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932A" w14:textId="77777777" w:rsidR="00A43C93" w:rsidRDefault="007C0F0B" w:rsidP="007C0F0B">
      <w:pPr>
        <w:pStyle w:val="ListParagraph"/>
        <w:numPr>
          <w:ilvl w:val="0"/>
          <w:numId w:val="1"/>
        </w:numPr>
        <w:ind w:leftChars="0"/>
      </w:pPr>
      <w:r>
        <w:t>Water prism</w:t>
      </w:r>
      <w:r>
        <w:rPr>
          <w:rFonts w:hint="eastAsia"/>
        </w:rPr>
        <w:t xml:space="preserve">과 objective lens 사이에서 발생하는 Refractive index miss matching에 의해 </w:t>
      </w:r>
      <w:r>
        <w:t>spherical aberration</w:t>
      </w:r>
      <w:r>
        <w:rPr>
          <w:rFonts w:hint="eastAsia"/>
        </w:rPr>
        <w:t>이 발생한다.</w:t>
      </w:r>
    </w:p>
    <w:p w14:paraId="1220557A" w14:textId="77777777" w:rsidR="007C0F0B" w:rsidRDefault="007C0F0B" w:rsidP="007C0F0B">
      <w:r>
        <w:rPr>
          <w:noProof/>
        </w:rPr>
        <w:drawing>
          <wp:inline distT="0" distB="0" distL="0" distR="0" wp14:anchorId="73297D5A" wp14:editId="19BAD617">
            <wp:extent cx="5853023" cy="29772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88" cy="2992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BEB07" w14:textId="77777777" w:rsidR="007C0F0B" w:rsidRDefault="007C0F0B" w:rsidP="007C0F0B"/>
    <w:p w14:paraId="15F47736" w14:textId="77777777" w:rsidR="007C0F0B" w:rsidRDefault="007C0F0B" w:rsidP="007C0F0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Axially swept open-top light sheet </w:t>
      </w:r>
      <w:r>
        <w:t>microscopy</w:t>
      </w:r>
      <w:r>
        <w:rPr>
          <w:rFonts w:hint="eastAsia"/>
        </w:rPr>
        <w:t xml:space="preserve">는 </w:t>
      </w:r>
      <w:r>
        <w:t>excitation laser</w:t>
      </w:r>
      <w:r>
        <w:rPr>
          <w:rFonts w:hint="eastAsia"/>
        </w:rPr>
        <w:t xml:space="preserve">의 sweeping과 </w:t>
      </w:r>
      <w:r>
        <w:t>detection sensor</w:t>
      </w:r>
      <w:r>
        <w:rPr>
          <w:rFonts w:hint="eastAsia"/>
        </w:rPr>
        <w:t>의 rolling shutter</w:t>
      </w:r>
      <w:r>
        <w:t xml:space="preserve"> </w:t>
      </w:r>
      <w:r>
        <w:rPr>
          <w:rFonts w:hint="eastAsia"/>
        </w:rPr>
        <w:t xml:space="preserve">기능을 </w:t>
      </w:r>
      <w:r>
        <w:t xml:space="preserve">synchronize </w:t>
      </w:r>
      <w:r>
        <w:rPr>
          <w:rFonts w:hint="eastAsia"/>
        </w:rPr>
        <w:t>시켜 영상을 촬영한다.</w:t>
      </w:r>
      <w:r>
        <w:t xml:space="preserve"> Synchronizing</w:t>
      </w:r>
      <w:r>
        <w:rPr>
          <w:rFonts w:hint="eastAsia"/>
        </w:rPr>
        <w:t xml:space="preserve">이 정확하게 되지 않으면 </w:t>
      </w:r>
      <w:r>
        <w:t>image doubl</w:t>
      </w:r>
      <w:r>
        <w:rPr>
          <w:rFonts w:hint="eastAsia"/>
        </w:rPr>
        <w:t>ing이 발생한다.</w:t>
      </w:r>
    </w:p>
    <w:p w14:paraId="5E8E1C45" w14:textId="77777777" w:rsidR="007C0F0B" w:rsidRDefault="007C0F0B" w:rsidP="007C0F0B"/>
    <w:p w14:paraId="0CDF721D" w14:textId="6C428DAC" w:rsidR="007C0F0B" w:rsidRDefault="007C0F0B" w:rsidP="007C0F0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Sample translation stage의 미세 진동에 의하여 상의 떨림이 발생한다.</w:t>
      </w:r>
    </w:p>
    <w:p w14:paraId="0E4B7CA7" w14:textId="77777777" w:rsidR="00B50972" w:rsidRDefault="00B50972" w:rsidP="00B50972">
      <w:pPr>
        <w:pStyle w:val="ListParagraph"/>
      </w:pPr>
    </w:p>
    <w:p w14:paraId="5041FB1E" w14:textId="77777777" w:rsidR="00B50972" w:rsidRDefault="00B50972" w:rsidP="00B50972"/>
    <w:sectPr w:rsidR="00B50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061F4"/>
    <w:multiLevelType w:val="hybridMultilevel"/>
    <w:tmpl w:val="87462D90"/>
    <w:lvl w:ilvl="0" w:tplc="DDE4E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F0B"/>
    <w:rsid w:val="00031244"/>
    <w:rsid w:val="00040639"/>
    <w:rsid w:val="001972A6"/>
    <w:rsid w:val="007C0F0B"/>
    <w:rsid w:val="00B5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588"/>
  <w15:chartTrackingRefBased/>
  <w15:docId w15:val="{D921AE82-AA56-410D-BD97-9EFBB11E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김범주(기계공학과)</dc:creator>
  <cp:keywords/>
  <dc:description/>
  <cp:lastModifiedBy>Microsoft Office User</cp:lastModifiedBy>
  <cp:revision>2</cp:revision>
  <dcterms:created xsi:type="dcterms:W3CDTF">2021-11-02T11:34:00Z</dcterms:created>
  <dcterms:modified xsi:type="dcterms:W3CDTF">2021-11-02T11:34:00Z</dcterms:modified>
</cp:coreProperties>
</file>