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880" w:rsidRPr="003409FE" w:rsidRDefault="00993F74">
      <w:pPr>
        <w:spacing w:line="660" w:lineRule="exact"/>
        <w:jc w:val="center"/>
        <w:rPr>
          <w:sz w:val="48"/>
          <w:szCs w:val="48"/>
        </w:rPr>
      </w:pPr>
      <w:r w:rsidRPr="003409FE">
        <w:rPr>
          <w:rFonts w:hAnsi="標楷體"/>
          <w:sz w:val="48"/>
          <w:szCs w:val="48"/>
        </w:rPr>
        <w:t>基隆市安樂地政事務所</w:t>
      </w:r>
    </w:p>
    <w:p w:rsidR="00993F74" w:rsidRPr="003409FE" w:rsidRDefault="00CB4E2F" w:rsidP="00040C5B">
      <w:pPr>
        <w:spacing w:line="660" w:lineRule="exact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100</w:t>
      </w:r>
      <w:r w:rsidR="00993F74" w:rsidRPr="003409FE">
        <w:rPr>
          <w:rFonts w:hAnsi="標楷體"/>
          <w:sz w:val="48"/>
          <w:szCs w:val="48"/>
        </w:rPr>
        <w:t>年度第</w:t>
      </w:r>
      <w:r w:rsidR="004D2B49">
        <w:rPr>
          <w:rFonts w:hAnsi="標楷體" w:hint="eastAsia"/>
          <w:sz w:val="48"/>
          <w:szCs w:val="48"/>
        </w:rPr>
        <w:t>10</w:t>
      </w:r>
      <w:r w:rsidR="00B97702" w:rsidRPr="003409FE">
        <w:rPr>
          <w:rFonts w:hAnsi="標楷體"/>
          <w:sz w:val="48"/>
          <w:szCs w:val="48"/>
        </w:rPr>
        <w:t>次為民服務工作小組</w:t>
      </w:r>
      <w:r w:rsidR="00993F74" w:rsidRPr="003409FE">
        <w:rPr>
          <w:rFonts w:hAnsi="標楷體"/>
          <w:sz w:val="48"/>
          <w:szCs w:val="48"/>
        </w:rPr>
        <w:t>會議紀錄</w:t>
      </w:r>
    </w:p>
    <w:p w:rsidR="004A5800" w:rsidRPr="00C944FF" w:rsidRDefault="004A5800" w:rsidP="00B71402">
      <w:pPr>
        <w:spacing w:line="500" w:lineRule="exact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一、時間</w:t>
      </w:r>
    </w:p>
    <w:p w:rsidR="00C229FC" w:rsidRPr="001413B1" w:rsidRDefault="00993F74" w:rsidP="001413B1">
      <w:pPr>
        <w:spacing w:line="500" w:lineRule="exact"/>
        <w:ind w:firstLineChars="200" w:firstLine="615"/>
        <w:jc w:val="both"/>
        <w:rPr>
          <w:sz w:val="28"/>
          <w:szCs w:val="28"/>
        </w:rPr>
      </w:pPr>
      <w:r w:rsidRPr="001413B1">
        <w:rPr>
          <w:rFonts w:hAnsi="標楷體"/>
          <w:sz w:val="28"/>
          <w:szCs w:val="28"/>
        </w:rPr>
        <w:t>中華民國</w:t>
      </w:r>
      <w:r w:rsidR="00891FED">
        <w:rPr>
          <w:rFonts w:hint="eastAsia"/>
          <w:sz w:val="28"/>
          <w:szCs w:val="28"/>
        </w:rPr>
        <w:t>100</w:t>
      </w:r>
      <w:r w:rsidR="006038B3" w:rsidRPr="001413B1">
        <w:rPr>
          <w:rFonts w:hAnsi="標楷體"/>
          <w:sz w:val="28"/>
          <w:szCs w:val="28"/>
        </w:rPr>
        <w:t>年</w:t>
      </w:r>
      <w:r w:rsidR="004D2B49">
        <w:rPr>
          <w:rFonts w:hAnsi="標楷體" w:hint="eastAsia"/>
          <w:sz w:val="28"/>
          <w:szCs w:val="28"/>
        </w:rPr>
        <w:t>11</w:t>
      </w:r>
      <w:r w:rsidRPr="001413B1">
        <w:rPr>
          <w:rFonts w:hAnsi="標楷體"/>
          <w:sz w:val="28"/>
          <w:szCs w:val="28"/>
        </w:rPr>
        <w:t>月</w:t>
      </w:r>
      <w:r w:rsidR="004D2B49">
        <w:rPr>
          <w:rFonts w:hAnsi="標楷體" w:hint="eastAsia"/>
          <w:sz w:val="28"/>
          <w:szCs w:val="28"/>
        </w:rPr>
        <w:t>30</w:t>
      </w:r>
      <w:r w:rsidRPr="001413B1">
        <w:rPr>
          <w:rFonts w:hAnsi="標楷體"/>
          <w:sz w:val="28"/>
          <w:szCs w:val="28"/>
        </w:rPr>
        <w:t>日</w:t>
      </w:r>
      <w:r w:rsidR="00CB4E2F">
        <w:rPr>
          <w:rFonts w:hAnsi="標楷體" w:hint="eastAsia"/>
          <w:sz w:val="28"/>
          <w:szCs w:val="28"/>
        </w:rPr>
        <w:t>下</w:t>
      </w:r>
      <w:r w:rsidRPr="001413B1">
        <w:rPr>
          <w:rFonts w:hAnsi="標楷體"/>
          <w:sz w:val="28"/>
          <w:szCs w:val="28"/>
        </w:rPr>
        <w:t>午</w:t>
      </w:r>
      <w:r w:rsidR="001C6B1F">
        <w:rPr>
          <w:rFonts w:hAnsi="標楷體" w:hint="eastAsia"/>
          <w:sz w:val="28"/>
          <w:szCs w:val="28"/>
        </w:rPr>
        <w:t>15</w:t>
      </w:r>
      <w:r w:rsidRPr="001413B1">
        <w:rPr>
          <w:rFonts w:hAnsi="標楷體"/>
          <w:sz w:val="28"/>
          <w:szCs w:val="28"/>
        </w:rPr>
        <w:t>時整</w:t>
      </w:r>
    </w:p>
    <w:p w:rsidR="004A5800" w:rsidRPr="00C944FF" w:rsidRDefault="004A5800" w:rsidP="00B71402">
      <w:pPr>
        <w:spacing w:line="500" w:lineRule="exact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二、地點</w:t>
      </w:r>
    </w:p>
    <w:p w:rsidR="00C229FC" w:rsidRPr="001413B1" w:rsidRDefault="00993F74" w:rsidP="001413B1">
      <w:pPr>
        <w:spacing w:line="500" w:lineRule="exact"/>
        <w:ind w:firstLineChars="200" w:firstLine="615"/>
        <w:jc w:val="both"/>
        <w:rPr>
          <w:sz w:val="28"/>
          <w:szCs w:val="28"/>
        </w:rPr>
      </w:pPr>
      <w:r w:rsidRPr="001413B1">
        <w:rPr>
          <w:rFonts w:hAnsi="標楷體"/>
          <w:sz w:val="28"/>
          <w:szCs w:val="28"/>
        </w:rPr>
        <w:t>三樓民眾協談室</w:t>
      </w:r>
    </w:p>
    <w:p w:rsidR="004A5800" w:rsidRPr="00C944FF" w:rsidRDefault="004A5800" w:rsidP="00B71402">
      <w:pPr>
        <w:spacing w:line="500" w:lineRule="exact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三、</w:t>
      </w:r>
      <w:r w:rsidR="00BA2EF1" w:rsidRPr="00C944FF">
        <w:rPr>
          <w:rFonts w:hAnsi="標楷體"/>
          <w:b/>
          <w:sz w:val="36"/>
          <w:szCs w:val="36"/>
        </w:rPr>
        <w:t>會議</w:t>
      </w:r>
      <w:r w:rsidRPr="00C944FF">
        <w:rPr>
          <w:rFonts w:hAnsi="標楷體"/>
          <w:b/>
          <w:sz w:val="36"/>
          <w:szCs w:val="36"/>
        </w:rPr>
        <w:t>主席</w:t>
      </w:r>
    </w:p>
    <w:p w:rsidR="00C229FC" w:rsidRPr="001413B1" w:rsidRDefault="00993F74" w:rsidP="001413B1">
      <w:pPr>
        <w:spacing w:line="500" w:lineRule="exact"/>
        <w:ind w:firstLineChars="200" w:firstLine="615"/>
        <w:jc w:val="both"/>
        <w:rPr>
          <w:sz w:val="28"/>
          <w:szCs w:val="28"/>
        </w:rPr>
      </w:pPr>
      <w:r w:rsidRPr="001413B1">
        <w:rPr>
          <w:rFonts w:hAnsi="標楷體"/>
          <w:sz w:val="28"/>
          <w:szCs w:val="28"/>
        </w:rPr>
        <w:t>田主任家樂</w:t>
      </w:r>
    </w:p>
    <w:p w:rsidR="004A5800" w:rsidRPr="00C944FF" w:rsidRDefault="004A5800" w:rsidP="00C944FF">
      <w:pPr>
        <w:spacing w:line="500" w:lineRule="exact"/>
        <w:ind w:left="11240" w:hangingChars="2954" w:hanging="11240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四、出席人員</w:t>
      </w:r>
    </w:p>
    <w:p w:rsidR="00993F74" w:rsidRPr="001413B1" w:rsidRDefault="00707246" w:rsidP="00781A55">
      <w:pPr>
        <w:spacing w:line="500" w:lineRule="exact"/>
        <w:ind w:leftChars="237" w:left="644"/>
        <w:jc w:val="both"/>
        <w:rPr>
          <w:sz w:val="28"/>
          <w:szCs w:val="28"/>
        </w:rPr>
      </w:pPr>
      <w:r w:rsidRPr="001413B1">
        <w:rPr>
          <w:rFonts w:hAnsi="標楷體"/>
          <w:sz w:val="28"/>
          <w:szCs w:val="28"/>
        </w:rPr>
        <w:t>黃美麗、</w:t>
      </w:r>
      <w:r w:rsidR="0039113A">
        <w:rPr>
          <w:rFonts w:hAnsi="標楷體" w:hint="eastAsia"/>
          <w:sz w:val="28"/>
          <w:szCs w:val="28"/>
        </w:rPr>
        <w:t>曾國慶、</w:t>
      </w:r>
      <w:r w:rsidRPr="001413B1">
        <w:rPr>
          <w:rFonts w:hAnsi="標楷體"/>
          <w:sz w:val="28"/>
          <w:szCs w:val="28"/>
        </w:rPr>
        <w:t>周力行</w:t>
      </w:r>
      <w:r w:rsidR="00E10388">
        <w:rPr>
          <w:rFonts w:hAnsi="標楷體" w:hint="eastAsia"/>
          <w:sz w:val="28"/>
          <w:szCs w:val="28"/>
        </w:rPr>
        <w:t>、</w:t>
      </w:r>
      <w:r w:rsidR="002F68D4">
        <w:rPr>
          <w:rFonts w:hAnsi="標楷體" w:hint="eastAsia"/>
          <w:sz w:val="28"/>
          <w:szCs w:val="28"/>
        </w:rPr>
        <w:t>林舜文</w:t>
      </w:r>
      <w:r w:rsidR="00332E8C" w:rsidRPr="001413B1">
        <w:rPr>
          <w:rFonts w:hAnsi="標楷體"/>
          <w:sz w:val="28"/>
          <w:szCs w:val="28"/>
        </w:rPr>
        <w:t>、</w:t>
      </w:r>
      <w:r w:rsidR="00CB4E2F">
        <w:rPr>
          <w:rFonts w:hAnsi="標楷體" w:hint="eastAsia"/>
          <w:sz w:val="28"/>
          <w:szCs w:val="28"/>
        </w:rPr>
        <w:t>連凡儀</w:t>
      </w:r>
      <w:r w:rsidR="002F68D4" w:rsidRPr="001413B1">
        <w:rPr>
          <w:rFonts w:hAnsi="標楷體"/>
          <w:sz w:val="28"/>
          <w:szCs w:val="28"/>
        </w:rPr>
        <w:t>、</w:t>
      </w:r>
      <w:r w:rsidR="002F68D4">
        <w:rPr>
          <w:rFonts w:hAnsi="標楷體" w:hint="eastAsia"/>
          <w:sz w:val="28"/>
          <w:szCs w:val="28"/>
        </w:rPr>
        <w:t>李姿慧（紀錄）</w:t>
      </w:r>
    </w:p>
    <w:p w:rsidR="003B7685" w:rsidRPr="002F68D4" w:rsidRDefault="003B7685" w:rsidP="00C944FF">
      <w:pPr>
        <w:spacing w:line="500" w:lineRule="exact"/>
        <w:ind w:leftChars="1" w:left="753" w:hangingChars="197" w:hanging="750"/>
        <w:jc w:val="both"/>
        <w:rPr>
          <w:rFonts w:hAnsi="標楷體"/>
          <w:b/>
          <w:sz w:val="36"/>
          <w:szCs w:val="36"/>
        </w:rPr>
      </w:pPr>
    </w:p>
    <w:p w:rsidR="00D35576" w:rsidRPr="00C944FF" w:rsidRDefault="00D35576" w:rsidP="00C944FF">
      <w:pPr>
        <w:spacing w:line="500" w:lineRule="exact"/>
        <w:ind w:leftChars="1" w:left="753" w:hangingChars="197" w:hanging="750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五</w:t>
      </w:r>
      <w:r w:rsidR="0018353F" w:rsidRPr="00C944FF">
        <w:rPr>
          <w:rFonts w:hAnsi="標楷體"/>
          <w:b/>
          <w:sz w:val="36"/>
          <w:szCs w:val="36"/>
        </w:rPr>
        <w:t>、</w:t>
      </w:r>
      <w:r w:rsidR="00205717">
        <w:rPr>
          <w:rFonts w:hAnsi="標楷體" w:hint="eastAsia"/>
          <w:b/>
          <w:sz w:val="36"/>
          <w:szCs w:val="36"/>
        </w:rPr>
        <w:t>討論議題</w:t>
      </w:r>
    </w:p>
    <w:p w:rsidR="004D2B49" w:rsidRPr="006861DA" w:rsidRDefault="00A45A08" w:rsidP="004D2B49">
      <w:pPr>
        <w:spacing w:line="720" w:lineRule="exact"/>
        <w:ind w:leftChars="311" w:left="1838" w:hangingChars="323" w:hanging="993"/>
        <w:rPr>
          <w:rFonts w:ascii="標楷體" w:hAnsi="標楷體"/>
          <w:sz w:val="32"/>
          <w:szCs w:val="32"/>
        </w:rPr>
      </w:pPr>
      <w:r>
        <w:rPr>
          <w:rFonts w:hAnsi="標楷體" w:hint="eastAsia"/>
          <w:sz w:val="28"/>
          <w:szCs w:val="28"/>
        </w:rPr>
        <w:t>（</w:t>
      </w:r>
      <w:r>
        <w:rPr>
          <w:rFonts w:hAnsi="標楷體"/>
          <w:sz w:val="28"/>
          <w:szCs w:val="28"/>
        </w:rPr>
        <w:t>一</w:t>
      </w:r>
      <w:r>
        <w:rPr>
          <w:rFonts w:hAnsi="標楷體" w:hint="eastAsia"/>
          <w:sz w:val="28"/>
          <w:szCs w:val="28"/>
        </w:rPr>
        <w:t>）</w:t>
      </w:r>
      <w:r w:rsidR="004D2B49">
        <w:rPr>
          <w:rFonts w:ascii="標楷體" w:hAnsi="標楷體" w:hint="eastAsia"/>
          <w:sz w:val="32"/>
          <w:szCs w:val="32"/>
        </w:rPr>
        <w:t>第四屆政府服務品質獎參獎申請書，各課分工及工作期程(研考)</w:t>
      </w:r>
    </w:p>
    <w:p w:rsidR="00CB4E2F" w:rsidRDefault="003A46BF" w:rsidP="005A221B">
      <w:pPr>
        <w:ind w:left="720" w:firstLineChars="134" w:firstLine="460"/>
        <w:rPr>
          <w:rFonts w:hAnsi="標楷體"/>
          <w:sz w:val="32"/>
          <w:szCs w:val="32"/>
        </w:rPr>
      </w:pPr>
      <w:r w:rsidRPr="005A221B">
        <w:rPr>
          <w:rFonts w:hAnsi="標楷體" w:hint="eastAsia"/>
          <w:sz w:val="32"/>
          <w:szCs w:val="32"/>
        </w:rPr>
        <w:t>報告：</w:t>
      </w:r>
    </w:p>
    <w:p w:rsidR="004D2B49" w:rsidRPr="004D2B49" w:rsidRDefault="004D2B49" w:rsidP="004D2B49">
      <w:pPr>
        <w:numPr>
          <w:ilvl w:val="0"/>
          <w:numId w:val="9"/>
        </w:numPr>
        <w:spacing w:line="440" w:lineRule="exact"/>
        <w:jc w:val="both"/>
        <w:rPr>
          <w:rFonts w:ascii="標楷體" w:hAnsi="標楷體"/>
          <w:sz w:val="32"/>
          <w:szCs w:val="32"/>
        </w:rPr>
      </w:pPr>
      <w:r>
        <w:rPr>
          <w:rFonts w:ascii="標楷體" w:hAnsi="標楷體" w:hint="eastAsia"/>
          <w:sz w:val="28"/>
          <w:szCs w:val="32"/>
        </w:rPr>
        <w:t>申請</w:t>
      </w:r>
      <w:r w:rsidRPr="004D2B49">
        <w:rPr>
          <w:rFonts w:ascii="標楷體" w:hAnsi="標楷體" w:hint="eastAsia"/>
          <w:sz w:val="32"/>
          <w:szCs w:val="32"/>
        </w:rPr>
        <w:t>書撰寫草稿內容：如附件</w:t>
      </w:r>
    </w:p>
    <w:p w:rsidR="004D2B49" w:rsidRDefault="004D2B49" w:rsidP="004D2B49">
      <w:pPr>
        <w:numPr>
          <w:ilvl w:val="0"/>
          <w:numId w:val="9"/>
        </w:numPr>
        <w:spacing w:line="440" w:lineRule="exact"/>
        <w:jc w:val="both"/>
        <w:rPr>
          <w:rFonts w:ascii="標楷體" w:hAnsi="標楷體"/>
          <w:sz w:val="28"/>
          <w:szCs w:val="32"/>
        </w:rPr>
      </w:pPr>
      <w:r w:rsidRPr="004D2B49">
        <w:rPr>
          <w:rFonts w:ascii="標楷體" w:hAnsi="標楷體" w:hint="eastAsia"/>
          <w:sz w:val="32"/>
          <w:szCs w:val="32"/>
        </w:rPr>
        <w:t>工作</w:t>
      </w:r>
      <w:r>
        <w:rPr>
          <w:rFonts w:ascii="標楷體" w:hAnsi="標楷體" w:hint="eastAsia"/>
          <w:sz w:val="28"/>
          <w:szCs w:val="32"/>
        </w:rPr>
        <w:t>期程：</w:t>
      </w:r>
    </w:p>
    <w:p w:rsidR="004D2B49" w:rsidRPr="004D2B49" w:rsidRDefault="004D2B49" w:rsidP="004D2B49">
      <w:pPr>
        <w:numPr>
          <w:ilvl w:val="0"/>
          <w:numId w:val="10"/>
        </w:numPr>
        <w:spacing w:line="440" w:lineRule="exact"/>
        <w:ind w:left="2410" w:hanging="970"/>
        <w:jc w:val="both"/>
        <w:rPr>
          <w:rFonts w:ascii="標楷體" w:hAnsi="標楷體"/>
          <w:sz w:val="32"/>
          <w:szCs w:val="32"/>
        </w:rPr>
      </w:pPr>
      <w:r>
        <w:rPr>
          <w:rFonts w:ascii="標楷體" w:hAnsi="標楷體" w:hint="eastAsia"/>
          <w:sz w:val="28"/>
          <w:szCs w:val="32"/>
        </w:rPr>
        <w:t>數據統</w:t>
      </w:r>
      <w:r w:rsidRPr="004D2B49">
        <w:rPr>
          <w:rFonts w:ascii="標楷體" w:hAnsi="標楷體" w:hint="eastAsia"/>
          <w:sz w:val="32"/>
          <w:szCs w:val="32"/>
        </w:rPr>
        <w:t>計至11月底止：請各課於12月5日前將統計數據及相關書面資料交研考彙整。</w:t>
      </w:r>
    </w:p>
    <w:p w:rsidR="004D2B49" w:rsidRPr="004D2B49" w:rsidRDefault="004D2B49" w:rsidP="004D2B49">
      <w:pPr>
        <w:numPr>
          <w:ilvl w:val="0"/>
          <w:numId w:val="10"/>
        </w:numPr>
        <w:spacing w:line="440" w:lineRule="exact"/>
        <w:ind w:left="2410" w:hanging="970"/>
        <w:jc w:val="both"/>
        <w:rPr>
          <w:rFonts w:ascii="標楷體" w:hAnsi="標楷體"/>
          <w:sz w:val="32"/>
          <w:szCs w:val="32"/>
        </w:rPr>
      </w:pPr>
      <w:r w:rsidRPr="004D2B49">
        <w:rPr>
          <w:rFonts w:ascii="標楷體" w:hAnsi="標楷體" w:hint="eastAsia"/>
          <w:sz w:val="32"/>
          <w:szCs w:val="32"/>
        </w:rPr>
        <w:t>擬訂於12月23日(五)前完成申請書、卷宗資料及簡報。</w:t>
      </w:r>
    </w:p>
    <w:p w:rsidR="004D2B49" w:rsidRPr="004D2B49" w:rsidRDefault="004D2B49" w:rsidP="004D2B49">
      <w:pPr>
        <w:numPr>
          <w:ilvl w:val="0"/>
          <w:numId w:val="10"/>
        </w:numPr>
        <w:spacing w:line="440" w:lineRule="exact"/>
        <w:ind w:left="2410" w:hanging="970"/>
        <w:jc w:val="both"/>
        <w:rPr>
          <w:rFonts w:ascii="標楷體" w:hAnsi="標楷體"/>
          <w:sz w:val="32"/>
          <w:szCs w:val="32"/>
        </w:rPr>
      </w:pPr>
      <w:r w:rsidRPr="004D2B49">
        <w:rPr>
          <w:rFonts w:ascii="標楷體" w:hAnsi="標楷體" w:hint="eastAsia"/>
          <w:sz w:val="32"/>
          <w:szCs w:val="32"/>
        </w:rPr>
        <w:t>擬訂於12月30日前將申請書依限報府。</w:t>
      </w:r>
    </w:p>
    <w:p w:rsidR="004D2B49" w:rsidRPr="00217A3A" w:rsidRDefault="004D2B49" w:rsidP="004D2B49">
      <w:pPr>
        <w:numPr>
          <w:ilvl w:val="0"/>
          <w:numId w:val="10"/>
        </w:numPr>
        <w:spacing w:line="440" w:lineRule="exact"/>
        <w:ind w:left="2410" w:hanging="970"/>
        <w:jc w:val="both"/>
        <w:rPr>
          <w:rFonts w:ascii="標楷體" w:hAnsi="標楷體"/>
          <w:sz w:val="28"/>
          <w:szCs w:val="32"/>
        </w:rPr>
      </w:pPr>
      <w:r w:rsidRPr="004D2B49">
        <w:rPr>
          <w:rFonts w:ascii="標楷體" w:hAnsi="標楷體" w:hint="eastAsia"/>
          <w:sz w:val="32"/>
          <w:szCs w:val="32"/>
        </w:rPr>
        <w:t>市府地政</w:t>
      </w:r>
      <w:r>
        <w:rPr>
          <w:rFonts w:ascii="標楷體" w:hAnsi="標楷體" w:hint="eastAsia"/>
          <w:sz w:val="28"/>
          <w:szCs w:val="32"/>
        </w:rPr>
        <w:t>處擬訂於1月初至所進行考核。</w:t>
      </w:r>
    </w:p>
    <w:p w:rsidR="004D2B49" w:rsidRPr="004D2B49" w:rsidRDefault="004D2B49" w:rsidP="005A221B">
      <w:pPr>
        <w:ind w:left="720" w:firstLineChars="134" w:firstLine="460"/>
        <w:rPr>
          <w:rFonts w:ascii="標楷體" w:hAnsi="標楷體"/>
          <w:sz w:val="32"/>
          <w:szCs w:val="32"/>
        </w:rPr>
      </w:pPr>
    </w:p>
    <w:p w:rsidR="009A63B1" w:rsidRDefault="003A46BF" w:rsidP="005A221B">
      <w:pPr>
        <w:spacing w:line="500" w:lineRule="exact"/>
        <w:ind w:leftChars="417" w:left="2318" w:hangingChars="345" w:hanging="1185"/>
        <w:rPr>
          <w:rFonts w:hAnsi="標楷體"/>
          <w:sz w:val="32"/>
          <w:szCs w:val="32"/>
        </w:rPr>
      </w:pPr>
      <w:r w:rsidRPr="005A221B">
        <w:rPr>
          <w:rFonts w:hAnsi="標楷體" w:hint="eastAsia"/>
          <w:sz w:val="32"/>
          <w:szCs w:val="32"/>
        </w:rPr>
        <w:t>決議：</w:t>
      </w:r>
    </w:p>
    <w:p w:rsidR="009A63B1" w:rsidRPr="008B6979" w:rsidRDefault="009A63B1" w:rsidP="009A63B1">
      <w:pPr>
        <w:numPr>
          <w:ilvl w:val="0"/>
          <w:numId w:val="13"/>
        </w:numPr>
        <w:spacing w:line="440" w:lineRule="exact"/>
        <w:jc w:val="both"/>
        <w:rPr>
          <w:rFonts w:hAnsi="標楷體"/>
          <w:sz w:val="32"/>
          <w:szCs w:val="32"/>
        </w:rPr>
      </w:pPr>
      <w:r w:rsidRPr="008B6979">
        <w:rPr>
          <w:rFonts w:hAnsi="標楷體" w:hint="eastAsia"/>
          <w:sz w:val="32"/>
          <w:szCs w:val="32"/>
        </w:rPr>
        <w:t>申請書草稿依各課建議事項進行修正：</w:t>
      </w:r>
    </w:p>
    <w:p w:rsidR="00AE17CB" w:rsidRPr="008B6979" w:rsidRDefault="009A63B1" w:rsidP="009A63B1">
      <w:pPr>
        <w:numPr>
          <w:ilvl w:val="0"/>
          <w:numId w:val="14"/>
        </w:numPr>
        <w:spacing w:line="440" w:lineRule="exact"/>
        <w:ind w:left="2410" w:hanging="970"/>
        <w:jc w:val="both"/>
        <w:rPr>
          <w:rFonts w:hAnsi="標楷體"/>
          <w:sz w:val="32"/>
          <w:szCs w:val="32"/>
        </w:rPr>
      </w:pPr>
      <w:r w:rsidRPr="008B6979">
        <w:rPr>
          <w:rFonts w:hAnsi="標楷體" w:hint="eastAsia"/>
          <w:sz w:val="32"/>
          <w:szCs w:val="32"/>
        </w:rPr>
        <w:lastRenderedPageBreak/>
        <w:t>服務行為友善性與專業性</w:t>
      </w:r>
      <w:r w:rsidRPr="008B6979">
        <w:rPr>
          <w:rFonts w:hAnsi="標楷體" w:hint="eastAsia"/>
          <w:sz w:val="32"/>
          <w:szCs w:val="32"/>
        </w:rPr>
        <w:t>-</w:t>
      </w:r>
      <w:r w:rsidRPr="008B6979">
        <w:rPr>
          <w:rFonts w:hAnsi="標楷體" w:hint="eastAsia"/>
          <w:sz w:val="32"/>
          <w:szCs w:val="32"/>
        </w:rPr>
        <w:t>服務可勝任程度</w:t>
      </w:r>
      <w:r w:rsidRPr="008B6979">
        <w:rPr>
          <w:rFonts w:hAnsi="標楷體" w:hint="eastAsia"/>
          <w:sz w:val="32"/>
          <w:szCs w:val="32"/>
        </w:rPr>
        <w:t>-</w:t>
      </w:r>
      <w:r w:rsidRPr="008B6979">
        <w:rPr>
          <w:rFonts w:hAnsi="標楷體" w:hint="eastAsia"/>
          <w:sz w:val="32"/>
          <w:szCs w:val="32"/>
        </w:rPr>
        <w:t>辦理教育訓練，提升專業知識</w:t>
      </w:r>
      <w:r w:rsidRPr="008B6979">
        <w:rPr>
          <w:rFonts w:hAnsi="標楷體" w:hint="eastAsia"/>
          <w:sz w:val="32"/>
          <w:szCs w:val="32"/>
        </w:rPr>
        <w:t>-</w:t>
      </w:r>
      <w:r w:rsidRPr="008B6979">
        <w:rPr>
          <w:rFonts w:hAnsi="標楷體" w:hint="eastAsia"/>
          <w:sz w:val="32"/>
          <w:szCs w:val="32"/>
        </w:rPr>
        <w:t>其他教育訓練</w:t>
      </w:r>
      <w:r w:rsidRPr="008B6979">
        <w:rPr>
          <w:rFonts w:hAnsi="標楷體" w:hint="eastAsia"/>
          <w:sz w:val="32"/>
          <w:szCs w:val="32"/>
        </w:rPr>
        <w:t>(P.41)</w:t>
      </w:r>
      <w:r w:rsidRPr="008B6979">
        <w:rPr>
          <w:rFonts w:hAnsi="標楷體" w:hint="eastAsia"/>
          <w:sz w:val="32"/>
          <w:szCs w:val="32"/>
        </w:rPr>
        <w:t>：可納入觀摩參訪標竿機關資料</w:t>
      </w:r>
      <w:r w:rsidR="00264E4A" w:rsidRPr="008B6979">
        <w:rPr>
          <w:rFonts w:hAnsi="標楷體" w:hint="eastAsia"/>
          <w:sz w:val="32"/>
          <w:szCs w:val="32"/>
        </w:rPr>
        <w:t>。</w:t>
      </w:r>
    </w:p>
    <w:p w:rsidR="009A63B1" w:rsidRPr="008B6979" w:rsidRDefault="009A63B1" w:rsidP="009A63B1">
      <w:pPr>
        <w:numPr>
          <w:ilvl w:val="0"/>
          <w:numId w:val="14"/>
        </w:numPr>
        <w:spacing w:line="440" w:lineRule="exact"/>
        <w:ind w:left="2410" w:hanging="970"/>
        <w:jc w:val="both"/>
        <w:rPr>
          <w:rFonts w:hAnsi="標楷體"/>
          <w:sz w:val="32"/>
          <w:szCs w:val="32"/>
        </w:rPr>
      </w:pPr>
      <w:r w:rsidRPr="008B6979">
        <w:rPr>
          <w:rFonts w:hAnsi="標楷體" w:hint="eastAsia"/>
          <w:sz w:val="32"/>
          <w:szCs w:val="32"/>
        </w:rPr>
        <w:t>有價值的創新服務</w:t>
      </w:r>
      <w:r w:rsidRPr="008B6979">
        <w:rPr>
          <w:rFonts w:hAnsi="標楷體" w:hint="eastAsia"/>
          <w:sz w:val="32"/>
          <w:szCs w:val="32"/>
        </w:rPr>
        <w:t>-</w:t>
      </w:r>
      <w:r w:rsidRPr="008B6979">
        <w:rPr>
          <w:rFonts w:hAnsi="標楷體" w:hint="eastAsia"/>
          <w:sz w:val="32"/>
          <w:szCs w:val="32"/>
        </w:rPr>
        <w:t>服務措施延續性及標竿學習推動效益</w:t>
      </w:r>
      <w:r w:rsidRPr="008B6979">
        <w:rPr>
          <w:rFonts w:hAnsi="標楷體" w:hint="eastAsia"/>
          <w:sz w:val="32"/>
          <w:szCs w:val="32"/>
        </w:rPr>
        <w:t>-</w:t>
      </w:r>
      <w:r w:rsidRPr="008B6979">
        <w:rPr>
          <w:rFonts w:hAnsi="標楷體" w:hint="eastAsia"/>
          <w:sz w:val="32"/>
          <w:szCs w:val="32"/>
        </w:rPr>
        <w:t>標竿學習效益</w:t>
      </w:r>
      <w:r w:rsidRPr="008B6979">
        <w:rPr>
          <w:rFonts w:hAnsi="標楷體" w:hint="eastAsia"/>
          <w:sz w:val="32"/>
          <w:szCs w:val="32"/>
        </w:rPr>
        <w:t>(P.87)</w:t>
      </w:r>
      <w:r w:rsidRPr="008B6979">
        <w:rPr>
          <w:rFonts w:hAnsi="標楷體" w:hint="eastAsia"/>
          <w:sz w:val="32"/>
          <w:szCs w:val="32"/>
        </w:rPr>
        <w:t>：</w:t>
      </w:r>
      <w:r w:rsidRPr="008B6979">
        <w:rPr>
          <w:rFonts w:hAnsi="標楷體" w:hint="eastAsia"/>
          <w:sz w:val="32"/>
          <w:szCs w:val="32"/>
        </w:rPr>
        <w:t>99</w:t>
      </w:r>
      <w:r w:rsidRPr="008B6979">
        <w:rPr>
          <w:rFonts w:hAnsi="標楷體" w:hint="eastAsia"/>
          <w:sz w:val="32"/>
          <w:szCs w:val="32"/>
        </w:rPr>
        <w:t>年</w:t>
      </w:r>
      <w:r w:rsidR="001C6B1F" w:rsidRPr="008B6979">
        <w:rPr>
          <w:rFonts w:hAnsi="標楷體" w:hint="eastAsia"/>
          <w:sz w:val="32"/>
          <w:szCs w:val="32"/>
        </w:rPr>
        <w:t>參訪機關增加觀摩學習成效資料。</w:t>
      </w:r>
    </w:p>
    <w:p w:rsidR="001C6B1F" w:rsidRPr="008B6979" w:rsidRDefault="001C6B1F" w:rsidP="009A63B1">
      <w:pPr>
        <w:numPr>
          <w:ilvl w:val="0"/>
          <w:numId w:val="14"/>
        </w:numPr>
        <w:spacing w:line="440" w:lineRule="exact"/>
        <w:ind w:left="2410" w:hanging="970"/>
        <w:jc w:val="both"/>
        <w:rPr>
          <w:rFonts w:hAnsi="標楷體"/>
          <w:sz w:val="32"/>
          <w:szCs w:val="32"/>
        </w:rPr>
      </w:pPr>
      <w:r w:rsidRPr="008B6979">
        <w:rPr>
          <w:rFonts w:hAnsi="標楷體" w:hint="eastAsia"/>
          <w:sz w:val="32"/>
          <w:szCs w:val="32"/>
        </w:rPr>
        <w:t>請重新檢視並確認申請書之編號格式</w:t>
      </w:r>
      <w:r w:rsidR="00946AE0" w:rsidRPr="008B6979">
        <w:rPr>
          <w:rFonts w:hAnsi="標楷體" w:hint="eastAsia"/>
          <w:sz w:val="32"/>
          <w:szCs w:val="32"/>
        </w:rPr>
        <w:t>及錯別字</w:t>
      </w:r>
      <w:r w:rsidRPr="008B6979">
        <w:rPr>
          <w:rFonts w:hAnsi="標楷體" w:hint="eastAsia"/>
          <w:sz w:val="32"/>
          <w:szCs w:val="32"/>
        </w:rPr>
        <w:t>。</w:t>
      </w:r>
    </w:p>
    <w:p w:rsidR="00C02AA4" w:rsidRPr="008B6979" w:rsidRDefault="001C6B1F" w:rsidP="001C6B1F">
      <w:pPr>
        <w:numPr>
          <w:ilvl w:val="0"/>
          <w:numId w:val="13"/>
        </w:numPr>
        <w:spacing w:line="440" w:lineRule="exact"/>
        <w:jc w:val="both"/>
        <w:rPr>
          <w:rFonts w:hAnsi="標楷體"/>
          <w:sz w:val="32"/>
          <w:szCs w:val="32"/>
        </w:rPr>
      </w:pPr>
      <w:r w:rsidRPr="008B6979">
        <w:rPr>
          <w:rFonts w:ascii="標楷體" w:hAnsi="標楷體" w:hint="eastAsia"/>
          <w:sz w:val="32"/>
          <w:szCs w:val="32"/>
        </w:rPr>
        <w:t>工作期程</w:t>
      </w:r>
      <w:r w:rsidRPr="008B6979">
        <w:rPr>
          <w:rFonts w:hAnsi="標楷體" w:hint="eastAsia"/>
          <w:sz w:val="32"/>
          <w:szCs w:val="32"/>
        </w:rPr>
        <w:t>：</w:t>
      </w:r>
      <w:r w:rsidR="00B40251" w:rsidRPr="008B6979">
        <w:rPr>
          <w:rFonts w:hAnsi="標楷體" w:hint="eastAsia"/>
          <w:sz w:val="32"/>
          <w:szCs w:val="32"/>
        </w:rPr>
        <w:t>依研考報告辦理。</w:t>
      </w:r>
    </w:p>
    <w:p w:rsidR="004B7F6A" w:rsidRPr="003B35CE" w:rsidRDefault="004B7F6A" w:rsidP="004B7F6A">
      <w:pPr>
        <w:pStyle w:val="ae"/>
        <w:spacing w:line="440" w:lineRule="exact"/>
        <w:ind w:leftChars="0" w:left="2410"/>
        <w:jc w:val="both"/>
        <w:rPr>
          <w:rFonts w:hAnsi="標楷體"/>
          <w:sz w:val="28"/>
          <w:szCs w:val="28"/>
        </w:rPr>
      </w:pPr>
    </w:p>
    <w:p w:rsidR="004B7F6A" w:rsidRPr="00D11FEB" w:rsidRDefault="004840FA" w:rsidP="004B7F6A">
      <w:pPr>
        <w:spacing w:line="500" w:lineRule="exact"/>
        <w:ind w:left="761" w:hangingChars="200" w:hanging="761"/>
        <w:rPr>
          <w:rFonts w:hAnsi="標楷體"/>
          <w:b/>
          <w:sz w:val="36"/>
          <w:szCs w:val="36"/>
        </w:rPr>
      </w:pPr>
      <w:r w:rsidRPr="00D11FEB">
        <w:rPr>
          <w:rFonts w:hAnsi="標楷體"/>
          <w:b/>
          <w:sz w:val="36"/>
          <w:szCs w:val="36"/>
        </w:rPr>
        <w:t>六、</w:t>
      </w:r>
      <w:r>
        <w:rPr>
          <w:rFonts w:hAnsi="標楷體" w:hint="eastAsia"/>
          <w:b/>
          <w:sz w:val="36"/>
          <w:szCs w:val="36"/>
        </w:rPr>
        <w:t>主席指示事項</w:t>
      </w:r>
    </w:p>
    <w:p w:rsidR="00BF6DF6" w:rsidRPr="00B41AF7" w:rsidRDefault="00BF6DF6" w:rsidP="00B41AF7">
      <w:pPr>
        <w:pStyle w:val="ae"/>
        <w:numPr>
          <w:ilvl w:val="0"/>
          <w:numId w:val="15"/>
        </w:numPr>
        <w:adjustRightInd w:val="0"/>
        <w:snapToGrid w:val="0"/>
        <w:spacing w:beforeLines="40"/>
        <w:ind w:leftChars="0" w:left="1418" w:hanging="709"/>
        <w:jc w:val="both"/>
        <w:rPr>
          <w:rFonts w:ascii="標楷體" w:eastAsia="標楷體" w:hAnsi="標楷體"/>
          <w:sz w:val="32"/>
          <w:szCs w:val="32"/>
        </w:rPr>
      </w:pPr>
      <w:r w:rsidRPr="00B41AF7">
        <w:rPr>
          <w:rFonts w:ascii="標楷體" w:eastAsia="標楷體" w:hAnsi="標楷體" w:hint="eastAsia"/>
          <w:sz w:val="32"/>
          <w:szCs w:val="32"/>
        </w:rPr>
        <w:t>請</w:t>
      </w:r>
      <w:r w:rsidR="001C6B1F" w:rsidRPr="00B41AF7">
        <w:rPr>
          <w:rFonts w:ascii="標楷體" w:eastAsia="標楷體" w:hAnsi="標楷體" w:hint="eastAsia"/>
          <w:sz w:val="32"/>
          <w:szCs w:val="32"/>
        </w:rPr>
        <w:t>各課為民服務工作小組成員協助檢視申請書內容並於12月5日前將相關數據及書面資料提交給研考</w:t>
      </w:r>
      <w:r w:rsidRPr="00B41AF7">
        <w:rPr>
          <w:rFonts w:ascii="標楷體" w:eastAsia="標楷體" w:hAnsi="標楷體" w:hint="eastAsia"/>
          <w:sz w:val="32"/>
          <w:szCs w:val="32"/>
        </w:rPr>
        <w:t>。</w:t>
      </w:r>
    </w:p>
    <w:p w:rsidR="00264E4A" w:rsidRPr="00B41AF7" w:rsidRDefault="001C6B1F" w:rsidP="00B41AF7">
      <w:pPr>
        <w:pStyle w:val="ae"/>
        <w:numPr>
          <w:ilvl w:val="0"/>
          <w:numId w:val="15"/>
        </w:numPr>
        <w:adjustRightInd w:val="0"/>
        <w:snapToGrid w:val="0"/>
        <w:spacing w:beforeLines="40"/>
        <w:ind w:leftChars="0" w:left="1418" w:hanging="709"/>
        <w:jc w:val="both"/>
        <w:rPr>
          <w:rFonts w:ascii="標楷體" w:eastAsia="標楷體" w:hAnsi="標楷體" w:hint="eastAsia"/>
          <w:sz w:val="32"/>
          <w:szCs w:val="32"/>
        </w:rPr>
      </w:pPr>
      <w:r w:rsidRPr="00B41AF7">
        <w:rPr>
          <w:rFonts w:ascii="標楷體" w:eastAsia="標楷體" w:hAnsi="標楷體" w:hint="eastAsia"/>
          <w:sz w:val="32"/>
          <w:szCs w:val="32"/>
        </w:rPr>
        <w:t>申請書修正後，簽會各課並陳核，12月份不再另行召開為民服務工作小組會議。</w:t>
      </w:r>
    </w:p>
    <w:p w:rsidR="00B41AF7" w:rsidRPr="00B41AF7" w:rsidRDefault="00B41AF7" w:rsidP="00B41AF7">
      <w:pPr>
        <w:pStyle w:val="ae"/>
        <w:numPr>
          <w:ilvl w:val="0"/>
          <w:numId w:val="15"/>
        </w:numPr>
        <w:adjustRightInd w:val="0"/>
        <w:snapToGrid w:val="0"/>
        <w:spacing w:beforeLines="40"/>
        <w:ind w:leftChars="0" w:left="1418" w:hanging="709"/>
        <w:jc w:val="both"/>
        <w:rPr>
          <w:rFonts w:ascii="標楷體" w:eastAsia="標楷體" w:hAnsi="標楷體"/>
          <w:sz w:val="28"/>
          <w:szCs w:val="32"/>
        </w:rPr>
      </w:pPr>
      <w:r w:rsidRPr="00B41AF7">
        <w:rPr>
          <w:rFonts w:ascii="標楷體" w:eastAsia="標楷體" w:hAnsi="標楷體" w:hint="eastAsia"/>
          <w:sz w:val="32"/>
          <w:szCs w:val="32"/>
        </w:rPr>
        <w:t>市府地政處暫訂101年1月初蒞所考核為民服務工作，相關受考工</w:t>
      </w:r>
      <w:r w:rsidRPr="00B41AF7">
        <w:rPr>
          <w:rFonts w:ascii="標楷體" w:eastAsia="標楷體" w:hAnsi="標楷體" w:hint="eastAsia"/>
          <w:sz w:val="28"/>
          <w:szCs w:val="32"/>
        </w:rPr>
        <w:t>作循去年分工模式辦理。</w:t>
      </w:r>
    </w:p>
    <w:p w:rsidR="0056097C" w:rsidRPr="00E4736D" w:rsidRDefault="0056097C" w:rsidP="003C1A73">
      <w:pPr>
        <w:spacing w:line="500" w:lineRule="exact"/>
        <w:rPr>
          <w:rFonts w:ascii="標楷體" w:hAnsi="標楷體"/>
          <w:sz w:val="28"/>
          <w:szCs w:val="32"/>
        </w:rPr>
      </w:pPr>
    </w:p>
    <w:p w:rsidR="001F70C1" w:rsidRPr="00C944FF" w:rsidRDefault="004840FA" w:rsidP="00811B34">
      <w:pPr>
        <w:spacing w:line="500" w:lineRule="exact"/>
        <w:jc w:val="both"/>
        <w:rPr>
          <w:b/>
          <w:sz w:val="36"/>
          <w:szCs w:val="36"/>
        </w:rPr>
      </w:pPr>
      <w:r>
        <w:rPr>
          <w:rFonts w:hAnsi="標楷體" w:hint="eastAsia"/>
          <w:b/>
          <w:sz w:val="36"/>
          <w:szCs w:val="36"/>
        </w:rPr>
        <w:t>七</w:t>
      </w:r>
      <w:r w:rsidR="00D35576" w:rsidRPr="00C944FF">
        <w:rPr>
          <w:rFonts w:hAnsi="標楷體"/>
          <w:b/>
          <w:sz w:val="36"/>
          <w:szCs w:val="36"/>
        </w:rPr>
        <w:t>、</w:t>
      </w:r>
      <w:r w:rsidR="001F70C1" w:rsidRPr="00C944FF">
        <w:rPr>
          <w:rFonts w:hAnsi="標楷體"/>
          <w:b/>
          <w:sz w:val="36"/>
          <w:szCs w:val="36"/>
        </w:rPr>
        <w:t>散會：</w:t>
      </w:r>
      <w:r w:rsidR="001C3693">
        <w:rPr>
          <w:rFonts w:hAnsi="標楷體" w:hint="eastAsia"/>
          <w:b/>
          <w:sz w:val="36"/>
          <w:szCs w:val="36"/>
        </w:rPr>
        <w:t>下</w:t>
      </w:r>
      <w:r w:rsidR="001F70C1" w:rsidRPr="00C944FF">
        <w:rPr>
          <w:rFonts w:hAnsi="標楷體"/>
          <w:b/>
          <w:sz w:val="36"/>
          <w:szCs w:val="36"/>
        </w:rPr>
        <w:t>午</w:t>
      </w:r>
      <w:r w:rsidR="001C6B1F">
        <w:rPr>
          <w:rFonts w:hAnsi="標楷體" w:hint="eastAsia"/>
          <w:b/>
          <w:sz w:val="36"/>
          <w:szCs w:val="36"/>
        </w:rPr>
        <w:t>15</w:t>
      </w:r>
      <w:r w:rsidR="001F70C1" w:rsidRPr="00C944FF">
        <w:rPr>
          <w:rFonts w:hAnsi="標楷體"/>
          <w:b/>
          <w:sz w:val="36"/>
          <w:szCs w:val="36"/>
        </w:rPr>
        <w:t>時</w:t>
      </w:r>
      <w:r w:rsidR="001C6B1F">
        <w:rPr>
          <w:rFonts w:hAnsi="標楷體" w:hint="eastAsia"/>
          <w:b/>
          <w:sz w:val="36"/>
          <w:szCs w:val="36"/>
        </w:rPr>
        <w:t>40</w:t>
      </w:r>
      <w:r w:rsidR="00EF78A1">
        <w:rPr>
          <w:rFonts w:hAnsi="標楷體" w:hint="eastAsia"/>
          <w:b/>
          <w:sz w:val="36"/>
          <w:szCs w:val="36"/>
        </w:rPr>
        <w:t>分</w:t>
      </w:r>
    </w:p>
    <w:sectPr w:rsidR="001F70C1" w:rsidRPr="00C944FF" w:rsidSect="00795C74">
      <w:footerReference w:type="even" r:id="rId8"/>
      <w:footerReference w:type="default" r:id="rId9"/>
      <w:pgSz w:w="11907" w:h="16840" w:code="9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C2F" w:rsidRDefault="00D11C2F">
      <w:r>
        <w:separator/>
      </w:r>
    </w:p>
  </w:endnote>
  <w:endnote w:type="continuationSeparator" w:id="1">
    <w:p w:rsidR="00D11C2F" w:rsidRDefault="00D11C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5CE" w:rsidRDefault="0080398A" w:rsidP="00277F04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3B35CE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B35CE" w:rsidRDefault="003B35CE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5CE" w:rsidRDefault="0080398A" w:rsidP="00277F04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3B35CE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E4736D">
      <w:rPr>
        <w:rStyle w:val="ab"/>
        <w:noProof/>
      </w:rPr>
      <w:t>1</w:t>
    </w:r>
    <w:r>
      <w:rPr>
        <w:rStyle w:val="ab"/>
      </w:rPr>
      <w:fldChar w:fldCharType="end"/>
    </w:r>
  </w:p>
  <w:p w:rsidR="003B35CE" w:rsidRDefault="003B35C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C2F" w:rsidRDefault="00D11C2F">
      <w:r>
        <w:separator/>
      </w:r>
    </w:p>
  </w:footnote>
  <w:footnote w:type="continuationSeparator" w:id="1">
    <w:p w:rsidR="00D11C2F" w:rsidRDefault="00D11C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74450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5AC7885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>
    <w:nsid w:val="25F1350E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50C2B04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>
    <w:nsid w:val="479D2761"/>
    <w:multiLevelType w:val="hybridMultilevel"/>
    <w:tmpl w:val="7EEE120C"/>
    <w:lvl w:ilvl="0" w:tplc="386616BC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4A490E6E"/>
    <w:multiLevelType w:val="hybridMultilevel"/>
    <w:tmpl w:val="D570D760"/>
    <w:lvl w:ilvl="0" w:tplc="BCD6F6D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F90186B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4FBF1E9D"/>
    <w:multiLevelType w:val="hybridMultilevel"/>
    <w:tmpl w:val="2A36E3DE"/>
    <w:lvl w:ilvl="0" w:tplc="980453E0">
      <w:start w:val="1"/>
      <w:numFmt w:val="decimal"/>
      <w:lvlText w:val="（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560A7A12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5AD4368A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0C060DA"/>
    <w:multiLevelType w:val="hybridMultilevel"/>
    <w:tmpl w:val="9448F482"/>
    <w:lvl w:ilvl="0" w:tplc="D0BEACE6">
      <w:start w:val="1"/>
      <w:numFmt w:val="taiwaneseCountingThousand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684C751B"/>
    <w:multiLevelType w:val="hybridMultilevel"/>
    <w:tmpl w:val="2A36E3DE"/>
    <w:lvl w:ilvl="0" w:tplc="980453E0">
      <w:start w:val="1"/>
      <w:numFmt w:val="decimal"/>
      <w:lvlText w:val="（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2">
    <w:nsid w:val="6C4616EC"/>
    <w:multiLevelType w:val="hybridMultilevel"/>
    <w:tmpl w:val="13F4D792"/>
    <w:lvl w:ilvl="0" w:tplc="96C0CE2E">
      <w:start w:val="1"/>
      <w:numFmt w:val="taiwaneseCountingThousand"/>
      <w:lvlText w:val="(%1)"/>
      <w:lvlJc w:val="left"/>
      <w:pPr>
        <w:ind w:left="8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16" w:hanging="480"/>
      </w:pPr>
    </w:lvl>
    <w:lvl w:ilvl="2" w:tplc="0409001B" w:tentative="1">
      <w:start w:val="1"/>
      <w:numFmt w:val="lowerRoman"/>
      <w:lvlText w:val="%3."/>
      <w:lvlJc w:val="right"/>
      <w:pPr>
        <w:ind w:left="1796" w:hanging="480"/>
      </w:pPr>
    </w:lvl>
    <w:lvl w:ilvl="3" w:tplc="0409000F" w:tentative="1">
      <w:start w:val="1"/>
      <w:numFmt w:val="decimal"/>
      <w:lvlText w:val="%4."/>
      <w:lvlJc w:val="left"/>
      <w:pPr>
        <w:ind w:left="22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6" w:hanging="480"/>
      </w:pPr>
    </w:lvl>
    <w:lvl w:ilvl="5" w:tplc="0409001B" w:tentative="1">
      <w:start w:val="1"/>
      <w:numFmt w:val="lowerRoman"/>
      <w:lvlText w:val="%6."/>
      <w:lvlJc w:val="right"/>
      <w:pPr>
        <w:ind w:left="3236" w:hanging="480"/>
      </w:pPr>
    </w:lvl>
    <w:lvl w:ilvl="6" w:tplc="0409000F" w:tentative="1">
      <w:start w:val="1"/>
      <w:numFmt w:val="decimal"/>
      <w:lvlText w:val="%7."/>
      <w:lvlJc w:val="left"/>
      <w:pPr>
        <w:ind w:left="37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6" w:hanging="480"/>
      </w:pPr>
    </w:lvl>
    <w:lvl w:ilvl="8" w:tplc="0409001B" w:tentative="1">
      <w:start w:val="1"/>
      <w:numFmt w:val="lowerRoman"/>
      <w:lvlText w:val="%9."/>
      <w:lvlJc w:val="right"/>
      <w:pPr>
        <w:ind w:left="4676" w:hanging="480"/>
      </w:pPr>
    </w:lvl>
  </w:abstractNum>
  <w:abstractNum w:abstractNumId="13">
    <w:nsid w:val="75807845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4">
    <w:nsid w:val="7A1C4C0B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6"/>
  </w:num>
  <w:num w:numId="11">
    <w:abstractNumId w:val="10"/>
  </w:num>
  <w:num w:numId="12">
    <w:abstractNumId w:val="1"/>
  </w:num>
  <w:num w:numId="13">
    <w:abstractNumId w:val="14"/>
  </w:num>
  <w:num w:numId="14">
    <w:abstractNumId w:val="13"/>
  </w:num>
  <w:num w:numId="15">
    <w:abstractNumId w:val="1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gutterAtTop/>
  <w:stylePaneFormatFilter w:val="3F01"/>
  <w:defaultTabStop w:val="480"/>
  <w:drawingGridHorizontalSpacing w:val="13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3457"/>
    <w:rsid w:val="0000049E"/>
    <w:rsid w:val="00001D36"/>
    <w:rsid w:val="00005F50"/>
    <w:rsid w:val="00017E20"/>
    <w:rsid w:val="00025FF4"/>
    <w:rsid w:val="00030300"/>
    <w:rsid w:val="00031AF4"/>
    <w:rsid w:val="0003385E"/>
    <w:rsid w:val="00040C5B"/>
    <w:rsid w:val="00052718"/>
    <w:rsid w:val="00054E98"/>
    <w:rsid w:val="00064704"/>
    <w:rsid w:val="00064BCE"/>
    <w:rsid w:val="0007008D"/>
    <w:rsid w:val="00074EC2"/>
    <w:rsid w:val="00091C70"/>
    <w:rsid w:val="00096252"/>
    <w:rsid w:val="000A21AC"/>
    <w:rsid w:val="000A5DD1"/>
    <w:rsid w:val="000B0D90"/>
    <w:rsid w:val="000B3891"/>
    <w:rsid w:val="000B611F"/>
    <w:rsid w:val="000B69C0"/>
    <w:rsid w:val="000C77D4"/>
    <w:rsid w:val="000E724B"/>
    <w:rsid w:val="00100183"/>
    <w:rsid w:val="001013F7"/>
    <w:rsid w:val="0010679C"/>
    <w:rsid w:val="00110C2B"/>
    <w:rsid w:val="001356DD"/>
    <w:rsid w:val="001413B1"/>
    <w:rsid w:val="001439B8"/>
    <w:rsid w:val="0014609B"/>
    <w:rsid w:val="001647F7"/>
    <w:rsid w:val="00170535"/>
    <w:rsid w:val="0018353F"/>
    <w:rsid w:val="001851FC"/>
    <w:rsid w:val="001937ED"/>
    <w:rsid w:val="001A441B"/>
    <w:rsid w:val="001A6F68"/>
    <w:rsid w:val="001B7710"/>
    <w:rsid w:val="001C1861"/>
    <w:rsid w:val="001C3693"/>
    <w:rsid w:val="001C6B1F"/>
    <w:rsid w:val="001D0F5B"/>
    <w:rsid w:val="001D599D"/>
    <w:rsid w:val="001D65C3"/>
    <w:rsid w:val="001F0CDF"/>
    <w:rsid w:val="001F495A"/>
    <w:rsid w:val="001F4C66"/>
    <w:rsid w:val="001F5F79"/>
    <w:rsid w:val="001F70C1"/>
    <w:rsid w:val="00205717"/>
    <w:rsid w:val="00213A13"/>
    <w:rsid w:val="00213B4E"/>
    <w:rsid w:val="00214CB8"/>
    <w:rsid w:val="00215381"/>
    <w:rsid w:val="00230AA5"/>
    <w:rsid w:val="00235029"/>
    <w:rsid w:val="00242314"/>
    <w:rsid w:val="00250381"/>
    <w:rsid w:val="00252D81"/>
    <w:rsid w:val="00254D8E"/>
    <w:rsid w:val="00264E4A"/>
    <w:rsid w:val="002669AC"/>
    <w:rsid w:val="00267190"/>
    <w:rsid w:val="002763D4"/>
    <w:rsid w:val="00277F04"/>
    <w:rsid w:val="00282940"/>
    <w:rsid w:val="00294744"/>
    <w:rsid w:val="002956DA"/>
    <w:rsid w:val="00295E19"/>
    <w:rsid w:val="002A63D4"/>
    <w:rsid w:val="002A75F0"/>
    <w:rsid w:val="002B380A"/>
    <w:rsid w:val="002D51B4"/>
    <w:rsid w:val="002E10E3"/>
    <w:rsid w:val="002E773C"/>
    <w:rsid w:val="002F038A"/>
    <w:rsid w:val="002F2A01"/>
    <w:rsid w:val="002F68D4"/>
    <w:rsid w:val="002F6B37"/>
    <w:rsid w:val="00300E2D"/>
    <w:rsid w:val="003069A1"/>
    <w:rsid w:val="003123C9"/>
    <w:rsid w:val="0031277C"/>
    <w:rsid w:val="003140AF"/>
    <w:rsid w:val="00322852"/>
    <w:rsid w:val="00325CCA"/>
    <w:rsid w:val="00331D39"/>
    <w:rsid w:val="00332E8C"/>
    <w:rsid w:val="00333218"/>
    <w:rsid w:val="0033428B"/>
    <w:rsid w:val="003409FE"/>
    <w:rsid w:val="00341811"/>
    <w:rsid w:val="00346B13"/>
    <w:rsid w:val="00347653"/>
    <w:rsid w:val="00356CB6"/>
    <w:rsid w:val="00365E40"/>
    <w:rsid w:val="0037409E"/>
    <w:rsid w:val="00382DA6"/>
    <w:rsid w:val="0039113A"/>
    <w:rsid w:val="00393165"/>
    <w:rsid w:val="003967D6"/>
    <w:rsid w:val="00396DDE"/>
    <w:rsid w:val="003A1DB7"/>
    <w:rsid w:val="003A36AC"/>
    <w:rsid w:val="003A46BF"/>
    <w:rsid w:val="003A7DC2"/>
    <w:rsid w:val="003B1B04"/>
    <w:rsid w:val="003B35CE"/>
    <w:rsid w:val="003B3E36"/>
    <w:rsid w:val="003B7685"/>
    <w:rsid w:val="003C02AA"/>
    <w:rsid w:val="003C1A73"/>
    <w:rsid w:val="003D4801"/>
    <w:rsid w:val="003D4965"/>
    <w:rsid w:val="003E27D1"/>
    <w:rsid w:val="003E3E36"/>
    <w:rsid w:val="003E64E2"/>
    <w:rsid w:val="003F5CD0"/>
    <w:rsid w:val="004041CC"/>
    <w:rsid w:val="00424A84"/>
    <w:rsid w:val="004277BE"/>
    <w:rsid w:val="0043755B"/>
    <w:rsid w:val="00440A57"/>
    <w:rsid w:val="00453185"/>
    <w:rsid w:val="00454BE2"/>
    <w:rsid w:val="00457483"/>
    <w:rsid w:val="00464F52"/>
    <w:rsid w:val="00470D76"/>
    <w:rsid w:val="00471D8B"/>
    <w:rsid w:val="00472B41"/>
    <w:rsid w:val="00475382"/>
    <w:rsid w:val="004803D9"/>
    <w:rsid w:val="0048132C"/>
    <w:rsid w:val="004840FA"/>
    <w:rsid w:val="00493F52"/>
    <w:rsid w:val="004A0722"/>
    <w:rsid w:val="004A5800"/>
    <w:rsid w:val="004A662C"/>
    <w:rsid w:val="004B03A4"/>
    <w:rsid w:val="004B3FD8"/>
    <w:rsid w:val="004B7F6A"/>
    <w:rsid w:val="004C0259"/>
    <w:rsid w:val="004D1CF0"/>
    <w:rsid w:val="004D2B49"/>
    <w:rsid w:val="004D4867"/>
    <w:rsid w:val="004E646A"/>
    <w:rsid w:val="004E668D"/>
    <w:rsid w:val="004E7D39"/>
    <w:rsid w:val="004F5AFC"/>
    <w:rsid w:val="005023E6"/>
    <w:rsid w:val="00534469"/>
    <w:rsid w:val="00546D93"/>
    <w:rsid w:val="00550F55"/>
    <w:rsid w:val="005513BC"/>
    <w:rsid w:val="0055624C"/>
    <w:rsid w:val="00560149"/>
    <w:rsid w:val="0056097C"/>
    <w:rsid w:val="00574279"/>
    <w:rsid w:val="005813FB"/>
    <w:rsid w:val="00582C11"/>
    <w:rsid w:val="00585C7B"/>
    <w:rsid w:val="0059100D"/>
    <w:rsid w:val="0059386C"/>
    <w:rsid w:val="005948DE"/>
    <w:rsid w:val="005A221B"/>
    <w:rsid w:val="005A6A93"/>
    <w:rsid w:val="005C19BD"/>
    <w:rsid w:val="005C2E6B"/>
    <w:rsid w:val="005D098D"/>
    <w:rsid w:val="005D67D2"/>
    <w:rsid w:val="005D7464"/>
    <w:rsid w:val="005E3FB8"/>
    <w:rsid w:val="005E62DD"/>
    <w:rsid w:val="005F2003"/>
    <w:rsid w:val="005F7645"/>
    <w:rsid w:val="00602780"/>
    <w:rsid w:val="006038B3"/>
    <w:rsid w:val="00610BF9"/>
    <w:rsid w:val="006179F3"/>
    <w:rsid w:val="00624588"/>
    <w:rsid w:val="00631311"/>
    <w:rsid w:val="00666829"/>
    <w:rsid w:val="00691F88"/>
    <w:rsid w:val="006A0E79"/>
    <w:rsid w:val="006A5AD7"/>
    <w:rsid w:val="006B08AD"/>
    <w:rsid w:val="006B08C6"/>
    <w:rsid w:val="006C530B"/>
    <w:rsid w:val="006C6715"/>
    <w:rsid w:val="006D6333"/>
    <w:rsid w:val="006E4EE5"/>
    <w:rsid w:val="006F54F1"/>
    <w:rsid w:val="007018D9"/>
    <w:rsid w:val="00702CF7"/>
    <w:rsid w:val="00707246"/>
    <w:rsid w:val="00721F82"/>
    <w:rsid w:val="00723F23"/>
    <w:rsid w:val="00732D89"/>
    <w:rsid w:val="00747A2A"/>
    <w:rsid w:val="00781A55"/>
    <w:rsid w:val="00786999"/>
    <w:rsid w:val="00795C74"/>
    <w:rsid w:val="007965CF"/>
    <w:rsid w:val="007973C6"/>
    <w:rsid w:val="007B1DA8"/>
    <w:rsid w:val="007B3013"/>
    <w:rsid w:val="007B4263"/>
    <w:rsid w:val="007B748A"/>
    <w:rsid w:val="007D0605"/>
    <w:rsid w:val="007D5E02"/>
    <w:rsid w:val="007E7070"/>
    <w:rsid w:val="007F20E5"/>
    <w:rsid w:val="007F5685"/>
    <w:rsid w:val="00803713"/>
    <w:rsid w:val="0080398A"/>
    <w:rsid w:val="00805110"/>
    <w:rsid w:val="00811067"/>
    <w:rsid w:val="00811751"/>
    <w:rsid w:val="00811B34"/>
    <w:rsid w:val="00834077"/>
    <w:rsid w:val="00835913"/>
    <w:rsid w:val="00840DAA"/>
    <w:rsid w:val="00843CEF"/>
    <w:rsid w:val="0085101A"/>
    <w:rsid w:val="008569D2"/>
    <w:rsid w:val="00873FFA"/>
    <w:rsid w:val="008808FA"/>
    <w:rsid w:val="00891FC8"/>
    <w:rsid w:val="00891FED"/>
    <w:rsid w:val="00892A40"/>
    <w:rsid w:val="00894CF8"/>
    <w:rsid w:val="00895F71"/>
    <w:rsid w:val="008A56E3"/>
    <w:rsid w:val="008B6979"/>
    <w:rsid w:val="008B74B4"/>
    <w:rsid w:val="008B7628"/>
    <w:rsid w:val="008C4741"/>
    <w:rsid w:val="008C6105"/>
    <w:rsid w:val="008D3DF6"/>
    <w:rsid w:val="008F0BCE"/>
    <w:rsid w:val="008F3457"/>
    <w:rsid w:val="008F4409"/>
    <w:rsid w:val="008F7320"/>
    <w:rsid w:val="009016D3"/>
    <w:rsid w:val="00906884"/>
    <w:rsid w:val="009145F0"/>
    <w:rsid w:val="0091576E"/>
    <w:rsid w:val="00915BAD"/>
    <w:rsid w:val="009173AC"/>
    <w:rsid w:val="00933CEA"/>
    <w:rsid w:val="00945E42"/>
    <w:rsid w:val="00946AE0"/>
    <w:rsid w:val="00947793"/>
    <w:rsid w:val="009509F2"/>
    <w:rsid w:val="00960893"/>
    <w:rsid w:val="00961C81"/>
    <w:rsid w:val="009622E3"/>
    <w:rsid w:val="0097462B"/>
    <w:rsid w:val="009754F6"/>
    <w:rsid w:val="009870B2"/>
    <w:rsid w:val="00992880"/>
    <w:rsid w:val="00993F74"/>
    <w:rsid w:val="009A63B1"/>
    <w:rsid w:val="009B0A23"/>
    <w:rsid w:val="009B48E4"/>
    <w:rsid w:val="009B69D6"/>
    <w:rsid w:val="009D0530"/>
    <w:rsid w:val="009D0EE8"/>
    <w:rsid w:val="009D2DCB"/>
    <w:rsid w:val="009F2C2E"/>
    <w:rsid w:val="009F2E33"/>
    <w:rsid w:val="009F3F2F"/>
    <w:rsid w:val="009F6E08"/>
    <w:rsid w:val="00A00572"/>
    <w:rsid w:val="00A016FE"/>
    <w:rsid w:val="00A03CED"/>
    <w:rsid w:val="00A04421"/>
    <w:rsid w:val="00A110B9"/>
    <w:rsid w:val="00A116D3"/>
    <w:rsid w:val="00A2411C"/>
    <w:rsid w:val="00A342E0"/>
    <w:rsid w:val="00A412A9"/>
    <w:rsid w:val="00A45A08"/>
    <w:rsid w:val="00A54152"/>
    <w:rsid w:val="00A615AE"/>
    <w:rsid w:val="00A66F63"/>
    <w:rsid w:val="00A67169"/>
    <w:rsid w:val="00A70C36"/>
    <w:rsid w:val="00A70C3E"/>
    <w:rsid w:val="00A97FE1"/>
    <w:rsid w:val="00AA2447"/>
    <w:rsid w:val="00AA43BF"/>
    <w:rsid w:val="00AA7207"/>
    <w:rsid w:val="00AB1A24"/>
    <w:rsid w:val="00AB1A5C"/>
    <w:rsid w:val="00AB65BD"/>
    <w:rsid w:val="00AE17CB"/>
    <w:rsid w:val="00AE5D7D"/>
    <w:rsid w:val="00B020F7"/>
    <w:rsid w:val="00B16012"/>
    <w:rsid w:val="00B27469"/>
    <w:rsid w:val="00B27DE3"/>
    <w:rsid w:val="00B31387"/>
    <w:rsid w:val="00B358F7"/>
    <w:rsid w:val="00B40251"/>
    <w:rsid w:val="00B4157B"/>
    <w:rsid w:val="00B41AF7"/>
    <w:rsid w:val="00B42ED8"/>
    <w:rsid w:val="00B54975"/>
    <w:rsid w:val="00B57EB0"/>
    <w:rsid w:val="00B61DD5"/>
    <w:rsid w:val="00B650A2"/>
    <w:rsid w:val="00B65373"/>
    <w:rsid w:val="00B676D7"/>
    <w:rsid w:val="00B6779D"/>
    <w:rsid w:val="00B71402"/>
    <w:rsid w:val="00B7408A"/>
    <w:rsid w:val="00B826EF"/>
    <w:rsid w:val="00B908DF"/>
    <w:rsid w:val="00B96A89"/>
    <w:rsid w:val="00B97702"/>
    <w:rsid w:val="00BA2100"/>
    <w:rsid w:val="00BA2EF1"/>
    <w:rsid w:val="00BB375A"/>
    <w:rsid w:val="00BC7FCC"/>
    <w:rsid w:val="00BD1603"/>
    <w:rsid w:val="00BD2B5E"/>
    <w:rsid w:val="00BD44C4"/>
    <w:rsid w:val="00BD56A8"/>
    <w:rsid w:val="00BE4642"/>
    <w:rsid w:val="00BE7640"/>
    <w:rsid w:val="00BF1371"/>
    <w:rsid w:val="00BF424F"/>
    <w:rsid w:val="00BF6DF6"/>
    <w:rsid w:val="00C02AA4"/>
    <w:rsid w:val="00C1351B"/>
    <w:rsid w:val="00C144F1"/>
    <w:rsid w:val="00C15690"/>
    <w:rsid w:val="00C2023F"/>
    <w:rsid w:val="00C229FC"/>
    <w:rsid w:val="00C506FB"/>
    <w:rsid w:val="00C65CD6"/>
    <w:rsid w:val="00C660F4"/>
    <w:rsid w:val="00C66F07"/>
    <w:rsid w:val="00C677D7"/>
    <w:rsid w:val="00C7313C"/>
    <w:rsid w:val="00C77F34"/>
    <w:rsid w:val="00C82E3B"/>
    <w:rsid w:val="00C85E68"/>
    <w:rsid w:val="00C9433D"/>
    <w:rsid w:val="00C944FF"/>
    <w:rsid w:val="00CA437E"/>
    <w:rsid w:val="00CA5708"/>
    <w:rsid w:val="00CA7F8F"/>
    <w:rsid w:val="00CB132E"/>
    <w:rsid w:val="00CB4E2F"/>
    <w:rsid w:val="00CC09BC"/>
    <w:rsid w:val="00CD1221"/>
    <w:rsid w:val="00CD1C0A"/>
    <w:rsid w:val="00CE5454"/>
    <w:rsid w:val="00CF5BDF"/>
    <w:rsid w:val="00CF696A"/>
    <w:rsid w:val="00D0292E"/>
    <w:rsid w:val="00D03B44"/>
    <w:rsid w:val="00D07BEE"/>
    <w:rsid w:val="00D11C2F"/>
    <w:rsid w:val="00D11FEB"/>
    <w:rsid w:val="00D12A92"/>
    <w:rsid w:val="00D13531"/>
    <w:rsid w:val="00D14193"/>
    <w:rsid w:val="00D16735"/>
    <w:rsid w:val="00D2336D"/>
    <w:rsid w:val="00D32688"/>
    <w:rsid w:val="00D35576"/>
    <w:rsid w:val="00D3590D"/>
    <w:rsid w:val="00D37207"/>
    <w:rsid w:val="00D43D1D"/>
    <w:rsid w:val="00D4448F"/>
    <w:rsid w:val="00D50913"/>
    <w:rsid w:val="00D57FE0"/>
    <w:rsid w:val="00D70FE4"/>
    <w:rsid w:val="00D74A51"/>
    <w:rsid w:val="00D80BB9"/>
    <w:rsid w:val="00D8355C"/>
    <w:rsid w:val="00D84930"/>
    <w:rsid w:val="00DB03B2"/>
    <w:rsid w:val="00DB715B"/>
    <w:rsid w:val="00DB7F49"/>
    <w:rsid w:val="00DC1877"/>
    <w:rsid w:val="00DC6B14"/>
    <w:rsid w:val="00DD3160"/>
    <w:rsid w:val="00DD7BD3"/>
    <w:rsid w:val="00DE2D04"/>
    <w:rsid w:val="00DE2F99"/>
    <w:rsid w:val="00DE48E5"/>
    <w:rsid w:val="00E0137A"/>
    <w:rsid w:val="00E0223F"/>
    <w:rsid w:val="00E052A0"/>
    <w:rsid w:val="00E078F4"/>
    <w:rsid w:val="00E07AAD"/>
    <w:rsid w:val="00E10388"/>
    <w:rsid w:val="00E104ED"/>
    <w:rsid w:val="00E13A0D"/>
    <w:rsid w:val="00E17F25"/>
    <w:rsid w:val="00E20FC8"/>
    <w:rsid w:val="00E21063"/>
    <w:rsid w:val="00E23623"/>
    <w:rsid w:val="00E23E14"/>
    <w:rsid w:val="00E26E98"/>
    <w:rsid w:val="00E4736D"/>
    <w:rsid w:val="00E52144"/>
    <w:rsid w:val="00E63753"/>
    <w:rsid w:val="00E6534B"/>
    <w:rsid w:val="00E671E8"/>
    <w:rsid w:val="00E67237"/>
    <w:rsid w:val="00E83EF0"/>
    <w:rsid w:val="00E85F69"/>
    <w:rsid w:val="00E912B2"/>
    <w:rsid w:val="00E91B83"/>
    <w:rsid w:val="00E929AA"/>
    <w:rsid w:val="00EA1CCA"/>
    <w:rsid w:val="00EA1F38"/>
    <w:rsid w:val="00EA2455"/>
    <w:rsid w:val="00EB2679"/>
    <w:rsid w:val="00EB6780"/>
    <w:rsid w:val="00EB69D6"/>
    <w:rsid w:val="00EB6A0F"/>
    <w:rsid w:val="00EC1AA9"/>
    <w:rsid w:val="00ED3718"/>
    <w:rsid w:val="00ED769E"/>
    <w:rsid w:val="00ED7925"/>
    <w:rsid w:val="00EE6135"/>
    <w:rsid w:val="00EF0B47"/>
    <w:rsid w:val="00EF1C6F"/>
    <w:rsid w:val="00EF3A24"/>
    <w:rsid w:val="00EF5BB4"/>
    <w:rsid w:val="00EF78A1"/>
    <w:rsid w:val="00F013C6"/>
    <w:rsid w:val="00F16EB1"/>
    <w:rsid w:val="00F2572D"/>
    <w:rsid w:val="00F33E6C"/>
    <w:rsid w:val="00F353D3"/>
    <w:rsid w:val="00F4468F"/>
    <w:rsid w:val="00F52C4C"/>
    <w:rsid w:val="00F60151"/>
    <w:rsid w:val="00F6488E"/>
    <w:rsid w:val="00F659D8"/>
    <w:rsid w:val="00F726EE"/>
    <w:rsid w:val="00F84623"/>
    <w:rsid w:val="00F8476F"/>
    <w:rsid w:val="00F86148"/>
    <w:rsid w:val="00F868FD"/>
    <w:rsid w:val="00F921EE"/>
    <w:rsid w:val="00F95607"/>
    <w:rsid w:val="00FA4D68"/>
    <w:rsid w:val="00FB11F5"/>
    <w:rsid w:val="00FB54B1"/>
    <w:rsid w:val="00FC4BA9"/>
    <w:rsid w:val="00FC52FE"/>
    <w:rsid w:val="00FD07BD"/>
    <w:rsid w:val="00FD12C9"/>
    <w:rsid w:val="00FD3929"/>
    <w:rsid w:val="00FD425C"/>
    <w:rsid w:val="00FD47E2"/>
    <w:rsid w:val="00FD5772"/>
    <w:rsid w:val="00FE6ABB"/>
    <w:rsid w:val="00FE73D7"/>
    <w:rsid w:val="00FF1D42"/>
    <w:rsid w:val="00FF2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6105"/>
    <w:pPr>
      <w:widowControl w:val="0"/>
    </w:pPr>
    <w:rPr>
      <w:rFonts w:eastAsia="標楷體"/>
      <w:spacing w:val="28"/>
      <w:w w:val="90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8C6105"/>
    <w:pPr>
      <w:ind w:leftChars="200" w:left="100" w:hangingChars="200" w:hanging="200"/>
    </w:pPr>
  </w:style>
  <w:style w:type="paragraph" w:styleId="a4">
    <w:name w:val="Body Text"/>
    <w:basedOn w:val="a"/>
    <w:rsid w:val="008C6105"/>
    <w:pPr>
      <w:spacing w:after="120"/>
    </w:pPr>
  </w:style>
  <w:style w:type="character" w:styleId="a5">
    <w:name w:val="annotation reference"/>
    <w:basedOn w:val="a0"/>
    <w:semiHidden/>
    <w:rsid w:val="008C6105"/>
    <w:rPr>
      <w:sz w:val="18"/>
      <w:szCs w:val="18"/>
    </w:rPr>
  </w:style>
  <w:style w:type="paragraph" w:styleId="a6">
    <w:name w:val="annotation text"/>
    <w:basedOn w:val="a"/>
    <w:semiHidden/>
    <w:rsid w:val="008C6105"/>
  </w:style>
  <w:style w:type="paragraph" w:styleId="2">
    <w:name w:val="Body Text 2"/>
    <w:basedOn w:val="a"/>
    <w:rsid w:val="008C6105"/>
    <w:rPr>
      <w:sz w:val="32"/>
    </w:rPr>
  </w:style>
  <w:style w:type="paragraph" w:styleId="20">
    <w:name w:val="List 2"/>
    <w:basedOn w:val="a"/>
    <w:rsid w:val="008C6105"/>
    <w:pPr>
      <w:ind w:leftChars="400" w:left="100" w:hangingChars="200" w:hanging="200"/>
    </w:pPr>
  </w:style>
  <w:style w:type="paragraph" w:styleId="3">
    <w:name w:val="List 3"/>
    <w:basedOn w:val="a"/>
    <w:rsid w:val="008C6105"/>
    <w:pPr>
      <w:ind w:leftChars="600" w:left="100" w:hangingChars="200" w:hanging="200"/>
    </w:pPr>
  </w:style>
  <w:style w:type="paragraph" w:styleId="a7">
    <w:name w:val="List Continue"/>
    <w:basedOn w:val="a"/>
    <w:rsid w:val="008C6105"/>
    <w:pPr>
      <w:spacing w:after="120"/>
      <w:ind w:leftChars="200" w:left="480"/>
    </w:pPr>
  </w:style>
  <w:style w:type="paragraph" w:styleId="a8">
    <w:name w:val="annotation subject"/>
    <w:basedOn w:val="a6"/>
    <w:next w:val="a6"/>
    <w:semiHidden/>
    <w:rsid w:val="00322852"/>
    <w:rPr>
      <w:b/>
      <w:bCs/>
    </w:rPr>
  </w:style>
  <w:style w:type="paragraph" w:styleId="a9">
    <w:name w:val="Balloon Text"/>
    <w:basedOn w:val="a"/>
    <w:semiHidden/>
    <w:rsid w:val="00322852"/>
    <w:rPr>
      <w:rFonts w:ascii="Arial" w:eastAsia="新細明體" w:hAnsi="Arial"/>
      <w:sz w:val="18"/>
      <w:szCs w:val="18"/>
    </w:rPr>
  </w:style>
  <w:style w:type="paragraph" w:styleId="aa">
    <w:name w:val="footer"/>
    <w:basedOn w:val="a"/>
    <w:rsid w:val="002669AC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page number"/>
    <w:basedOn w:val="a0"/>
    <w:rsid w:val="002669AC"/>
  </w:style>
  <w:style w:type="table" w:styleId="ac">
    <w:name w:val="Table Grid"/>
    <w:basedOn w:val="a1"/>
    <w:rsid w:val="00BF424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rsid w:val="00BF424F"/>
    <w:pPr>
      <w:tabs>
        <w:tab w:val="center" w:pos="4153"/>
        <w:tab w:val="right" w:pos="8306"/>
      </w:tabs>
      <w:snapToGrid w:val="0"/>
    </w:pPr>
    <w:rPr>
      <w:rFonts w:eastAsia="新細明體"/>
      <w:spacing w:val="0"/>
      <w:w w:val="100"/>
      <w:sz w:val="20"/>
    </w:rPr>
  </w:style>
  <w:style w:type="paragraph" w:styleId="ae">
    <w:name w:val="List Paragraph"/>
    <w:basedOn w:val="a"/>
    <w:uiPriority w:val="34"/>
    <w:qFormat/>
    <w:rsid w:val="004B3FD8"/>
    <w:pPr>
      <w:ind w:leftChars="200" w:left="480"/>
    </w:pPr>
    <w:rPr>
      <w:rFonts w:eastAsia="新細明體"/>
      <w:spacing w:val="0"/>
      <w:w w:val="1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3C495-485D-4D36-89C4-986DA384D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92</Words>
  <Characters>530</Characters>
  <Application>Microsoft Office Word</Application>
  <DocSecurity>0</DocSecurity>
  <Lines>4</Lines>
  <Paragraphs>1</Paragraphs>
  <ScaleCrop>false</ScaleCrop>
  <Company>安樂地政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基隆市安樂地政事務所登記課課務會議</dc:title>
  <dc:subject/>
  <dc:creator>twnla</dc:creator>
  <cp:keywords/>
  <dc:description/>
  <cp:lastModifiedBy>1-021o</cp:lastModifiedBy>
  <cp:revision>7</cp:revision>
  <cp:lastPrinted>2011-12-05T09:05:00Z</cp:lastPrinted>
  <dcterms:created xsi:type="dcterms:W3CDTF">2011-12-05T00:41:00Z</dcterms:created>
  <dcterms:modified xsi:type="dcterms:W3CDTF">2011-12-08T08:40:00Z</dcterms:modified>
</cp:coreProperties>
</file>