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4E005" w14:textId="5EC9BE4E" w:rsidR="000E7040" w:rsidRDefault="00CB7124" w:rsidP="00CB7124">
      <w:pPr>
        <w:pStyle w:val="Heading1"/>
        <w:jc w:val="center"/>
      </w:pPr>
      <w:bookmarkStart w:id="0" w:name="_Toc149922819"/>
      <w:r>
        <w:rPr>
          <w:lang w:val="en-US"/>
        </w:rPr>
        <w:t>Umel</w:t>
      </w:r>
      <w:r>
        <w:t>á inteligencia</w:t>
      </w:r>
      <w:bookmarkEnd w:id="0"/>
    </w:p>
    <w:p w14:paraId="3BC06AFF" w14:textId="43368D2F" w:rsidR="00CB7124" w:rsidRDefault="00CB7124" w:rsidP="00A66A52">
      <w:pPr>
        <w:jc w:val="center"/>
        <w:rPr>
          <w:sz w:val="26"/>
          <w:szCs w:val="26"/>
        </w:rPr>
      </w:pPr>
      <w:r w:rsidRPr="00A66A52">
        <w:rPr>
          <w:sz w:val="26"/>
          <w:szCs w:val="26"/>
        </w:rPr>
        <w:t xml:space="preserve">Dokumentácia k zadaniu č. </w:t>
      </w:r>
      <w:r w:rsidR="00BA53CB">
        <w:rPr>
          <w:sz w:val="26"/>
          <w:szCs w:val="26"/>
        </w:rPr>
        <w:t>3</w:t>
      </w:r>
    </w:p>
    <w:p w14:paraId="6173A42C" w14:textId="2C6E132A" w:rsidR="00597DF9" w:rsidRPr="00A66A52" w:rsidRDefault="00597DF9" w:rsidP="00597DF9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sk-SK"/>
        </w:rPr>
        <w:id w:val="2344416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38A380" w14:textId="5A847352" w:rsidR="00A66A52" w:rsidRDefault="00A66A52">
          <w:pPr>
            <w:pStyle w:val="TOCHeading"/>
          </w:pPr>
          <w:r>
            <w:t>Obsah</w:t>
          </w:r>
        </w:p>
        <w:p w14:paraId="40FFFCC5" w14:textId="298A278C" w:rsidR="007D5F8A" w:rsidRDefault="00A66A5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9922819" w:history="1">
            <w:r w:rsidR="007D5F8A" w:rsidRPr="007F3319">
              <w:rPr>
                <w:rStyle w:val="Hyperlink"/>
                <w:noProof/>
                <w:lang w:val="en-US"/>
              </w:rPr>
              <w:t>Umel</w:t>
            </w:r>
            <w:r w:rsidR="007D5F8A" w:rsidRPr="007F3319">
              <w:rPr>
                <w:rStyle w:val="Hyperlink"/>
                <w:noProof/>
              </w:rPr>
              <w:t>á inteligencia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_Toc149922819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1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3790ED94" w14:textId="433B64D9" w:rsidR="007D5F8A" w:rsidRDefault="0000000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0" w:history="1">
            <w:r w:rsidR="007D5F8A" w:rsidRPr="007F3319">
              <w:rPr>
                <w:rStyle w:val="Hyperlink"/>
                <w:noProof/>
              </w:rPr>
              <w:t>Úvod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_Toc149922820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3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4DF722B4" w14:textId="7B6DE80E" w:rsidR="007D5F8A" w:rsidRDefault="0000000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1" w:history="1">
            <w:r w:rsidR="007D5F8A" w:rsidRPr="007F3319">
              <w:rPr>
                <w:rStyle w:val="Hyperlink"/>
                <w:noProof/>
              </w:rPr>
              <w:t>Zadanie č. 2b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_Toc149922821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3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1CFB285D" w14:textId="1B105F47" w:rsidR="007D5F8A" w:rsidRDefault="0000000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2" w:history="1">
            <w:r w:rsidR="007D5F8A" w:rsidRPr="007F3319">
              <w:rPr>
                <w:rStyle w:val="Hyperlink"/>
                <w:noProof/>
              </w:rPr>
              <w:t>Použité algoritmy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_Toc149922822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3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6A482A82" w14:textId="75C5FC37" w:rsidR="007D5F8A" w:rsidRDefault="0000000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3" w:history="1">
            <w:r w:rsidR="007D5F8A" w:rsidRPr="007F3319">
              <w:rPr>
                <w:rStyle w:val="Hyperlink"/>
                <w:noProof/>
              </w:rPr>
              <w:t>Evolučný algoritmus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_Toc149922823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3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6D93BC4D" w14:textId="12F9E042" w:rsidR="007D5F8A" w:rsidRDefault="00000000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4" w:history="1">
            <w:r w:rsidR="007D5F8A" w:rsidRPr="007F3319">
              <w:rPr>
                <w:rStyle w:val="Hyperlink"/>
                <w:noProof/>
              </w:rPr>
              <w:t>Testovanie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_Toc149922824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6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57ABD892" w14:textId="1A8E869C" w:rsidR="007D5F8A" w:rsidRDefault="00000000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149922825" w:history="1">
            <w:r w:rsidR="007D5F8A" w:rsidRPr="007F3319">
              <w:rPr>
                <w:rStyle w:val="Hyperlink"/>
                <w:noProof/>
              </w:rPr>
              <w:t>Záver</w:t>
            </w:r>
            <w:r w:rsidR="007D5F8A">
              <w:rPr>
                <w:noProof/>
                <w:webHidden/>
              </w:rPr>
              <w:tab/>
            </w:r>
            <w:r w:rsidR="007D5F8A">
              <w:rPr>
                <w:noProof/>
                <w:webHidden/>
              </w:rPr>
              <w:fldChar w:fldCharType="begin"/>
            </w:r>
            <w:r w:rsidR="007D5F8A">
              <w:rPr>
                <w:noProof/>
                <w:webHidden/>
              </w:rPr>
              <w:instrText xml:space="preserve"> PAGEREF _Toc149922825 \h </w:instrText>
            </w:r>
            <w:r w:rsidR="007D5F8A">
              <w:rPr>
                <w:noProof/>
                <w:webHidden/>
              </w:rPr>
            </w:r>
            <w:r w:rsidR="007D5F8A">
              <w:rPr>
                <w:noProof/>
                <w:webHidden/>
              </w:rPr>
              <w:fldChar w:fldCharType="separate"/>
            </w:r>
            <w:r w:rsidR="007D5F8A">
              <w:rPr>
                <w:noProof/>
                <w:webHidden/>
              </w:rPr>
              <w:t>7</w:t>
            </w:r>
            <w:r w:rsidR="007D5F8A">
              <w:rPr>
                <w:noProof/>
                <w:webHidden/>
              </w:rPr>
              <w:fldChar w:fldCharType="end"/>
            </w:r>
          </w:hyperlink>
        </w:p>
        <w:p w14:paraId="14E5317B" w14:textId="76A049F4" w:rsidR="00A66A52" w:rsidRDefault="00A66A52">
          <w:r>
            <w:rPr>
              <w:b/>
              <w:bCs/>
              <w:noProof/>
            </w:rPr>
            <w:fldChar w:fldCharType="end"/>
          </w:r>
        </w:p>
      </w:sdtContent>
    </w:sdt>
    <w:p w14:paraId="641359F5" w14:textId="77777777" w:rsidR="00CB7124" w:rsidRDefault="00CB7124">
      <w:pPr>
        <w:rPr>
          <w:rFonts w:asciiTheme="majorHAnsi" w:eastAsiaTheme="majorEastAsia" w:hAnsiTheme="majorHAnsi" w:cstheme="majorBidi"/>
          <w:color w:val="365F91" w:themeColor="accent1" w:themeShade="BF"/>
          <w:sz w:val="26"/>
          <w:szCs w:val="26"/>
        </w:rPr>
      </w:pPr>
      <w:r>
        <w:br w:type="page"/>
      </w:r>
    </w:p>
    <w:p w14:paraId="010A1855" w14:textId="7A7928EA" w:rsidR="00CB7124" w:rsidRPr="00A66A52" w:rsidRDefault="00CB7124" w:rsidP="00A66A52">
      <w:pPr>
        <w:pStyle w:val="Heading2"/>
      </w:pPr>
      <w:bookmarkStart w:id="1" w:name="_Toc149922820"/>
      <w:r w:rsidRPr="00A66A52">
        <w:lastRenderedPageBreak/>
        <w:t>Úvod</w:t>
      </w:r>
      <w:bookmarkEnd w:id="1"/>
    </w:p>
    <w:p w14:paraId="530996D9" w14:textId="6CD9C822" w:rsidR="00CA2FCA" w:rsidRDefault="00CA2FCA" w:rsidP="00CA2FCA">
      <w:pPr>
        <w:pStyle w:val="Heading3"/>
      </w:pPr>
      <w:bookmarkStart w:id="2" w:name="_Toc149922821"/>
      <w:r>
        <w:t xml:space="preserve">Zadanie č. </w:t>
      </w:r>
      <w:bookmarkEnd w:id="2"/>
      <w:r w:rsidR="00BA53CB">
        <w:t>3 d</w:t>
      </w:r>
    </w:p>
    <w:p w14:paraId="02294BE4" w14:textId="4293DB3F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bookmarkStart w:id="3" w:name="_Toc149922822"/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Vašou úlohou je vytvoriť sofistikovanú neurónovú sieť, ktorá bude schopná klasifikovať dáta zo známeho datasetu dostupného v knižnici scikit-learn. Tento dataset obsahuje informácie o rôznych triedach, do ktorých má byť klasifikované a špecifikuje aj vlastnosti prvkov, ktoré budú slúžiť na klasifikáciu.</w:t>
      </w:r>
    </w:p>
    <w:p w14:paraId="116E4714" w14:textId="3D4ED169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Dataset z knižnice scikit-learn obsahuje dôležité informácie, ktoré sa týkajú tried alebo kategórií, do ktorých je potrebné priradiť dáta. Tieto údaje o triedach sú kľúčovými pre cieľovú klasifikáciu a umožnia neurónovej sieti naučiť sa rozpoznať vzory a vzťahy medzi rôznymi triedami.</w:t>
      </w:r>
    </w:p>
    <w:p w14:paraId="56B3DE72" w14:textId="13C4749A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Okrem toho dataset obsahuje údaje o rôznych vlastnostiach alebo atribútoch, ktoré charakterizujú jednotlivé prvky datasetu. Tieto atribúty poskytujú podstatné informácie, ktoré sú vstupom pre neurónovú sieť a umožňujú jej učiť sa, ako tieto vlastnosti ovplyvňujú priradenie do rôznych tried.</w:t>
      </w:r>
    </w:p>
    <w:p w14:paraId="673388E9" w14:textId="72B9E80C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Vaša úloha zahŕňa nasledujúce kroky:</w:t>
      </w:r>
    </w:p>
    <w:p w14:paraId="3F184DAD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Zvoľte si a načítajte dataset zo scikit-learn a preskúmajte jeho štruktúru a obsah.</w:t>
      </w:r>
    </w:p>
    <w:p w14:paraId="2268C96E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Definujte architektúru neurónovej siete, ktorá bude vhodná pre klasifikáciu na základe zvoleného datasetu.</w:t>
      </w:r>
    </w:p>
    <w:p w14:paraId="290443CC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Vhodne rozdeľte dataset na trénovaciu a testovaciu množinu.</w:t>
      </w:r>
    </w:p>
    <w:p w14:paraId="23A9C3D9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Trénujte zodpovedajúcu neurónovú sieť na trénovacej množine dát a sledujte jej schopnosť naučiť sa vzory a vzťahy medzi triedami a atribútmi.</w:t>
      </w:r>
    </w:p>
    <w:p w14:paraId="42CB3466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Vyhodnoťte výkonnosť neurónovej siete pomocou relevantných metrík (aspoň tri) a grafických vizualizácií.</w:t>
      </w:r>
    </w:p>
    <w:p w14:paraId="08A5FB5C" w14:textId="77777777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Vyskúšajte viacero typov neurónových sietí (tiež aspoň tri) a diskutujte o ich plusoch a mínusoch.</w:t>
      </w:r>
    </w:p>
    <w:p w14:paraId="7AC65482" w14:textId="610805B9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Ako výstup sa vyžaduje funkčná neurónová sieť, ktorej keď sa zadá akákoľvek vstupná vzorka, bude ju schopná zaradiť túto vzorku do správnej triedy.</w:t>
      </w:r>
    </w:p>
    <w:p w14:paraId="470483FB" w14:textId="0BD083AB" w:rsidR="00BA53CB" w:rsidRP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Je dôležité, aby ste experimentovali s jednotlivými vrstvami siete a vyhodnotili, ako zmena parametrov ovplyvňuje klasifikáciu siete. (Nielen počty neurónov ale aj architektúra – voľba lineárnych či nelineárnych aktivačných funkcii, ich kombinácia a podobne.) Presnosť by mala určite presiahnuť 90%. Zadanie realizujte v ľubovoľnom frameworku (odporúčané Tensorflow alebo Pytorch).</w:t>
      </w:r>
    </w:p>
    <w:p w14:paraId="1F568428" w14:textId="77777777" w:rsidR="00BA53CB" w:rsidRDefault="00BA53CB" w:rsidP="00BA53CB">
      <w:pPr>
        <w:pStyle w:val="Heading2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BA53CB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Dokumentácia by mala vychádzať z krokov, ktoré boli spomenuté v zadaní. Mala by obsahovať dôvod voľby daného datasetu, bližší popis datasetu a jeho spracovanie. Taktiež by mala obsahovať odôvodnenie voľby zvoleného pomeru na testovacie a trenovacie dáta. Ďalej by mala obsahovať experimentovanie s architektúrou siete – k daným sieťam aj výsledky z metrík. Vyhodnotenie plusov a mínusov použitých architektúr sietí. Ak sa dá výsledok vizualizovať tak to spraviť. Ak sa nedá vizualizovať, treba vložiť do siete aspoň 5 rôznych vzoriek a tie klasifikovať.</w:t>
      </w:r>
    </w:p>
    <w:p w14:paraId="60F2FA43" w14:textId="5957FB74" w:rsidR="00CB7124" w:rsidRPr="00A66A52" w:rsidRDefault="00CB7124" w:rsidP="00BA53CB">
      <w:pPr>
        <w:pStyle w:val="Heading2"/>
      </w:pPr>
      <w:r w:rsidRPr="00A66A52">
        <w:t>Použité algoritmy</w:t>
      </w:r>
      <w:bookmarkEnd w:id="3"/>
    </w:p>
    <w:p w14:paraId="2A806F5B" w14:textId="7ADF64FA" w:rsidR="00CB7124" w:rsidRDefault="00CB7124" w:rsidP="00A66A52">
      <w:pPr>
        <w:pStyle w:val="Heading2"/>
      </w:pPr>
      <w:bookmarkStart w:id="4" w:name="_Toc149922824"/>
      <w:r>
        <w:t>Testovanie</w:t>
      </w:r>
      <w:bookmarkEnd w:id="4"/>
    </w:p>
    <w:p w14:paraId="2D9E0E04" w14:textId="6CFBFF55" w:rsidR="002C4D04" w:rsidRDefault="002C4D04" w:rsidP="002C4D04">
      <w:r>
        <w:lastRenderedPageBreak/>
        <w:t xml:space="preserve">Testovanie prebiehalo pri rôznych počtoch populácie jednotlivých generácií – </w:t>
      </w:r>
      <w:r w:rsidRPr="00577F76">
        <w:rPr>
          <w:b/>
          <w:bCs/>
        </w:rPr>
        <w:t>20, 30, 40</w:t>
      </w:r>
      <w:r>
        <w:t>.</w:t>
      </w:r>
      <w:r>
        <w:rPr>
          <w:lang w:val="en-US"/>
        </w:rPr>
        <w:t xml:space="preserve"> Porovn</w:t>
      </w:r>
      <w:r>
        <w:t>ával som 2 rôzne metódy selekcie – selekciu ruletou a turnajom.</w:t>
      </w:r>
    </w:p>
    <w:p w14:paraId="0154E281" w14:textId="6B9A9537" w:rsidR="009534B1" w:rsidRDefault="009534B1" w:rsidP="002C4D04">
      <w:r>
        <w:t xml:space="preserve">Jednotlivým chromozómom sa náhodne vygenerovalo prvých </w:t>
      </w:r>
      <w:r w:rsidRPr="00577F76">
        <w:rPr>
          <w:b/>
          <w:bCs/>
        </w:rPr>
        <w:t>32 buniek</w:t>
      </w:r>
      <w:r>
        <w:t>.</w:t>
      </w:r>
    </w:p>
    <w:p w14:paraId="600C03A5" w14:textId="2867214B" w:rsidR="009534B1" w:rsidRDefault="009534B1" w:rsidP="002C4D04">
      <w:pPr>
        <w:rPr>
          <w:lang w:val="en-US"/>
        </w:rPr>
      </w:pPr>
      <w:r>
        <w:t xml:space="preserve">Elitarizmus bol nastavený na </w:t>
      </w:r>
      <w:r w:rsidRPr="00577F76">
        <w:rPr>
          <w:b/>
          <w:bCs/>
        </w:rPr>
        <w:t>10</w:t>
      </w:r>
      <w:r w:rsidRPr="00577F76">
        <w:rPr>
          <w:b/>
          <w:bCs/>
          <w:lang w:val="en-US"/>
        </w:rPr>
        <w:t>%</w:t>
      </w:r>
      <w:r>
        <w:rPr>
          <w:lang w:val="en-US"/>
        </w:rPr>
        <w:t>.</w:t>
      </w:r>
    </w:p>
    <w:p w14:paraId="0C13753C" w14:textId="17EF9654" w:rsidR="009534B1" w:rsidRPr="009534B1" w:rsidRDefault="009534B1" w:rsidP="002C4D04">
      <w:r>
        <w:t xml:space="preserve">Mutácia jednotlivých buniek chromozómov bola nastavená na pravdepodobnosť </w:t>
      </w:r>
      <w:r w:rsidRPr="00577F76">
        <w:rPr>
          <w:b/>
          <w:bCs/>
        </w:rPr>
        <w:t>5</w:t>
      </w:r>
      <w:r w:rsidRPr="00577F76">
        <w:rPr>
          <w:b/>
          <w:bCs/>
          <w:lang w:val="en-US"/>
        </w:rPr>
        <w:t>%</w:t>
      </w:r>
      <w:r>
        <w:rPr>
          <w:lang w:val="en-US"/>
        </w:rPr>
        <w:t>.</w:t>
      </w:r>
    </w:p>
    <w:p w14:paraId="262FF21F" w14:textId="18DD6ABF" w:rsidR="002C4D04" w:rsidRPr="002C4D04" w:rsidRDefault="002C4D04" w:rsidP="002C4D04">
      <w:r>
        <w:t>Pri každom počte jedincov v populácií boli výsledné generácie zpriemerované po piatich chodoch programu. Limit generácií bol nastavený na 15000. Algoritmy, ktoré nenašli postupnosť krokov, ktorá by viedla k riešeniu, ktoré by navštívilo všetky políčka s pokladom sa do testovania nepočítali.</w:t>
      </w:r>
    </w:p>
    <w:p w14:paraId="039735E0" w14:textId="5C548A14" w:rsidR="005918DB" w:rsidRDefault="009158B5" w:rsidP="00D70D91">
      <w:r>
        <w:rPr>
          <w:noProof/>
        </w:rPr>
        <w:drawing>
          <wp:inline distT="0" distB="0" distL="0" distR="0" wp14:anchorId="3241FD34" wp14:editId="289B88DC">
            <wp:extent cx="4572000" cy="2743200"/>
            <wp:effectExtent l="0" t="0" r="0" b="0"/>
            <wp:docPr id="2782399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45E0D90-0E18-1E46-44D8-C9625F73D2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B6701A7" w14:textId="73D38B2B" w:rsidR="00224255" w:rsidRDefault="002C4D04" w:rsidP="00D70D91">
      <w:r>
        <w:t>Obrázok č.1 Testovanie selekcie pomocou rulety</w:t>
      </w:r>
    </w:p>
    <w:p w14:paraId="158EF360" w14:textId="77777777" w:rsidR="00224255" w:rsidRDefault="00224255">
      <w:r>
        <w:br w:type="page"/>
      </w:r>
    </w:p>
    <w:p w14:paraId="0C60ACD8" w14:textId="77777777" w:rsidR="002C4D04" w:rsidRDefault="002C4D04" w:rsidP="00D70D91"/>
    <w:p w14:paraId="52AEB780" w14:textId="2316A60F" w:rsidR="009158B5" w:rsidRDefault="009158B5" w:rsidP="00D70D91">
      <w:r>
        <w:rPr>
          <w:noProof/>
        </w:rPr>
        <w:drawing>
          <wp:inline distT="0" distB="0" distL="0" distR="0" wp14:anchorId="22679297" wp14:editId="7A6F8272">
            <wp:extent cx="4572000" cy="2743200"/>
            <wp:effectExtent l="0" t="0" r="0" b="0"/>
            <wp:docPr id="88995241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395BF69-0346-F733-FBC2-58DA5A0F492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66B3084" w14:textId="3A65C7CF" w:rsidR="002C4D04" w:rsidRDefault="002C4D04" w:rsidP="00D70D91">
      <w:r>
        <w:t>Obrázok č. 2 Testovanie selekcie pomocou turnaju</w:t>
      </w:r>
    </w:p>
    <w:p w14:paraId="3CA559B2" w14:textId="4DE8EAD4" w:rsidR="00224255" w:rsidRDefault="00224255" w:rsidP="00224255">
      <w:pPr>
        <w:pStyle w:val="Heading3"/>
      </w:pPr>
      <w:bookmarkStart w:id="5" w:name="_Toc149922825"/>
      <w:r>
        <w:t>Záver</w:t>
      </w:r>
      <w:bookmarkEnd w:id="5"/>
    </w:p>
    <w:p w14:paraId="50D4BF17" w14:textId="6A38CA6D" w:rsidR="00224255" w:rsidRDefault="00224255" w:rsidP="00224255">
      <w:r>
        <w:t>Z testovania sa ukázalo, že aplikovanie metódy selekcie pomocou rulety bolo efektívnejšie z hľadiska nájdenia finálneho riešenia v nižších generáciách, čím je aj výsledný algoritmus efektívnejší.</w:t>
      </w:r>
    </w:p>
    <w:p w14:paraId="582750C8" w14:textId="28B8FBFE" w:rsidR="00224255" w:rsidRDefault="00224255" w:rsidP="00224255">
      <w:r>
        <w:t>Pri selekcií pomocou rulety bolo najefektívnejšie nastaviť veľkosť populácie na 40, pretože výsledné riešenie bolo nájdené skôr.</w:t>
      </w:r>
    </w:p>
    <w:p w14:paraId="5AFABDA7" w14:textId="6686EEC1" w:rsidR="00224255" w:rsidRPr="00224255" w:rsidRDefault="00224255" w:rsidP="00224255">
      <w:r>
        <w:t xml:space="preserve">Pri turnaji bolo najefektívnejšie nastaviť veľkosť populácie na 30. </w:t>
      </w:r>
    </w:p>
    <w:sectPr w:rsidR="00224255" w:rsidRPr="00224255">
      <w:headerReference w:type="default" r:id="rId10"/>
      <w:footerReference w:type="even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0E7B3" w14:textId="77777777" w:rsidR="00614C19" w:rsidRDefault="00614C19" w:rsidP="00CB7124">
      <w:pPr>
        <w:spacing w:after="0" w:line="240" w:lineRule="auto"/>
      </w:pPr>
      <w:r>
        <w:separator/>
      </w:r>
    </w:p>
  </w:endnote>
  <w:endnote w:type="continuationSeparator" w:id="0">
    <w:p w14:paraId="39613AF3" w14:textId="77777777" w:rsidR="00614C19" w:rsidRDefault="00614C19" w:rsidP="00CB7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281945886"/>
      <w:docPartObj>
        <w:docPartGallery w:val="Page Numbers (Bottom of Page)"/>
        <w:docPartUnique/>
      </w:docPartObj>
    </w:sdtPr>
    <w:sdtContent>
      <w:p w14:paraId="2C1DF4F9" w14:textId="3A83D34D" w:rsidR="003849A1" w:rsidRDefault="003849A1" w:rsidP="008123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4992E3F" w14:textId="77777777" w:rsidR="003849A1" w:rsidRDefault="003849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31783695"/>
      <w:docPartObj>
        <w:docPartGallery w:val="Page Numbers (Bottom of Page)"/>
        <w:docPartUnique/>
      </w:docPartObj>
    </w:sdtPr>
    <w:sdtContent>
      <w:p w14:paraId="228D9649" w14:textId="01B06850" w:rsidR="003849A1" w:rsidRDefault="003849A1" w:rsidP="008123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6BACE45" w14:textId="7E15CDF3" w:rsidR="003849A1" w:rsidRDefault="003849A1">
    <w:pPr>
      <w:pStyle w:val="Footer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79AC6" w14:textId="77777777" w:rsidR="00614C19" w:rsidRDefault="00614C19" w:rsidP="00CB7124">
      <w:pPr>
        <w:spacing w:after="0" w:line="240" w:lineRule="auto"/>
      </w:pPr>
      <w:r>
        <w:separator/>
      </w:r>
    </w:p>
  </w:footnote>
  <w:footnote w:type="continuationSeparator" w:id="0">
    <w:p w14:paraId="0ABCB139" w14:textId="77777777" w:rsidR="00614C19" w:rsidRDefault="00614C19" w:rsidP="00CB71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8B79F" w14:textId="039819A4" w:rsidR="00CB7124" w:rsidRDefault="00CB7124">
    <w:pPr>
      <w:pStyle w:val="Header"/>
      <w:rPr>
        <w:lang w:val="en-US"/>
      </w:rPr>
    </w:pPr>
    <w:r>
      <w:t>Peter Hubina</w:t>
    </w:r>
    <w:r>
      <w:ptab w:relativeTo="margin" w:alignment="center" w:leader="none"/>
    </w:r>
    <w:r>
      <w:ptab w:relativeTo="margin" w:alignment="right" w:leader="none"/>
    </w:r>
    <w:r>
      <w:t xml:space="preserve">Utorok </w:t>
    </w:r>
    <w:r>
      <w:rPr>
        <w:lang w:val="en-US"/>
      </w:rPr>
      <w:t>16:00</w:t>
    </w:r>
  </w:p>
  <w:p w14:paraId="4C7770A5" w14:textId="671A9302" w:rsidR="00CB7124" w:rsidRPr="00CB7124" w:rsidRDefault="00CB7124" w:rsidP="00CB7124">
    <w:pPr>
      <w:pStyle w:val="Header"/>
      <w:jc w:val="right"/>
      <w:rPr>
        <w:lang w:val="en-US"/>
      </w:rPr>
    </w:pPr>
    <w:r>
      <w:rPr>
        <w:lang w:val="en-US"/>
      </w:rPr>
      <w:t>AIS ID: 120805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0EA1"/>
    <w:multiLevelType w:val="hybridMultilevel"/>
    <w:tmpl w:val="AA7026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02D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1486016D"/>
    <w:multiLevelType w:val="hybridMultilevel"/>
    <w:tmpl w:val="8CF04F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2867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4" w15:restartNumberingAfterBreak="0">
    <w:nsid w:val="25B42ABD"/>
    <w:multiLevelType w:val="hybridMultilevel"/>
    <w:tmpl w:val="48F2C7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644389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4D39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DB36D56"/>
    <w:multiLevelType w:val="hybridMultilevel"/>
    <w:tmpl w:val="B254D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0B1F81"/>
    <w:multiLevelType w:val="hybridMultilevel"/>
    <w:tmpl w:val="5F7A4A50"/>
    <w:lvl w:ilvl="0" w:tplc="2ECA7E3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  <w:color w:val="auto"/>
        <w:sz w:val="22"/>
        <w:szCs w:val="22"/>
      </w:rPr>
    </w:lvl>
    <w:lvl w:ilvl="1" w:tplc="FFEC8E0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AA0183"/>
    <w:multiLevelType w:val="hybridMultilevel"/>
    <w:tmpl w:val="AE5EC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4F6B26"/>
    <w:multiLevelType w:val="hybridMultilevel"/>
    <w:tmpl w:val="9D3A24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772476"/>
    <w:multiLevelType w:val="hybridMultilevel"/>
    <w:tmpl w:val="F0908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9A495B"/>
    <w:multiLevelType w:val="hybridMultilevel"/>
    <w:tmpl w:val="B60A1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F4631B"/>
    <w:multiLevelType w:val="hybridMultilevel"/>
    <w:tmpl w:val="0854D12E"/>
    <w:lvl w:ilvl="0" w:tplc="04090017">
      <w:start w:val="1"/>
      <w:numFmt w:val="lowerLetter"/>
      <w:lvlText w:val="%1)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6A9A70E7"/>
    <w:multiLevelType w:val="hybridMultilevel"/>
    <w:tmpl w:val="279014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9634104">
    <w:abstractNumId w:val="4"/>
  </w:num>
  <w:num w:numId="2" w16cid:durableId="1788423978">
    <w:abstractNumId w:val="6"/>
  </w:num>
  <w:num w:numId="3" w16cid:durableId="1495797874">
    <w:abstractNumId w:val="5"/>
  </w:num>
  <w:num w:numId="4" w16cid:durableId="27682763">
    <w:abstractNumId w:val="3"/>
  </w:num>
  <w:num w:numId="5" w16cid:durableId="1953055434">
    <w:abstractNumId w:val="1"/>
  </w:num>
  <w:num w:numId="6" w16cid:durableId="1261842033">
    <w:abstractNumId w:val="12"/>
  </w:num>
  <w:num w:numId="7" w16cid:durableId="1622303081">
    <w:abstractNumId w:val="10"/>
  </w:num>
  <w:num w:numId="8" w16cid:durableId="1946377136">
    <w:abstractNumId w:val="7"/>
  </w:num>
  <w:num w:numId="9" w16cid:durableId="1977250413">
    <w:abstractNumId w:val="2"/>
  </w:num>
  <w:num w:numId="10" w16cid:durableId="299769745">
    <w:abstractNumId w:val="9"/>
  </w:num>
  <w:num w:numId="11" w16cid:durableId="1916550889">
    <w:abstractNumId w:val="8"/>
  </w:num>
  <w:num w:numId="12" w16cid:durableId="1958483702">
    <w:abstractNumId w:val="0"/>
  </w:num>
  <w:num w:numId="13" w16cid:durableId="133766331">
    <w:abstractNumId w:val="13"/>
  </w:num>
  <w:num w:numId="14" w16cid:durableId="8034991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A235E7"/>
    <w:rsid w:val="00060B16"/>
    <w:rsid w:val="00063154"/>
    <w:rsid w:val="000853BB"/>
    <w:rsid w:val="000A181B"/>
    <w:rsid w:val="000A52D3"/>
    <w:rsid w:val="000B1C1D"/>
    <w:rsid w:val="000E2634"/>
    <w:rsid w:val="000E7040"/>
    <w:rsid w:val="00224255"/>
    <w:rsid w:val="00234B56"/>
    <w:rsid w:val="0029242B"/>
    <w:rsid w:val="00293A8F"/>
    <w:rsid w:val="002B0121"/>
    <w:rsid w:val="002C4D04"/>
    <w:rsid w:val="002E35F4"/>
    <w:rsid w:val="003062C3"/>
    <w:rsid w:val="003849A1"/>
    <w:rsid w:val="003A66A8"/>
    <w:rsid w:val="003C032E"/>
    <w:rsid w:val="003C6C1B"/>
    <w:rsid w:val="00406098"/>
    <w:rsid w:val="0041281A"/>
    <w:rsid w:val="00430F17"/>
    <w:rsid w:val="00464253"/>
    <w:rsid w:val="004E0A86"/>
    <w:rsid w:val="00577F76"/>
    <w:rsid w:val="005830F6"/>
    <w:rsid w:val="005918DB"/>
    <w:rsid w:val="0059770A"/>
    <w:rsid w:val="00597DF9"/>
    <w:rsid w:val="005A3E7F"/>
    <w:rsid w:val="005D7790"/>
    <w:rsid w:val="00614C19"/>
    <w:rsid w:val="00651EA0"/>
    <w:rsid w:val="0065551C"/>
    <w:rsid w:val="00724CCB"/>
    <w:rsid w:val="007315F3"/>
    <w:rsid w:val="007514EE"/>
    <w:rsid w:val="00790015"/>
    <w:rsid w:val="007905D8"/>
    <w:rsid w:val="0079091B"/>
    <w:rsid w:val="007B1380"/>
    <w:rsid w:val="007D5F8A"/>
    <w:rsid w:val="00816B7D"/>
    <w:rsid w:val="00841F3A"/>
    <w:rsid w:val="009158B5"/>
    <w:rsid w:val="009534B1"/>
    <w:rsid w:val="009A125C"/>
    <w:rsid w:val="009E23FA"/>
    <w:rsid w:val="009F6EF4"/>
    <w:rsid w:val="00A06852"/>
    <w:rsid w:val="00A235E7"/>
    <w:rsid w:val="00A42300"/>
    <w:rsid w:val="00A66A52"/>
    <w:rsid w:val="00A768AF"/>
    <w:rsid w:val="00A97C81"/>
    <w:rsid w:val="00B05FED"/>
    <w:rsid w:val="00B56CEB"/>
    <w:rsid w:val="00B8091D"/>
    <w:rsid w:val="00BA53CB"/>
    <w:rsid w:val="00BF6F4B"/>
    <w:rsid w:val="00C05258"/>
    <w:rsid w:val="00C11FCC"/>
    <w:rsid w:val="00C43BA8"/>
    <w:rsid w:val="00C5068D"/>
    <w:rsid w:val="00C51EF0"/>
    <w:rsid w:val="00CA2FCA"/>
    <w:rsid w:val="00CB7124"/>
    <w:rsid w:val="00CD1D98"/>
    <w:rsid w:val="00D166D4"/>
    <w:rsid w:val="00D37DFC"/>
    <w:rsid w:val="00D418D3"/>
    <w:rsid w:val="00D41D49"/>
    <w:rsid w:val="00D70D91"/>
    <w:rsid w:val="00D96198"/>
    <w:rsid w:val="00E42870"/>
    <w:rsid w:val="00EA2A35"/>
    <w:rsid w:val="00EB23CE"/>
    <w:rsid w:val="00EE4711"/>
    <w:rsid w:val="00F00D13"/>
    <w:rsid w:val="00F847E7"/>
    <w:rsid w:val="00F84E8F"/>
    <w:rsid w:val="00FA5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FE2CB"/>
  <w15:chartTrackingRefBased/>
  <w15:docId w15:val="{7496C91E-04FA-4E17-B9F4-E5C5E561B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D04"/>
  </w:style>
  <w:style w:type="paragraph" w:styleId="Heading1">
    <w:name w:val="heading 1"/>
    <w:basedOn w:val="Normal"/>
    <w:next w:val="Normal"/>
    <w:link w:val="Heading1Char"/>
    <w:uiPriority w:val="9"/>
    <w:qFormat/>
    <w:rsid w:val="00CB71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6A52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7124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  <w:color w:val="243F60" w:themeColor="accent1" w:themeShade="7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6A52"/>
    <w:pPr>
      <w:keepNext/>
      <w:keepLines/>
      <w:spacing w:before="120" w:after="120"/>
      <w:outlineLvl w:val="3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71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124"/>
  </w:style>
  <w:style w:type="paragraph" w:styleId="Footer">
    <w:name w:val="footer"/>
    <w:basedOn w:val="Normal"/>
    <w:link w:val="FooterChar"/>
    <w:uiPriority w:val="99"/>
    <w:unhideWhenUsed/>
    <w:rsid w:val="00CB71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124"/>
  </w:style>
  <w:style w:type="character" w:customStyle="1" w:styleId="Heading1Char">
    <w:name w:val="Heading 1 Char"/>
    <w:basedOn w:val="DefaultParagraphFont"/>
    <w:link w:val="Heading1"/>
    <w:uiPriority w:val="9"/>
    <w:rsid w:val="00CB712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6A5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B7124"/>
    <w:rPr>
      <w:rFonts w:asciiTheme="majorHAnsi" w:eastAsiaTheme="majorEastAsia" w:hAnsiTheme="majorHAnsi" w:cstheme="majorBidi"/>
      <w:b/>
      <w:bCs/>
      <w:color w:val="243F60" w:themeColor="accent1" w:themeShade="7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66A52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A66A52"/>
    <w:pPr>
      <w:spacing w:line="259" w:lineRule="auto"/>
      <w:outlineLvl w:val="9"/>
    </w:pPr>
    <w:rPr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66A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6A5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66A5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66A5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091B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384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3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2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eter\Desktop\Excel%20Testing%20UI%20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eter\Desktop\Excel%20Testing%20UI%20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Roulette selection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1"/>
          <c:order val="1"/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Sheet1!$C$18:$C$20</c:f>
              <c:numCache>
                <c:formatCode>General</c:formatCode>
                <c:ptCount val="3"/>
                <c:pt idx="0">
                  <c:v>20</c:v>
                </c:pt>
                <c:pt idx="1">
                  <c:v>30</c:v>
                </c:pt>
                <c:pt idx="2">
                  <c:v>40</c:v>
                </c:pt>
              </c:numCache>
            </c:numRef>
          </c:cat>
          <c:val>
            <c:numRef>
              <c:f>Sheet1!$D$18:$D$20</c:f>
              <c:numCache>
                <c:formatCode>General</c:formatCode>
                <c:ptCount val="3"/>
                <c:pt idx="0">
                  <c:v>3512.7333333333336</c:v>
                </c:pt>
                <c:pt idx="1">
                  <c:v>3618.6444444444446</c:v>
                </c:pt>
                <c:pt idx="2">
                  <c:v>3246.192592592593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960-4E77-A03E-16DE9343676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2088607"/>
        <c:axId val="2023868639"/>
        <c:extLst>
          <c:ext xmlns:c15="http://schemas.microsoft.com/office/drawing/2012/chart" uri="{02D57815-91ED-43cb-92C2-25804820EDAC}">
            <c15:filteredBarSeries>
              <c15:ser>
                <c:idx val="0"/>
                <c:order val="0"/>
                <c:spPr>
                  <a:solidFill>
                    <a:schemeClr val="accent1"/>
                  </a:solidFill>
                  <a:ln>
                    <a:noFill/>
                  </a:ln>
                  <a:effectLst/>
                </c:spPr>
                <c:invertIfNegative val="0"/>
                <c:cat>
                  <c:numRef>
                    <c:extLst>
                      <c:ext uri="{02D57815-91ED-43cb-92C2-25804820EDAC}">
                        <c15:formulaRef>
                          <c15:sqref>Sheet1!$C$18:$C$20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20</c:v>
                      </c:pt>
                      <c:pt idx="1">
                        <c:v>30</c:v>
                      </c:pt>
                      <c:pt idx="2">
                        <c:v>40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Sheet1!$C$18:$C$20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20</c:v>
                      </c:pt>
                      <c:pt idx="1">
                        <c:v>30</c:v>
                      </c:pt>
                      <c:pt idx="2">
                        <c:v>40</c:v>
                      </c:pt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1-E960-4E77-A03E-16DE9343676B}"/>
                  </c:ext>
                </c:extLst>
              </c15:ser>
            </c15:filteredBarSeries>
          </c:ext>
        </c:extLst>
      </c:barChart>
      <c:catAx>
        <c:axId val="120886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Individuals</a:t>
                </a:r>
                <a:r>
                  <a:rPr lang="en-US" baseline="0"/>
                  <a:t> per generation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23868639"/>
        <c:crosses val="autoZero"/>
        <c:auto val="1"/>
        <c:lblAlgn val="ctr"/>
        <c:lblOffset val="100"/>
        <c:noMultiLvlLbl val="0"/>
      </c:catAx>
      <c:valAx>
        <c:axId val="20238686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Generations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0886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Tournament selection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Sheet1!$G$9:$I$9</c:f>
              <c:numCache>
                <c:formatCode>General</c:formatCode>
                <c:ptCount val="3"/>
                <c:pt idx="0">
                  <c:v>20</c:v>
                </c:pt>
                <c:pt idx="1">
                  <c:v>30</c:v>
                </c:pt>
                <c:pt idx="2">
                  <c:v>40</c:v>
                </c:pt>
              </c:numCache>
            </c:numRef>
          </c:cat>
          <c:val>
            <c:numRef>
              <c:f>Sheet1!$G$15:$I$15</c:f>
              <c:numCache>
                <c:formatCode>General</c:formatCode>
                <c:ptCount val="3"/>
                <c:pt idx="0">
                  <c:v>5188.6000000000004</c:v>
                </c:pt>
                <c:pt idx="1">
                  <c:v>4713.6000000000004</c:v>
                </c:pt>
                <c:pt idx="2">
                  <c:v>7181.8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2DD-4B62-B3A6-569BE964DFA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373455"/>
        <c:axId val="2058400783"/>
      </c:barChart>
      <c:catAx>
        <c:axId val="237345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Individuals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58400783"/>
        <c:crosses val="autoZero"/>
        <c:auto val="1"/>
        <c:lblAlgn val="ctr"/>
        <c:lblOffset val="100"/>
        <c:noMultiLvlLbl val="0"/>
      </c:catAx>
      <c:valAx>
        <c:axId val="20584007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Generations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37345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6EA11D-00EF-4D54-B9BA-C84CA8CA1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5</Pages>
  <Words>658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Hubina</dc:creator>
  <cp:keywords/>
  <dc:description/>
  <cp:lastModifiedBy>Peter Hubina</cp:lastModifiedBy>
  <cp:revision>65</cp:revision>
  <dcterms:created xsi:type="dcterms:W3CDTF">2023-10-08T14:24:00Z</dcterms:created>
  <dcterms:modified xsi:type="dcterms:W3CDTF">2023-11-26T13:13:00Z</dcterms:modified>
</cp:coreProperties>
</file>