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2B42" w14:textId="77777777" w:rsidR="009728D9" w:rsidRDefault="007C18EA">
      <w:pPr>
        <w:pStyle w:val="Default"/>
        <w:spacing w:after="100" w:line="280" w:lineRule="atLeast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Peter Jang</w:t>
      </w:r>
    </w:p>
    <w:p w14:paraId="45757145" w14:textId="77777777" w:rsidR="009728D9" w:rsidRDefault="007C18EA">
      <w:pPr>
        <w:pStyle w:val="Default"/>
        <w:spacing w:line="20" w:lineRule="atLeast"/>
        <w:rPr>
          <w:rStyle w:val="Hyperlink0"/>
        </w:rPr>
      </w:pPr>
      <w:hyperlink r:id="rId7" w:history="1">
        <w:r>
          <w:rPr>
            <w:rStyle w:val="Hyperlink0"/>
          </w:rPr>
          <w:t>peter.jang@outlook.com</w:t>
        </w:r>
      </w:hyperlink>
      <w:r>
        <w:rPr>
          <w:rStyle w:val="None"/>
          <w:rFonts w:ascii="Arial" w:hAnsi="Arial"/>
        </w:rPr>
        <w:t xml:space="preserve"> | 267-346-7700 | Suwanee, Georgia</w:t>
      </w:r>
    </w:p>
    <w:p w14:paraId="45874C4B" w14:textId="77777777" w:rsidR="009728D9" w:rsidRDefault="007C18EA">
      <w:pPr>
        <w:pStyle w:val="Default"/>
        <w:spacing w:line="20" w:lineRule="atLeast"/>
        <w:rPr>
          <w:rStyle w:val="Hyperlink0"/>
          <w:lang w:val="en-US"/>
        </w:rPr>
      </w:pPr>
      <w:proofErr w:type="spellStart"/>
      <w:r>
        <w:rPr>
          <w:rStyle w:val="None"/>
          <w:rFonts w:ascii="Arial" w:hAnsi="Arial"/>
          <w:lang w:val="en-US"/>
        </w:rPr>
        <w:t>Github</w:t>
      </w:r>
      <w:proofErr w:type="spellEnd"/>
      <w:r>
        <w:rPr>
          <w:rStyle w:val="None"/>
          <w:rFonts w:ascii="Arial" w:hAnsi="Arial"/>
          <w:lang w:val="en-US"/>
        </w:rPr>
        <w:t xml:space="preserve">: </w:t>
      </w:r>
      <w:hyperlink r:id="rId8" w:history="1">
        <w:r>
          <w:rPr>
            <w:rStyle w:val="Hyperlink1"/>
          </w:rPr>
          <w:t>github.com/peterjang0210</w:t>
        </w:r>
      </w:hyperlink>
    </w:p>
    <w:p w14:paraId="7286A61F" w14:textId="77777777" w:rsidR="009728D9" w:rsidRDefault="007C18EA">
      <w:pPr>
        <w:pStyle w:val="Default"/>
        <w:spacing w:after="100" w:line="20" w:lineRule="atLeast"/>
        <w:rPr>
          <w:rStyle w:val="Hyperlink0"/>
        </w:rPr>
      </w:pPr>
      <w:r>
        <w:rPr>
          <w:rStyle w:val="None"/>
          <w:rFonts w:ascii="Arial" w:hAnsi="Arial"/>
          <w:lang w:val="it-IT"/>
        </w:rPr>
        <w:t xml:space="preserve">Portfolio: </w:t>
      </w:r>
      <w:r>
        <w:rPr>
          <w:rStyle w:val="Hyperlink2"/>
        </w:rPr>
        <w:fldChar w:fldCharType="begin"/>
      </w:r>
      <w:r>
        <w:rPr>
          <w:rStyle w:val="Hyperlink2"/>
        </w:rPr>
        <w:instrText xml:space="preserve"> HYPERLINK "https://peterjang-portfolio.herokuapp.com/"</w:instrText>
      </w:r>
      <w:r>
        <w:rPr>
          <w:rStyle w:val="Hyperlink2"/>
        </w:rPr>
        <w:fldChar w:fldCharType="separate"/>
      </w:r>
      <w:r>
        <w:rPr>
          <w:rStyle w:val="Hyperlink2"/>
        </w:rPr>
        <w:t>peterjang-portfolio.herokuapp.com</w:t>
      </w:r>
      <w:r>
        <w:fldChar w:fldCharType="end"/>
      </w:r>
    </w:p>
    <w:p w14:paraId="329FDB0A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PROFILE</w:t>
      </w:r>
    </w:p>
    <w:p w14:paraId="39A2D823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  <w:lang w:val="en-US"/>
        </w:rPr>
        <w:t>Full-stack web developer and valedictorian of my class. Strengths in both working individually and as part of a team. Effective at communicating with team m</w:t>
      </w:r>
      <w:r>
        <w:rPr>
          <w:rStyle w:val="None"/>
          <w:rFonts w:ascii="Arial" w:hAnsi="Arial"/>
          <w:lang w:val="en-US"/>
        </w:rPr>
        <w:t>embers about individual progress and where it aligns with the team</w:t>
      </w:r>
      <w:r>
        <w:rPr>
          <w:rStyle w:val="None"/>
          <w:rFonts w:ascii="Arial" w:hAnsi="Arial"/>
        </w:rPr>
        <w:t>’</w:t>
      </w:r>
      <w:r>
        <w:rPr>
          <w:rStyle w:val="None"/>
          <w:rFonts w:ascii="Arial" w:hAnsi="Arial"/>
          <w:lang w:val="fr-FR"/>
        </w:rPr>
        <w:t>s direction.</w:t>
      </w:r>
    </w:p>
    <w:p w14:paraId="374A97D3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</w:rPr>
        <w:t>SKILLS</w:t>
      </w:r>
    </w:p>
    <w:p w14:paraId="43AF3CB7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 xml:space="preserve">HTML5, CSS, </w:t>
      </w:r>
      <w:proofErr w:type="spellStart"/>
      <w:r>
        <w:rPr>
          <w:rStyle w:val="None"/>
          <w:rFonts w:ascii="Arial" w:hAnsi="Arial"/>
          <w:lang w:val="en-US"/>
        </w:rPr>
        <w:t>Javascript</w:t>
      </w:r>
      <w:proofErr w:type="spellEnd"/>
      <w:r>
        <w:rPr>
          <w:rStyle w:val="None"/>
          <w:rFonts w:ascii="Arial" w:hAnsi="Arial"/>
          <w:lang w:val="en-US"/>
        </w:rPr>
        <w:t xml:space="preserve">, jQuery, Node.js, Express.js, MySQL, MongoDB, </w:t>
      </w:r>
      <w:proofErr w:type="spellStart"/>
      <w:r>
        <w:rPr>
          <w:rStyle w:val="None"/>
          <w:rFonts w:ascii="Arial" w:hAnsi="Arial"/>
          <w:lang w:val="en-US"/>
        </w:rPr>
        <w:t>Sequelize</w:t>
      </w:r>
      <w:proofErr w:type="spellEnd"/>
      <w:r>
        <w:rPr>
          <w:rStyle w:val="None"/>
          <w:rFonts w:ascii="Arial" w:hAnsi="Arial"/>
          <w:lang w:val="en-US"/>
        </w:rPr>
        <w:t xml:space="preserve">, Mongoose, React, Media Queries, APIs, JSON, REST, AJAX, the command line, </w:t>
      </w:r>
      <w:r>
        <w:rPr>
          <w:rStyle w:val="None"/>
          <w:rFonts w:ascii="Arial" w:hAnsi="Arial"/>
          <w:lang w:val="en-US"/>
        </w:rPr>
        <w:t>computer science fundamentals, git</w:t>
      </w:r>
    </w:p>
    <w:p w14:paraId="34B901C3" w14:textId="77777777" w:rsidR="009728D9" w:rsidRDefault="007C18EA" w:rsidP="008F5462">
      <w:pPr>
        <w:pStyle w:val="Default"/>
        <w:spacing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EDUCATION</w:t>
      </w:r>
    </w:p>
    <w:p w14:paraId="3885620B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Georgia Institute of Technology, Atlanta, GA 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— </w:t>
      </w:r>
      <w:r>
        <w:rPr>
          <w:rStyle w:val="None"/>
          <w:rFonts w:ascii="Arial" w:hAnsi="Arial"/>
          <w:b/>
          <w:bCs/>
          <w:sz w:val="24"/>
          <w:szCs w:val="24"/>
        </w:rPr>
        <w:t>2019</w:t>
      </w:r>
    </w:p>
    <w:p w14:paraId="700F0F6B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Georgia Tech Coding Bootcamp - Full-Stack Web Development</w:t>
      </w:r>
    </w:p>
    <w:p w14:paraId="0CCF6A65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 xml:space="preserve">An intensive 12 </w:t>
      </w:r>
      <w:proofErr w:type="gramStart"/>
      <w:r>
        <w:rPr>
          <w:rStyle w:val="None"/>
          <w:rFonts w:ascii="Arial" w:hAnsi="Arial"/>
          <w:lang w:val="en-US"/>
        </w:rPr>
        <w:t>week long</w:t>
      </w:r>
      <w:proofErr w:type="gramEnd"/>
      <w:r>
        <w:rPr>
          <w:rStyle w:val="None"/>
          <w:rFonts w:ascii="Arial" w:hAnsi="Arial"/>
          <w:lang w:val="en-US"/>
        </w:rPr>
        <w:t xml:space="preserve"> bootcamp dedicated to designing and building web applications. Skills learn</w:t>
      </w:r>
      <w:r>
        <w:rPr>
          <w:rStyle w:val="None"/>
          <w:rFonts w:ascii="Arial" w:hAnsi="Arial"/>
          <w:lang w:val="en-US"/>
        </w:rPr>
        <w:t xml:space="preserve">ed consisted of HTML5, CSS, Bootstrap, </w:t>
      </w:r>
      <w:proofErr w:type="spellStart"/>
      <w:r>
        <w:rPr>
          <w:rStyle w:val="None"/>
          <w:rFonts w:ascii="Arial" w:hAnsi="Arial"/>
          <w:lang w:val="en-US"/>
        </w:rPr>
        <w:t>Javascript</w:t>
      </w:r>
      <w:proofErr w:type="spellEnd"/>
      <w:r>
        <w:rPr>
          <w:rStyle w:val="None"/>
          <w:rFonts w:ascii="Arial" w:hAnsi="Arial"/>
          <w:lang w:val="en-US"/>
        </w:rPr>
        <w:t xml:space="preserve">, jQuery, Node.js, Express.js, MySQL, MongoDB, </w:t>
      </w:r>
      <w:proofErr w:type="spellStart"/>
      <w:r>
        <w:rPr>
          <w:rStyle w:val="None"/>
          <w:rFonts w:ascii="Arial" w:hAnsi="Arial"/>
          <w:lang w:val="en-US"/>
        </w:rPr>
        <w:t>Sequelize</w:t>
      </w:r>
      <w:proofErr w:type="spellEnd"/>
      <w:r>
        <w:rPr>
          <w:rStyle w:val="None"/>
          <w:rFonts w:ascii="Arial" w:hAnsi="Arial"/>
          <w:lang w:val="en-US"/>
        </w:rPr>
        <w:t>, Mongoose, React, test driven development (Mocha/Chai), and computer science fundamentals.</w:t>
      </w:r>
    </w:p>
    <w:p w14:paraId="0C31552C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North Gwinnett High School, Suwanee, GA 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— </w:t>
      </w:r>
      <w:r>
        <w:rPr>
          <w:rStyle w:val="None"/>
          <w:rFonts w:ascii="Arial" w:hAnsi="Arial"/>
          <w:b/>
          <w:bCs/>
          <w:sz w:val="24"/>
          <w:szCs w:val="24"/>
        </w:rPr>
        <w:t>2015-2018</w:t>
      </w:r>
    </w:p>
    <w:p w14:paraId="5B9D4077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>Graduat</w:t>
      </w:r>
      <w:r>
        <w:rPr>
          <w:rStyle w:val="None"/>
          <w:rFonts w:ascii="Arial" w:hAnsi="Arial"/>
          <w:lang w:val="en-US"/>
        </w:rPr>
        <w:t>ed in May 2018 as the valedictorian of the class. Took programming courses since sophomore year (AP Computer Science, Embedded Computing). Received 5 on AP Computer Science Exam. Skills learned through these classes include Java and C.</w:t>
      </w:r>
    </w:p>
    <w:p w14:paraId="3ABEFA02" w14:textId="77777777" w:rsidR="009728D9" w:rsidRDefault="007C18EA" w:rsidP="008F5462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</w:rPr>
        <w:t>PROJECTS</w:t>
      </w:r>
    </w:p>
    <w:p w14:paraId="4B8A0454" w14:textId="0E2D4482" w:rsidR="009728D9" w:rsidRDefault="001C1A0A" w:rsidP="008F5462">
      <w:pPr>
        <w:pStyle w:val="Default"/>
        <w:spacing w:line="276" w:lineRule="auto"/>
        <w:rPr>
          <w:rStyle w:val="Hyperlink0"/>
        </w:rPr>
      </w:pPr>
      <w:r>
        <w:rPr>
          <w:rStyle w:val="None"/>
          <w:rFonts w:ascii="Arial" w:hAnsi="Arial"/>
        </w:rPr>
        <w:t>Announcement Board</w:t>
      </w:r>
      <w:r w:rsidR="007C18EA">
        <w:rPr>
          <w:rStyle w:val="None"/>
          <w:rFonts w:ascii="Arial" w:hAnsi="Arial"/>
        </w:rPr>
        <w:t xml:space="preserve"> |</w:t>
      </w:r>
      <w:r>
        <w:rPr>
          <w:rStyle w:val="None"/>
          <w:rFonts w:ascii="Arial" w:hAnsi="Arial"/>
        </w:rPr>
        <w:t xml:space="preserve"> </w:t>
      </w:r>
      <w:hyperlink r:id="rId9" w:history="1">
        <w:r w:rsidRPr="001C1A0A">
          <w:rPr>
            <w:rStyle w:val="Hyperlink"/>
            <w:rFonts w:ascii="Arial" w:hAnsi="Arial"/>
          </w:rPr>
          <w:t>suwaneejw.</w:t>
        </w:r>
        <w:r w:rsidRPr="001C1A0A">
          <w:rPr>
            <w:rStyle w:val="Hyperlink"/>
            <w:rFonts w:ascii="Malgun Gothic" w:eastAsia="Malgun Gothic" w:hAnsi="Malgun Gothic" w:cs="Malgun Gothic" w:hint="eastAsia"/>
          </w:rPr>
          <w:t>o</w:t>
        </w:r>
        <w:r w:rsidRPr="001C1A0A">
          <w:rPr>
            <w:rStyle w:val="Hyperlink"/>
            <w:rFonts w:ascii="Malgun Gothic" w:eastAsia="Malgun Gothic" w:hAnsi="Malgun Gothic" w:cs="Malgun Gothic"/>
          </w:rPr>
          <w:t>rg</w:t>
        </w:r>
      </w:hyperlink>
      <w:r>
        <w:rPr>
          <w:rStyle w:val="None"/>
          <w:rFonts w:ascii="Malgun Gothic" w:eastAsia="Malgun Gothic" w:hAnsi="Malgun Gothic" w:cs="Malgun Gothic"/>
        </w:rPr>
        <w:t xml:space="preserve"> </w:t>
      </w:r>
      <w:r w:rsidR="007C18EA">
        <w:rPr>
          <w:rStyle w:val="None"/>
          <w:rFonts w:ascii="Arial" w:hAnsi="Arial"/>
          <w:lang w:val="de-DE"/>
        </w:rPr>
        <w:t xml:space="preserve">| </w:t>
      </w:r>
      <w:r>
        <w:rPr>
          <w:rStyle w:val="None"/>
          <w:rFonts w:ascii="Arial" w:hAnsi="Arial"/>
          <w:lang w:val="de-DE"/>
        </w:rPr>
        <w:t>MERN Stack</w:t>
      </w:r>
      <w:bookmarkStart w:id="0" w:name="_GoBack"/>
      <w:bookmarkEnd w:id="0"/>
    </w:p>
    <w:p w14:paraId="48E9776D" w14:textId="73AFD508" w:rsidR="009728D9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Announcement board for congregation developed during pandemic</w:t>
      </w:r>
    </w:p>
    <w:p w14:paraId="3B8C8C3E" w14:textId="659913BF" w:rsidR="001C1A0A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First began as a way for friends to request comments for meetings</w:t>
      </w:r>
    </w:p>
    <w:p w14:paraId="3C9766D2" w14:textId="55DC517D" w:rsidR="001C1A0A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Solo Project</w:t>
      </w:r>
    </w:p>
    <w:p w14:paraId="002F10A4" w14:textId="404B7531" w:rsidR="001C1A0A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Currently displays zoom meeting links, meeting schedules, branch announcements, etc.</w:t>
      </w:r>
    </w:p>
    <w:p w14:paraId="29DB9D10" w14:textId="77777777" w:rsidR="001C1A0A" w:rsidRDefault="001C1A0A" w:rsidP="001C1A0A">
      <w:pPr>
        <w:pStyle w:val="Default"/>
        <w:spacing w:line="276" w:lineRule="auto"/>
        <w:rPr>
          <w:rStyle w:val="None"/>
          <w:rFonts w:ascii="Arial" w:hAnsi="Arial"/>
          <w:lang w:val="en-US"/>
        </w:rPr>
      </w:pPr>
    </w:p>
    <w:p w14:paraId="2F1CB78D" w14:textId="1094AF61" w:rsidR="009728D9" w:rsidRDefault="007C18EA" w:rsidP="008F5462">
      <w:pPr>
        <w:pStyle w:val="Default"/>
        <w:spacing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>Field Service App |</w:t>
      </w:r>
      <w:r w:rsidR="001C1A0A">
        <w:rPr>
          <w:rStyle w:val="None"/>
          <w:rFonts w:ascii="Arial" w:hAnsi="Arial"/>
          <w:lang w:val="en-US"/>
        </w:rPr>
        <w:t xml:space="preserve"> </w:t>
      </w:r>
      <w:hyperlink r:id="rId10" w:history="1">
        <w:r w:rsidR="001C1A0A" w:rsidRPr="001C1A0A">
          <w:rPr>
            <w:rStyle w:val="Hyperlink"/>
            <w:rFonts w:ascii="Arial" w:hAnsi="Arial"/>
            <w:color w:val="auto"/>
            <w:lang w:val="en-US"/>
          </w:rPr>
          <w:t>suwanee-field-serv</w:t>
        </w:r>
        <w:r w:rsidR="001C1A0A" w:rsidRPr="001C1A0A">
          <w:rPr>
            <w:rStyle w:val="Hyperlink"/>
            <w:rFonts w:ascii="Arial" w:hAnsi="Arial"/>
            <w:color w:val="auto"/>
            <w:lang w:val="en-US"/>
          </w:rPr>
          <w:t>i</w:t>
        </w:r>
        <w:r w:rsidR="001C1A0A" w:rsidRPr="001C1A0A">
          <w:rPr>
            <w:rStyle w:val="Hyperlink"/>
            <w:rFonts w:ascii="Arial" w:hAnsi="Arial"/>
            <w:color w:val="auto"/>
            <w:lang w:val="en-US"/>
          </w:rPr>
          <w:t>ce.herokuapp.com</w:t>
        </w:r>
      </w:hyperlink>
      <w:r>
        <w:rPr>
          <w:rStyle w:val="None"/>
          <w:rFonts w:ascii="Arial" w:hAnsi="Arial"/>
          <w:lang w:val="en-US"/>
        </w:rPr>
        <w:t xml:space="preserve"> </w:t>
      </w:r>
      <w:r>
        <w:rPr>
          <w:rStyle w:val="None"/>
          <w:rFonts w:ascii="Arial" w:hAnsi="Arial"/>
          <w:lang w:val="en-US"/>
        </w:rPr>
        <w:t>| MERN Stack</w:t>
      </w:r>
    </w:p>
    <w:p w14:paraId="7BBA5E9B" w14:textId="4D6BAACD" w:rsidR="009728D9" w:rsidRDefault="007C18EA" w:rsidP="001C1A0A">
      <w:pPr>
        <w:pStyle w:val="Default"/>
        <w:numPr>
          <w:ilvl w:val="0"/>
          <w:numId w:val="2"/>
        </w:numPr>
        <w:spacing w:line="276" w:lineRule="auto"/>
        <w:rPr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 xml:space="preserve">Application specifically </w:t>
      </w:r>
      <w:r w:rsidR="001C1A0A">
        <w:rPr>
          <w:rStyle w:val="None"/>
          <w:rFonts w:ascii="Arial" w:hAnsi="Arial"/>
          <w:lang w:val="en-US"/>
        </w:rPr>
        <w:t>designed to make up for shortcomings in Alba program</w:t>
      </w:r>
    </w:p>
    <w:p w14:paraId="37CC5DF7" w14:textId="15BF7F30" w:rsidR="009728D9" w:rsidRDefault="007C18E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Solo project</w:t>
      </w:r>
    </w:p>
    <w:p w14:paraId="6E7F1134" w14:textId="1A2E8A44" w:rsidR="001C1A0A" w:rsidRDefault="001C1A0A" w:rsidP="001C1A0A">
      <w:pPr>
        <w:pStyle w:val="Default"/>
        <w:numPr>
          <w:ilvl w:val="0"/>
          <w:numId w:val="2"/>
        </w:numPr>
        <w:spacing w:line="276" w:lineRule="auto"/>
        <w:rPr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Several additional features – sorting records by history (door-to-door, letting, phone), search phone numbers for duplicates</w:t>
      </w:r>
    </w:p>
    <w:p w14:paraId="363D97BC" w14:textId="79A9E732" w:rsidR="009728D9" w:rsidRDefault="001C1A0A" w:rsidP="001C1A0A">
      <w:pPr>
        <w:pStyle w:val="Default"/>
        <w:numPr>
          <w:ilvl w:val="0"/>
          <w:numId w:val="2"/>
        </w:numPr>
        <w:spacing w:line="276" w:lineRule="auto"/>
        <w:rPr>
          <w:rStyle w:val="None"/>
          <w:rFonts w:ascii="Arial" w:hAnsi="Arial"/>
          <w:lang w:val="en-US"/>
        </w:rPr>
      </w:pPr>
      <w:r>
        <w:rPr>
          <w:rStyle w:val="None"/>
          <w:rFonts w:ascii="Arial" w:hAnsi="Arial"/>
          <w:lang w:val="en-US"/>
        </w:rPr>
        <w:t>Currently in testing phase; slowly being rolled out to stress test</w:t>
      </w:r>
    </w:p>
    <w:p w14:paraId="06175D4F" w14:textId="77777777" w:rsidR="001C1A0A" w:rsidRDefault="001C1A0A" w:rsidP="001C1A0A">
      <w:pPr>
        <w:pStyle w:val="Default"/>
        <w:spacing w:line="276" w:lineRule="auto"/>
        <w:rPr>
          <w:rFonts w:ascii="Arial" w:hAnsi="Arial"/>
          <w:lang w:val="en-US"/>
        </w:rPr>
      </w:pPr>
    </w:p>
    <w:p w14:paraId="73F2DA51" w14:textId="77777777" w:rsidR="009728D9" w:rsidRDefault="007C18EA" w:rsidP="008F5462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de-DE"/>
        </w:rPr>
      </w:pPr>
      <w:r>
        <w:rPr>
          <w:rStyle w:val="None"/>
          <w:rFonts w:ascii="Arial" w:hAnsi="Arial"/>
          <w:b/>
          <w:bCs/>
          <w:sz w:val="24"/>
          <w:szCs w:val="24"/>
          <w:lang w:val="de-DE"/>
        </w:rPr>
        <w:t>EXPERIENCE</w:t>
      </w:r>
    </w:p>
    <w:p w14:paraId="46AE3928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Private Tutor, Self-Employed 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— </w:t>
      </w:r>
      <w:r>
        <w:rPr>
          <w:rStyle w:val="None"/>
          <w:rFonts w:ascii="Arial" w:hAnsi="Arial"/>
          <w:b/>
          <w:bCs/>
          <w:sz w:val="24"/>
          <w:szCs w:val="24"/>
        </w:rPr>
        <w:t>August 2018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—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May 2019</w:t>
      </w:r>
    </w:p>
    <w:p w14:paraId="24D38462" w14:textId="77777777" w:rsidR="009728D9" w:rsidRDefault="007C18EA" w:rsidP="001C1A0A">
      <w:pPr>
        <w:pStyle w:val="Default"/>
        <w:spacing w:after="100" w:line="276" w:lineRule="auto"/>
        <w:rPr>
          <w:rStyle w:val="None"/>
          <w:rFonts w:ascii="Arial" w:eastAsia="Arial" w:hAnsi="Arial" w:cs="Arial"/>
          <w:lang w:val="en-US"/>
        </w:rPr>
      </w:pPr>
      <w:r>
        <w:rPr>
          <w:rStyle w:val="None"/>
          <w:rFonts w:ascii="Arial" w:hAnsi="Arial"/>
          <w:lang w:val="en-US"/>
        </w:rPr>
        <w:t>Tutored high school students in STEM classes, mainly AP Calculus and AP Physics.</w:t>
      </w:r>
    </w:p>
    <w:p w14:paraId="618A56B3" w14:textId="77777777" w:rsidR="009728D9" w:rsidRDefault="007C18EA" w:rsidP="001C1A0A">
      <w:pPr>
        <w:pStyle w:val="Default"/>
        <w:spacing w:line="276" w:lineRule="auto"/>
        <w:rPr>
          <w:rStyle w:val="None"/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Math Instructor, JJ Education 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 xml:space="preserve">— 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June 2019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—</w:t>
      </w:r>
      <w:r>
        <w:rPr>
          <w:rStyle w:val="None"/>
          <w:rFonts w:ascii="Arial" w:hAnsi="Arial"/>
          <w:b/>
          <w:bCs/>
          <w:sz w:val="24"/>
          <w:szCs w:val="24"/>
          <w:lang w:val="en-US"/>
        </w:rPr>
        <w:t>Present</w:t>
      </w:r>
    </w:p>
    <w:p w14:paraId="132D0C96" w14:textId="77777777" w:rsidR="009728D9" w:rsidRDefault="007C18EA" w:rsidP="001C1A0A">
      <w:pPr>
        <w:pStyle w:val="Default"/>
        <w:spacing w:line="276" w:lineRule="auto"/>
      </w:pPr>
      <w:r>
        <w:rPr>
          <w:rStyle w:val="None"/>
          <w:rFonts w:ascii="Arial" w:hAnsi="Arial"/>
          <w:lang w:val="en-US"/>
        </w:rPr>
        <w:t xml:space="preserve">Tutored students ranging from </w:t>
      </w:r>
      <w:r>
        <w:rPr>
          <w:rStyle w:val="None"/>
          <w:rFonts w:ascii="Arial" w:hAnsi="Arial"/>
          <w:lang w:val="en-US"/>
        </w:rPr>
        <w:t>6th grade to 12th grade in math (6th grade - calculus)</w:t>
      </w:r>
    </w:p>
    <w:sectPr w:rsidR="009728D9">
      <w:headerReference w:type="default" r:id="rId11"/>
      <w:footerReference w:type="default" r:id="rId12"/>
      <w:pgSz w:w="12240" w:h="15840"/>
      <w:pgMar w:top="1008" w:right="1008" w:bottom="1008" w:left="1008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0E71A" w14:textId="77777777" w:rsidR="007C18EA" w:rsidRDefault="007C18EA">
      <w:r>
        <w:separator/>
      </w:r>
    </w:p>
  </w:endnote>
  <w:endnote w:type="continuationSeparator" w:id="0">
    <w:p w14:paraId="6ED0A46E" w14:textId="77777777" w:rsidR="007C18EA" w:rsidRDefault="007C1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E2A20" w14:textId="77777777" w:rsidR="009728D9" w:rsidRDefault="009728D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A455C" w14:textId="77777777" w:rsidR="007C18EA" w:rsidRDefault="007C18EA">
      <w:r>
        <w:separator/>
      </w:r>
    </w:p>
  </w:footnote>
  <w:footnote w:type="continuationSeparator" w:id="0">
    <w:p w14:paraId="5E8630B3" w14:textId="77777777" w:rsidR="007C18EA" w:rsidRDefault="007C1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4C6D2" w14:textId="77777777" w:rsidR="009728D9" w:rsidRDefault="009728D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EAB"/>
    <w:multiLevelType w:val="hybridMultilevel"/>
    <w:tmpl w:val="F0F697C6"/>
    <w:styleLink w:val="Bullet"/>
    <w:lvl w:ilvl="0" w:tplc="021C6300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C420F82">
      <w:start w:val="1"/>
      <w:numFmt w:val="bullet"/>
      <w:lvlText w:val="•"/>
      <w:lvlJc w:val="left"/>
      <w:pPr>
        <w:ind w:left="8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4666318">
      <w:start w:val="1"/>
      <w:numFmt w:val="bullet"/>
      <w:lvlText w:val="•"/>
      <w:lvlJc w:val="left"/>
      <w:pPr>
        <w:ind w:left="10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9B8BC36">
      <w:start w:val="1"/>
      <w:numFmt w:val="bullet"/>
      <w:lvlText w:val="•"/>
      <w:lvlJc w:val="left"/>
      <w:pPr>
        <w:ind w:left="12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704E51E">
      <w:start w:val="1"/>
      <w:numFmt w:val="bullet"/>
      <w:lvlText w:val="•"/>
      <w:lvlJc w:val="left"/>
      <w:pPr>
        <w:ind w:left="147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B7250C8">
      <w:start w:val="1"/>
      <w:numFmt w:val="bullet"/>
      <w:lvlText w:val="•"/>
      <w:lvlJc w:val="left"/>
      <w:pPr>
        <w:ind w:left="16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722F53E">
      <w:start w:val="1"/>
      <w:numFmt w:val="bullet"/>
      <w:lvlText w:val="•"/>
      <w:lvlJc w:val="left"/>
      <w:pPr>
        <w:ind w:left="191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7243F9C">
      <w:start w:val="1"/>
      <w:numFmt w:val="bullet"/>
      <w:lvlText w:val="•"/>
      <w:lvlJc w:val="left"/>
      <w:pPr>
        <w:ind w:left="213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8B65B90">
      <w:start w:val="1"/>
      <w:numFmt w:val="bullet"/>
      <w:lvlText w:val="•"/>
      <w:lvlJc w:val="left"/>
      <w:pPr>
        <w:ind w:left="235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637A3C"/>
    <w:multiLevelType w:val="hybridMultilevel"/>
    <w:tmpl w:val="F0F697C6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D9"/>
    <w:rsid w:val="00063A0E"/>
    <w:rsid w:val="001C1A0A"/>
    <w:rsid w:val="007C18EA"/>
    <w:rsid w:val="008F5462"/>
    <w:rsid w:val="009728D9"/>
    <w:rsid w:val="00D6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646"/>
  <w15:docId w15:val="{8DA3F2A7-F408-4A7A-B685-5759378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u w:val="single"/>
    </w:rPr>
  </w:style>
  <w:style w:type="character" w:customStyle="1" w:styleId="Hyperlink1">
    <w:name w:val="Hyperlink.1"/>
    <w:basedOn w:val="None"/>
    <w:rPr>
      <w:rFonts w:ascii="Arial" w:eastAsia="Arial" w:hAnsi="Arial" w:cs="Arial"/>
      <w:u w:val="single"/>
      <w:lang w:val="en-US"/>
    </w:rPr>
  </w:style>
  <w:style w:type="character" w:customStyle="1" w:styleId="Hyperlink2">
    <w:name w:val="Hyperlink.2"/>
    <w:basedOn w:val="None"/>
    <w:rPr>
      <w:rFonts w:ascii="Arial" w:eastAsia="Arial" w:hAnsi="Arial" w:cs="Arial"/>
      <w:u w:val="single"/>
      <w:lang w:val="da-DK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3">
    <w:name w:val="Hyperlink.3"/>
    <w:basedOn w:val="Link"/>
    <w:rPr>
      <w:outline w:val="0"/>
      <w:color w:val="000000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1C1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A0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jang02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er.jang@outloo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uwanee-field-servic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waneejw.herokuapp.com/sk/announc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Yoon Jang</cp:lastModifiedBy>
  <cp:revision>4</cp:revision>
  <dcterms:created xsi:type="dcterms:W3CDTF">2020-12-22T16:39:00Z</dcterms:created>
  <dcterms:modified xsi:type="dcterms:W3CDTF">2020-12-22T16:49:00Z</dcterms:modified>
</cp:coreProperties>
</file>