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E144F" w14:textId="7E5367DE" w:rsidR="008A3833" w:rsidRPr="00C55DA9" w:rsidRDefault="008A3833" w:rsidP="00BF5E65">
      <w:pPr>
        <w:rPr>
          <w:rFonts w:ascii="Aptos Narrow" w:hAnsi="Aptos Narrow" w:cs="Arial"/>
          <w:color w:val="000000" w:themeColor="text1"/>
          <w:sz w:val="24"/>
          <w:szCs w:val="24"/>
        </w:rPr>
      </w:pPr>
      <w:bookmarkStart w:id="0" w:name="OLE_LINK1"/>
      <w:bookmarkStart w:id="1" w:name="OLE_LINK2"/>
      <w:r w:rsidRPr="00C55DA9">
        <w:rPr>
          <w:rFonts w:ascii="Aptos Narrow" w:hAnsi="Aptos Narrow" w:cs="Arial"/>
          <w:b/>
          <w:bCs/>
          <w:color w:val="000000" w:themeColor="text1"/>
          <w:sz w:val="36"/>
          <w:szCs w:val="36"/>
        </w:rPr>
        <w:t>Peter Bardenhagen</w:t>
      </w:r>
      <w:r w:rsidRPr="00C55DA9">
        <w:rPr>
          <w:rFonts w:ascii="Aptos Narrow" w:hAnsi="Aptos Narrow" w:cs="Arial"/>
          <w:color w:val="000000" w:themeColor="text1"/>
          <w:sz w:val="36"/>
          <w:szCs w:val="36"/>
        </w:rPr>
        <w:t xml:space="preserve"> Confidential CV</w:t>
      </w:r>
    </w:p>
    <w:p w14:paraId="0F8E59B1" w14:textId="0AF9E3BB" w:rsidR="00D93086" w:rsidRPr="00A65571" w:rsidRDefault="003360E4" w:rsidP="00BF5E65">
      <w:pPr>
        <w:rPr>
          <w:rFonts w:ascii="Aptos Narrow" w:hAnsi="Aptos Narrow" w:cs="Arial"/>
          <w:sz w:val="20"/>
          <w:szCs w:val="20"/>
        </w:rPr>
      </w:pPr>
      <w:hyperlink r:id="rId8" w:history="1">
        <w:r w:rsidRPr="00A65571">
          <w:rPr>
            <w:rStyle w:val="Hyperlink"/>
            <w:rFonts w:ascii="Aptos Narrow" w:hAnsi="Aptos Narrow"/>
            <w:b/>
            <w:bCs/>
            <w:color w:val="auto"/>
          </w:rPr>
          <w:t>peter@bardenhagen.xyz</w:t>
        </w:r>
      </w:hyperlink>
      <w:r w:rsidR="00E56253" w:rsidRPr="00A65571">
        <w:rPr>
          <w:rFonts w:ascii="Aptos Narrow" w:hAnsi="Aptos Narrow"/>
          <w:b/>
          <w:bCs/>
        </w:rPr>
        <w:t xml:space="preserve">   </w:t>
      </w:r>
      <w:r w:rsidR="008A3833" w:rsidRPr="00A65571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+61 (0) 452 491 013</w:t>
      </w:r>
      <w:r w:rsidR="00E56253" w:rsidRPr="00A65571">
        <w:rPr>
          <w:rFonts w:ascii="Aptos Narrow" w:hAnsi="Aptos Narrow" w:cs="Arial"/>
          <w:color w:val="000000" w:themeColor="text1"/>
          <w:sz w:val="20"/>
          <w:szCs w:val="20"/>
        </w:rPr>
        <w:t xml:space="preserve">   </w:t>
      </w:r>
      <w:r w:rsidR="00D93086" w:rsidRPr="00A65571">
        <w:rPr>
          <w:rFonts w:ascii="Aptos Narrow" w:hAnsi="Aptos Narrow" w:cs="Arial"/>
          <w:b/>
          <w:bCs/>
          <w:sz w:val="20"/>
          <w:szCs w:val="20"/>
        </w:rPr>
        <w:t xml:space="preserve">AI Resume: </w:t>
      </w:r>
      <w:hyperlink r:id="rId9" w:history="1">
        <w:r w:rsidR="00D93086" w:rsidRPr="00A65571">
          <w:rPr>
            <w:rStyle w:val="Hyperlink"/>
            <w:rFonts w:ascii="Aptos Narrow" w:hAnsi="Aptos Narrow" w:cs="Arial"/>
            <w:b/>
            <w:bCs/>
            <w:color w:val="000000" w:themeColor="text1"/>
            <w:sz w:val="20"/>
            <w:szCs w:val="20"/>
          </w:rPr>
          <w:t>peter.bardenhagen.xyz</w:t>
        </w:r>
      </w:hyperlink>
      <w:r w:rsidR="00D93086" w:rsidRPr="00A65571">
        <w:rPr>
          <w:rFonts w:ascii="Aptos Narrow" w:hAnsi="Aptos Narrow" w:cs="Arial"/>
          <w:b/>
          <w:bCs/>
          <w:sz w:val="20"/>
          <w:szCs w:val="20"/>
        </w:rPr>
        <w:t xml:space="preserve"> </w:t>
      </w:r>
    </w:p>
    <w:p w14:paraId="3A58B7FF" w14:textId="77777777" w:rsidR="000E3979" w:rsidRPr="00C55DA9" w:rsidRDefault="000E3979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Executive summary</w:t>
      </w:r>
    </w:p>
    <w:p w14:paraId="65C67BE8" w14:textId="4F0447FC" w:rsidR="000E3979" w:rsidRPr="00C55DA9" w:rsidRDefault="000E3979" w:rsidP="00BD490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I’m an innovative digital enterprise leader with a proven track record collaborating with top-tier global consulting firms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well-known Australian businesses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. Leveraging 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digital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technology, I address business challenges, enhance customer experiences, and drive growth. My passion lies in 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leading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teams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building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products, solving 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complex 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problems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and delivering superior business 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outcomes with measurable results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.</w:t>
      </w:r>
    </w:p>
    <w:p w14:paraId="0A8C7330" w14:textId="3489BE08" w:rsidR="000E3979" w:rsidRDefault="000E3979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I excel at </w:t>
      </w:r>
      <w:r w:rsidR="00BD4905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delivery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 bridging the gap between business</w:t>
      </w:r>
      <w:r w:rsidR="006924F8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strategy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technology. My strong communication skills make me the conduit for prioritising and understanding their needs. I’m reliable</w:t>
      </w:r>
      <w:r w:rsidR="0042600C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 customer focussed,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results driven.</w:t>
      </w:r>
    </w:p>
    <w:p w14:paraId="26BF423B" w14:textId="5A4571C7" w:rsidR="00E8286B" w:rsidRPr="00C55DA9" w:rsidRDefault="00E8286B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Outside of work hours I enjoy playing basketball, ice hockey and fitness. I </w:t>
      </w:r>
      <w:r w:rsidR="00EC4B07" w:rsidRPr="00EC4B07">
        <w:rPr>
          <w:rFonts w:ascii="Aptos Narrow" w:hAnsi="Aptos Narrow" w:cstheme="minorBidi"/>
          <w:b w:val="0"/>
          <w:sz w:val="18"/>
          <w:szCs w:val="18"/>
          <w:lang w:eastAsia="en-GB"/>
        </w:rPr>
        <w:t>am a perpetual learner in emerging technologies and business strategy, and my personality type is ENTJ.</w:t>
      </w:r>
    </w:p>
    <w:p w14:paraId="2EC63C5A" w14:textId="77777777" w:rsidR="003F6C7F" w:rsidRPr="00C55DA9" w:rsidRDefault="003F6C7F" w:rsidP="003F6C7F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</w:p>
    <w:p w14:paraId="30F04AF6" w14:textId="582C637B" w:rsidR="003F6C7F" w:rsidRPr="00C55DA9" w:rsidRDefault="003F6C7F" w:rsidP="003F6C7F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KEY CAPABILITIES</w:t>
      </w:r>
    </w:p>
    <w:p w14:paraId="0B648BAA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>Technical Leadership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: Led teams of 25+ technologists across multiple delivery streams</w:t>
      </w:r>
    </w:p>
    <w:p w14:paraId="2B4EBED1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Solution Architecture: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Enterprise-scale distributed systems, cloud platforms, integration patterns</w:t>
      </w:r>
    </w:p>
    <w:p w14:paraId="06FB2B66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Presales &amp; Consulting: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Technical discovery, solution design, client engagement</w:t>
      </w:r>
    </w:p>
    <w:p w14:paraId="6CBCA8DE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Delivery Management: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Agile methodologies, DevOps practices, program governance</w:t>
      </w:r>
    </w:p>
    <w:p w14:paraId="2FFB2666" w14:textId="5E8DDE31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Stakeholder Management: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C-level engagement, technical advisory, team mentoring</w:t>
      </w:r>
    </w:p>
    <w:p w14:paraId="11E9C1DD" w14:textId="02F07EDE" w:rsidR="00D93086" w:rsidRPr="00C55DA9" w:rsidRDefault="0099764E" w:rsidP="00D93086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br/>
      </w:r>
      <w:r w:rsidR="00D93086" w:rsidRPr="00C55DA9">
        <w:rPr>
          <w:rFonts w:ascii="Aptos Narrow" w:hAnsi="Aptos Narrow"/>
          <w:color w:val="000000" w:themeColor="text1"/>
          <w:sz w:val="20"/>
          <w:szCs w:val="20"/>
        </w:rPr>
        <w:t>SKILLS</w:t>
      </w:r>
      <w:r w:rsidR="00705A51" w:rsidRPr="00C55DA9">
        <w:rPr>
          <w:rFonts w:ascii="Aptos Narrow" w:hAnsi="Aptos Narrow"/>
          <w:color w:val="000000" w:themeColor="text1"/>
          <w:sz w:val="20"/>
          <w:szCs w:val="20"/>
        </w:rPr>
        <w:t xml:space="preserve"> MATRIX</w:t>
      </w:r>
    </w:p>
    <w:tbl>
      <w:tblPr>
        <w:tblStyle w:val="TableGrid"/>
        <w:tblW w:w="4970" w:type="pct"/>
        <w:tblLook w:val="04A0" w:firstRow="1" w:lastRow="0" w:firstColumn="1" w:lastColumn="0" w:noHBand="0" w:noVBand="1"/>
      </w:tblPr>
      <w:tblGrid>
        <w:gridCol w:w="2406"/>
        <w:gridCol w:w="589"/>
        <w:gridCol w:w="2837"/>
        <w:gridCol w:w="589"/>
        <w:gridCol w:w="2171"/>
        <w:gridCol w:w="589"/>
      </w:tblGrid>
      <w:tr w:rsidR="00A249F1" w:rsidRPr="00C55DA9" w14:paraId="1F83E932" w14:textId="77777777" w:rsidTr="00E00E22">
        <w:tc>
          <w:tcPr>
            <w:tcW w:w="2406" w:type="dxa"/>
            <w:shd w:val="pct20" w:color="auto" w:fill="auto"/>
          </w:tcPr>
          <w:p w14:paraId="1E3BEF5F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Technical Skills</w:t>
            </w:r>
          </w:p>
        </w:tc>
        <w:tc>
          <w:tcPr>
            <w:tcW w:w="589" w:type="dxa"/>
            <w:shd w:val="pct20" w:color="auto" w:fill="auto"/>
          </w:tcPr>
          <w:p w14:paraId="7C5AD3FE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837" w:type="dxa"/>
            <w:shd w:val="pct20" w:color="auto" w:fill="auto"/>
          </w:tcPr>
          <w:p w14:paraId="4383B83A" w14:textId="49EDB6D4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Training &amp; Certifications</w:t>
            </w:r>
          </w:p>
        </w:tc>
        <w:tc>
          <w:tcPr>
            <w:tcW w:w="589" w:type="dxa"/>
            <w:shd w:val="pct20" w:color="auto" w:fill="auto"/>
          </w:tcPr>
          <w:p w14:paraId="2F3F53C6" w14:textId="636506F5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shd w:val="pct20" w:color="auto" w:fill="auto"/>
          </w:tcPr>
          <w:p w14:paraId="2B7DB071" w14:textId="08CE5FE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Training &amp; Certifications</w:t>
            </w:r>
          </w:p>
        </w:tc>
        <w:tc>
          <w:tcPr>
            <w:tcW w:w="589" w:type="dxa"/>
            <w:shd w:val="pct20" w:color="auto" w:fill="auto"/>
          </w:tcPr>
          <w:p w14:paraId="0FE6ACE8" w14:textId="75E3015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4359CC2A" w14:textId="77777777" w:rsidTr="00E00E22">
        <w:tc>
          <w:tcPr>
            <w:tcW w:w="2406" w:type="dxa"/>
          </w:tcPr>
          <w:p w14:paraId="2295DD63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.Net 8.0, ASP.Net, C#</w:t>
            </w:r>
          </w:p>
        </w:tc>
        <w:tc>
          <w:tcPr>
            <w:tcW w:w="589" w:type="dxa"/>
          </w:tcPr>
          <w:p w14:paraId="6A5AD79C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10+</w:t>
            </w:r>
          </w:p>
        </w:tc>
        <w:tc>
          <w:tcPr>
            <w:tcW w:w="2837" w:type="dxa"/>
          </w:tcPr>
          <w:p w14:paraId="3A0E61CD" w14:textId="20B89FDC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ArchiMate</w:t>
            </w:r>
          </w:p>
        </w:tc>
        <w:tc>
          <w:tcPr>
            <w:tcW w:w="589" w:type="dxa"/>
          </w:tcPr>
          <w:p w14:paraId="54CABF0D" w14:textId="43D721FB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01103DCD" w14:textId="65D9889F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MBA Candidate, UQ (2025)</w:t>
            </w:r>
          </w:p>
        </w:tc>
        <w:tc>
          <w:tcPr>
            <w:tcW w:w="589" w:type="dxa"/>
          </w:tcPr>
          <w:p w14:paraId="671FA069" w14:textId="465CCEF3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42FBA819" w14:textId="77777777" w:rsidTr="00E00E22">
        <w:tc>
          <w:tcPr>
            <w:tcW w:w="2406" w:type="dxa"/>
          </w:tcPr>
          <w:p w14:paraId="66FA3B66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Angular</w:t>
            </w:r>
          </w:p>
        </w:tc>
        <w:tc>
          <w:tcPr>
            <w:tcW w:w="589" w:type="dxa"/>
          </w:tcPr>
          <w:p w14:paraId="28C5B796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4420AED0" w14:textId="655B2376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 Solution Architect Associate</w:t>
            </w:r>
          </w:p>
        </w:tc>
        <w:tc>
          <w:tcPr>
            <w:tcW w:w="589" w:type="dxa"/>
          </w:tcPr>
          <w:p w14:paraId="34DF39AE" w14:textId="3A14A79B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72B49310" w14:textId="746C4EB0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SAFe Agilist</w:t>
            </w:r>
          </w:p>
        </w:tc>
        <w:tc>
          <w:tcPr>
            <w:tcW w:w="589" w:type="dxa"/>
          </w:tcPr>
          <w:p w14:paraId="147AB843" w14:textId="2FDFE10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683FC7C9" w14:textId="77777777" w:rsidTr="00E00E22">
        <w:tc>
          <w:tcPr>
            <w:tcW w:w="2406" w:type="dxa"/>
          </w:tcPr>
          <w:p w14:paraId="4B6CA50B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Python</w:t>
            </w:r>
          </w:p>
        </w:tc>
        <w:tc>
          <w:tcPr>
            <w:tcW w:w="589" w:type="dxa"/>
          </w:tcPr>
          <w:p w14:paraId="2204684C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837" w:type="dxa"/>
          </w:tcPr>
          <w:p w14:paraId="1E21E229" w14:textId="7A13BA8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Databricks Fundamentals</w:t>
            </w:r>
          </w:p>
        </w:tc>
        <w:tc>
          <w:tcPr>
            <w:tcW w:w="589" w:type="dxa"/>
          </w:tcPr>
          <w:p w14:paraId="14EDFB5D" w14:textId="0D7F86F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08D0E8AB" w14:textId="61E8ED45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Optimizely Content Cloud</w:t>
            </w:r>
          </w:p>
        </w:tc>
        <w:tc>
          <w:tcPr>
            <w:tcW w:w="589" w:type="dxa"/>
          </w:tcPr>
          <w:p w14:paraId="517A9F58" w14:textId="4668524D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0E074848" w14:textId="77777777" w:rsidTr="00E00E22">
        <w:tc>
          <w:tcPr>
            <w:tcW w:w="2406" w:type="dxa"/>
          </w:tcPr>
          <w:p w14:paraId="71E05B88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Typescript </w:t>
            </w:r>
          </w:p>
        </w:tc>
        <w:tc>
          <w:tcPr>
            <w:tcW w:w="589" w:type="dxa"/>
          </w:tcPr>
          <w:p w14:paraId="472477BA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5D11F635" w14:textId="3FE34A81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ITIL Foundation</w:t>
            </w:r>
          </w:p>
        </w:tc>
        <w:tc>
          <w:tcPr>
            <w:tcW w:w="589" w:type="dxa"/>
          </w:tcPr>
          <w:p w14:paraId="151F2EB7" w14:textId="1F95B545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684FE5B0" w14:textId="0DAE19EC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TOGAF</w:t>
            </w:r>
          </w:p>
        </w:tc>
        <w:tc>
          <w:tcPr>
            <w:tcW w:w="589" w:type="dxa"/>
          </w:tcPr>
          <w:p w14:paraId="5C2B8E84" w14:textId="2967989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24B80125" w14:textId="77777777" w:rsidTr="00E00E22">
        <w:tc>
          <w:tcPr>
            <w:tcW w:w="2406" w:type="dxa"/>
            <w:tcBorders>
              <w:bottom w:val="single" w:sz="4" w:space="0" w:color="auto"/>
            </w:tcBorders>
          </w:tcPr>
          <w:p w14:paraId="486C9BF7" w14:textId="6F2CF532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Node.js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9A83A36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15CDD72D" w14:textId="6B252B2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Professional Scrum Master</w:t>
            </w:r>
          </w:p>
        </w:tc>
        <w:tc>
          <w:tcPr>
            <w:tcW w:w="589" w:type="dxa"/>
          </w:tcPr>
          <w:p w14:paraId="14C49D9C" w14:textId="08F6F92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55DF2F5B" w14:textId="0BF56EC2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Umbraco Level 2</w:t>
            </w:r>
          </w:p>
        </w:tc>
        <w:tc>
          <w:tcPr>
            <w:tcW w:w="589" w:type="dxa"/>
          </w:tcPr>
          <w:p w14:paraId="6E288D0C" w14:textId="405B74CD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322337C2" w14:textId="77777777" w:rsidTr="00FB6B2E">
        <w:tc>
          <w:tcPr>
            <w:tcW w:w="2406" w:type="dxa"/>
            <w:tcBorders>
              <w:bottom w:val="single" w:sz="4" w:space="0" w:color="auto"/>
            </w:tcBorders>
            <w:shd w:val="clear" w:color="auto" w:fill="auto"/>
          </w:tcPr>
          <w:p w14:paraId="42109E9D" w14:textId="6B840702" w:rsidR="00A249F1" w:rsidRPr="00C55DA9" w:rsidRDefault="0072186D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React / Nex</w:t>
            </w:r>
            <w:r w:rsidR="00005204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t.js</w:t>
            </w: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/ Vue.js</w:t>
            </w:r>
          </w:p>
        </w:tc>
        <w:tc>
          <w:tcPr>
            <w:tcW w:w="589" w:type="dxa"/>
            <w:tcBorders>
              <w:bottom w:val="single" w:sz="4" w:space="0" w:color="auto"/>
            </w:tcBorders>
            <w:shd w:val="clear" w:color="auto" w:fill="auto"/>
          </w:tcPr>
          <w:p w14:paraId="12A1D364" w14:textId="575F9334" w:rsidR="00A249F1" w:rsidRPr="00C55DA9" w:rsidRDefault="0072186D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65375B73" w14:textId="61A6B80E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Professional Scrum Product Owner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17BC267E" w14:textId="7B5A660C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281D6FD7" w14:textId="53EFD809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bCs/>
                <w:color w:val="000000" w:themeColor="text1"/>
                <w:sz w:val="16"/>
                <w:szCs w:val="16"/>
              </w:rPr>
              <w:t>Mental Health First Aid Officer and St John’s First Aid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C584A33" w14:textId="59FD37B2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3363FACC" w14:textId="77777777" w:rsidTr="00FB6B2E">
        <w:tc>
          <w:tcPr>
            <w:tcW w:w="2406" w:type="dxa"/>
            <w:shd w:val="pct20" w:color="auto" w:fill="auto"/>
          </w:tcPr>
          <w:p w14:paraId="0C1ECDEB" w14:textId="16CD22C8" w:rsidR="00A249F1" w:rsidRPr="00C55DA9" w:rsidRDefault="00A249F1" w:rsidP="00A249F1">
            <w:pPr>
              <w:tabs>
                <w:tab w:val="center" w:pos="1095"/>
              </w:tabs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</w:t>
            </w:r>
          </w:p>
        </w:tc>
        <w:tc>
          <w:tcPr>
            <w:tcW w:w="589" w:type="dxa"/>
            <w:shd w:val="pct20" w:color="auto" w:fill="auto"/>
          </w:tcPr>
          <w:p w14:paraId="14CE6BF1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837" w:type="dxa"/>
            <w:tcBorders>
              <w:bottom w:val="single" w:sz="4" w:space="0" w:color="auto"/>
            </w:tcBorders>
            <w:shd w:val="pct20" w:color="auto" w:fill="auto"/>
          </w:tcPr>
          <w:p w14:paraId="4E0FBF89" w14:textId="1223269D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Azure</w:t>
            </w:r>
          </w:p>
        </w:tc>
        <w:tc>
          <w:tcPr>
            <w:tcW w:w="589" w:type="dxa"/>
            <w:tcBorders>
              <w:bottom w:val="single" w:sz="4" w:space="0" w:color="auto"/>
            </w:tcBorders>
            <w:shd w:val="pct20" w:color="auto" w:fill="auto"/>
          </w:tcPr>
          <w:p w14:paraId="4D33D372" w14:textId="7A370D2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171" w:type="dxa"/>
            <w:tcBorders>
              <w:bottom w:val="single" w:sz="4" w:space="0" w:color="auto"/>
            </w:tcBorders>
            <w:shd w:val="pct20" w:color="auto" w:fill="auto"/>
          </w:tcPr>
          <w:p w14:paraId="58438CBC" w14:textId="7E2E03DB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GCP</w:t>
            </w:r>
          </w:p>
        </w:tc>
        <w:tc>
          <w:tcPr>
            <w:tcW w:w="589" w:type="dxa"/>
            <w:tcBorders>
              <w:bottom w:val="single" w:sz="4" w:space="0" w:color="auto"/>
            </w:tcBorders>
            <w:shd w:val="pct20" w:color="auto" w:fill="auto"/>
          </w:tcPr>
          <w:p w14:paraId="327AFDB6" w14:textId="1809F79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</w:tr>
      <w:tr w:rsidR="00A249F1" w:rsidRPr="00C55DA9" w14:paraId="1962B949" w14:textId="77777777" w:rsidTr="00E00E22">
        <w:tc>
          <w:tcPr>
            <w:tcW w:w="2406" w:type="dxa"/>
          </w:tcPr>
          <w:p w14:paraId="1D99291F" w14:textId="2BF21AE2" w:rsidR="00A249F1" w:rsidRPr="00C55DA9" w:rsidRDefault="00A249F1" w:rsidP="00A249F1">
            <w:pPr>
              <w:tabs>
                <w:tab w:val="center" w:pos="1095"/>
              </w:tabs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CloudFormation, CloudFront, EC2, EKS, </w:t>
            </w:r>
            <w:r w:rsidR="009A568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RDS,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S3, </w:t>
            </w:r>
            <w:r w:rsidR="009A568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SQS,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VPCs or RDS</w:t>
            </w:r>
          </w:p>
        </w:tc>
        <w:tc>
          <w:tcPr>
            <w:tcW w:w="589" w:type="dxa"/>
          </w:tcPr>
          <w:p w14:paraId="17CB48E8" w14:textId="4B4CBE77" w:rsidR="00A249F1" w:rsidRPr="00C55DA9" w:rsidRDefault="00EE1A72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</w:t>
            </w: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6CB89A0F" w14:textId="32077FCC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 Search, </w:t>
            </w:r>
            <w:r w:rsidR="005F4270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 Services,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API, Bicep, </w:t>
            </w:r>
            <w:r w:rsidR="0048779D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Blob</w:t>
            </w:r>
            <w:r w:rsidR="0042659B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Storage</w:t>
            </w:r>
            <w:r w:rsidR="0048779D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Copilot Studio (no-code), Cost Management, </w:t>
            </w:r>
            <w:r w:rsidR="0033648C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Cosmos Db, </w:t>
            </w:r>
            <w:r w:rsidR="00864DAF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Defender,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DevOps, Docker, Entra ID, Entra B2C, Insights, Functions, </w:t>
            </w:r>
            <w:r w:rsidR="00863F6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Grafana,</w:t>
            </w:r>
            <w:r w:rsidR="004301C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Key</w:t>
            </w:r>
            <w:r w:rsidR="000B77C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</w:t>
            </w:r>
            <w:r w:rsidR="004301C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Vault,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Log Analytics, Logic Apps, M365, Power Automate, </w:t>
            </w:r>
            <w:r w:rsidR="0050239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Power Apps,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PowerBI, Storage, SQL, VMs, VPC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0FB30FB" w14:textId="4F3628A1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</w:t>
            </w: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3F92C6A7" w14:textId="3830E5C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Collab, Cloud Networking, Compute, </w:t>
            </w:r>
            <w:r w:rsidR="00E46F04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Firebase,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Identity Platfor</w:t>
            </w:r>
            <w:r w:rsidR="00A65571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m, </w:t>
            </w:r>
            <w:r w:rsidR="008B711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Looker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7CDBDAB8" w14:textId="6D5830C8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</w:tr>
    </w:tbl>
    <w:p w14:paraId="0D5A076E" w14:textId="30B816B4" w:rsidR="002B1AC1" w:rsidRPr="00C55DA9" w:rsidRDefault="006E687F" w:rsidP="00191DBF">
      <w:pPr>
        <w:pStyle w:val="Title"/>
        <w:spacing w:line="264" w:lineRule="auto"/>
        <w:ind w:left="0"/>
        <w:jc w:val="left"/>
        <w:rPr>
          <w:rFonts w:ascii="Aptos Narrow" w:hAnsi="Aptos Narrow" w:cs="Arial"/>
          <w:color w:val="000000" w:themeColor="text1"/>
          <w:sz w:val="20"/>
          <w:szCs w:val="20"/>
        </w:rPr>
      </w:pPr>
      <w:r w:rsidRPr="00C55DA9"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="0096441E" w:rsidRPr="00C55DA9">
        <w:rPr>
          <w:rFonts w:ascii="Aptos Narrow" w:hAnsi="Aptos Narrow" w:cs="Arial"/>
          <w:color w:val="000000" w:themeColor="text1"/>
          <w:sz w:val="20"/>
          <w:szCs w:val="20"/>
        </w:rPr>
        <w:t>professional experience</w:t>
      </w:r>
    </w:p>
    <w:p w14:paraId="3B6F876A" w14:textId="4E2C71FB" w:rsidR="000B7B7F" w:rsidRPr="000B7B7F" w:rsidRDefault="000B7B7F" w:rsidP="000B7B7F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Independent Contractor</w:t>
      </w:r>
    </w:p>
    <w:p w14:paraId="40AAB284" w14:textId="77777777" w:rsidR="000B7B7F" w:rsidRPr="000B7B7F" w:rsidRDefault="000B7B7F" w:rsidP="000B7B7F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>June 2024 – Present</w:t>
      </w:r>
    </w:p>
    <w:p w14:paraId="6F8F56F4" w14:textId="77777777" w:rsidR="000B7B7F" w:rsidRPr="000B7B7F" w:rsidRDefault="000B7B7F" w:rsidP="000B7B7F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Overview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br/>
        <w:t>Engaged in short-term contracts while pursuing opportunities for longer-term roles.</w:t>
      </w:r>
    </w:p>
    <w:p w14:paraId="6907C925" w14:textId="77777777" w:rsidR="000B7B7F" w:rsidRPr="000B7B7F" w:rsidRDefault="000B7B7F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Responsibilities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6ABC900B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business development and presales activities for each project.</w:t>
      </w:r>
    </w:p>
    <w:p w14:paraId="5EEEDCA5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Gathered requirements, designed scalable solutions, and prepared proposals and estimates.</w:t>
      </w:r>
    </w:p>
    <w:p w14:paraId="0C93A04E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Managed projects from initiation through delivery and post-deployment support.</w:t>
      </w:r>
    </w:p>
    <w:p w14:paraId="16797534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Oversaw stakeholder management, high-level design, proof of concept development, weekly showcases, development, deployment, UAT, and final handover.</w:t>
      </w:r>
    </w:p>
    <w:p w14:paraId="4C920D74" w14:textId="77777777" w:rsidR="000B7B7F" w:rsidRPr="000B7B7F" w:rsidRDefault="000B7B7F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Projects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A1AF282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Carter Capner Law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6D63720" w14:textId="048E5B52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AI Phone Calls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: Developed AI-driven inbound and outbound phone calls for customer onboarding with call transcript logging and </w:t>
      </w:r>
      <w:r w:rsidR="001E437A">
        <w:rPr>
          <w:rFonts w:ascii="Aptos Narrow" w:hAnsi="Aptos Narrow" w:cs="Arial"/>
          <w:color w:val="000000" w:themeColor="text1"/>
          <w:sz w:val="18"/>
          <w:szCs w:val="18"/>
        </w:rPr>
        <w:t xml:space="preserve">automated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analysis using </w:t>
      </w:r>
      <w:r w:rsidR="005E28FE">
        <w:rPr>
          <w:rFonts w:ascii="Aptos Narrow" w:hAnsi="Aptos Narrow" w:cs="Arial"/>
          <w:color w:val="000000" w:themeColor="text1"/>
          <w:sz w:val="18"/>
          <w:szCs w:val="18"/>
        </w:rPr>
        <w:t xml:space="preserve">DataStax Astra &amp; Langflow,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Azure </w:t>
      </w:r>
      <w:r w:rsidR="005E28FE">
        <w:rPr>
          <w:rFonts w:ascii="Aptos Narrow" w:hAnsi="Aptos Narrow" w:cs="Arial"/>
          <w:color w:val="000000" w:themeColor="text1"/>
          <w:sz w:val="18"/>
          <w:szCs w:val="18"/>
        </w:rPr>
        <w:t>Open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A</w:t>
      </w:r>
      <w:r w:rsidR="00A779A3" w:rsidRPr="00C55DA9">
        <w:rPr>
          <w:rFonts w:ascii="Aptos Narrow" w:hAnsi="Aptos Narrow" w:cs="Arial"/>
          <w:color w:val="000000" w:themeColor="text1"/>
          <w:sz w:val="18"/>
          <w:szCs w:val="18"/>
        </w:rPr>
        <w:t>I</w:t>
      </w:r>
      <w:r w:rsidR="001E437A">
        <w:rPr>
          <w:rFonts w:ascii="Aptos Narrow" w:hAnsi="Aptos Narrow" w:cs="Arial"/>
          <w:color w:val="000000" w:themeColor="text1"/>
          <w:sz w:val="18"/>
          <w:szCs w:val="18"/>
        </w:rPr>
        <w:t>, and Vapi</w:t>
      </w:r>
    </w:p>
    <w:p w14:paraId="330D8E8F" w14:textId="7FA821C9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lastRenderedPageBreak/>
        <w:t>Staff Onboarding Chatbot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Created a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 xml:space="preserve">n Azure AI powered Teams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chatbot trained on extensive documentation and videos for staff 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>onboarding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.</w:t>
      </w:r>
    </w:p>
    <w:p w14:paraId="2A22C5D0" w14:textId="77777777" w:rsid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Timesheet Consolidation Application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Built an application integrating multiple business systems to streamline professional services invoicing, saving significant administrative time (.NET 8.0, C#, Web API).</w:t>
      </w:r>
    </w:p>
    <w:p w14:paraId="1BA7BC09" w14:textId="5C30F248" w:rsidR="00C06B1F" w:rsidRDefault="00C06B1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Automated Email Processing</w:t>
      </w:r>
      <w:r w:rsidRPr="00C06B1F">
        <w:rPr>
          <w:rFonts w:ascii="Aptos Narrow" w:hAnsi="Aptos Narrow" w:cs="Arial"/>
          <w:color w:val="000000" w:themeColor="text1"/>
          <w:sz w:val="18"/>
          <w:szCs w:val="18"/>
        </w:rPr>
        <w:t>:</w:t>
      </w:r>
      <w:r>
        <w:rPr>
          <w:rFonts w:ascii="Aptos Narrow" w:hAnsi="Aptos Narrow" w:cs="Arial"/>
          <w:color w:val="000000" w:themeColor="text1"/>
          <w:sz w:val="18"/>
          <w:szCs w:val="18"/>
        </w:rPr>
        <w:t xml:space="preserve"> </w:t>
      </w:r>
      <w:r w:rsidR="00FC0AB9" w:rsidRPr="00FC0AB9">
        <w:rPr>
          <w:rFonts w:ascii="Aptos Narrow" w:hAnsi="Aptos Narrow" w:cs="Arial"/>
          <w:color w:val="000000" w:themeColor="text1"/>
          <w:sz w:val="18"/>
          <w:szCs w:val="18"/>
        </w:rPr>
        <w:t>Designed and implemented automated email processing using Power Automate to generate responses for customer inquiries with built-in approval workflows.</w:t>
      </w:r>
    </w:p>
    <w:p w14:paraId="57688E87" w14:textId="16E2F889" w:rsidR="00562833" w:rsidRPr="000B7B7F" w:rsidRDefault="00562833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PoCs</w:t>
      </w:r>
      <w:r w:rsidRPr="00562833">
        <w:rPr>
          <w:rFonts w:ascii="Aptos Narrow" w:hAnsi="Aptos Narrow" w:cs="Arial"/>
          <w:color w:val="000000" w:themeColor="text1"/>
          <w:sz w:val="18"/>
          <w:szCs w:val="18"/>
        </w:rPr>
        <w:t>:</w:t>
      </w:r>
      <w:r>
        <w:rPr>
          <w:rFonts w:ascii="Aptos Narrow" w:hAnsi="Aptos Narrow" w:cs="Arial"/>
          <w:color w:val="000000" w:themeColor="text1"/>
          <w:sz w:val="18"/>
          <w:szCs w:val="18"/>
        </w:rPr>
        <w:t xml:space="preserve"> Completed a PoC of an Azure AI Search agents on Copilot Studio and Power Apps.</w:t>
      </w:r>
    </w:p>
    <w:p w14:paraId="130B8971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Totalmobile UK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3CA47577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Performed an accessibility compliance audit for a global rostering SaaS vendor entering the Australian market, ensuring compliance with government tender requirements.</w:t>
      </w:r>
    </w:p>
    <w:p w14:paraId="0C3B1FAA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MBA Capstone Program at CSIRO's Data61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533A7088" w14:textId="2BE3CBA9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Collaborated on commerciali</w:t>
      </w:r>
      <w:r w:rsidR="00BA74B9">
        <w:rPr>
          <w:rFonts w:ascii="Aptos Narrow" w:hAnsi="Aptos Narrow" w:cs="Arial"/>
          <w:color w:val="000000" w:themeColor="text1"/>
          <w:sz w:val="18"/>
          <w:szCs w:val="18"/>
        </w:rPr>
        <w:t>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ing a patented quantum computing algorithm to prevent adversarial attacks on AI machine learning.</w:t>
      </w:r>
    </w:p>
    <w:p w14:paraId="03FBFEF5" w14:textId="0A209F66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experiments to identify potential buyers and partners through LinkedIn articles, Google AdWords campaigns, and targeted outreach using Apollo.</w:t>
      </w:r>
      <w:r w:rsidR="0050239E">
        <w:rPr>
          <w:rFonts w:ascii="Aptos Narrow" w:hAnsi="Aptos Narrow" w:cs="Arial"/>
          <w:color w:val="000000" w:themeColor="text1"/>
          <w:sz w:val="18"/>
          <w:szCs w:val="18"/>
        </w:rPr>
        <w:t>io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.</w:t>
      </w:r>
    </w:p>
    <w:p w14:paraId="75709F8B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over 50 stakeholder interviews and explored various business models.</w:t>
      </w:r>
    </w:p>
    <w:p w14:paraId="7CA58D94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Identified two commercial opportunities and recommended strategic pivots.</w:t>
      </w:r>
    </w:p>
    <w:p w14:paraId="387C15A3" w14:textId="43972D23" w:rsidR="004502AA" w:rsidRPr="00C55DA9" w:rsidRDefault="00481C27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FB3CA5C">
          <v:rect id="_x0000_i1025" style="width:0;height:1.5pt" o:hralign="center" o:hrstd="t" o:hr="t" fillcolor="#a0a0a0" stroked="f"/>
        </w:pict>
      </w:r>
    </w:p>
    <w:bookmarkEnd w:id="0"/>
    <w:bookmarkEnd w:id="1"/>
    <w:p w14:paraId="6238A5EB" w14:textId="38B900C9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Manager</w:t>
      </w:r>
      <w:r w:rsidR="00A64AFE"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E73F0E">
        <w:rPr>
          <w:rFonts w:ascii="Aptos Narrow" w:eastAsia="MS Mincho" w:hAnsi="Aptos Narrow" w:cs="Arial"/>
          <w:b/>
          <w:bCs/>
          <w:sz w:val="18"/>
          <w:szCs w:val="18"/>
        </w:rPr>
        <w:t xml:space="preserve">– </w:t>
      </w:r>
      <w:r w:rsidR="00762FBA">
        <w:rPr>
          <w:rFonts w:ascii="Aptos Narrow" w:eastAsia="MS Mincho" w:hAnsi="Aptos Narrow" w:cs="Arial"/>
          <w:b/>
          <w:bCs/>
          <w:sz w:val="18"/>
          <w:szCs w:val="18"/>
        </w:rPr>
        <w:t xml:space="preserve">Digital </w:t>
      </w:r>
      <w:r w:rsidR="005B1C43">
        <w:rPr>
          <w:rFonts w:ascii="Aptos Narrow" w:eastAsia="MS Mincho" w:hAnsi="Aptos Narrow" w:cs="Arial"/>
          <w:b/>
          <w:bCs/>
          <w:sz w:val="18"/>
          <w:szCs w:val="18"/>
        </w:rPr>
        <w:t>Delivery</w:t>
      </w:r>
    </w:p>
    <w:p w14:paraId="32421817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2022 – June 2024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Capgemini – Digital Customer Experience APAC Team</w:t>
      </w:r>
    </w:p>
    <w:p w14:paraId="2CA2FD87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Capgemini is a global IT consultancy operating in 51 countries with over 360,000 staff.</w:t>
      </w:r>
    </w:p>
    <w:p w14:paraId="03E4EF5A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0BEF1DE" w14:textId="77777777" w:rsidR="0058694B" w:rsidRPr="0058694B" w:rsidRDefault="0058694B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Leadership at Western Power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38517E88" w14:textId="6F7FAFF2" w:rsidR="0058694B" w:rsidRPr="0058694B" w:rsidRDefault="00590C0D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Technical Leader on a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$5M+ </w:t>
      </w:r>
      <w:r w:rsidR="00300158">
        <w:rPr>
          <w:rFonts w:ascii="Aptos Narrow" w:eastAsia="MS Mincho" w:hAnsi="Aptos Narrow" w:cs="Arial"/>
          <w:sz w:val="18"/>
          <w:szCs w:val="18"/>
        </w:rPr>
        <w:t xml:space="preserve">enterprise-wide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digital transformation project in the energy sector.</w:t>
      </w:r>
    </w:p>
    <w:p w14:paraId="296FF9AE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Optimizely Chapter and Centre of Excellence.</w:t>
      </w:r>
    </w:p>
    <w:p w14:paraId="47CA5816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Conducted technical workshops and ensured platform scalability and redundancy.</w:t>
      </w:r>
    </w:p>
    <w:p w14:paraId="38A20F98" w14:textId="63261813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Architected and implemented Optimizely Customer Data Platform (CDP) with cloud and on-premises integrations</w:t>
      </w:r>
      <w:r w:rsidR="008D73B1">
        <w:rPr>
          <w:rFonts w:ascii="Aptos Narrow" w:eastAsia="MS Mincho" w:hAnsi="Aptos Narrow" w:cs="Arial"/>
          <w:sz w:val="18"/>
          <w:szCs w:val="18"/>
        </w:rPr>
        <w:t xml:space="preserve"> via Mule</w:t>
      </w:r>
      <w:r w:rsidR="003F776D">
        <w:rPr>
          <w:rFonts w:ascii="Aptos Narrow" w:eastAsia="MS Mincho" w:hAnsi="Aptos Narrow" w:cs="Arial"/>
          <w:sz w:val="18"/>
          <w:szCs w:val="18"/>
        </w:rPr>
        <w:t>S</w:t>
      </w:r>
      <w:r w:rsidR="008D73B1">
        <w:rPr>
          <w:rFonts w:ascii="Aptos Narrow" w:eastAsia="MS Mincho" w:hAnsi="Aptos Narrow" w:cs="Arial"/>
          <w:sz w:val="18"/>
          <w:szCs w:val="18"/>
        </w:rPr>
        <w:t xml:space="preserve">oft to Dynamics </w:t>
      </w:r>
      <w:r w:rsidR="003F776D">
        <w:rPr>
          <w:rFonts w:ascii="Aptos Narrow" w:eastAsia="MS Mincho" w:hAnsi="Aptos Narrow" w:cs="Arial"/>
          <w:sz w:val="18"/>
          <w:szCs w:val="18"/>
        </w:rPr>
        <w:t>CRM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C3D1EA0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technical documentation and validated solutions through pilots and proofs of concept.</w:t>
      </w:r>
    </w:p>
    <w:p w14:paraId="0FCCA2E4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Defined KPIs and built real-time monitoring dashboards using Azure Insights.</w:t>
      </w:r>
    </w:p>
    <w:p w14:paraId="3891B23C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Provided training and demonstrated operational efficiency improvements.</w:t>
      </w:r>
    </w:p>
    <w:p w14:paraId="486F847C" w14:textId="77777777" w:rsidR="0058694B" w:rsidRPr="0058694B" w:rsidRDefault="0058694B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Presales Architect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93A56F8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Consulted on platforms including Optimizely, Sitecore, Azure, and AWS.</w:t>
      </w:r>
    </w:p>
    <w:p w14:paraId="4E2764B3" w14:textId="0C67E299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Engaged with clients such as Pharmacy Guild of Australia, Parliament of South Australia, LendLease, APA Group, and Brisbane City Council</w:t>
      </w:r>
      <w:r w:rsidR="004E0907">
        <w:rPr>
          <w:rFonts w:ascii="Aptos Narrow" w:eastAsia="MS Mincho" w:hAnsi="Aptos Narrow" w:cs="Arial"/>
          <w:sz w:val="18"/>
          <w:szCs w:val="18"/>
        </w:rPr>
        <w:t xml:space="preserve"> on their digital transformations.</w:t>
      </w:r>
    </w:p>
    <w:p w14:paraId="584F0390" w14:textId="38FB2958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Provided </w:t>
      </w:r>
      <w:r w:rsidR="004E0907">
        <w:rPr>
          <w:rFonts w:ascii="Aptos Narrow" w:eastAsia="MS Mincho" w:hAnsi="Aptos Narrow" w:cs="Arial"/>
          <w:sz w:val="18"/>
          <w:szCs w:val="18"/>
        </w:rPr>
        <w:t>strategy and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advisory services</w:t>
      </w:r>
      <w:r w:rsidR="004E0907">
        <w:rPr>
          <w:rFonts w:ascii="Aptos Narrow" w:eastAsia="MS Mincho" w:hAnsi="Aptos Narrow" w:cs="Arial"/>
          <w:sz w:val="18"/>
          <w:szCs w:val="18"/>
        </w:rPr>
        <w:t xml:space="preserve"> to existing customers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6A4891AA" w14:textId="212BFD15" w:rsidR="0058694B" w:rsidRPr="0058694B" w:rsidRDefault="000B7728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Delivery Lead for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 Optimizely Solutions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D09053D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Symbion Shop</w:t>
      </w:r>
      <w:r w:rsidRPr="0058694B">
        <w:rPr>
          <w:rFonts w:ascii="Aptos Narrow" w:eastAsia="MS Mincho" w:hAnsi="Aptos Narrow" w:cs="Arial"/>
          <w:sz w:val="18"/>
          <w:szCs w:val="18"/>
        </w:rPr>
        <w:t>: Developed an Optimizely Commerce B2C platform rolled out to 4,000 pharmacies. Managed RFP, BRD, HLD, DevOps, interface design, data mapping, integrations, and test strategy.</w:t>
      </w:r>
    </w:p>
    <w:p w14:paraId="5E1AF73C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Perpetual Website</w:t>
      </w:r>
      <w:r w:rsidRPr="0058694B">
        <w:rPr>
          <w:rFonts w:ascii="Aptos Narrow" w:eastAsia="MS Mincho" w:hAnsi="Aptos Narrow" w:cs="Arial"/>
          <w:sz w:val="18"/>
          <w:szCs w:val="18"/>
        </w:rPr>
        <w:t>: Delivered global and regional websites. Chaired architectural workshops and managed relationships with business and technical stakeholders.</w:t>
      </w:r>
    </w:p>
    <w:p w14:paraId="4B8B9F39" w14:textId="77777777" w:rsidR="0058694B" w:rsidRPr="0058694B" w:rsidRDefault="00481C2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C3D1E2A">
          <v:rect id="_x0000_i1026" style="width:0;height:1.5pt" o:hralign="center" o:hrstd="t" o:hr="t" fillcolor="#a0a0a0" stroked="f"/>
        </w:pict>
      </w:r>
    </w:p>
    <w:p w14:paraId="46683329" w14:textId="601A1A44" w:rsidR="0058694B" w:rsidRPr="0058694B" w:rsidRDefault="00C32CB3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Solution Architect / </w:t>
      </w:r>
      <w:r w:rsidR="00992125">
        <w:rPr>
          <w:rFonts w:ascii="Aptos Narrow" w:eastAsia="MS Mincho" w:hAnsi="Aptos Narrow" w:cs="Arial"/>
          <w:b/>
          <w:bCs/>
          <w:sz w:val="18"/>
          <w:szCs w:val="18"/>
        </w:rPr>
        <w:t>Delivery Lead</w:t>
      </w:r>
    </w:p>
    <w:p w14:paraId="267F837D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December 2018 – January 2022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Sonic Healthcare</w:t>
      </w:r>
    </w:p>
    <w:p w14:paraId="04E412DA" w14:textId="5F5AEF52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top ASX-listed company speciali</w:t>
      </w:r>
      <w:r w:rsidR="00C9451F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ing in global pathology, radiology, and primary care.</w:t>
      </w:r>
    </w:p>
    <w:p w14:paraId="3CB3F0C4" w14:textId="6D0BC541" w:rsidR="0058694B" w:rsidRPr="0058694B" w:rsidRDefault="00A667C3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C55DA9">
        <w:rPr>
          <w:rFonts w:ascii="Aptos Narrow" w:eastAsia="MS Mincho" w:hAnsi="Aptos Narrow" w:cs="Arial"/>
          <w:b/>
          <w:bCs/>
          <w:sz w:val="18"/>
          <w:szCs w:val="18"/>
        </w:rPr>
        <w:t>Projects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4D6CFCDC" w14:textId="5C3635F6" w:rsidR="0058694B" w:rsidRPr="0058694B" w:rsidRDefault="0058694B" w:rsidP="0058694B">
      <w:pPr>
        <w:pStyle w:val="PlainText"/>
        <w:spacing w:after="200" w:line="276" w:lineRule="auto"/>
        <w:ind w:left="720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EasyVisit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Designed a GP appointments platform scaled to over 200 medical </w:t>
      </w:r>
      <w:r w:rsidR="00A667C3" w:rsidRPr="00C55DA9">
        <w:rPr>
          <w:rFonts w:ascii="Aptos Narrow" w:eastAsia="MS Mincho" w:hAnsi="Aptos Narrow" w:cs="Arial"/>
          <w:sz w:val="18"/>
          <w:szCs w:val="18"/>
        </w:rPr>
        <w:t>centres</w:t>
      </w:r>
      <w:r w:rsidRPr="0058694B">
        <w:rPr>
          <w:rFonts w:ascii="Aptos Narrow" w:eastAsia="MS Mincho" w:hAnsi="Aptos Narrow" w:cs="Arial"/>
          <w:sz w:val="18"/>
          <w:szCs w:val="18"/>
        </w:rPr>
        <w:t>, handling over 5 million bookings in the first year.</w:t>
      </w:r>
    </w:p>
    <w:p w14:paraId="792BC387" w14:textId="7959DA1D" w:rsidR="00A667C3" w:rsidRPr="005A23BB" w:rsidRDefault="00A667C3" w:rsidP="005A23B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Collaborated with stakeholders to define new projects</w:t>
      </w:r>
      <w:r w:rsidR="005A23BB">
        <w:rPr>
          <w:rFonts w:ascii="Aptos Narrow" w:eastAsia="MS Mincho" w:hAnsi="Aptos Narrow" w:cs="Arial"/>
          <w:sz w:val="18"/>
          <w:szCs w:val="18"/>
        </w:rPr>
        <w:t>, and e</w:t>
      </w:r>
      <w:r w:rsidRPr="005A23BB">
        <w:rPr>
          <w:rFonts w:ascii="Aptos Narrow" w:eastAsia="MS Mincho" w:hAnsi="Aptos Narrow" w:cs="Arial"/>
          <w:sz w:val="18"/>
          <w:szCs w:val="18"/>
        </w:rPr>
        <w:t>ngaged external UX and SEO partners.</w:t>
      </w:r>
    </w:p>
    <w:p w14:paraId="692D52F8" w14:textId="14C17B19" w:rsidR="0058694B" w:rsidRP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Developed new </w:t>
      </w:r>
      <w:r w:rsidR="00BC2EF9">
        <w:rPr>
          <w:rFonts w:ascii="Aptos Narrow" w:eastAsia="MS Mincho" w:hAnsi="Aptos Narrow" w:cs="Arial"/>
          <w:sz w:val="18"/>
          <w:szCs w:val="18"/>
        </w:rPr>
        <w:t>products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like Patient Check-in Kiosk and Clinic Opening Hours Manager.</w:t>
      </w:r>
    </w:p>
    <w:p w14:paraId="0AD4E623" w14:textId="1908223D" w:rsid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Enhanced existing solutions with unit testing and monitoring (</w:t>
      </w:r>
      <w:r w:rsidR="00BC2EF9">
        <w:rPr>
          <w:rFonts w:ascii="Aptos Narrow" w:eastAsia="MS Mincho" w:hAnsi="Aptos Narrow" w:cs="Arial"/>
          <w:sz w:val="18"/>
          <w:szCs w:val="18"/>
        </w:rPr>
        <w:t>xUnit</w:t>
      </w:r>
      <w:r w:rsidR="00B75478">
        <w:rPr>
          <w:rFonts w:ascii="Aptos Narrow" w:eastAsia="MS Mincho" w:hAnsi="Aptos Narrow" w:cs="Arial"/>
          <w:sz w:val="18"/>
          <w:szCs w:val="18"/>
        </w:rPr>
        <w:t>.net</w:t>
      </w:r>
      <w:r w:rsidR="00BC2EF9">
        <w:rPr>
          <w:rFonts w:ascii="Aptos Narrow" w:eastAsia="MS Mincho" w:hAnsi="Aptos Narrow" w:cs="Arial"/>
          <w:sz w:val="18"/>
          <w:szCs w:val="18"/>
        </w:rPr>
        <w:t xml:space="preserve">, </w:t>
      </w:r>
      <w:r w:rsidRPr="0058694B">
        <w:rPr>
          <w:rFonts w:ascii="Aptos Narrow" w:eastAsia="MS Mincho" w:hAnsi="Aptos Narrow" w:cs="Arial"/>
          <w:sz w:val="18"/>
          <w:szCs w:val="18"/>
        </w:rPr>
        <w:t>Splunk).</w:t>
      </w:r>
    </w:p>
    <w:p w14:paraId="248D91BA" w14:textId="77777777" w:rsidR="0058694B" w:rsidRP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corporate and clinic websites using Umbraco DXP, .NET Core, HTML5, Bootstrap, and TypeScript.</w:t>
      </w:r>
    </w:p>
    <w:p w14:paraId="667E2AC2" w14:textId="7F04B861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Technical Project Manager – R&amp;D, Messaging, and Data Migration</w:t>
      </w:r>
    </w:p>
    <w:p w14:paraId="113B5402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2015 – September 2016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SS&amp;C Technologies</w:t>
      </w:r>
    </w:p>
    <w:p w14:paraId="2C128A0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wealth management software company.</w:t>
      </w:r>
    </w:p>
    <w:p w14:paraId="5E46C679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C39012C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Managed a team of 25 professionals</w:t>
      </w:r>
      <w:r w:rsidRPr="0058694B">
        <w:rPr>
          <w:rFonts w:ascii="Aptos Narrow" w:eastAsia="MS Mincho" w:hAnsi="Aptos Narrow" w:cs="Arial"/>
          <w:sz w:val="18"/>
          <w:szCs w:val="18"/>
        </w:rPr>
        <w:t>, including Scrum Masters, Product Owners, Architects, Technical Leads, Developers, BAs, and QAs.</w:t>
      </w:r>
    </w:p>
    <w:p w14:paraId="11EEE06F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Mentored staff, conducted performance reviews, and managed hiring and capacity planning.</w:t>
      </w:r>
    </w:p>
    <w:p w14:paraId="1424C7F0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Agile practices and DevOps culture, including CI/CD and regular showcase demos.</w:t>
      </w:r>
    </w:p>
    <w:p w14:paraId="6216EBD9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Produced status reports, risk registers, impact assessments, change requests, and statements of work.</w:t>
      </w:r>
    </w:p>
    <w:p w14:paraId="2462BD60" w14:textId="7B30FCED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projects with budgets ranging from $500</w:t>
      </w:r>
      <w:r w:rsidR="00DA2015">
        <w:rPr>
          <w:rFonts w:ascii="Aptos Narrow" w:eastAsia="MS Mincho" w:hAnsi="Aptos Narrow" w:cs="Arial"/>
          <w:sz w:val="18"/>
          <w:szCs w:val="18"/>
        </w:rPr>
        <w:t>k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to $5 million, ensuring success within scope, time, and budget.</w:t>
      </w:r>
    </w:p>
    <w:p w14:paraId="7B07C1A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Projects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39DCD5B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R&amp;D White Label Wealth Management Platform and iWatch App</w:t>
      </w:r>
      <w:r w:rsidRPr="0058694B">
        <w:rPr>
          <w:rFonts w:ascii="Aptos Narrow" w:eastAsia="MS Mincho" w:hAnsi="Aptos Narrow" w:cs="Arial"/>
          <w:sz w:val="18"/>
          <w:szCs w:val="18"/>
        </w:rPr>
        <w:t>: Managed a $500,000 budget.</w:t>
      </w:r>
    </w:p>
    <w:p w14:paraId="07DC0F3A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Messaging Bus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Led a team with a $5 million annual budget.</w:t>
      </w:r>
    </w:p>
    <w:p w14:paraId="2040DE97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Migration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Managed a $2 million budget.</w:t>
      </w:r>
    </w:p>
    <w:p w14:paraId="73A81B5F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Modelling Code Generator</w:t>
      </w:r>
      <w:r w:rsidRPr="0058694B">
        <w:rPr>
          <w:rFonts w:ascii="Aptos Narrow" w:eastAsia="MS Mincho" w:hAnsi="Aptos Narrow" w:cs="Arial"/>
          <w:sz w:val="18"/>
          <w:szCs w:val="18"/>
        </w:rPr>
        <w:t>: Led with a $500,000 budget.</w:t>
      </w:r>
    </w:p>
    <w:p w14:paraId="132F0785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Mobile Apps for StatePlus</w:t>
      </w:r>
      <w:r w:rsidRPr="0058694B">
        <w:rPr>
          <w:rFonts w:ascii="Aptos Narrow" w:eastAsia="MS Mincho" w:hAnsi="Aptos Narrow" w:cs="Arial"/>
          <w:sz w:val="18"/>
          <w:szCs w:val="18"/>
        </w:rPr>
        <w:t>: Managed a $1 million budget.</w:t>
      </w:r>
    </w:p>
    <w:p w14:paraId="0E404479" w14:textId="77777777" w:rsidR="0058694B" w:rsidRPr="0058694B" w:rsidRDefault="00481C2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160D0B1A">
          <v:rect id="_x0000_i1028" style="width:0;height:1.5pt" o:hralign="center" o:hrstd="t" o:hr="t" fillcolor="#a0a0a0" stroked="f"/>
        </w:pict>
      </w:r>
    </w:p>
    <w:p w14:paraId="528F908D" w14:textId="5C77B1C9" w:rsidR="0058694B" w:rsidRPr="0058694B" w:rsidRDefault="0011419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Product Owner</w:t>
      </w:r>
    </w:p>
    <w:p w14:paraId="68A94CB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2014 – July 2015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Quantum IT</w:t>
      </w:r>
    </w:p>
    <w:p w14:paraId="41F0B3A4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leading Microsoft Partner IT consultancy and placement software company.</w:t>
      </w:r>
    </w:p>
    <w:p w14:paraId="4A28660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ADF1761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Served as </w:t>
      </w: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Product Owner of InPlace Software</w:t>
      </w:r>
      <w:r w:rsidRPr="0058694B">
        <w:rPr>
          <w:rFonts w:ascii="Aptos Narrow" w:eastAsia="MS Mincho" w:hAnsi="Aptos Narrow" w:cs="Arial"/>
          <w:sz w:val="18"/>
          <w:szCs w:val="18"/>
        </w:rPr>
        <w:t>, a SaaS platform used by over 300 universities globally.</w:t>
      </w:r>
    </w:p>
    <w:p w14:paraId="2B9088E1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Engaged in wireframing, prototyping, business analysis, project management, demos, and guiding team members.</w:t>
      </w:r>
    </w:p>
    <w:p w14:paraId="62DFF2C2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Assessed feature requests against product strategy and designed solutions.</w:t>
      </w:r>
    </w:p>
    <w:p w14:paraId="4470E035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Led product design for accessibility, branding, and user interface consistency.</w:t>
      </w:r>
    </w:p>
    <w:p w14:paraId="39562207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Implemented and trained users at TAFEs and universities.</w:t>
      </w:r>
    </w:p>
    <w:p w14:paraId="3864390A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Prioritized the product backlog and modernized the platform for current trends and compliance.</w:t>
      </w:r>
    </w:p>
    <w:p w14:paraId="77ED0DF2" w14:textId="77777777" w:rsidR="0058694B" w:rsidRPr="0058694B" w:rsidRDefault="00481C2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D6F9C92">
          <v:rect id="_x0000_i1029" style="width:0;height:1.5pt" o:hralign="center" o:hrstd="t" o:hr="t" fillcolor="#a0a0a0" stroked="f"/>
        </w:pict>
      </w:r>
    </w:p>
    <w:p w14:paraId="5C3CEA8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Manager, Development &amp; Testing</w:t>
      </w:r>
    </w:p>
    <w:p w14:paraId="27FE59B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October 2012 – June 2014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Education Services Australia</w:t>
      </w:r>
    </w:p>
    <w:p w14:paraId="63C4BA6A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not-for-profit government organization and digital agency.</w:t>
      </w:r>
    </w:p>
    <w:p w14:paraId="0D3054CB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1231B2E3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Managed a cross-functional team of up to </w:t>
      </w: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15 developers and testers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17A8585A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Handled administrative tasks, including hiring, performance management, and contract approvals.</w:t>
      </w:r>
    </w:p>
    <w:p w14:paraId="30523CC7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Participated in strategy and resource management meetings.</w:t>
      </w:r>
    </w:p>
    <w:p w14:paraId="5DF26E17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offshore partnership to expand development capabilities.</w:t>
      </w:r>
    </w:p>
    <w:p w14:paraId="3876535B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key educational projects and platforms, including:</w:t>
      </w:r>
    </w:p>
    <w:p w14:paraId="2E688C39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Maths 300</w:t>
      </w:r>
      <w:r w:rsidRPr="0058694B">
        <w:rPr>
          <w:rFonts w:ascii="Aptos Narrow" w:eastAsia="MS Mincho" w:hAnsi="Aptos Narrow" w:cs="Arial"/>
          <w:sz w:val="18"/>
          <w:szCs w:val="18"/>
        </w:rPr>
        <w:t>: Cross-platform mathematics games.</w:t>
      </w:r>
    </w:p>
    <w:p w14:paraId="7BD82917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Safe Schools Hub</w:t>
      </w:r>
      <w:r w:rsidRPr="0058694B">
        <w:rPr>
          <w:rFonts w:ascii="Aptos Narrow" w:eastAsia="MS Mincho" w:hAnsi="Aptos Narrow" w:cs="Arial"/>
          <w:sz w:val="18"/>
          <w:szCs w:val="18"/>
        </w:rPr>
        <w:t>: Website with ministerial launch.</w:t>
      </w:r>
    </w:p>
    <w:p w14:paraId="2EAD5503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MyFuture</w:t>
      </w:r>
      <w:r w:rsidRPr="0058694B">
        <w:rPr>
          <w:rFonts w:ascii="Aptos Narrow" w:eastAsia="MS Mincho" w:hAnsi="Aptos Narrow" w:cs="Arial"/>
          <w:sz w:val="18"/>
          <w:szCs w:val="18"/>
        </w:rPr>
        <w:t>: National website for school leavers.</w:t>
      </w:r>
    </w:p>
    <w:p w14:paraId="4AA31F18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Learning Object Repository System</w:t>
      </w:r>
      <w:r w:rsidRPr="0058694B">
        <w:rPr>
          <w:rFonts w:ascii="Aptos Narrow" w:eastAsia="MS Mincho" w:hAnsi="Aptos Narrow" w:cs="Arial"/>
          <w:sz w:val="18"/>
          <w:szCs w:val="18"/>
        </w:rPr>
        <w:t>: Deployed to educational jurisdictions.</w:t>
      </w:r>
    </w:p>
    <w:p w14:paraId="6EECAEBD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Migrated cloud services to an in-house hosting environment.</w:t>
      </w:r>
    </w:p>
    <w:p w14:paraId="08F86C65" w14:textId="77777777" w:rsidR="0058694B" w:rsidRPr="0058694B" w:rsidRDefault="00481C2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DD64264">
          <v:rect id="_x0000_i1030" style="width:0;height:1.5pt" o:hralign="center" o:hrstd="t" o:hr="t" fillcolor="#a0a0a0" stroked="f"/>
        </w:pict>
      </w:r>
    </w:p>
    <w:p w14:paraId="0F34F53E" w14:textId="77777777" w:rsidR="00071934" w:rsidRDefault="00071934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3D63092D" w14:textId="0993C937" w:rsidR="0058694B" w:rsidRPr="0058694B" w:rsidRDefault="006E281F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Software Engineering</w:t>
      </w:r>
      <w:r w:rsidR="00493C4C">
        <w:rPr>
          <w:rFonts w:ascii="Aptos Narrow" w:eastAsia="MS Mincho" w:hAnsi="Aptos Narrow" w:cs="Arial"/>
          <w:b/>
          <w:bCs/>
          <w:sz w:val="18"/>
          <w:szCs w:val="18"/>
        </w:rPr>
        <w:t xml:space="preserve"> Team</w:t>
      </w: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Lead</w:t>
      </w:r>
      <w:r w:rsidR="00493C4C">
        <w:rPr>
          <w:rFonts w:ascii="Aptos Narrow" w:eastAsia="MS Mincho" w:hAnsi="Aptos Narrow" w:cs="Arial"/>
          <w:b/>
          <w:bCs/>
          <w:sz w:val="18"/>
          <w:szCs w:val="18"/>
        </w:rPr>
        <w:t>er</w:t>
      </w:r>
    </w:p>
    <w:p w14:paraId="1B63DCD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March 2011 – August 2012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Sonic Healthcare Ltd</w:t>
      </w:r>
    </w:p>
    <w:p w14:paraId="611AECC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0F9961B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Managed a team of </w:t>
      </w:r>
      <w:r w:rsidRPr="00493C4C">
        <w:rPr>
          <w:rFonts w:ascii="Aptos Narrow" w:eastAsia="MS Mincho" w:hAnsi="Aptos Narrow" w:cs="Arial"/>
          <w:b/>
          <w:bCs/>
          <w:sz w:val="18"/>
          <w:szCs w:val="18"/>
        </w:rPr>
        <w:t>10 eHealth software engineers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62007C86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Oversaw project outputs, change management, deployments, and transition to BAU.</w:t>
      </w:r>
    </w:p>
    <w:p w14:paraId="47B5FE0A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Ensured security frameworks were met and conducted testing.</w:t>
      </w:r>
    </w:p>
    <w:p w14:paraId="2BDFABE9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solutions including:</w:t>
      </w:r>
    </w:p>
    <w:p w14:paraId="3ED2E129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Active Directory Management Tool</w:t>
      </w:r>
    </w:p>
    <w:p w14:paraId="3B14C1BA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iPad and iPhone Applications</w:t>
      </w:r>
      <w:r w:rsidRPr="0058694B">
        <w:rPr>
          <w:rFonts w:ascii="Aptos Narrow" w:eastAsia="MS Mincho" w:hAnsi="Aptos Narrow" w:cs="Arial"/>
          <w:sz w:val="18"/>
          <w:szCs w:val="18"/>
        </w:rPr>
        <w:t>: Provided secure access to test results for doctors.</w:t>
      </w:r>
    </w:p>
    <w:p w14:paraId="2658E2A0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Secure Web Portals</w:t>
      </w:r>
      <w:r w:rsidRPr="0058694B">
        <w:rPr>
          <w:rFonts w:ascii="Aptos Narrow" w:eastAsia="MS Mincho" w:hAnsi="Aptos Narrow" w:cs="Arial"/>
          <w:sz w:val="18"/>
          <w:szCs w:val="18"/>
        </w:rPr>
        <w:t>: Integrated with enterprise legacy systems for radiology.</w:t>
      </w:r>
    </w:p>
    <w:p w14:paraId="3AFAD6BD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Services</w:t>
      </w:r>
      <w:r w:rsidRPr="0058694B">
        <w:rPr>
          <w:rFonts w:ascii="Aptos Narrow" w:eastAsia="MS Mincho" w:hAnsi="Aptos Narrow" w:cs="Arial"/>
          <w:sz w:val="18"/>
          <w:szCs w:val="18"/>
        </w:rPr>
        <w:t>: For secure integration with on-premises systems.</w:t>
      </w:r>
    </w:p>
    <w:p w14:paraId="440CD67E" w14:textId="77777777" w:rsidR="0058694B" w:rsidRPr="0058694B" w:rsidRDefault="00481C2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6FBDB664">
          <v:rect id="_x0000_i1031" style="width:0;height:1.5pt" o:hralign="center" o:hrstd="t" o:hr="t" fillcolor="#a0a0a0" stroked="f"/>
        </w:pict>
      </w:r>
    </w:p>
    <w:p w14:paraId="3B8D84B4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Managing Director</w:t>
      </w:r>
    </w:p>
    <w:p w14:paraId="3F28BA9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2008 – March 2011; August 2018 – Present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Digital Response</w:t>
      </w:r>
    </w:p>
    <w:p w14:paraId="188A29F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Achievements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778A1AE" w14:textId="77777777" w:rsidR="0058694B" w:rsidRPr="0058694B" w:rsidRDefault="0058694B" w:rsidP="0058694B">
      <w:pPr>
        <w:pStyle w:val="PlainText"/>
        <w:numPr>
          <w:ilvl w:val="0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Brand Integrity/Marketing Platform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39DF457C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 PaaS/SaaS platform for automotive dealerships.</w:t>
      </w:r>
    </w:p>
    <w:p w14:paraId="45798581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Collaborated with Mercedes-Benz and Chrysler Jeep Dodge.</w:t>
      </w:r>
    </w:p>
    <w:p w14:paraId="62038F6F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Enabled dealerships to create SMS, email, print, and direct mail campaigns.</w:t>
      </w:r>
    </w:p>
    <w:p w14:paraId="3DA292E8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account and product development, evolving the platform based on client feedback.</w:t>
      </w:r>
    </w:p>
    <w:p w14:paraId="20EA923E" w14:textId="77777777" w:rsidR="0058694B" w:rsidRPr="0058694B" w:rsidRDefault="0058694B" w:rsidP="0058694B">
      <w:pPr>
        <w:pStyle w:val="PlainText"/>
        <w:numPr>
          <w:ilvl w:val="0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Delivered Digital Projects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1F924B2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accounts with clients like Britax, BlueChipIT, Bob Jane T-Marts, Isuzu, Live Combat Sports, SecureCorp, and Traffic Technologies.</w:t>
      </w:r>
    </w:p>
    <w:p w14:paraId="2E01A824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websites, e-commerce solutions, and mobile applications.</w:t>
      </w:r>
    </w:p>
    <w:p w14:paraId="109C4100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 digital platform for BlueChipIT, integrating with ERP systems and selling the solution to other clients.</w:t>
      </w:r>
    </w:p>
    <w:p w14:paraId="55766142" w14:textId="77777777" w:rsidR="0058694B" w:rsidRPr="0058694B" w:rsidRDefault="00481C2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C0AFFC8">
          <v:rect id="_x0000_i1032" style="width:0;height:1.5pt" o:hralign="center" o:hrstd="t" o:hr="t" fillcolor="#a0a0a0" stroked="f"/>
        </w:pict>
      </w:r>
    </w:p>
    <w:p w14:paraId="397E0D06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</w:t>
      </w:r>
    </w:p>
    <w:p w14:paraId="33C6762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2005 – July 2008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SolutionsCorp</w:t>
      </w:r>
    </w:p>
    <w:p w14:paraId="5FB04B6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An IT, marketing, digital development, design, and business consulting firm.</w:t>
      </w:r>
    </w:p>
    <w:p w14:paraId="09498AF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56498FE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Designed a fleet management platform for Repco from conception to build.</w:t>
      </w:r>
    </w:p>
    <w:p w14:paraId="5F4E26C2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Sold websites, portals, hardware, and software solutions.</w:t>
      </w:r>
    </w:p>
    <w:p w14:paraId="5431BC30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Developed </w:t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MyDesk</w:t>
      </w:r>
      <w:r w:rsidRPr="0058694B">
        <w:rPr>
          <w:rFonts w:ascii="Aptos Narrow" w:eastAsia="MS Mincho" w:hAnsi="Aptos Narrow" w:cs="Arial"/>
          <w:sz w:val="18"/>
          <w:szCs w:val="18"/>
        </w:rPr>
        <w:t>, a CRM tailored to client needs, implemented at manufacturing and lighting businesses.</w:t>
      </w:r>
    </w:p>
    <w:p w14:paraId="130D63DE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Created an SMS rostering system and a web-to-fax invoice system for traffic management.</w:t>
      </w:r>
    </w:p>
    <w:p w14:paraId="03BCFABE" w14:textId="77777777" w:rsidR="0058694B" w:rsidRPr="0058694B" w:rsidRDefault="00481C2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2D037366">
          <v:rect id="_x0000_i1033" style="width:0;height:1.5pt" o:hralign="center" o:hrstd="t" o:hr="t" fillcolor="#a0a0a0" stroked="f"/>
        </w:pict>
      </w:r>
    </w:p>
    <w:p w14:paraId="03EBFC4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Web Developer</w:t>
      </w:r>
    </w:p>
    <w:p w14:paraId="0F390A0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2002 – July 2008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iProperty.com.au</w:t>
      </w:r>
    </w:p>
    <w:p w14:paraId="1A4376A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292BCE05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the new frontend for iProperty.com.au, one of the most visited real estate websites.</w:t>
      </w:r>
    </w:p>
    <w:p w14:paraId="108B5822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Created </w:t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AgentsWeb</w:t>
      </w:r>
      <w:r w:rsidRPr="0058694B">
        <w:rPr>
          <w:rFonts w:ascii="Aptos Narrow" w:eastAsia="MS Mincho" w:hAnsi="Aptos Narrow" w:cs="Arial"/>
          <w:sz w:val="18"/>
          <w:szCs w:val="18"/>
        </w:rPr>
        <w:t>, the backend for property uploads.</w:t>
      </w:r>
    </w:p>
    <w:p w14:paraId="4CC0BA50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data feeds to major real estate websites.</w:t>
      </w:r>
    </w:p>
    <w:p w14:paraId="18B85E1D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Maintained a Pocket PC app for real estate agents.</w:t>
      </w:r>
    </w:p>
    <w:p w14:paraId="73FF4A36" w14:textId="77777777" w:rsidR="0058694B" w:rsidRPr="0058694B" w:rsidRDefault="00481C2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786EDE6D">
          <v:rect id="_x0000_i1034" style="width:0;height:1.5pt" o:hralign="center" o:hrstd="t" o:hr="t" fillcolor="#a0a0a0" stroked="f"/>
        </w:pict>
      </w:r>
    </w:p>
    <w:p w14:paraId="7FE43EC5" w14:textId="77777777" w:rsidR="00856E1D" w:rsidRDefault="00856E1D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23CEE4FE" w14:textId="74B5DCCB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Web Developer</w:t>
      </w:r>
    </w:p>
    <w:p w14:paraId="5333A2FD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February 2001 – December 2002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Roadhouse Digital</w:t>
      </w:r>
    </w:p>
    <w:p w14:paraId="7F009F0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5E17E39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Demonstrated portfolio to potential clients and related systems to their business needs.</w:t>
      </w:r>
    </w:p>
    <w:p w14:paraId="46B430D7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in-house CMS and frontends for clients like Ansell, Crown Casino, CUB, and World Vision.</w:t>
      </w:r>
    </w:p>
    <w:p w14:paraId="09C283AC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Implemented payment gateways and provided training on CMS implementations.</w:t>
      </w:r>
    </w:p>
    <w:p w14:paraId="06420F9E" w14:textId="77777777" w:rsidR="0058694B" w:rsidRPr="0058694B" w:rsidRDefault="00481C2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057FBA6">
          <v:rect id="_x0000_i1035" style="width:0;height:1.5pt" o:hralign="center" o:hrstd="t" o:hr="t" fillcolor="#a0a0a0" stroked="f"/>
        </w:pict>
      </w:r>
    </w:p>
    <w:p w14:paraId="2F5DC15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3AD009F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September 2000 – November 2000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Challenger International</w:t>
      </w:r>
    </w:p>
    <w:p w14:paraId="5A1C1CC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387FCE5" w14:textId="77777777" w:rsidR="0058694B" w:rsidRPr="0058694B" w:rsidRDefault="0058694B" w:rsidP="0058694B">
      <w:pPr>
        <w:pStyle w:val="PlainText"/>
        <w:numPr>
          <w:ilvl w:val="0"/>
          <w:numId w:val="4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IT operations intranet.</w:t>
      </w:r>
    </w:p>
    <w:p w14:paraId="12FD9C6F" w14:textId="77777777" w:rsidR="0058694B" w:rsidRPr="0058694B" w:rsidRDefault="0058694B" w:rsidP="0058694B">
      <w:pPr>
        <w:pStyle w:val="PlainText"/>
        <w:numPr>
          <w:ilvl w:val="0"/>
          <w:numId w:val="4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Created the </w:t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Target $1 Million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New Zealand website, integrated with a payment gateway, designed to handle high transaction volumes.</w:t>
      </w:r>
    </w:p>
    <w:p w14:paraId="26670D7E" w14:textId="77777777" w:rsidR="0058694B" w:rsidRPr="0058694B" w:rsidRDefault="00481C2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A5DF97A">
          <v:rect id="_x0000_i1036" style="width:0;height:1.5pt" o:hralign="center" o:hrstd="t" o:hr="t" fillcolor="#a0a0a0" stroked="f"/>
        </w:pict>
      </w:r>
    </w:p>
    <w:p w14:paraId="5A7D52F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14E4D6C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November 1998 – August 2000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DigitalRez Software</w:t>
      </w:r>
    </w:p>
    <w:p w14:paraId="2A104C3D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4E497FA0" w14:textId="77777777" w:rsidR="0058694B" w:rsidRPr="0058694B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accommodation booking portal with real-time availability.</w:t>
      </w:r>
    </w:p>
    <w:p w14:paraId="74B1F131" w14:textId="77777777" w:rsidR="0058694B" w:rsidRPr="0058694B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Created websites, online stores, and help desk systems.</w:t>
      </w:r>
    </w:p>
    <w:p w14:paraId="7DA9252C" w14:textId="76230087" w:rsidR="009B3503" w:rsidRPr="00C55DA9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Wrote custom reports and financial tools for clients, adapting to new GST systems.</w:t>
      </w:r>
    </w:p>
    <w:sectPr w:rsidR="009B3503" w:rsidRPr="00C55DA9" w:rsidSect="005C7449">
      <w:headerReference w:type="default" r:id="rId10"/>
      <w:footerReference w:type="even" r:id="rId11"/>
      <w:footerReference w:type="default" r:id="rId12"/>
      <w:headerReference w:type="first" r:id="rId13"/>
      <w:pgSz w:w="11900" w:h="16820"/>
      <w:pgMar w:top="1440" w:right="1440" w:bottom="1135" w:left="1440" w:header="708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8EDA79" w14:textId="77777777" w:rsidR="00667725" w:rsidRPr="003A4E95" w:rsidRDefault="00667725" w:rsidP="006B7DD9">
      <w:pPr>
        <w:spacing w:after="0" w:line="240" w:lineRule="auto"/>
      </w:pPr>
      <w:r w:rsidRPr="003A4E95">
        <w:separator/>
      </w:r>
    </w:p>
  </w:endnote>
  <w:endnote w:type="continuationSeparator" w:id="0">
    <w:p w14:paraId="468C8606" w14:textId="77777777" w:rsidR="00667725" w:rsidRPr="003A4E95" w:rsidRDefault="00667725" w:rsidP="006B7DD9">
      <w:pPr>
        <w:spacing w:after="0" w:line="240" w:lineRule="auto"/>
      </w:pPr>
      <w:r w:rsidRPr="003A4E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1" w14:textId="0E235463" w:rsidR="004834D2" w:rsidRPr="003A4E95" w:rsidRDefault="004834D2" w:rsidP="000C41BA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end"/>
    </w:r>
  </w:p>
  <w:p w14:paraId="72BBA232" w14:textId="77777777" w:rsidR="004834D2" w:rsidRPr="003A4E95" w:rsidRDefault="004834D2" w:rsidP="00106D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3" w14:textId="634E3CD5" w:rsidR="000C41BA" w:rsidRPr="003A4E95" w:rsidRDefault="000C41BA" w:rsidP="00C3776E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separate"/>
    </w:r>
    <w:r w:rsidR="00E148BF" w:rsidRPr="003A4E95">
      <w:rPr>
        <w:rStyle w:val="PageNumber"/>
      </w:rPr>
      <w:t>2</w:t>
    </w:r>
    <w:r w:rsidRPr="003A4E95">
      <w:rPr>
        <w:rStyle w:val="PageNumber"/>
      </w:rPr>
      <w:fldChar w:fldCharType="end"/>
    </w:r>
  </w:p>
  <w:p w14:paraId="72BBA234" w14:textId="77777777" w:rsidR="004834D2" w:rsidRPr="003A4E95" w:rsidRDefault="004834D2" w:rsidP="00106D53">
    <w:pPr>
      <w:pStyle w:val="Footer"/>
      <w:ind w:right="360"/>
      <w:jc w:val="center"/>
    </w:pPr>
  </w:p>
  <w:p w14:paraId="72BBA235" w14:textId="77777777" w:rsidR="004834D2" w:rsidRPr="003A4E95" w:rsidRDefault="004834D2" w:rsidP="006B7DD9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74D8F9" w14:textId="77777777" w:rsidR="00667725" w:rsidRPr="003A4E95" w:rsidRDefault="00667725" w:rsidP="006B7DD9">
      <w:pPr>
        <w:spacing w:after="0" w:line="240" w:lineRule="auto"/>
      </w:pPr>
      <w:r w:rsidRPr="003A4E95">
        <w:separator/>
      </w:r>
    </w:p>
  </w:footnote>
  <w:footnote w:type="continuationSeparator" w:id="0">
    <w:p w14:paraId="314AABBC" w14:textId="77777777" w:rsidR="00667725" w:rsidRPr="003A4E95" w:rsidRDefault="00667725" w:rsidP="006B7DD9">
      <w:pPr>
        <w:spacing w:after="0" w:line="240" w:lineRule="auto"/>
      </w:pPr>
      <w:r w:rsidRPr="003A4E9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0" w14:textId="00BD4819" w:rsidR="004834D2" w:rsidRPr="003A4E95" w:rsidRDefault="004834D2" w:rsidP="000F1927">
    <w:pPr>
      <w:pStyle w:val="Header"/>
      <w:tabs>
        <w:tab w:val="left" w:pos="630"/>
        <w:tab w:val="right" w:pos="10064"/>
      </w:tabs>
      <w:jc w:val="center"/>
      <w:rPr>
        <w:sz w:val="21"/>
        <w:szCs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6" w14:textId="10BD41C4" w:rsidR="00F13AD7" w:rsidRPr="003A4E95" w:rsidRDefault="00F13AD7" w:rsidP="00B83FCE">
    <w:pPr>
      <w:shd w:val="clear" w:color="auto" w:fill="FFFFFF" w:themeFill="background1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B62C364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5"/>
    <w:multiLevelType w:val="hybridMultilevel"/>
    <w:tmpl w:val="00000005"/>
    <w:lvl w:ilvl="0" w:tplc="00000191">
      <w:start w:val="1"/>
      <w:numFmt w:val="bullet"/>
      <w:lvlText w:val="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E23622"/>
    <w:multiLevelType w:val="hybridMultilevel"/>
    <w:tmpl w:val="E490F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A54AFF"/>
    <w:multiLevelType w:val="multilevel"/>
    <w:tmpl w:val="D91A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B4E25"/>
    <w:multiLevelType w:val="multilevel"/>
    <w:tmpl w:val="7344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B86FEF"/>
    <w:multiLevelType w:val="multilevel"/>
    <w:tmpl w:val="F8DE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B32D59"/>
    <w:multiLevelType w:val="hybridMultilevel"/>
    <w:tmpl w:val="E95611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BA1008"/>
    <w:multiLevelType w:val="hybridMultilevel"/>
    <w:tmpl w:val="0E5C4736"/>
    <w:lvl w:ilvl="0" w:tplc="CBD2D9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0853AB"/>
    <w:multiLevelType w:val="hybridMultilevel"/>
    <w:tmpl w:val="2B6883A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D2D9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3F4C58"/>
    <w:multiLevelType w:val="multilevel"/>
    <w:tmpl w:val="1EB4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6A0B0E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FE20AD"/>
    <w:multiLevelType w:val="hybridMultilevel"/>
    <w:tmpl w:val="73C26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5828F8"/>
    <w:multiLevelType w:val="multilevel"/>
    <w:tmpl w:val="B6E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E0353"/>
    <w:multiLevelType w:val="multilevel"/>
    <w:tmpl w:val="65A0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3F07A5"/>
    <w:multiLevelType w:val="multilevel"/>
    <w:tmpl w:val="E098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571C20"/>
    <w:multiLevelType w:val="hybridMultilevel"/>
    <w:tmpl w:val="61A20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8527F6"/>
    <w:multiLevelType w:val="hybridMultilevel"/>
    <w:tmpl w:val="6E3A2C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1C05FA"/>
    <w:multiLevelType w:val="hybridMultilevel"/>
    <w:tmpl w:val="05723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7B50E93"/>
    <w:multiLevelType w:val="hybridMultilevel"/>
    <w:tmpl w:val="6E80C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E11489"/>
    <w:multiLevelType w:val="multilevel"/>
    <w:tmpl w:val="1A18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5A045E"/>
    <w:multiLevelType w:val="hybridMultilevel"/>
    <w:tmpl w:val="8352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C2458E"/>
    <w:multiLevelType w:val="multilevel"/>
    <w:tmpl w:val="3A66C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C17FB6"/>
    <w:multiLevelType w:val="hybridMultilevel"/>
    <w:tmpl w:val="6FAC96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FF5DB5"/>
    <w:multiLevelType w:val="multilevel"/>
    <w:tmpl w:val="4010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03108E"/>
    <w:multiLevelType w:val="hybridMultilevel"/>
    <w:tmpl w:val="9C922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93128F"/>
    <w:multiLevelType w:val="multilevel"/>
    <w:tmpl w:val="72A6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E5529C"/>
    <w:multiLevelType w:val="hybridMultilevel"/>
    <w:tmpl w:val="B5868BDC"/>
    <w:lvl w:ilvl="0" w:tplc="DA929F22">
      <w:start w:val="1"/>
      <w:numFmt w:val="bullet"/>
      <w:pStyle w:val="ListParagraph"/>
      <w:lvlText w:val=""/>
      <w:lvlJc w:val="left"/>
      <w:pPr>
        <w:ind w:left="1080" w:hanging="360"/>
      </w:pPr>
      <w:rPr>
        <w:rFonts w:ascii="Symbol" w:hAnsi="Symbol" w:hint="default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9B61225"/>
    <w:multiLevelType w:val="hybridMultilevel"/>
    <w:tmpl w:val="85CEB4E4"/>
    <w:lvl w:ilvl="0" w:tplc="2C2CFA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F50A6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3A66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8630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08A0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BAEC7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CFE17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A7C77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FE7C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546E39FA"/>
    <w:multiLevelType w:val="multilevel"/>
    <w:tmpl w:val="CBE8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351EE6"/>
    <w:multiLevelType w:val="hybridMultilevel"/>
    <w:tmpl w:val="0EF4E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750987"/>
    <w:multiLevelType w:val="multilevel"/>
    <w:tmpl w:val="56E6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080A67"/>
    <w:multiLevelType w:val="multilevel"/>
    <w:tmpl w:val="8AC89512"/>
    <w:name w:val="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5DF9681C"/>
    <w:multiLevelType w:val="hybridMultilevel"/>
    <w:tmpl w:val="857A3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AA3D63"/>
    <w:multiLevelType w:val="hybridMultilevel"/>
    <w:tmpl w:val="753A9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1B2B54"/>
    <w:multiLevelType w:val="hybridMultilevel"/>
    <w:tmpl w:val="D7C89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5014BB"/>
    <w:multiLevelType w:val="hybridMultilevel"/>
    <w:tmpl w:val="B7F26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DF151A"/>
    <w:multiLevelType w:val="hybridMultilevel"/>
    <w:tmpl w:val="B31E3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800" w:hanging="72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505856"/>
    <w:multiLevelType w:val="hybridMultilevel"/>
    <w:tmpl w:val="0D387F8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B75600"/>
    <w:multiLevelType w:val="singleLevel"/>
    <w:tmpl w:val="B7F0ED64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39" w15:restartNumberingAfterBreak="0">
    <w:nsid w:val="66BD35CD"/>
    <w:multiLevelType w:val="multilevel"/>
    <w:tmpl w:val="67C20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A01851"/>
    <w:multiLevelType w:val="multilevel"/>
    <w:tmpl w:val="006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CF6363"/>
    <w:multiLevelType w:val="hybridMultilevel"/>
    <w:tmpl w:val="1BCE245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733859"/>
    <w:multiLevelType w:val="hybridMultilevel"/>
    <w:tmpl w:val="C85AA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3C6D8C"/>
    <w:multiLevelType w:val="hybridMultilevel"/>
    <w:tmpl w:val="8A4E6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790ABB"/>
    <w:multiLevelType w:val="multilevel"/>
    <w:tmpl w:val="B070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343581">
    <w:abstractNumId w:val="38"/>
  </w:num>
  <w:num w:numId="2" w16cid:durableId="665324747">
    <w:abstractNumId w:val="31"/>
  </w:num>
  <w:num w:numId="3" w16cid:durableId="1803188680">
    <w:abstractNumId w:val="1"/>
  </w:num>
  <w:num w:numId="4" w16cid:durableId="2105761701">
    <w:abstractNumId w:val="26"/>
  </w:num>
  <w:num w:numId="5" w16cid:durableId="1857958292">
    <w:abstractNumId w:val="18"/>
  </w:num>
  <w:num w:numId="6" w16cid:durableId="1922450950">
    <w:abstractNumId w:val="35"/>
  </w:num>
  <w:num w:numId="7" w16cid:durableId="292910460">
    <w:abstractNumId w:val="36"/>
  </w:num>
  <w:num w:numId="8" w16cid:durableId="1930460688">
    <w:abstractNumId w:val="2"/>
  </w:num>
  <w:num w:numId="9" w16cid:durableId="265773556">
    <w:abstractNumId w:val="43"/>
  </w:num>
  <w:num w:numId="10" w16cid:durableId="430585678">
    <w:abstractNumId w:val="37"/>
  </w:num>
  <w:num w:numId="11" w16cid:durableId="1130976791">
    <w:abstractNumId w:val="11"/>
  </w:num>
  <w:num w:numId="12" w16cid:durableId="1141968225">
    <w:abstractNumId w:val="34"/>
  </w:num>
  <w:num w:numId="13" w16cid:durableId="1773164777">
    <w:abstractNumId w:val="29"/>
  </w:num>
  <w:num w:numId="14" w16cid:durableId="1827746476">
    <w:abstractNumId w:val="42"/>
  </w:num>
  <w:num w:numId="15" w16cid:durableId="1272853894">
    <w:abstractNumId w:val="33"/>
  </w:num>
  <w:num w:numId="16" w16cid:durableId="814034035">
    <w:abstractNumId w:val="7"/>
  </w:num>
  <w:num w:numId="17" w16cid:durableId="284772386">
    <w:abstractNumId w:val="8"/>
  </w:num>
  <w:num w:numId="18" w16cid:durableId="1258903081">
    <w:abstractNumId w:val="17"/>
  </w:num>
  <w:num w:numId="19" w16cid:durableId="106510440">
    <w:abstractNumId w:val="22"/>
  </w:num>
  <w:num w:numId="20" w16cid:durableId="1376661516">
    <w:abstractNumId w:val="6"/>
  </w:num>
  <w:num w:numId="21" w16cid:durableId="1949897019">
    <w:abstractNumId w:val="24"/>
  </w:num>
  <w:num w:numId="22" w16cid:durableId="1051687375">
    <w:abstractNumId w:val="32"/>
  </w:num>
  <w:num w:numId="23" w16cid:durableId="1548444642">
    <w:abstractNumId w:val="16"/>
  </w:num>
  <w:num w:numId="24" w16cid:durableId="263341404">
    <w:abstractNumId w:val="20"/>
  </w:num>
  <w:num w:numId="25" w16cid:durableId="407577570">
    <w:abstractNumId w:val="27"/>
  </w:num>
  <w:num w:numId="26" w16cid:durableId="464083474">
    <w:abstractNumId w:val="3"/>
  </w:num>
  <w:num w:numId="27" w16cid:durableId="2060199216">
    <w:abstractNumId w:val="0"/>
  </w:num>
  <w:num w:numId="28" w16cid:durableId="1428887432">
    <w:abstractNumId w:val="41"/>
  </w:num>
  <w:num w:numId="29" w16cid:durableId="1921064211">
    <w:abstractNumId w:val="15"/>
  </w:num>
  <w:num w:numId="30" w16cid:durableId="272716562">
    <w:abstractNumId w:val="21"/>
  </w:num>
  <w:num w:numId="31" w16cid:durableId="70005683">
    <w:abstractNumId w:val="30"/>
  </w:num>
  <w:num w:numId="32" w16cid:durableId="6760380">
    <w:abstractNumId w:val="4"/>
  </w:num>
  <w:num w:numId="33" w16cid:durableId="1876041239">
    <w:abstractNumId w:val="39"/>
  </w:num>
  <w:num w:numId="34" w16cid:durableId="2108888128">
    <w:abstractNumId w:val="14"/>
  </w:num>
  <w:num w:numId="35" w16cid:durableId="710691315">
    <w:abstractNumId w:val="44"/>
  </w:num>
  <w:num w:numId="36" w16cid:durableId="989945359">
    <w:abstractNumId w:val="23"/>
  </w:num>
  <w:num w:numId="37" w16cid:durableId="896863403">
    <w:abstractNumId w:val="19"/>
  </w:num>
  <w:num w:numId="38" w16cid:durableId="373116302">
    <w:abstractNumId w:val="25"/>
  </w:num>
  <w:num w:numId="39" w16cid:durableId="2049602650">
    <w:abstractNumId w:val="10"/>
  </w:num>
  <w:num w:numId="40" w16cid:durableId="2115706578">
    <w:abstractNumId w:val="40"/>
  </w:num>
  <w:num w:numId="41" w16cid:durableId="1673293457">
    <w:abstractNumId w:val="13"/>
  </w:num>
  <w:num w:numId="42" w16cid:durableId="529875819">
    <w:abstractNumId w:val="5"/>
  </w:num>
  <w:num w:numId="43" w16cid:durableId="1990789173">
    <w:abstractNumId w:val="9"/>
  </w:num>
  <w:num w:numId="44" w16cid:durableId="1753697360">
    <w:abstractNumId w:val="12"/>
  </w:num>
  <w:num w:numId="45" w16cid:durableId="638727657">
    <w:abstractNumId w:val="2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defaultTabStop w:val="720"/>
  <w:characterSpacingControl w:val="doNotCompress"/>
  <w:hdrShapeDefaults>
    <o:shapedefaults v:ext="edit" spidmax="206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270D"/>
    <w:rsid w:val="00001841"/>
    <w:rsid w:val="00002A76"/>
    <w:rsid w:val="00002BFD"/>
    <w:rsid w:val="00004306"/>
    <w:rsid w:val="00004B0D"/>
    <w:rsid w:val="00005204"/>
    <w:rsid w:val="0000534A"/>
    <w:rsid w:val="00005BA7"/>
    <w:rsid w:val="00005F9A"/>
    <w:rsid w:val="00007A3E"/>
    <w:rsid w:val="00020428"/>
    <w:rsid w:val="00022817"/>
    <w:rsid w:val="00022F28"/>
    <w:rsid w:val="00023514"/>
    <w:rsid w:val="00026906"/>
    <w:rsid w:val="00030904"/>
    <w:rsid w:val="00032D89"/>
    <w:rsid w:val="000341E9"/>
    <w:rsid w:val="00034E80"/>
    <w:rsid w:val="000354FB"/>
    <w:rsid w:val="00035A48"/>
    <w:rsid w:val="000414DC"/>
    <w:rsid w:val="00042DBE"/>
    <w:rsid w:val="00043E3F"/>
    <w:rsid w:val="00044123"/>
    <w:rsid w:val="00045C83"/>
    <w:rsid w:val="00046355"/>
    <w:rsid w:val="00046DDD"/>
    <w:rsid w:val="00047472"/>
    <w:rsid w:val="00051337"/>
    <w:rsid w:val="00051C3B"/>
    <w:rsid w:val="00052010"/>
    <w:rsid w:val="00054807"/>
    <w:rsid w:val="00056111"/>
    <w:rsid w:val="000575C0"/>
    <w:rsid w:val="00061AB5"/>
    <w:rsid w:val="000628D4"/>
    <w:rsid w:val="00062F8B"/>
    <w:rsid w:val="00065FFA"/>
    <w:rsid w:val="00071934"/>
    <w:rsid w:val="00072452"/>
    <w:rsid w:val="00073456"/>
    <w:rsid w:val="00074930"/>
    <w:rsid w:val="00075796"/>
    <w:rsid w:val="00076F17"/>
    <w:rsid w:val="00080197"/>
    <w:rsid w:val="000821E8"/>
    <w:rsid w:val="00083D63"/>
    <w:rsid w:val="00084698"/>
    <w:rsid w:val="00084CEB"/>
    <w:rsid w:val="00085E0C"/>
    <w:rsid w:val="000870EC"/>
    <w:rsid w:val="00095460"/>
    <w:rsid w:val="00095658"/>
    <w:rsid w:val="00096ECD"/>
    <w:rsid w:val="00097B53"/>
    <w:rsid w:val="000A0F63"/>
    <w:rsid w:val="000A30EE"/>
    <w:rsid w:val="000A66F9"/>
    <w:rsid w:val="000A708B"/>
    <w:rsid w:val="000B1A8B"/>
    <w:rsid w:val="000B365C"/>
    <w:rsid w:val="000B3D75"/>
    <w:rsid w:val="000B48E3"/>
    <w:rsid w:val="000B4981"/>
    <w:rsid w:val="000B498E"/>
    <w:rsid w:val="000B65B3"/>
    <w:rsid w:val="000B7728"/>
    <w:rsid w:val="000B77C2"/>
    <w:rsid w:val="000B7B7F"/>
    <w:rsid w:val="000C2947"/>
    <w:rsid w:val="000C3486"/>
    <w:rsid w:val="000C41BA"/>
    <w:rsid w:val="000C4266"/>
    <w:rsid w:val="000C54EC"/>
    <w:rsid w:val="000C5FA7"/>
    <w:rsid w:val="000C6C45"/>
    <w:rsid w:val="000D159E"/>
    <w:rsid w:val="000D3DBE"/>
    <w:rsid w:val="000D4D18"/>
    <w:rsid w:val="000E07E5"/>
    <w:rsid w:val="000E28D9"/>
    <w:rsid w:val="000E2D78"/>
    <w:rsid w:val="000E353D"/>
    <w:rsid w:val="000E36C9"/>
    <w:rsid w:val="000E3979"/>
    <w:rsid w:val="000E3C1E"/>
    <w:rsid w:val="000E433B"/>
    <w:rsid w:val="000E5F49"/>
    <w:rsid w:val="000E6365"/>
    <w:rsid w:val="000F099E"/>
    <w:rsid w:val="000F0A9F"/>
    <w:rsid w:val="000F1927"/>
    <w:rsid w:val="000F490E"/>
    <w:rsid w:val="000F4EF2"/>
    <w:rsid w:val="000F79A1"/>
    <w:rsid w:val="000F7E59"/>
    <w:rsid w:val="00100F2F"/>
    <w:rsid w:val="00101326"/>
    <w:rsid w:val="00101B34"/>
    <w:rsid w:val="00102B38"/>
    <w:rsid w:val="0010376B"/>
    <w:rsid w:val="00103BCD"/>
    <w:rsid w:val="00104BDB"/>
    <w:rsid w:val="00105C1E"/>
    <w:rsid w:val="00106D53"/>
    <w:rsid w:val="001075DF"/>
    <w:rsid w:val="00107975"/>
    <w:rsid w:val="00107B7E"/>
    <w:rsid w:val="00110223"/>
    <w:rsid w:val="00110D01"/>
    <w:rsid w:val="001111C2"/>
    <w:rsid w:val="00114194"/>
    <w:rsid w:val="001161C1"/>
    <w:rsid w:val="00116DB2"/>
    <w:rsid w:val="00120B39"/>
    <w:rsid w:val="0012389D"/>
    <w:rsid w:val="00123FDA"/>
    <w:rsid w:val="001263C5"/>
    <w:rsid w:val="00130553"/>
    <w:rsid w:val="00134114"/>
    <w:rsid w:val="001364B0"/>
    <w:rsid w:val="0013696F"/>
    <w:rsid w:val="001418AB"/>
    <w:rsid w:val="00141F38"/>
    <w:rsid w:val="001435D0"/>
    <w:rsid w:val="00144718"/>
    <w:rsid w:val="00145881"/>
    <w:rsid w:val="00146F59"/>
    <w:rsid w:val="001476B4"/>
    <w:rsid w:val="00152763"/>
    <w:rsid w:val="00154925"/>
    <w:rsid w:val="0015689A"/>
    <w:rsid w:val="00157328"/>
    <w:rsid w:val="00162E40"/>
    <w:rsid w:val="00162F9A"/>
    <w:rsid w:val="00163225"/>
    <w:rsid w:val="0016420C"/>
    <w:rsid w:val="0016600F"/>
    <w:rsid w:val="00172932"/>
    <w:rsid w:val="00172AB3"/>
    <w:rsid w:val="00174698"/>
    <w:rsid w:val="00175AC2"/>
    <w:rsid w:val="001800A2"/>
    <w:rsid w:val="001800AF"/>
    <w:rsid w:val="00181BA4"/>
    <w:rsid w:val="00183DAC"/>
    <w:rsid w:val="00184621"/>
    <w:rsid w:val="00185963"/>
    <w:rsid w:val="00185A9E"/>
    <w:rsid w:val="00191DBF"/>
    <w:rsid w:val="00193438"/>
    <w:rsid w:val="00194E65"/>
    <w:rsid w:val="00194F7C"/>
    <w:rsid w:val="00195BFF"/>
    <w:rsid w:val="00195F6B"/>
    <w:rsid w:val="001964C7"/>
    <w:rsid w:val="001A0898"/>
    <w:rsid w:val="001A2BFE"/>
    <w:rsid w:val="001A429D"/>
    <w:rsid w:val="001A4ABE"/>
    <w:rsid w:val="001A5589"/>
    <w:rsid w:val="001A56F6"/>
    <w:rsid w:val="001B0CD3"/>
    <w:rsid w:val="001B1637"/>
    <w:rsid w:val="001B386A"/>
    <w:rsid w:val="001B50D0"/>
    <w:rsid w:val="001C0E13"/>
    <w:rsid w:val="001C6488"/>
    <w:rsid w:val="001C68BA"/>
    <w:rsid w:val="001C7090"/>
    <w:rsid w:val="001D03FF"/>
    <w:rsid w:val="001D291B"/>
    <w:rsid w:val="001D516C"/>
    <w:rsid w:val="001E06EB"/>
    <w:rsid w:val="001E0B02"/>
    <w:rsid w:val="001E128B"/>
    <w:rsid w:val="001E437A"/>
    <w:rsid w:val="001E590C"/>
    <w:rsid w:val="001E6EE2"/>
    <w:rsid w:val="001E7286"/>
    <w:rsid w:val="001F1143"/>
    <w:rsid w:val="001F14EF"/>
    <w:rsid w:val="001F4160"/>
    <w:rsid w:val="001F4768"/>
    <w:rsid w:val="001F48D1"/>
    <w:rsid w:val="001F4E3E"/>
    <w:rsid w:val="001F5F1C"/>
    <w:rsid w:val="001F7767"/>
    <w:rsid w:val="001F7F6C"/>
    <w:rsid w:val="002017C2"/>
    <w:rsid w:val="002023E9"/>
    <w:rsid w:val="00204BB4"/>
    <w:rsid w:val="00204D88"/>
    <w:rsid w:val="002053A5"/>
    <w:rsid w:val="00206470"/>
    <w:rsid w:val="00207ED2"/>
    <w:rsid w:val="002104AE"/>
    <w:rsid w:val="00211137"/>
    <w:rsid w:val="00211443"/>
    <w:rsid w:val="002119CC"/>
    <w:rsid w:val="0021228E"/>
    <w:rsid w:val="00213159"/>
    <w:rsid w:val="002144E2"/>
    <w:rsid w:val="00215EC8"/>
    <w:rsid w:val="00222707"/>
    <w:rsid w:val="00223700"/>
    <w:rsid w:val="002268F0"/>
    <w:rsid w:val="0023250E"/>
    <w:rsid w:val="0023457C"/>
    <w:rsid w:val="00234F50"/>
    <w:rsid w:val="0023549D"/>
    <w:rsid w:val="002409BA"/>
    <w:rsid w:val="002410E1"/>
    <w:rsid w:val="00242481"/>
    <w:rsid w:val="00242AD0"/>
    <w:rsid w:val="0024652F"/>
    <w:rsid w:val="00251A7D"/>
    <w:rsid w:val="00251E03"/>
    <w:rsid w:val="002536EA"/>
    <w:rsid w:val="00254399"/>
    <w:rsid w:val="00256346"/>
    <w:rsid w:val="00256A8C"/>
    <w:rsid w:val="00257553"/>
    <w:rsid w:val="002606CC"/>
    <w:rsid w:val="00261914"/>
    <w:rsid w:val="00262F7D"/>
    <w:rsid w:val="0026575D"/>
    <w:rsid w:val="0026697F"/>
    <w:rsid w:val="002736CD"/>
    <w:rsid w:val="00274814"/>
    <w:rsid w:val="002750FA"/>
    <w:rsid w:val="00280485"/>
    <w:rsid w:val="00282219"/>
    <w:rsid w:val="00287E94"/>
    <w:rsid w:val="0029021B"/>
    <w:rsid w:val="00290C92"/>
    <w:rsid w:val="002924D3"/>
    <w:rsid w:val="00294165"/>
    <w:rsid w:val="002942B2"/>
    <w:rsid w:val="00295962"/>
    <w:rsid w:val="002A0EF3"/>
    <w:rsid w:val="002A2A49"/>
    <w:rsid w:val="002A3C3C"/>
    <w:rsid w:val="002A41E2"/>
    <w:rsid w:val="002B01A6"/>
    <w:rsid w:val="002B0AEC"/>
    <w:rsid w:val="002B1AC1"/>
    <w:rsid w:val="002B69C8"/>
    <w:rsid w:val="002B69D6"/>
    <w:rsid w:val="002B6EAE"/>
    <w:rsid w:val="002B72A4"/>
    <w:rsid w:val="002C0E1B"/>
    <w:rsid w:val="002C2DEA"/>
    <w:rsid w:val="002C2ED3"/>
    <w:rsid w:val="002C5322"/>
    <w:rsid w:val="002C5D76"/>
    <w:rsid w:val="002C730A"/>
    <w:rsid w:val="002D0838"/>
    <w:rsid w:val="002D0A34"/>
    <w:rsid w:val="002D238C"/>
    <w:rsid w:val="002D2E08"/>
    <w:rsid w:val="002D4EAF"/>
    <w:rsid w:val="002D5F0F"/>
    <w:rsid w:val="002D6276"/>
    <w:rsid w:val="002D6DE7"/>
    <w:rsid w:val="002D749A"/>
    <w:rsid w:val="002D7776"/>
    <w:rsid w:val="002E1C05"/>
    <w:rsid w:val="002E297C"/>
    <w:rsid w:val="002F1263"/>
    <w:rsid w:val="002F134F"/>
    <w:rsid w:val="002F348E"/>
    <w:rsid w:val="002F4B33"/>
    <w:rsid w:val="002F54E3"/>
    <w:rsid w:val="002F55EA"/>
    <w:rsid w:val="002F673D"/>
    <w:rsid w:val="002F78AE"/>
    <w:rsid w:val="003000D3"/>
    <w:rsid w:val="00300158"/>
    <w:rsid w:val="00306FF0"/>
    <w:rsid w:val="0031103C"/>
    <w:rsid w:val="00311C98"/>
    <w:rsid w:val="00311ED5"/>
    <w:rsid w:val="003144E6"/>
    <w:rsid w:val="00314E65"/>
    <w:rsid w:val="00317D0C"/>
    <w:rsid w:val="00320A45"/>
    <w:rsid w:val="00330322"/>
    <w:rsid w:val="003324C1"/>
    <w:rsid w:val="00332DA2"/>
    <w:rsid w:val="00333920"/>
    <w:rsid w:val="00335F43"/>
    <w:rsid w:val="003360E4"/>
    <w:rsid w:val="0033648C"/>
    <w:rsid w:val="0034416F"/>
    <w:rsid w:val="003507AC"/>
    <w:rsid w:val="00352B20"/>
    <w:rsid w:val="00355837"/>
    <w:rsid w:val="0035771C"/>
    <w:rsid w:val="003600E2"/>
    <w:rsid w:val="003614B5"/>
    <w:rsid w:val="00361CE6"/>
    <w:rsid w:val="003634B8"/>
    <w:rsid w:val="00363825"/>
    <w:rsid w:val="003644EB"/>
    <w:rsid w:val="003650B5"/>
    <w:rsid w:val="003662AF"/>
    <w:rsid w:val="00370BC2"/>
    <w:rsid w:val="00370FC4"/>
    <w:rsid w:val="00370FFE"/>
    <w:rsid w:val="0037449D"/>
    <w:rsid w:val="00374543"/>
    <w:rsid w:val="00374DE7"/>
    <w:rsid w:val="003765B6"/>
    <w:rsid w:val="003817D2"/>
    <w:rsid w:val="003907A0"/>
    <w:rsid w:val="00391CCF"/>
    <w:rsid w:val="0039382E"/>
    <w:rsid w:val="003965C7"/>
    <w:rsid w:val="00396A7A"/>
    <w:rsid w:val="00397A46"/>
    <w:rsid w:val="003A01C8"/>
    <w:rsid w:val="003A1D2D"/>
    <w:rsid w:val="003A33EE"/>
    <w:rsid w:val="003A4E95"/>
    <w:rsid w:val="003A75EA"/>
    <w:rsid w:val="003B103D"/>
    <w:rsid w:val="003B3F2D"/>
    <w:rsid w:val="003B542B"/>
    <w:rsid w:val="003B5CB7"/>
    <w:rsid w:val="003B5E00"/>
    <w:rsid w:val="003B65B1"/>
    <w:rsid w:val="003C0434"/>
    <w:rsid w:val="003C2F15"/>
    <w:rsid w:val="003C475A"/>
    <w:rsid w:val="003C47B9"/>
    <w:rsid w:val="003C65C0"/>
    <w:rsid w:val="003C71F4"/>
    <w:rsid w:val="003D13D9"/>
    <w:rsid w:val="003D1C08"/>
    <w:rsid w:val="003D2185"/>
    <w:rsid w:val="003D3E1C"/>
    <w:rsid w:val="003D462A"/>
    <w:rsid w:val="003D5BE7"/>
    <w:rsid w:val="003D68F8"/>
    <w:rsid w:val="003D77C7"/>
    <w:rsid w:val="003E26EC"/>
    <w:rsid w:val="003E3481"/>
    <w:rsid w:val="003E4840"/>
    <w:rsid w:val="003E74F1"/>
    <w:rsid w:val="003F0B03"/>
    <w:rsid w:val="003F0FDE"/>
    <w:rsid w:val="003F1B95"/>
    <w:rsid w:val="003F20D2"/>
    <w:rsid w:val="003F6C7F"/>
    <w:rsid w:val="003F7399"/>
    <w:rsid w:val="003F73C9"/>
    <w:rsid w:val="003F776D"/>
    <w:rsid w:val="003F7D93"/>
    <w:rsid w:val="00400516"/>
    <w:rsid w:val="004014EC"/>
    <w:rsid w:val="004027C1"/>
    <w:rsid w:val="004036B3"/>
    <w:rsid w:val="00404758"/>
    <w:rsid w:val="0040592D"/>
    <w:rsid w:val="004077FE"/>
    <w:rsid w:val="00415C10"/>
    <w:rsid w:val="0042011B"/>
    <w:rsid w:val="0042015E"/>
    <w:rsid w:val="00421160"/>
    <w:rsid w:val="004219E0"/>
    <w:rsid w:val="0042600C"/>
    <w:rsid w:val="0042659B"/>
    <w:rsid w:val="00426D19"/>
    <w:rsid w:val="004301CE"/>
    <w:rsid w:val="00432987"/>
    <w:rsid w:val="004335AD"/>
    <w:rsid w:val="00433AF3"/>
    <w:rsid w:val="00433C5C"/>
    <w:rsid w:val="00434927"/>
    <w:rsid w:val="00434A58"/>
    <w:rsid w:val="00441A0D"/>
    <w:rsid w:val="00441C7E"/>
    <w:rsid w:val="00443845"/>
    <w:rsid w:val="00445DD8"/>
    <w:rsid w:val="004502AA"/>
    <w:rsid w:val="00450434"/>
    <w:rsid w:val="00450E60"/>
    <w:rsid w:val="00451BDF"/>
    <w:rsid w:val="00454E54"/>
    <w:rsid w:val="004553E4"/>
    <w:rsid w:val="00461027"/>
    <w:rsid w:val="0046426D"/>
    <w:rsid w:val="00465CBF"/>
    <w:rsid w:val="0047318F"/>
    <w:rsid w:val="004731D4"/>
    <w:rsid w:val="004735F5"/>
    <w:rsid w:val="00473E24"/>
    <w:rsid w:val="00477A64"/>
    <w:rsid w:val="00480356"/>
    <w:rsid w:val="004810F0"/>
    <w:rsid w:val="00481AF9"/>
    <w:rsid w:val="00481B41"/>
    <w:rsid w:val="00481C27"/>
    <w:rsid w:val="004834D2"/>
    <w:rsid w:val="00485AB1"/>
    <w:rsid w:val="00486AC0"/>
    <w:rsid w:val="00486FD3"/>
    <w:rsid w:val="0048779D"/>
    <w:rsid w:val="0048797D"/>
    <w:rsid w:val="004909DF"/>
    <w:rsid w:val="00490B5E"/>
    <w:rsid w:val="00493B42"/>
    <w:rsid w:val="00493C4C"/>
    <w:rsid w:val="004A01E9"/>
    <w:rsid w:val="004A078B"/>
    <w:rsid w:val="004A26B5"/>
    <w:rsid w:val="004A2A30"/>
    <w:rsid w:val="004A6AC4"/>
    <w:rsid w:val="004A7427"/>
    <w:rsid w:val="004A7995"/>
    <w:rsid w:val="004B0577"/>
    <w:rsid w:val="004B0CF0"/>
    <w:rsid w:val="004B148D"/>
    <w:rsid w:val="004B14A8"/>
    <w:rsid w:val="004B280C"/>
    <w:rsid w:val="004B2D7C"/>
    <w:rsid w:val="004B51CE"/>
    <w:rsid w:val="004B553E"/>
    <w:rsid w:val="004B6CE0"/>
    <w:rsid w:val="004C309C"/>
    <w:rsid w:val="004C39FD"/>
    <w:rsid w:val="004C5360"/>
    <w:rsid w:val="004C61AB"/>
    <w:rsid w:val="004C6E42"/>
    <w:rsid w:val="004D11BC"/>
    <w:rsid w:val="004D2561"/>
    <w:rsid w:val="004D3497"/>
    <w:rsid w:val="004D3B42"/>
    <w:rsid w:val="004D3B54"/>
    <w:rsid w:val="004D42D3"/>
    <w:rsid w:val="004D46B5"/>
    <w:rsid w:val="004D4DED"/>
    <w:rsid w:val="004D5BD5"/>
    <w:rsid w:val="004D731B"/>
    <w:rsid w:val="004D7E82"/>
    <w:rsid w:val="004E0907"/>
    <w:rsid w:val="004E2FFB"/>
    <w:rsid w:val="004E548B"/>
    <w:rsid w:val="004E6106"/>
    <w:rsid w:val="004E76B6"/>
    <w:rsid w:val="004E7BDE"/>
    <w:rsid w:val="004F1292"/>
    <w:rsid w:val="004F1F4E"/>
    <w:rsid w:val="004F5F07"/>
    <w:rsid w:val="004F6939"/>
    <w:rsid w:val="005008AB"/>
    <w:rsid w:val="00501367"/>
    <w:rsid w:val="00501EC7"/>
    <w:rsid w:val="0050239E"/>
    <w:rsid w:val="00502DA1"/>
    <w:rsid w:val="00502ECD"/>
    <w:rsid w:val="005033EB"/>
    <w:rsid w:val="0050782E"/>
    <w:rsid w:val="00511661"/>
    <w:rsid w:val="00511E25"/>
    <w:rsid w:val="00512D44"/>
    <w:rsid w:val="0051300F"/>
    <w:rsid w:val="00520446"/>
    <w:rsid w:val="0052274A"/>
    <w:rsid w:val="00523AFF"/>
    <w:rsid w:val="00524AA0"/>
    <w:rsid w:val="00525B61"/>
    <w:rsid w:val="00526C35"/>
    <w:rsid w:val="00527863"/>
    <w:rsid w:val="00534FF9"/>
    <w:rsid w:val="005354C1"/>
    <w:rsid w:val="00536194"/>
    <w:rsid w:val="00537F13"/>
    <w:rsid w:val="005403D1"/>
    <w:rsid w:val="00541AC1"/>
    <w:rsid w:val="00542087"/>
    <w:rsid w:val="00542230"/>
    <w:rsid w:val="005452FB"/>
    <w:rsid w:val="00545B15"/>
    <w:rsid w:val="005505DC"/>
    <w:rsid w:val="00551563"/>
    <w:rsid w:val="00551D78"/>
    <w:rsid w:val="00555AC1"/>
    <w:rsid w:val="00555C20"/>
    <w:rsid w:val="00557115"/>
    <w:rsid w:val="00561B74"/>
    <w:rsid w:val="00562833"/>
    <w:rsid w:val="005628AB"/>
    <w:rsid w:val="005658B8"/>
    <w:rsid w:val="0056597F"/>
    <w:rsid w:val="00566A60"/>
    <w:rsid w:val="00567F09"/>
    <w:rsid w:val="00570630"/>
    <w:rsid w:val="0057434C"/>
    <w:rsid w:val="005749BD"/>
    <w:rsid w:val="00576114"/>
    <w:rsid w:val="00580C8F"/>
    <w:rsid w:val="00581A83"/>
    <w:rsid w:val="00581CDA"/>
    <w:rsid w:val="00582D2D"/>
    <w:rsid w:val="005848AA"/>
    <w:rsid w:val="0058694B"/>
    <w:rsid w:val="005902EA"/>
    <w:rsid w:val="00590A30"/>
    <w:rsid w:val="00590ABE"/>
    <w:rsid w:val="00590ACC"/>
    <w:rsid w:val="00590C0D"/>
    <w:rsid w:val="0059309A"/>
    <w:rsid w:val="00593BC7"/>
    <w:rsid w:val="005945BF"/>
    <w:rsid w:val="005A1522"/>
    <w:rsid w:val="005A1730"/>
    <w:rsid w:val="005A23BB"/>
    <w:rsid w:val="005A53AF"/>
    <w:rsid w:val="005A6E08"/>
    <w:rsid w:val="005A79C5"/>
    <w:rsid w:val="005B05E7"/>
    <w:rsid w:val="005B1450"/>
    <w:rsid w:val="005B1BA0"/>
    <w:rsid w:val="005B1C43"/>
    <w:rsid w:val="005B25D2"/>
    <w:rsid w:val="005B3EC6"/>
    <w:rsid w:val="005B5586"/>
    <w:rsid w:val="005B6647"/>
    <w:rsid w:val="005C18A1"/>
    <w:rsid w:val="005C1DAD"/>
    <w:rsid w:val="005C2098"/>
    <w:rsid w:val="005C28EB"/>
    <w:rsid w:val="005C3582"/>
    <w:rsid w:val="005C5528"/>
    <w:rsid w:val="005C5C65"/>
    <w:rsid w:val="005C72C3"/>
    <w:rsid w:val="005C7449"/>
    <w:rsid w:val="005C7912"/>
    <w:rsid w:val="005D0117"/>
    <w:rsid w:val="005D0F6F"/>
    <w:rsid w:val="005D12C5"/>
    <w:rsid w:val="005D3783"/>
    <w:rsid w:val="005D6483"/>
    <w:rsid w:val="005D7B0D"/>
    <w:rsid w:val="005E28FE"/>
    <w:rsid w:val="005E326E"/>
    <w:rsid w:val="005E41A8"/>
    <w:rsid w:val="005E433B"/>
    <w:rsid w:val="005E60D1"/>
    <w:rsid w:val="005E7BA3"/>
    <w:rsid w:val="005E7FC9"/>
    <w:rsid w:val="005F0A04"/>
    <w:rsid w:val="005F14F9"/>
    <w:rsid w:val="005F21B8"/>
    <w:rsid w:val="005F3C1A"/>
    <w:rsid w:val="005F4270"/>
    <w:rsid w:val="005F5396"/>
    <w:rsid w:val="005F58D6"/>
    <w:rsid w:val="005F594F"/>
    <w:rsid w:val="005F5CE2"/>
    <w:rsid w:val="00600A34"/>
    <w:rsid w:val="00601EDD"/>
    <w:rsid w:val="00602190"/>
    <w:rsid w:val="0060444D"/>
    <w:rsid w:val="006104BD"/>
    <w:rsid w:val="0061321B"/>
    <w:rsid w:val="00616188"/>
    <w:rsid w:val="006166E8"/>
    <w:rsid w:val="00617FA1"/>
    <w:rsid w:val="00620543"/>
    <w:rsid w:val="00620DE6"/>
    <w:rsid w:val="00622359"/>
    <w:rsid w:val="00626FCC"/>
    <w:rsid w:val="00630E42"/>
    <w:rsid w:val="00631CE2"/>
    <w:rsid w:val="00631E9A"/>
    <w:rsid w:val="00633019"/>
    <w:rsid w:val="006340C8"/>
    <w:rsid w:val="00634957"/>
    <w:rsid w:val="00634FF6"/>
    <w:rsid w:val="0063559C"/>
    <w:rsid w:val="00635E30"/>
    <w:rsid w:val="00637585"/>
    <w:rsid w:val="00637FC5"/>
    <w:rsid w:val="00642F24"/>
    <w:rsid w:val="00644BE3"/>
    <w:rsid w:val="0065000C"/>
    <w:rsid w:val="006501B1"/>
    <w:rsid w:val="00651FD9"/>
    <w:rsid w:val="00652C8C"/>
    <w:rsid w:val="006534CB"/>
    <w:rsid w:val="00653F2C"/>
    <w:rsid w:val="00657FD5"/>
    <w:rsid w:val="00660462"/>
    <w:rsid w:val="00660947"/>
    <w:rsid w:val="0066243C"/>
    <w:rsid w:val="00665E04"/>
    <w:rsid w:val="00667110"/>
    <w:rsid w:val="00667725"/>
    <w:rsid w:val="00670DA9"/>
    <w:rsid w:val="00670EAC"/>
    <w:rsid w:val="00672223"/>
    <w:rsid w:val="0067253D"/>
    <w:rsid w:val="00675887"/>
    <w:rsid w:val="0068097E"/>
    <w:rsid w:val="00681DC3"/>
    <w:rsid w:val="0068229A"/>
    <w:rsid w:val="00684EB5"/>
    <w:rsid w:val="006852B7"/>
    <w:rsid w:val="00685750"/>
    <w:rsid w:val="00686FA4"/>
    <w:rsid w:val="00687AA9"/>
    <w:rsid w:val="00690CEB"/>
    <w:rsid w:val="00691246"/>
    <w:rsid w:val="0069155B"/>
    <w:rsid w:val="00691F15"/>
    <w:rsid w:val="006924F8"/>
    <w:rsid w:val="00692D49"/>
    <w:rsid w:val="00693707"/>
    <w:rsid w:val="00694429"/>
    <w:rsid w:val="00695270"/>
    <w:rsid w:val="0069663D"/>
    <w:rsid w:val="006972D7"/>
    <w:rsid w:val="006A1C09"/>
    <w:rsid w:val="006A2120"/>
    <w:rsid w:val="006A27B2"/>
    <w:rsid w:val="006A282E"/>
    <w:rsid w:val="006A2D49"/>
    <w:rsid w:val="006A4166"/>
    <w:rsid w:val="006A4A4B"/>
    <w:rsid w:val="006A5837"/>
    <w:rsid w:val="006A58D7"/>
    <w:rsid w:val="006A5FE4"/>
    <w:rsid w:val="006A6F64"/>
    <w:rsid w:val="006A7A3D"/>
    <w:rsid w:val="006B0642"/>
    <w:rsid w:val="006B0EF8"/>
    <w:rsid w:val="006B1401"/>
    <w:rsid w:val="006B1A15"/>
    <w:rsid w:val="006B2058"/>
    <w:rsid w:val="006B4056"/>
    <w:rsid w:val="006B4DC9"/>
    <w:rsid w:val="006B579D"/>
    <w:rsid w:val="006B60C5"/>
    <w:rsid w:val="006B7B40"/>
    <w:rsid w:val="006B7DD9"/>
    <w:rsid w:val="006C2378"/>
    <w:rsid w:val="006C2A76"/>
    <w:rsid w:val="006C532A"/>
    <w:rsid w:val="006C5969"/>
    <w:rsid w:val="006C62CB"/>
    <w:rsid w:val="006C7E7F"/>
    <w:rsid w:val="006D1384"/>
    <w:rsid w:val="006D1E80"/>
    <w:rsid w:val="006D286D"/>
    <w:rsid w:val="006D2A57"/>
    <w:rsid w:val="006D4F48"/>
    <w:rsid w:val="006D58C8"/>
    <w:rsid w:val="006D5D64"/>
    <w:rsid w:val="006E1583"/>
    <w:rsid w:val="006E281F"/>
    <w:rsid w:val="006E4F37"/>
    <w:rsid w:val="006E53F7"/>
    <w:rsid w:val="006E687F"/>
    <w:rsid w:val="006E711E"/>
    <w:rsid w:val="006F171B"/>
    <w:rsid w:val="006F1AE2"/>
    <w:rsid w:val="006F24B5"/>
    <w:rsid w:val="006F2B8A"/>
    <w:rsid w:val="006F3592"/>
    <w:rsid w:val="006F44A5"/>
    <w:rsid w:val="006F4862"/>
    <w:rsid w:val="006F5FDD"/>
    <w:rsid w:val="006F7073"/>
    <w:rsid w:val="00700D98"/>
    <w:rsid w:val="0070163C"/>
    <w:rsid w:val="00701DCE"/>
    <w:rsid w:val="00702602"/>
    <w:rsid w:val="00704C04"/>
    <w:rsid w:val="00704F81"/>
    <w:rsid w:val="00705A51"/>
    <w:rsid w:val="00710EE3"/>
    <w:rsid w:val="007116EE"/>
    <w:rsid w:val="007159C3"/>
    <w:rsid w:val="00715E04"/>
    <w:rsid w:val="00716DE1"/>
    <w:rsid w:val="00720417"/>
    <w:rsid w:val="0072133C"/>
    <w:rsid w:val="0072186D"/>
    <w:rsid w:val="00723355"/>
    <w:rsid w:val="0072540A"/>
    <w:rsid w:val="007255A1"/>
    <w:rsid w:val="007310BA"/>
    <w:rsid w:val="00731E0B"/>
    <w:rsid w:val="00733AB2"/>
    <w:rsid w:val="00734279"/>
    <w:rsid w:val="00734352"/>
    <w:rsid w:val="0073436D"/>
    <w:rsid w:val="00735792"/>
    <w:rsid w:val="00736881"/>
    <w:rsid w:val="00740E34"/>
    <w:rsid w:val="00741C50"/>
    <w:rsid w:val="007472CC"/>
    <w:rsid w:val="00747C84"/>
    <w:rsid w:val="0075044E"/>
    <w:rsid w:val="00750E58"/>
    <w:rsid w:val="007513E3"/>
    <w:rsid w:val="00752FCB"/>
    <w:rsid w:val="00753782"/>
    <w:rsid w:val="00756670"/>
    <w:rsid w:val="00756A33"/>
    <w:rsid w:val="0075734E"/>
    <w:rsid w:val="00757731"/>
    <w:rsid w:val="00761725"/>
    <w:rsid w:val="00762FBA"/>
    <w:rsid w:val="0076307E"/>
    <w:rsid w:val="00763A66"/>
    <w:rsid w:val="00764262"/>
    <w:rsid w:val="0076479F"/>
    <w:rsid w:val="00764B0F"/>
    <w:rsid w:val="00765F81"/>
    <w:rsid w:val="00766C1C"/>
    <w:rsid w:val="00766EAB"/>
    <w:rsid w:val="00767229"/>
    <w:rsid w:val="00770587"/>
    <w:rsid w:val="00770C64"/>
    <w:rsid w:val="00774EEA"/>
    <w:rsid w:val="0078057F"/>
    <w:rsid w:val="00781B32"/>
    <w:rsid w:val="00781F5B"/>
    <w:rsid w:val="0078240C"/>
    <w:rsid w:val="007826C7"/>
    <w:rsid w:val="00784BB0"/>
    <w:rsid w:val="00786F1E"/>
    <w:rsid w:val="00790F0A"/>
    <w:rsid w:val="00791086"/>
    <w:rsid w:val="00791540"/>
    <w:rsid w:val="00792772"/>
    <w:rsid w:val="007933FE"/>
    <w:rsid w:val="00794226"/>
    <w:rsid w:val="00794A99"/>
    <w:rsid w:val="00794E9F"/>
    <w:rsid w:val="00796BC3"/>
    <w:rsid w:val="00796DD1"/>
    <w:rsid w:val="0079791C"/>
    <w:rsid w:val="007A00D7"/>
    <w:rsid w:val="007A1317"/>
    <w:rsid w:val="007A1B87"/>
    <w:rsid w:val="007A1F37"/>
    <w:rsid w:val="007A3BDA"/>
    <w:rsid w:val="007A4B7C"/>
    <w:rsid w:val="007B23C0"/>
    <w:rsid w:val="007B34A7"/>
    <w:rsid w:val="007B7F72"/>
    <w:rsid w:val="007C1D06"/>
    <w:rsid w:val="007C5626"/>
    <w:rsid w:val="007C5E2B"/>
    <w:rsid w:val="007C6526"/>
    <w:rsid w:val="007C6DFC"/>
    <w:rsid w:val="007C72B9"/>
    <w:rsid w:val="007D01F1"/>
    <w:rsid w:val="007D042A"/>
    <w:rsid w:val="007D1023"/>
    <w:rsid w:val="007D1D95"/>
    <w:rsid w:val="007D2840"/>
    <w:rsid w:val="007D5761"/>
    <w:rsid w:val="007D59E8"/>
    <w:rsid w:val="007D6D69"/>
    <w:rsid w:val="007D7134"/>
    <w:rsid w:val="007E2317"/>
    <w:rsid w:val="007E24BC"/>
    <w:rsid w:val="007E2839"/>
    <w:rsid w:val="007E31C7"/>
    <w:rsid w:val="007E343C"/>
    <w:rsid w:val="007E4696"/>
    <w:rsid w:val="007E5585"/>
    <w:rsid w:val="007E74B8"/>
    <w:rsid w:val="007F17FA"/>
    <w:rsid w:val="007F4885"/>
    <w:rsid w:val="007F4D2C"/>
    <w:rsid w:val="007F5076"/>
    <w:rsid w:val="007F7C68"/>
    <w:rsid w:val="008012D8"/>
    <w:rsid w:val="008017FB"/>
    <w:rsid w:val="00801B78"/>
    <w:rsid w:val="008020AE"/>
    <w:rsid w:val="00810862"/>
    <w:rsid w:val="00812C3A"/>
    <w:rsid w:val="008136AB"/>
    <w:rsid w:val="0081384C"/>
    <w:rsid w:val="0081504C"/>
    <w:rsid w:val="0081584C"/>
    <w:rsid w:val="008165DB"/>
    <w:rsid w:val="00817070"/>
    <w:rsid w:val="008200AE"/>
    <w:rsid w:val="0082038D"/>
    <w:rsid w:val="00821ACA"/>
    <w:rsid w:val="00821B7A"/>
    <w:rsid w:val="00821F52"/>
    <w:rsid w:val="0082225A"/>
    <w:rsid w:val="0082230D"/>
    <w:rsid w:val="0082270D"/>
    <w:rsid w:val="00826383"/>
    <w:rsid w:val="00827FC3"/>
    <w:rsid w:val="00827FE1"/>
    <w:rsid w:val="008314BD"/>
    <w:rsid w:val="00831FE4"/>
    <w:rsid w:val="00832B9A"/>
    <w:rsid w:val="008332B7"/>
    <w:rsid w:val="008354FC"/>
    <w:rsid w:val="008356EF"/>
    <w:rsid w:val="00835B53"/>
    <w:rsid w:val="0083608D"/>
    <w:rsid w:val="00837A21"/>
    <w:rsid w:val="00840F7C"/>
    <w:rsid w:val="00843461"/>
    <w:rsid w:val="008443C0"/>
    <w:rsid w:val="008449EE"/>
    <w:rsid w:val="008450EA"/>
    <w:rsid w:val="008455EA"/>
    <w:rsid w:val="00847486"/>
    <w:rsid w:val="0085010F"/>
    <w:rsid w:val="008501A0"/>
    <w:rsid w:val="00850F9C"/>
    <w:rsid w:val="00852BBF"/>
    <w:rsid w:val="00856D47"/>
    <w:rsid w:val="00856E1D"/>
    <w:rsid w:val="008573A0"/>
    <w:rsid w:val="0086329F"/>
    <w:rsid w:val="00863F6E"/>
    <w:rsid w:val="008643C2"/>
    <w:rsid w:val="00864DAF"/>
    <w:rsid w:val="00865F48"/>
    <w:rsid w:val="0086685E"/>
    <w:rsid w:val="00870D54"/>
    <w:rsid w:val="00871764"/>
    <w:rsid w:val="00874A04"/>
    <w:rsid w:val="008768F0"/>
    <w:rsid w:val="008776BD"/>
    <w:rsid w:val="00877AA2"/>
    <w:rsid w:val="0088022A"/>
    <w:rsid w:val="0088254E"/>
    <w:rsid w:val="0088568D"/>
    <w:rsid w:val="0088679F"/>
    <w:rsid w:val="00886866"/>
    <w:rsid w:val="00887B88"/>
    <w:rsid w:val="0089094A"/>
    <w:rsid w:val="008921D7"/>
    <w:rsid w:val="00893388"/>
    <w:rsid w:val="008A0E42"/>
    <w:rsid w:val="008A1292"/>
    <w:rsid w:val="008A1ACA"/>
    <w:rsid w:val="008A3833"/>
    <w:rsid w:val="008A3D40"/>
    <w:rsid w:val="008A53BD"/>
    <w:rsid w:val="008A6FE2"/>
    <w:rsid w:val="008A7B36"/>
    <w:rsid w:val="008B5C6F"/>
    <w:rsid w:val="008B7112"/>
    <w:rsid w:val="008C15CC"/>
    <w:rsid w:val="008C18A8"/>
    <w:rsid w:val="008C198D"/>
    <w:rsid w:val="008C1EA0"/>
    <w:rsid w:val="008C6737"/>
    <w:rsid w:val="008C797A"/>
    <w:rsid w:val="008C7E41"/>
    <w:rsid w:val="008D06A5"/>
    <w:rsid w:val="008D07F4"/>
    <w:rsid w:val="008D1550"/>
    <w:rsid w:val="008D3736"/>
    <w:rsid w:val="008D4871"/>
    <w:rsid w:val="008D5B01"/>
    <w:rsid w:val="008D73B1"/>
    <w:rsid w:val="008E02EE"/>
    <w:rsid w:val="008E0C1A"/>
    <w:rsid w:val="008E1CF5"/>
    <w:rsid w:val="008E2DEC"/>
    <w:rsid w:val="008E2F61"/>
    <w:rsid w:val="008E2F76"/>
    <w:rsid w:val="008E3221"/>
    <w:rsid w:val="008E5332"/>
    <w:rsid w:val="008E6257"/>
    <w:rsid w:val="008E6365"/>
    <w:rsid w:val="008E7E4C"/>
    <w:rsid w:val="009007A2"/>
    <w:rsid w:val="00902655"/>
    <w:rsid w:val="00907F96"/>
    <w:rsid w:val="00910A6F"/>
    <w:rsid w:val="00911A7F"/>
    <w:rsid w:val="00913D42"/>
    <w:rsid w:val="0092232F"/>
    <w:rsid w:val="00923A3E"/>
    <w:rsid w:val="00924509"/>
    <w:rsid w:val="00925B2E"/>
    <w:rsid w:val="009264D3"/>
    <w:rsid w:val="00926A9F"/>
    <w:rsid w:val="0093346F"/>
    <w:rsid w:val="0093487F"/>
    <w:rsid w:val="00935EDA"/>
    <w:rsid w:val="00940506"/>
    <w:rsid w:val="009412D1"/>
    <w:rsid w:val="00945D33"/>
    <w:rsid w:val="00946356"/>
    <w:rsid w:val="00952CF6"/>
    <w:rsid w:val="009545A7"/>
    <w:rsid w:val="009555FC"/>
    <w:rsid w:val="00956659"/>
    <w:rsid w:val="009570AF"/>
    <w:rsid w:val="00961253"/>
    <w:rsid w:val="009638B4"/>
    <w:rsid w:val="009642B1"/>
    <w:rsid w:val="00964405"/>
    <w:rsid w:val="0096441E"/>
    <w:rsid w:val="00964B20"/>
    <w:rsid w:val="00966FC3"/>
    <w:rsid w:val="00967220"/>
    <w:rsid w:val="00967344"/>
    <w:rsid w:val="00970F4A"/>
    <w:rsid w:val="00972442"/>
    <w:rsid w:val="00975AE6"/>
    <w:rsid w:val="009765DE"/>
    <w:rsid w:val="0098089F"/>
    <w:rsid w:val="00992125"/>
    <w:rsid w:val="00996531"/>
    <w:rsid w:val="0099764E"/>
    <w:rsid w:val="009A0395"/>
    <w:rsid w:val="009A2407"/>
    <w:rsid w:val="009A2F92"/>
    <w:rsid w:val="009A5682"/>
    <w:rsid w:val="009A6450"/>
    <w:rsid w:val="009A7439"/>
    <w:rsid w:val="009A77F5"/>
    <w:rsid w:val="009B0F93"/>
    <w:rsid w:val="009B3503"/>
    <w:rsid w:val="009B4610"/>
    <w:rsid w:val="009B54A5"/>
    <w:rsid w:val="009C0400"/>
    <w:rsid w:val="009C1D32"/>
    <w:rsid w:val="009C2340"/>
    <w:rsid w:val="009C3137"/>
    <w:rsid w:val="009C45AD"/>
    <w:rsid w:val="009D00C6"/>
    <w:rsid w:val="009D28A8"/>
    <w:rsid w:val="009D5250"/>
    <w:rsid w:val="009D5826"/>
    <w:rsid w:val="009D5CA3"/>
    <w:rsid w:val="009D644B"/>
    <w:rsid w:val="009D79F3"/>
    <w:rsid w:val="009E1599"/>
    <w:rsid w:val="009E1C95"/>
    <w:rsid w:val="009E2F55"/>
    <w:rsid w:val="009E3C59"/>
    <w:rsid w:val="009E659F"/>
    <w:rsid w:val="009E7FD5"/>
    <w:rsid w:val="009E7FE6"/>
    <w:rsid w:val="009F151D"/>
    <w:rsid w:val="009F2408"/>
    <w:rsid w:val="009F3AC6"/>
    <w:rsid w:val="009F5CD3"/>
    <w:rsid w:val="009F74E1"/>
    <w:rsid w:val="009F796E"/>
    <w:rsid w:val="00A07813"/>
    <w:rsid w:val="00A1024B"/>
    <w:rsid w:val="00A121E6"/>
    <w:rsid w:val="00A15E6E"/>
    <w:rsid w:val="00A2083C"/>
    <w:rsid w:val="00A2244C"/>
    <w:rsid w:val="00A22F11"/>
    <w:rsid w:val="00A2390C"/>
    <w:rsid w:val="00A2440C"/>
    <w:rsid w:val="00A249F1"/>
    <w:rsid w:val="00A337FF"/>
    <w:rsid w:val="00A33A65"/>
    <w:rsid w:val="00A33F14"/>
    <w:rsid w:val="00A345C0"/>
    <w:rsid w:val="00A367C7"/>
    <w:rsid w:val="00A400F4"/>
    <w:rsid w:val="00A4021A"/>
    <w:rsid w:val="00A43DE5"/>
    <w:rsid w:val="00A45001"/>
    <w:rsid w:val="00A45D3B"/>
    <w:rsid w:val="00A475F8"/>
    <w:rsid w:val="00A544A5"/>
    <w:rsid w:val="00A5456B"/>
    <w:rsid w:val="00A566EA"/>
    <w:rsid w:val="00A6013F"/>
    <w:rsid w:val="00A60D51"/>
    <w:rsid w:val="00A61B88"/>
    <w:rsid w:val="00A62182"/>
    <w:rsid w:val="00A62BC8"/>
    <w:rsid w:val="00A64AFE"/>
    <w:rsid w:val="00A65571"/>
    <w:rsid w:val="00A667C3"/>
    <w:rsid w:val="00A66FDF"/>
    <w:rsid w:val="00A67099"/>
    <w:rsid w:val="00A7067E"/>
    <w:rsid w:val="00A70AE5"/>
    <w:rsid w:val="00A70EC2"/>
    <w:rsid w:val="00A71158"/>
    <w:rsid w:val="00A72E85"/>
    <w:rsid w:val="00A72EF4"/>
    <w:rsid w:val="00A74A11"/>
    <w:rsid w:val="00A75488"/>
    <w:rsid w:val="00A754BA"/>
    <w:rsid w:val="00A75DBE"/>
    <w:rsid w:val="00A779A3"/>
    <w:rsid w:val="00A77A10"/>
    <w:rsid w:val="00A77CFF"/>
    <w:rsid w:val="00A83DBF"/>
    <w:rsid w:val="00A84AD9"/>
    <w:rsid w:val="00A862B1"/>
    <w:rsid w:val="00A8666D"/>
    <w:rsid w:val="00A87FFA"/>
    <w:rsid w:val="00A92038"/>
    <w:rsid w:val="00A93112"/>
    <w:rsid w:val="00A936C4"/>
    <w:rsid w:val="00A95ACC"/>
    <w:rsid w:val="00A970F9"/>
    <w:rsid w:val="00AA1E86"/>
    <w:rsid w:val="00AA2355"/>
    <w:rsid w:val="00AA2F16"/>
    <w:rsid w:val="00AA3EDB"/>
    <w:rsid w:val="00AA462D"/>
    <w:rsid w:val="00AA52CC"/>
    <w:rsid w:val="00AA5894"/>
    <w:rsid w:val="00AA60E6"/>
    <w:rsid w:val="00AA63CB"/>
    <w:rsid w:val="00AA750A"/>
    <w:rsid w:val="00AA7778"/>
    <w:rsid w:val="00AB2B5B"/>
    <w:rsid w:val="00AB4462"/>
    <w:rsid w:val="00AB6317"/>
    <w:rsid w:val="00AB6352"/>
    <w:rsid w:val="00AC24DE"/>
    <w:rsid w:val="00AC3389"/>
    <w:rsid w:val="00AC3953"/>
    <w:rsid w:val="00AC3CDD"/>
    <w:rsid w:val="00AC5A10"/>
    <w:rsid w:val="00AC5FBE"/>
    <w:rsid w:val="00AC6334"/>
    <w:rsid w:val="00AD103B"/>
    <w:rsid w:val="00AE2CDD"/>
    <w:rsid w:val="00AE4194"/>
    <w:rsid w:val="00AE60E2"/>
    <w:rsid w:val="00AE6B5A"/>
    <w:rsid w:val="00AE7EBB"/>
    <w:rsid w:val="00AF014E"/>
    <w:rsid w:val="00AF1F8B"/>
    <w:rsid w:val="00AF2E52"/>
    <w:rsid w:val="00AF3A66"/>
    <w:rsid w:val="00AF499A"/>
    <w:rsid w:val="00AF5BEC"/>
    <w:rsid w:val="00AF6826"/>
    <w:rsid w:val="00B01E32"/>
    <w:rsid w:val="00B03078"/>
    <w:rsid w:val="00B052A3"/>
    <w:rsid w:val="00B05BA9"/>
    <w:rsid w:val="00B1034B"/>
    <w:rsid w:val="00B12C86"/>
    <w:rsid w:val="00B13D54"/>
    <w:rsid w:val="00B140D5"/>
    <w:rsid w:val="00B14C12"/>
    <w:rsid w:val="00B21123"/>
    <w:rsid w:val="00B2183B"/>
    <w:rsid w:val="00B229E6"/>
    <w:rsid w:val="00B231FD"/>
    <w:rsid w:val="00B23E9B"/>
    <w:rsid w:val="00B2406F"/>
    <w:rsid w:val="00B24B0A"/>
    <w:rsid w:val="00B32191"/>
    <w:rsid w:val="00B34FEA"/>
    <w:rsid w:val="00B364DC"/>
    <w:rsid w:val="00B37806"/>
    <w:rsid w:val="00B43C0B"/>
    <w:rsid w:val="00B4546D"/>
    <w:rsid w:val="00B45678"/>
    <w:rsid w:val="00B45FF1"/>
    <w:rsid w:val="00B47546"/>
    <w:rsid w:val="00B47F70"/>
    <w:rsid w:val="00B5052B"/>
    <w:rsid w:val="00B524AA"/>
    <w:rsid w:val="00B53ED9"/>
    <w:rsid w:val="00B54566"/>
    <w:rsid w:val="00B57F5C"/>
    <w:rsid w:val="00B616DD"/>
    <w:rsid w:val="00B627B2"/>
    <w:rsid w:val="00B67161"/>
    <w:rsid w:val="00B70817"/>
    <w:rsid w:val="00B71466"/>
    <w:rsid w:val="00B75478"/>
    <w:rsid w:val="00B76D84"/>
    <w:rsid w:val="00B8197D"/>
    <w:rsid w:val="00B83FCE"/>
    <w:rsid w:val="00B850EB"/>
    <w:rsid w:val="00B90510"/>
    <w:rsid w:val="00B90AA8"/>
    <w:rsid w:val="00B92BFF"/>
    <w:rsid w:val="00B9423B"/>
    <w:rsid w:val="00B9478C"/>
    <w:rsid w:val="00B954D2"/>
    <w:rsid w:val="00B95C98"/>
    <w:rsid w:val="00BA2B61"/>
    <w:rsid w:val="00BA364E"/>
    <w:rsid w:val="00BA3C7B"/>
    <w:rsid w:val="00BA652E"/>
    <w:rsid w:val="00BA7048"/>
    <w:rsid w:val="00BA74B9"/>
    <w:rsid w:val="00BB0949"/>
    <w:rsid w:val="00BB1440"/>
    <w:rsid w:val="00BB16D1"/>
    <w:rsid w:val="00BB197B"/>
    <w:rsid w:val="00BB2879"/>
    <w:rsid w:val="00BB2CB6"/>
    <w:rsid w:val="00BB3091"/>
    <w:rsid w:val="00BB6DAB"/>
    <w:rsid w:val="00BC0887"/>
    <w:rsid w:val="00BC29E2"/>
    <w:rsid w:val="00BC2EF9"/>
    <w:rsid w:val="00BC2F72"/>
    <w:rsid w:val="00BC4C2C"/>
    <w:rsid w:val="00BD2509"/>
    <w:rsid w:val="00BD2D19"/>
    <w:rsid w:val="00BD3D90"/>
    <w:rsid w:val="00BD46E6"/>
    <w:rsid w:val="00BD4905"/>
    <w:rsid w:val="00BD4B40"/>
    <w:rsid w:val="00BD4D34"/>
    <w:rsid w:val="00BD5303"/>
    <w:rsid w:val="00BE0ED5"/>
    <w:rsid w:val="00BE15DB"/>
    <w:rsid w:val="00BE251D"/>
    <w:rsid w:val="00BE4F29"/>
    <w:rsid w:val="00BE5475"/>
    <w:rsid w:val="00BE62A2"/>
    <w:rsid w:val="00BE78A7"/>
    <w:rsid w:val="00BF21B7"/>
    <w:rsid w:val="00BF276E"/>
    <w:rsid w:val="00BF4F68"/>
    <w:rsid w:val="00BF5E65"/>
    <w:rsid w:val="00BF60AD"/>
    <w:rsid w:val="00C000DF"/>
    <w:rsid w:val="00C01911"/>
    <w:rsid w:val="00C02AE4"/>
    <w:rsid w:val="00C03F9F"/>
    <w:rsid w:val="00C0474A"/>
    <w:rsid w:val="00C06B1F"/>
    <w:rsid w:val="00C1038D"/>
    <w:rsid w:val="00C14C7C"/>
    <w:rsid w:val="00C16182"/>
    <w:rsid w:val="00C16F4E"/>
    <w:rsid w:val="00C17687"/>
    <w:rsid w:val="00C245AD"/>
    <w:rsid w:val="00C25D66"/>
    <w:rsid w:val="00C27852"/>
    <w:rsid w:val="00C31281"/>
    <w:rsid w:val="00C314E5"/>
    <w:rsid w:val="00C32CB3"/>
    <w:rsid w:val="00C35212"/>
    <w:rsid w:val="00C44C69"/>
    <w:rsid w:val="00C4513B"/>
    <w:rsid w:val="00C45BA3"/>
    <w:rsid w:val="00C46017"/>
    <w:rsid w:val="00C46313"/>
    <w:rsid w:val="00C4790F"/>
    <w:rsid w:val="00C502A6"/>
    <w:rsid w:val="00C51128"/>
    <w:rsid w:val="00C51834"/>
    <w:rsid w:val="00C55828"/>
    <w:rsid w:val="00C55DA9"/>
    <w:rsid w:val="00C563A2"/>
    <w:rsid w:val="00C57344"/>
    <w:rsid w:val="00C57641"/>
    <w:rsid w:val="00C629B1"/>
    <w:rsid w:val="00C66721"/>
    <w:rsid w:val="00C66D43"/>
    <w:rsid w:val="00C7011A"/>
    <w:rsid w:val="00C71646"/>
    <w:rsid w:val="00C73B74"/>
    <w:rsid w:val="00C77B8C"/>
    <w:rsid w:val="00C8222F"/>
    <w:rsid w:val="00C84B1D"/>
    <w:rsid w:val="00C879E9"/>
    <w:rsid w:val="00C90ED5"/>
    <w:rsid w:val="00C90FCA"/>
    <w:rsid w:val="00C92C18"/>
    <w:rsid w:val="00C93CA2"/>
    <w:rsid w:val="00C9420D"/>
    <w:rsid w:val="00C9451F"/>
    <w:rsid w:val="00C9554C"/>
    <w:rsid w:val="00C95D8D"/>
    <w:rsid w:val="00C9770B"/>
    <w:rsid w:val="00CA07DA"/>
    <w:rsid w:val="00CA0F17"/>
    <w:rsid w:val="00CA1A22"/>
    <w:rsid w:val="00CA4B3C"/>
    <w:rsid w:val="00CA5778"/>
    <w:rsid w:val="00CA7195"/>
    <w:rsid w:val="00CB0672"/>
    <w:rsid w:val="00CB2E7A"/>
    <w:rsid w:val="00CB4E1A"/>
    <w:rsid w:val="00CB5FC9"/>
    <w:rsid w:val="00CB7249"/>
    <w:rsid w:val="00CC1B60"/>
    <w:rsid w:val="00CC4396"/>
    <w:rsid w:val="00CC48C7"/>
    <w:rsid w:val="00CD1093"/>
    <w:rsid w:val="00CD1736"/>
    <w:rsid w:val="00CD3AC5"/>
    <w:rsid w:val="00CD4E23"/>
    <w:rsid w:val="00CD523D"/>
    <w:rsid w:val="00CD562B"/>
    <w:rsid w:val="00CD620E"/>
    <w:rsid w:val="00CD7D72"/>
    <w:rsid w:val="00CE09C4"/>
    <w:rsid w:val="00CE1DD9"/>
    <w:rsid w:val="00CE3144"/>
    <w:rsid w:val="00CE3E3A"/>
    <w:rsid w:val="00CE663E"/>
    <w:rsid w:val="00CE7044"/>
    <w:rsid w:val="00CF00FB"/>
    <w:rsid w:val="00CF1977"/>
    <w:rsid w:val="00CF2571"/>
    <w:rsid w:val="00CF2982"/>
    <w:rsid w:val="00CF7AAC"/>
    <w:rsid w:val="00D01DE4"/>
    <w:rsid w:val="00D04629"/>
    <w:rsid w:val="00D0575D"/>
    <w:rsid w:val="00D058DF"/>
    <w:rsid w:val="00D074EE"/>
    <w:rsid w:val="00D0771E"/>
    <w:rsid w:val="00D10067"/>
    <w:rsid w:val="00D10A0C"/>
    <w:rsid w:val="00D10B73"/>
    <w:rsid w:val="00D11D9A"/>
    <w:rsid w:val="00D11F35"/>
    <w:rsid w:val="00D24935"/>
    <w:rsid w:val="00D24E26"/>
    <w:rsid w:val="00D273C8"/>
    <w:rsid w:val="00D30055"/>
    <w:rsid w:val="00D30EC0"/>
    <w:rsid w:val="00D34DD6"/>
    <w:rsid w:val="00D3549A"/>
    <w:rsid w:val="00D363F3"/>
    <w:rsid w:val="00D36A84"/>
    <w:rsid w:val="00D36D75"/>
    <w:rsid w:val="00D37071"/>
    <w:rsid w:val="00D410E5"/>
    <w:rsid w:val="00D42712"/>
    <w:rsid w:val="00D478B3"/>
    <w:rsid w:val="00D50DFA"/>
    <w:rsid w:val="00D52D57"/>
    <w:rsid w:val="00D535CB"/>
    <w:rsid w:val="00D56AFF"/>
    <w:rsid w:val="00D57C1D"/>
    <w:rsid w:val="00D62B3C"/>
    <w:rsid w:val="00D63B12"/>
    <w:rsid w:val="00D63BFE"/>
    <w:rsid w:val="00D63DFD"/>
    <w:rsid w:val="00D64542"/>
    <w:rsid w:val="00D6499A"/>
    <w:rsid w:val="00D649A8"/>
    <w:rsid w:val="00D6664E"/>
    <w:rsid w:val="00D66979"/>
    <w:rsid w:val="00D6750A"/>
    <w:rsid w:val="00D71B39"/>
    <w:rsid w:val="00D71B42"/>
    <w:rsid w:val="00D71B6C"/>
    <w:rsid w:val="00D74F51"/>
    <w:rsid w:val="00D84EAB"/>
    <w:rsid w:val="00D85AE6"/>
    <w:rsid w:val="00D922CF"/>
    <w:rsid w:val="00D93086"/>
    <w:rsid w:val="00D93A45"/>
    <w:rsid w:val="00D93D28"/>
    <w:rsid w:val="00D951DF"/>
    <w:rsid w:val="00D954AB"/>
    <w:rsid w:val="00D959D5"/>
    <w:rsid w:val="00D97785"/>
    <w:rsid w:val="00D97A81"/>
    <w:rsid w:val="00DA1190"/>
    <w:rsid w:val="00DA13F2"/>
    <w:rsid w:val="00DA2015"/>
    <w:rsid w:val="00DA38ED"/>
    <w:rsid w:val="00DA5330"/>
    <w:rsid w:val="00DA5941"/>
    <w:rsid w:val="00DB1A73"/>
    <w:rsid w:val="00DB1C2B"/>
    <w:rsid w:val="00DB4F4E"/>
    <w:rsid w:val="00DB6DCF"/>
    <w:rsid w:val="00DB7A0A"/>
    <w:rsid w:val="00DC252E"/>
    <w:rsid w:val="00DC27DB"/>
    <w:rsid w:val="00DC4B65"/>
    <w:rsid w:val="00DC5137"/>
    <w:rsid w:val="00DC57EC"/>
    <w:rsid w:val="00DC6795"/>
    <w:rsid w:val="00DD4232"/>
    <w:rsid w:val="00DD793E"/>
    <w:rsid w:val="00DE4B03"/>
    <w:rsid w:val="00DF13F3"/>
    <w:rsid w:val="00DF1DDC"/>
    <w:rsid w:val="00DF6354"/>
    <w:rsid w:val="00E01D00"/>
    <w:rsid w:val="00E03DB6"/>
    <w:rsid w:val="00E044F8"/>
    <w:rsid w:val="00E05F85"/>
    <w:rsid w:val="00E066CF"/>
    <w:rsid w:val="00E11308"/>
    <w:rsid w:val="00E11831"/>
    <w:rsid w:val="00E1421D"/>
    <w:rsid w:val="00E146EF"/>
    <w:rsid w:val="00E14862"/>
    <w:rsid w:val="00E148BF"/>
    <w:rsid w:val="00E1607D"/>
    <w:rsid w:val="00E213CD"/>
    <w:rsid w:val="00E25411"/>
    <w:rsid w:val="00E2584D"/>
    <w:rsid w:val="00E2776E"/>
    <w:rsid w:val="00E302F6"/>
    <w:rsid w:val="00E30949"/>
    <w:rsid w:val="00E32095"/>
    <w:rsid w:val="00E322F9"/>
    <w:rsid w:val="00E33DAB"/>
    <w:rsid w:val="00E34718"/>
    <w:rsid w:val="00E35691"/>
    <w:rsid w:val="00E36791"/>
    <w:rsid w:val="00E36E85"/>
    <w:rsid w:val="00E41261"/>
    <w:rsid w:val="00E44C70"/>
    <w:rsid w:val="00E455DC"/>
    <w:rsid w:val="00E45873"/>
    <w:rsid w:val="00E45DA4"/>
    <w:rsid w:val="00E46F04"/>
    <w:rsid w:val="00E4761C"/>
    <w:rsid w:val="00E517A5"/>
    <w:rsid w:val="00E517B0"/>
    <w:rsid w:val="00E51946"/>
    <w:rsid w:val="00E51E69"/>
    <w:rsid w:val="00E56253"/>
    <w:rsid w:val="00E60D18"/>
    <w:rsid w:val="00E61CE4"/>
    <w:rsid w:val="00E64691"/>
    <w:rsid w:val="00E64BB8"/>
    <w:rsid w:val="00E65C54"/>
    <w:rsid w:val="00E66019"/>
    <w:rsid w:val="00E708A4"/>
    <w:rsid w:val="00E70EF4"/>
    <w:rsid w:val="00E71A02"/>
    <w:rsid w:val="00E71CCD"/>
    <w:rsid w:val="00E71E00"/>
    <w:rsid w:val="00E73F0E"/>
    <w:rsid w:val="00E8286B"/>
    <w:rsid w:val="00E82E2B"/>
    <w:rsid w:val="00E83D3E"/>
    <w:rsid w:val="00E849E5"/>
    <w:rsid w:val="00E84BDC"/>
    <w:rsid w:val="00E85C7E"/>
    <w:rsid w:val="00E86B76"/>
    <w:rsid w:val="00E943A2"/>
    <w:rsid w:val="00E94541"/>
    <w:rsid w:val="00E95E07"/>
    <w:rsid w:val="00E95F40"/>
    <w:rsid w:val="00E96661"/>
    <w:rsid w:val="00E97062"/>
    <w:rsid w:val="00E97AAA"/>
    <w:rsid w:val="00EA0521"/>
    <w:rsid w:val="00EA0FF9"/>
    <w:rsid w:val="00EA1F16"/>
    <w:rsid w:val="00EA33FB"/>
    <w:rsid w:val="00EA41B6"/>
    <w:rsid w:val="00EB162F"/>
    <w:rsid w:val="00EB1C06"/>
    <w:rsid w:val="00EB2D9A"/>
    <w:rsid w:val="00EB5C79"/>
    <w:rsid w:val="00EC0107"/>
    <w:rsid w:val="00EC3CDC"/>
    <w:rsid w:val="00EC4996"/>
    <w:rsid w:val="00EC4B07"/>
    <w:rsid w:val="00EC5F5D"/>
    <w:rsid w:val="00EC75A1"/>
    <w:rsid w:val="00EC7D20"/>
    <w:rsid w:val="00ED0D8C"/>
    <w:rsid w:val="00ED0EAF"/>
    <w:rsid w:val="00ED1AC9"/>
    <w:rsid w:val="00ED2181"/>
    <w:rsid w:val="00ED5E15"/>
    <w:rsid w:val="00ED6DFA"/>
    <w:rsid w:val="00EE0ACC"/>
    <w:rsid w:val="00EE12DA"/>
    <w:rsid w:val="00EE1A72"/>
    <w:rsid w:val="00EE2499"/>
    <w:rsid w:val="00EE24F2"/>
    <w:rsid w:val="00EE2A9F"/>
    <w:rsid w:val="00EE5773"/>
    <w:rsid w:val="00EE5DC4"/>
    <w:rsid w:val="00EE69E4"/>
    <w:rsid w:val="00EE6E03"/>
    <w:rsid w:val="00EF0C76"/>
    <w:rsid w:val="00EF139F"/>
    <w:rsid w:val="00EF1407"/>
    <w:rsid w:val="00EF1E68"/>
    <w:rsid w:val="00EF54DB"/>
    <w:rsid w:val="00EF6F9A"/>
    <w:rsid w:val="00EF753A"/>
    <w:rsid w:val="00EF7961"/>
    <w:rsid w:val="00F002B6"/>
    <w:rsid w:val="00F00F49"/>
    <w:rsid w:val="00F01AA1"/>
    <w:rsid w:val="00F02FA0"/>
    <w:rsid w:val="00F076B1"/>
    <w:rsid w:val="00F10AF8"/>
    <w:rsid w:val="00F13AD7"/>
    <w:rsid w:val="00F15FE5"/>
    <w:rsid w:val="00F17893"/>
    <w:rsid w:val="00F21FC9"/>
    <w:rsid w:val="00F22639"/>
    <w:rsid w:val="00F22B32"/>
    <w:rsid w:val="00F22D30"/>
    <w:rsid w:val="00F232B7"/>
    <w:rsid w:val="00F23BC3"/>
    <w:rsid w:val="00F3160A"/>
    <w:rsid w:val="00F33618"/>
    <w:rsid w:val="00F35264"/>
    <w:rsid w:val="00F35B81"/>
    <w:rsid w:val="00F36590"/>
    <w:rsid w:val="00F36773"/>
    <w:rsid w:val="00F4259F"/>
    <w:rsid w:val="00F4529B"/>
    <w:rsid w:val="00F4707D"/>
    <w:rsid w:val="00F52886"/>
    <w:rsid w:val="00F52B44"/>
    <w:rsid w:val="00F52B7A"/>
    <w:rsid w:val="00F5752A"/>
    <w:rsid w:val="00F62A26"/>
    <w:rsid w:val="00F62EF1"/>
    <w:rsid w:val="00F64769"/>
    <w:rsid w:val="00F669D7"/>
    <w:rsid w:val="00F713AB"/>
    <w:rsid w:val="00F752E0"/>
    <w:rsid w:val="00F75370"/>
    <w:rsid w:val="00F76EC4"/>
    <w:rsid w:val="00F80609"/>
    <w:rsid w:val="00F80C06"/>
    <w:rsid w:val="00F82CE9"/>
    <w:rsid w:val="00F863C4"/>
    <w:rsid w:val="00F874B0"/>
    <w:rsid w:val="00F914FA"/>
    <w:rsid w:val="00F95416"/>
    <w:rsid w:val="00FA0045"/>
    <w:rsid w:val="00FA1731"/>
    <w:rsid w:val="00FA33F1"/>
    <w:rsid w:val="00FA3DE4"/>
    <w:rsid w:val="00FA74AD"/>
    <w:rsid w:val="00FB1BE2"/>
    <w:rsid w:val="00FB234A"/>
    <w:rsid w:val="00FB2AA7"/>
    <w:rsid w:val="00FB3E51"/>
    <w:rsid w:val="00FB6B2E"/>
    <w:rsid w:val="00FB730F"/>
    <w:rsid w:val="00FC0AB9"/>
    <w:rsid w:val="00FC2D5A"/>
    <w:rsid w:val="00FC3079"/>
    <w:rsid w:val="00FC31C0"/>
    <w:rsid w:val="00FC6850"/>
    <w:rsid w:val="00FC7215"/>
    <w:rsid w:val="00FC759B"/>
    <w:rsid w:val="00FD3169"/>
    <w:rsid w:val="00FD64EC"/>
    <w:rsid w:val="00FD71BE"/>
    <w:rsid w:val="00FE1052"/>
    <w:rsid w:val="00FE318C"/>
    <w:rsid w:val="00FE43D6"/>
    <w:rsid w:val="00FE45A5"/>
    <w:rsid w:val="00FE46DA"/>
    <w:rsid w:val="00FE4F62"/>
    <w:rsid w:val="00FE4F8A"/>
    <w:rsid w:val="00FF1FA2"/>
    <w:rsid w:val="00FF4789"/>
    <w:rsid w:val="00FF5AC2"/>
    <w:rsid w:val="00FF5BEE"/>
    <w:rsid w:val="00FF66A9"/>
    <w:rsid w:val="00FF706E"/>
    <w:rsid w:val="00FF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62"/>
    <o:shapelayout v:ext="edit">
      <o:idmap v:ext="edit" data="2"/>
    </o:shapelayout>
  </w:shapeDefaults>
  <w:decimalSymbol w:val="."/>
  <w:listSeparator w:val=","/>
  <w14:docId w14:val="72BBA20B"/>
  <w15:docId w15:val="{B22E5378-1709-4343-A26D-2132306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8C7"/>
  </w:style>
  <w:style w:type="paragraph" w:styleId="Heading1">
    <w:name w:val="heading 1"/>
    <w:aliases w:val="APA-Heading1"/>
    <w:basedOn w:val="Normal"/>
    <w:next w:val="Normal"/>
    <w:link w:val="Heading1Char"/>
    <w:qFormat/>
    <w:rsid w:val="0081504C"/>
    <w:pPr>
      <w:keepNext/>
      <w:pageBreakBefore/>
      <w:numPr>
        <w:numId w:val="2"/>
      </w:numPr>
      <w:shd w:val="clear" w:color="auto" w:fill="FFFFFF" w:themeFill="background1"/>
      <w:spacing w:after="120" w:line="240" w:lineRule="auto"/>
      <w:outlineLvl w:val="0"/>
    </w:pPr>
    <w:rPr>
      <w:rFonts w:ascii="Calibri" w:eastAsiaTheme="minorEastAsia" w:hAnsi="Calibri"/>
      <w:b/>
      <w:bCs/>
      <w:caps/>
      <w:sz w:val="40"/>
    </w:rPr>
  </w:style>
  <w:style w:type="paragraph" w:styleId="Heading2">
    <w:name w:val="heading 2"/>
    <w:aliases w:val="APA-Heading2,h2,Reset numbering,h21,h22,h23,h24,H2"/>
    <w:basedOn w:val="Normal"/>
    <w:next w:val="Normal"/>
    <w:link w:val="Heading2Char"/>
    <w:unhideWhenUsed/>
    <w:qFormat/>
    <w:rsid w:val="0081504C"/>
    <w:pPr>
      <w:keepNext/>
      <w:keepLines/>
      <w:numPr>
        <w:ilvl w:val="1"/>
        <w:numId w:val="2"/>
      </w:numPr>
      <w:tabs>
        <w:tab w:val="left" w:pos="-1843"/>
      </w:tabs>
      <w:spacing w:before="240" w:after="120" w:line="240" w:lineRule="auto"/>
      <w:outlineLvl w:val="1"/>
    </w:pPr>
    <w:rPr>
      <w:rFonts w:ascii="Calibri" w:eastAsiaTheme="majorEastAsia" w:hAnsi="Calibri" w:cstheme="majorBidi"/>
      <w:b/>
      <w:bCs/>
      <w:sz w:val="28"/>
      <w:szCs w:val="28"/>
    </w:rPr>
  </w:style>
  <w:style w:type="paragraph" w:styleId="Heading3">
    <w:name w:val="heading 3"/>
    <w:aliases w:val="APA-Heading3"/>
    <w:basedOn w:val="Heading2"/>
    <w:next w:val="Normal"/>
    <w:link w:val="Heading3Char"/>
    <w:unhideWhenUsed/>
    <w:qFormat/>
    <w:rsid w:val="0081504C"/>
    <w:pPr>
      <w:numPr>
        <w:ilvl w:val="2"/>
      </w:numPr>
      <w:tabs>
        <w:tab w:val="left" w:pos="-851"/>
      </w:tabs>
      <w:ind w:left="1418" w:hanging="851"/>
      <w:outlineLvl w:val="2"/>
    </w:pPr>
    <w:rPr>
      <w:color w:val="C00000"/>
    </w:rPr>
  </w:style>
  <w:style w:type="paragraph" w:styleId="Heading4">
    <w:name w:val="heading 4"/>
    <w:basedOn w:val="Normal"/>
    <w:next w:val="Normal"/>
    <w:link w:val="Heading4Char"/>
    <w:qFormat/>
    <w:rsid w:val="0081504C"/>
    <w:pPr>
      <w:keepNext/>
      <w:keepLines/>
      <w:numPr>
        <w:ilvl w:val="3"/>
        <w:numId w:val="2"/>
      </w:numPr>
      <w:spacing w:before="200" w:after="0" w:line="24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81504C"/>
    <w:pPr>
      <w:keepNext/>
      <w:keepLines/>
      <w:numPr>
        <w:ilvl w:val="5"/>
        <w:numId w:val="2"/>
      </w:numPr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qFormat/>
    <w:rsid w:val="0081504C"/>
    <w:pPr>
      <w:keepNext/>
      <w:keepLines/>
      <w:numPr>
        <w:ilvl w:val="6"/>
        <w:numId w:val="2"/>
      </w:numPr>
      <w:spacing w:before="200" w:after="0" w:line="240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qFormat/>
    <w:rsid w:val="0081504C"/>
    <w:pPr>
      <w:keepNext/>
      <w:keepLines/>
      <w:numPr>
        <w:ilvl w:val="7"/>
        <w:numId w:val="2"/>
      </w:numPr>
      <w:spacing w:before="200" w:after="0" w:line="240" w:lineRule="auto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81504C"/>
    <w:pPr>
      <w:keepNext/>
      <w:keepLines/>
      <w:numPr>
        <w:ilvl w:val="8"/>
        <w:numId w:val="2"/>
      </w:numPr>
      <w:spacing w:before="20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227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Default"/>
    <w:next w:val="Default"/>
    <w:uiPriority w:val="99"/>
    <w:rsid w:val="0082270D"/>
    <w:rPr>
      <w:color w:val="auto"/>
    </w:rPr>
  </w:style>
  <w:style w:type="paragraph" w:customStyle="1" w:styleId="Achievement">
    <w:name w:val="Achievement"/>
    <w:basedOn w:val="BodyText"/>
    <w:rsid w:val="00B34FEA"/>
    <w:pPr>
      <w:numPr>
        <w:numId w:val="1"/>
      </w:numPr>
      <w:tabs>
        <w:tab w:val="clear" w:pos="360"/>
      </w:tabs>
      <w:spacing w:after="60" w:line="220" w:lineRule="atLeast"/>
      <w:ind w:left="0" w:right="0" w:firstLine="0"/>
      <w:jc w:val="both"/>
    </w:pPr>
    <w:rPr>
      <w:rFonts w:ascii="Arial" w:eastAsia="Batang" w:hAnsi="Arial" w:cs="Times New Roman"/>
      <w:spacing w:val="-5"/>
      <w:sz w:val="20"/>
      <w:szCs w:val="20"/>
    </w:rPr>
  </w:style>
  <w:style w:type="paragraph" w:customStyle="1" w:styleId="CompanyName">
    <w:name w:val="Company Name"/>
    <w:basedOn w:val="Normal"/>
    <w:next w:val="Normal"/>
    <w:autoRedefine/>
    <w:rsid w:val="00B34FEA"/>
    <w:pPr>
      <w:tabs>
        <w:tab w:val="left" w:pos="2160"/>
        <w:tab w:val="right" w:pos="6592"/>
      </w:tabs>
      <w:spacing w:before="240" w:after="40" w:line="220" w:lineRule="atLeast"/>
      <w:ind w:left="5040" w:hanging="5000"/>
    </w:pPr>
    <w:rPr>
      <w:rFonts w:ascii="Arial" w:eastAsia="Batang" w:hAnsi="Arial" w:cs="Times New Roman"/>
      <w:sz w:val="20"/>
      <w:szCs w:val="20"/>
    </w:rPr>
  </w:style>
  <w:style w:type="paragraph" w:customStyle="1" w:styleId="JobTitle">
    <w:name w:val="Job Title"/>
    <w:next w:val="Achievement"/>
    <w:rsid w:val="00B34FEA"/>
    <w:pPr>
      <w:spacing w:after="60" w:line="220" w:lineRule="atLeast"/>
    </w:pPr>
    <w:rPr>
      <w:rFonts w:ascii="Arial Black" w:eastAsia="Batang" w:hAnsi="Arial Black" w:cs="Times New Roman"/>
      <w:spacing w:val="-10"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B34FE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34FEA"/>
  </w:style>
  <w:style w:type="character" w:styleId="Hyperlink">
    <w:name w:val="Hyperlink"/>
    <w:basedOn w:val="DefaultParagraphFont"/>
    <w:uiPriority w:val="99"/>
    <w:unhideWhenUsed/>
    <w:rsid w:val="00D074E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E4F37"/>
    <w:pPr>
      <w:widowControl w:val="0"/>
      <w:numPr>
        <w:numId w:val="4"/>
      </w:numPr>
      <w:tabs>
        <w:tab w:val="left" w:pos="0"/>
        <w:tab w:val="left" w:pos="142"/>
        <w:tab w:val="left" w:pos="426"/>
      </w:tabs>
      <w:autoSpaceDE w:val="0"/>
      <w:autoSpaceDN w:val="0"/>
      <w:adjustRightInd w:val="0"/>
      <w:spacing w:after="0" w:line="264" w:lineRule="auto"/>
      <w:ind w:left="142" w:hanging="142"/>
      <w:contextualSpacing/>
    </w:pPr>
  </w:style>
  <w:style w:type="table" w:styleId="TableGrid">
    <w:name w:val="Table Grid"/>
    <w:basedOn w:val="TableNormal"/>
    <w:uiPriority w:val="59"/>
    <w:rsid w:val="009F74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DD9"/>
  </w:style>
  <w:style w:type="paragraph" w:styleId="Footer">
    <w:name w:val="footer"/>
    <w:basedOn w:val="Normal"/>
    <w:link w:val="Foot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DD9"/>
  </w:style>
  <w:style w:type="paragraph" w:styleId="BalloonText">
    <w:name w:val="Balloon Text"/>
    <w:basedOn w:val="Normal"/>
    <w:link w:val="BalloonTextChar"/>
    <w:uiPriority w:val="99"/>
    <w:semiHidden/>
    <w:unhideWhenUsed/>
    <w:rsid w:val="008150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504C"/>
    <w:rPr>
      <w:rFonts w:ascii="Tahoma" w:hAnsi="Tahoma" w:cs="Tahoma"/>
      <w:sz w:val="16"/>
      <w:szCs w:val="16"/>
    </w:rPr>
  </w:style>
  <w:style w:type="paragraph" w:customStyle="1" w:styleId="APA-TitleHeader">
    <w:name w:val="APA-TitleHeader"/>
    <w:link w:val="APA-TitleHeaderChar"/>
    <w:qFormat/>
    <w:rsid w:val="0081504C"/>
    <w:pPr>
      <w:spacing w:after="120" w:line="240" w:lineRule="auto"/>
      <w:ind w:left="567"/>
      <w:jc w:val="right"/>
    </w:pPr>
    <w:rPr>
      <w:b/>
      <w:sz w:val="48"/>
      <w:szCs w:val="48"/>
    </w:rPr>
  </w:style>
  <w:style w:type="character" w:customStyle="1" w:styleId="APA-TitleHeaderChar">
    <w:name w:val="APA-TitleHeader Char"/>
    <w:basedOn w:val="DefaultParagraphFont"/>
    <w:link w:val="APA-TitleHeader"/>
    <w:rsid w:val="0081504C"/>
    <w:rPr>
      <w:b/>
      <w:sz w:val="48"/>
      <w:szCs w:val="48"/>
    </w:rPr>
  </w:style>
  <w:style w:type="character" w:customStyle="1" w:styleId="Heading1Char">
    <w:name w:val="Heading 1 Char"/>
    <w:aliases w:val="APA-Heading1 Char"/>
    <w:basedOn w:val="DefaultParagraphFont"/>
    <w:link w:val="Heading1"/>
    <w:rsid w:val="0081504C"/>
    <w:rPr>
      <w:rFonts w:ascii="Calibri" w:eastAsiaTheme="minorEastAsia" w:hAnsi="Calibri"/>
      <w:b/>
      <w:bCs/>
      <w:caps/>
      <w:sz w:val="40"/>
      <w:shd w:val="clear" w:color="auto" w:fill="FFFFFF" w:themeFill="background1"/>
    </w:rPr>
  </w:style>
  <w:style w:type="character" w:customStyle="1" w:styleId="Heading2Char">
    <w:name w:val="Heading 2 Char"/>
    <w:aliases w:val="APA-Heading2 Char,h2 Char,Reset numbering Char,h21 Char,h22 Char,h23 Char,h24 Char,H2 Char"/>
    <w:basedOn w:val="DefaultParagraphFont"/>
    <w:link w:val="Heading2"/>
    <w:rsid w:val="0081504C"/>
    <w:rPr>
      <w:rFonts w:ascii="Calibri" w:eastAsiaTheme="majorEastAsia" w:hAnsi="Calibri" w:cstheme="majorBidi"/>
      <w:b/>
      <w:bCs/>
      <w:sz w:val="28"/>
      <w:szCs w:val="28"/>
    </w:rPr>
  </w:style>
  <w:style w:type="character" w:customStyle="1" w:styleId="Heading3Char">
    <w:name w:val="Heading 3 Char"/>
    <w:aliases w:val="APA-Heading3 Char"/>
    <w:basedOn w:val="DefaultParagraphFont"/>
    <w:link w:val="Heading3"/>
    <w:rsid w:val="0081504C"/>
    <w:rPr>
      <w:rFonts w:ascii="Calibri" w:eastAsiaTheme="majorEastAsia" w:hAnsi="Calibri" w:cstheme="majorBidi"/>
      <w:b/>
      <w:bCs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81504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6Char">
    <w:name w:val="Heading 6 Char"/>
    <w:basedOn w:val="DefaultParagraphFont"/>
    <w:link w:val="Heading6"/>
    <w:rsid w:val="0081504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rsid w:val="0081504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APA-TitleLine3">
    <w:name w:val="APA-TitleLine3"/>
    <w:basedOn w:val="Normal"/>
    <w:link w:val="APA-TitleLine3Char"/>
    <w:rsid w:val="0081504C"/>
    <w:pPr>
      <w:spacing w:after="120" w:line="240" w:lineRule="auto"/>
      <w:ind w:left="567"/>
      <w:jc w:val="right"/>
    </w:pPr>
    <w:rPr>
      <w:rFonts w:ascii="Calibri" w:hAnsi="Calibri" w:cstheme="minorHAnsi"/>
      <w:b/>
      <w:sz w:val="44"/>
    </w:rPr>
  </w:style>
  <w:style w:type="character" w:customStyle="1" w:styleId="APA-TitleLine3Char">
    <w:name w:val="APA-TitleLine3 Char"/>
    <w:basedOn w:val="DefaultParagraphFont"/>
    <w:link w:val="APA-TitleLine3"/>
    <w:rsid w:val="0081504C"/>
    <w:rPr>
      <w:rFonts w:ascii="Calibri" w:hAnsi="Calibri" w:cstheme="minorHAnsi"/>
      <w:b/>
      <w:sz w:val="44"/>
    </w:rPr>
  </w:style>
  <w:style w:type="paragraph" w:styleId="Title">
    <w:name w:val="Title"/>
    <w:aliases w:val="APA-TitleLine1"/>
    <w:next w:val="APA-TitleLine3"/>
    <w:link w:val="TitleChar"/>
    <w:uiPriority w:val="10"/>
    <w:rsid w:val="0081504C"/>
    <w:pPr>
      <w:spacing w:after="120" w:line="240" w:lineRule="auto"/>
      <w:ind w:left="567"/>
      <w:jc w:val="right"/>
    </w:pPr>
    <w:rPr>
      <w:rFonts w:cstheme="minorHAnsi"/>
      <w:b/>
      <w:caps/>
      <w:color w:val="981020"/>
      <w:sz w:val="52"/>
    </w:rPr>
  </w:style>
  <w:style w:type="character" w:customStyle="1" w:styleId="TitleChar">
    <w:name w:val="Title Char"/>
    <w:aliases w:val="APA-TitleLine1 Char"/>
    <w:basedOn w:val="DefaultParagraphFont"/>
    <w:link w:val="Title"/>
    <w:uiPriority w:val="10"/>
    <w:rsid w:val="0081504C"/>
    <w:rPr>
      <w:rFonts w:cstheme="minorHAnsi"/>
      <w:b/>
      <w:caps/>
      <w:color w:val="981020"/>
      <w:sz w:val="52"/>
    </w:rPr>
  </w:style>
  <w:style w:type="character" w:styleId="PageNumber">
    <w:name w:val="page number"/>
    <w:basedOn w:val="DefaultParagraphFont"/>
    <w:uiPriority w:val="99"/>
    <w:semiHidden/>
    <w:unhideWhenUsed/>
    <w:rsid w:val="00106D53"/>
  </w:style>
  <w:style w:type="character" w:styleId="FollowedHyperlink">
    <w:name w:val="FollowedHyperlink"/>
    <w:basedOn w:val="DefaultParagraphFont"/>
    <w:uiPriority w:val="99"/>
    <w:semiHidden/>
    <w:unhideWhenUsed/>
    <w:rsid w:val="0060444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B83FC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35771C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nhideWhenUsed/>
    <w:rsid w:val="00EE5773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EE5773"/>
    <w:rPr>
      <w:rFonts w:ascii="Consolas" w:hAnsi="Consolas" w:cs="Consolas"/>
      <w:sz w:val="21"/>
      <w:szCs w:val="21"/>
    </w:rPr>
  </w:style>
  <w:style w:type="character" w:customStyle="1" w:styleId="apple-converted-space">
    <w:name w:val="apple-converted-space"/>
    <w:basedOn w:val="DefaultParagraphFont"/>
    <w:rsid w:val="009F2408"/>
  </w:style>
  <w:style w:type="paragraph" w:styleId="ListBullet">
    <w:name w:val="List Bullet"/>
    <w:basedOn w:val="Normal"/>
    <w:uiPriority w:val="99"/>
    <w:unhideWhenUsed/>
    <w:rsid w:val="004553E4"/>
    <w:pPr>
      <w:numPr>
        <w:numId w:val="2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49888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94427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6673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71769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@bardenhagen.xyz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peter.bardenhagen.xyz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5BA954-5DEF-450E-BFCB-E13BD272C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3933</TotalTime>
  <Pages>5</Pages>
  <Words>1866</Words>
  <Characters>10640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Australian Trade Commission</Company>
  <LinksUpToDate>false</LinksUpToDate>
  <CharactersWithSpaces>12482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W</dc:creator>
  <cp:lastModifiedBy>Peter Bardenhagen</cp:lastModifiedBy>
  <cp:revision>1031</cp:revision>
  <cp:lastPrinted>2024-09-24T01:19:00Z</cp:lastPrinted>
  <dcterms:created xsi:type="dcterms:W3CDTF">2016-06-12T23:57:00Z</dcterms:created>
  <dcterms:modified xsi:type="dcterms:W3CDTF">2024-12-27T02:26:00Z</dcterms:modified>
</cp:coreProperties>
</file>