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144F" w14:textId="576A3705" w:rsidR="008A3833" w:rsidRPr="00C55DA9" w:rsidRDefault="008A3833" w:rsidP="00BF5E65">
      <w:pPr>
        <w:rPr>
          <w:rFonts w:ascii="Aptos Narrow" w:hAnsi="Aptos Narrow" w:cs="Arial"/>
          <w:color w:val="000000" w:themeColor="text1"/>
          <w:sz w:val="24"/>
          <w:szCs w:val="24"/>
        </w:rPr>
      </w:pPr>
      <w:bookmarkStart w:id="0" w:name="OLE_LINK1"/>
      <w:bookmarkStart w:id="1" w:name="OLE_LINK2"/>
      <w:r w:rsidRPr="00C55DA9">
        <w:rPr>
          <w:rFonts w:ascii="Aptos Narrow" w:hAnsi="Aptos Narrow" w:cs="Arial"/>
          <w:b/>
          <w:bCs/>
          <w:color w:val="000000" w:themeColor="text1"/>
          <w:sz w:val="36"/>
          <w:szCs w:val="36"/>
        </w:rPr>
        <w:t>Peter Bardenhagen</w:t>
      </w:r>
      <w:r w:rsidRPr="00C55DA9">
        <w:rPr>
          <w:rFonts w:ascii="Aptos Narrow" w:hAnsi="Aptos Narrow" w:cs="Arial"/>
          <w:color w:val="000000" w:themeColor="text1"/>
          <w:sz w:val="36"/>
          <w:szCs w:val="36"/>
        </w:rPr>
        <w:t xml:space="preserve"> Confidential CV</w:t>
      </w:r>
    </w:p>
    <w:p w14:paraId="59338155" w14:textId="153D6FEF" w:rsidR="000E1877" w:rsidRPr="00376FEC" w:rsidRDefault="000E1877" w:rsidP="00BF5E65">
      <w:pPr>
        <w:rPr>
          <w:rFonts w:ascii="Aptos Narrow" w:hAnsi="Aptos Narrow" w:cs="Arial"/>
          <w:b/>
          <w:bCs/>
          <w:sz w:val="20"/>
          <w:szCs w:val="20"/>
        </w:rPr>
      </w:pPr>
      <w:r>
        <w:rPr>
          <w:rFonts w:ascii="Aptos Narrow" w:hAnsi="Aptos Narrow" w:cs="Arial"/>
          <w:b/>
          <w:bCs/>
          <w:sz w:val="20"/>
          <w:szCs w:val="20"/>
        </w:rPr>
        <w:t>Spring Hill</w:t>
      </w:r>
      <w:r w:rsidRPr="000E1877">
        <w:rPr>
          <w:rFonts w:ascii="Aptos Narrow" w:hAnsi="Aptos Narrow" w:cs="Arial"/>
          <w:b/>
          <w:bCs/>
          <w:sz w:val="20"/>
          <w:szCs w:val="20"/>
        </w:rPr>
        <w:t xml:space="preserve">, QLD | </w:t>
      </w:r>
      <w:r w:rsidR="00FB1F5E">
        <w:rPr>
          <w:rFonts w:ascii="Aptos Narrow" w:hAnsi="Aptos Narrow" w:cs="Arial"/>
          <w:b/>
          <w:bCs/>
          <w:sz w:val="20"/>
          <w:szCs w:val="20"/>
        </w:rPr>
        <w:t>0</w:t>
      </w:r>
      <w:r w:rsidRPr="000E1877">
        <w:rPr>
          <w:rFonts w:ascii="Aptos Narrow" w:hAnsi="Aptos Narrow" w:cs="Arial"/>
          <w:b/>
          <w:bCs/>
          <w:sz w:val="20"/>
          <w:szCs w:val="20"/>
        </w:rPr>
        <w:t xml:space="preserve">452 491 013 | </w:t>
      </w:r>
      <w:proofErr w:type="spellStart"/>
      <w:r w:rsidRPr="000E1877">
        <w:rPr>
          <w:rFonts w:ascii="Aptos Narrow" w:hAnsi="Aptos Narrow" w:cs="Arial"/>
          <w:b/>
          <w:bCs/>
          <w:sz w:val="20"/>
          <w:szCs w:val="20"/>
        </w:rPr>
        <w:t>peter@bardenhagen.xyz</w:t>
      </w:r>
      <w:proofErr w:type="spellEnd"/>
      <w:r w:rsidRPr="000E1877">
        <w:rPr>
          <w:rFonts w:ascii="Aptos Narrow" w:hAnsi="Aptos Narrow" w:cs="Arial"/>
          <w:b/>
          <w:bCs/>
          <w:sz w:val="20"/>
          <w:szCs w:val="20"/>
        </w:rPr>
        <w:t xml:space="preserve"> | </w:t>
      </w:r>
      <w:hyperlink r:id="rId8" w:tgtFrame="_new" w:history="1">
        <w:proofErr w:type="spellStart"/>
        <w:r w:rsidRPr="000E1877">
          <w:rPr>
            <w:rStyle w:val="Hyperlink"/>
            <w:rFonts w:ascii="Aptos Narrow" w:hAnsi="Aptos Narrow" w:cs="Arial"/>
            <w:b/>
            <w:bCs/>
            <w:color w:val="auto"/>
            <w:sz w:val="20"/>
            <w:szCs w:val="20"/>
          </w:rPr>
          <w:t>peter.bardenhagen.xyz</w:t>
        </w:r>
        <w:proofErr w:type="spellEnd"/>
      </w:hyperlink>
      <w:r w:rsidRPr="000E1877">
        <w:rPr>
          <w:rFonts w:ascii="Aptos Narrow" w:hAnsi="Aptos Narrow" w:cs="Arial"/>
          <w:b/>
          <w:bCs/>
          <w:sz w:val="20"/>
          <w:szCs w:val="20"/>
        </w:rPr>
        <w:t xml:space="preserve"> | </w:t>
      </w:r>
      <w:hyperlink r:id="rId9" w:tgtFrame="_new" w:history="1">
        <w:r w:rsidRPr="000E1877">
          <w:rPr>
            <w:rStyle w:val="Hyperlink"/>
            <w:rFonts w:ascii="Aptos Narrow" w:hAnsi="Aptos Narrow" w:cs="Arial"/>
            <w:b/>
            <w:bCs/>
            <w:color w:val="auto"/>
            <w:sz w:val="20"/>
            <w:szCs w:val="20"/>
          </w:rPr>
          <w:t>LinkedIn</w:t>
        </w:r>
      </w:hyperlink>
    </w:p>
    <w:p w14:paraId="3A58B7FF" w14:textId="77777777" w:rsidR="000E3979" w:rsidRPr="00C55DA9" w:rsidRDefault="000E3979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Executive summary</w:t>
      </w:r>
    </w:p>
    <w:p w14:paraId="36CA97D4" w14:textId="77777777" w:rsidR="00A21F02" w:rsidRDefault="00A21F02" w:rsidP="003F6C7F">
      <w:pPr>
        <w:pStyle w:val="APA-TitleLine3"/>
        <w:ind w:left="0"/>
        <w:jc w:val="left"/>
        <w:rPr>
          <w:rFonts w:ascii="Aptos Narrow" w:hAnsi="Aptos Narrow"/>
          <w:b w:val="0"/>
          <w:bCs/>
          <w:sz w:val="18"/>
          <w:szCs w:val="18"/>
          <w:lang w:eastAsia="en-GB"/>
        </w:rPr>
      </w:pPr>
      <w:r w:rsidRPr="00A21F02">
        <w:rPr>
          <w:rFonts w:ascii="Aptos Narrow" w:hAnsi="Aptos Narrow"/>
          <w:b w:val="0"/>
          <w:bCs/>
          <w:sz w:val="18"/>
          <w:szCs w:val="18"/>
          <w:lang w:eastAsia="en-GB"/>
        </w:rPr>
        <w:t>Results-driven Senior Solution Architect with 20+ years’ experience designing and delivering enterprise-grade digital solutions across healthcare, energy, finance, and government. Combines deep technical expertise in Azure, AWS, GCP, AI, and enterprise platforms with strategic leadership in large-scale transformations. Adept at aligning technical architecture with business objectives, delivering regulatory-compliant, scalable, and secure solutions. Experienced in presales, governance, and C-level engagement, with a track record of driving measurable business outcomes.</w:t>
      </w:r>
    </w:p>
    <w:p w14:paraId="2EC63C5A" w14:textId="39F994B4" w:rsidR="003F6C7F" w:rsidRDefault="007E49E6" w:rsidP="003F6C7F">
      <w:pPr>
        <w:pStyle w:val="APA-TitleLine3"/>
        <w:ind w:left="0"/>
        <w:jc w:val="left"/>
        <w:rPr>
          <w:rFonts w:ascii="Aptos Narrow" w:hAnsi="Aptos Narrow"/>
          <w:b w:val="0"/>
          <w:bCs/>
          <w:sz w:val="18"/>
          <w:szCs w:val="18"/>
          <w:lang w:eastAsia="en-GB"/>
        </w:rPr>
      </w:pPr>
      <w:r w:rsidRPr="007E49E6">
        <w:rPr>
          <w:rFonts w:ascii="Aptos Narrow" w:hAnsi="Aptos Narrow"/>
          <w:b w:val="0"/>
          <w:bCs/>
          <w:sz w:val="18"/>
          <w:szCs w:val="18"/>
          <w:lang w:eastAsia="en-GB"/>
        </w:rPr>
        <w:t>Outside of work, I enjoy playing basketball, ice hockey, and staying active. A lifelong learner, I am deeply engaged with emerging technologies and business strategy, complemented by my ENTJ personality type, which drives my leadership and strategic vision.</w:t>
      </w:r>
    </w:p>
    <w:p w14:paraId="30F04AF6" w14:textId="582C637B" w:rsidR="003F6C7F" w:rsidRPr="00C55DA9" w:rsidRDefault="003F6C7F" w:rsidP="003F6C7F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KEY CAPABILITIES</w:t>
      </w:r>
    </w:p>
    <w:p w14:paraId="1840E820" w14:textId="72602E92" w:rsidR="00D650DB" w:rsidRPr="00D650DB" w:rsidRDefault="00D650DB" w:rsidP="00D650DB">
      <w:pPr>
        <w:rPr>
          <w:rFonts w:ascii="Aptos Narrow" w:hAnsi="Aptos Narrow"/>
          <w:sz w:val="18"/>
          <w:szCs w:val="18"/>
        </w:rPr>
      </w:pPr>
      <w:r w:rsidRPr="00D650DB">
        <w:rPr>
          <w:rFonts w:ascii="Aptos Narrow" w:hAnsi="Aptos Narrow"/>
          <w:sz w:val="18"/>
          <w:szCs w:val="18"/>
        </w:rPr>
        <w:t xml:space="preserve">• </w:t>
      </w:r>
      <w:r w:rsidRPr="00D650DB">
        <w:rPr>
          <w:rFonts w:ascii="Aptos Narrow" w:hAnsi="Aptos Narrow"/>
          <w:b/>
          <w:bCs/>
          <w:sz w:val="18"/>
          <w:szCs w:val="18"/>
        </w:rPr>
        <w:t>AI &amp; Innovation</w:t>
      </w:r>
      <w:r w:rsidRPr="00D650DB">
        <w:rPr>
          <w:rFonts w:ascii="Aptos Narrow" w:hAnsi="Aptos Narrow"/>
          <w:sz w:val="18"/>
          <w:szCs w:val="18"/>
        </w:rPr>
        <w:t xml:space="preserve"> – Delivered AI-driven phone onboarding system and Azure AI-powered Teams chatbot for Carter Capner Law, reducing onboarding time and improving accuracy.</w:t>
      </w:r>
      <w:r>
        <w:rPr>
          <w:rFonts w:ascii="Aptos Narrow" w:hAnsi="Aptos Narrow"/>
          <w:sz w:val="18"/>
          <w:szCs w:val="18"/>
        </w:rPr>
        <w:br/>
      </w:r>
      <w:r w:rsidRPr="00D650DB">
        <w:rPr>
          <w:rFonts w:ascii="Aptos Narrow" w:hAnsi="Aptos Narrow"/>
          <w:sz w:val="18"/>
          <w:szCs w:val="18"/>
        </w:rPr>
        <w:t xml:space="preserve">• </w:t>
      </w:r>
      <w:r w:rsidRPr="00D650DB">
        <w:rPr>
          <w:rFonts w:ascii="Aptos Narrow" w:hAnsi="Aptos Narrow"/>
          <w:b/>
          <w:bCs/>
          <w:sz w:val="18"/>
          <w:szCs w:val="18"/>
        </w:rPr>
        <w:t>Quantum Computing Commercialisation</w:t>
      </w:r>
      <w:r w:rsidRPr="00D650DB">
        <w:rPr>
          <w:rFonts w:ascii="Aptos Narrow" w:hAnsi="Aptos Narrow"/>
          <w:sz w:val="18"/>
          <w:szCs w:val="18"/>
        </w:rPr>
        <w:t xml:space="preserve"> – As part of CSIRO Data61 MBA Capstone, designed go-to-market strategy for patented algorithm to protect AI from adversarial attacks, identifying commercial partners and pivot opportunities.</w:t>
      </w:r>
      <w:r>
        <w:rPr>
          <w:rFonts w:ascii="Aptos Narrow" w:hAnsi="Aptos Narrow"/>
          <w:sz w:val="18"/>
          <w:szCs w:val="18"/>
        </w:rPr>
        <w:br/>
      </w:r>
      <w:r w:rsidRPr="00D650DB">
        <w:rPr>
          <w:rFonts w:ascii="Aptos Narrow" w:hAnsi="Aptos Narrow"/>
          <w:sz w:val="18"/>
          <w:szCs w:val="18"/>
        </w:rPr>
        <w:t xml:space="preserve">• </w:t>
      </w:r>
      <w:r w:rsidRPr="00D650DB">
        <w:rPr>
          <w:rFonts w:ascii="Aptos Narrow" w:hAnsi="Aptos Narrow"/>
          <w:b/>
          <w:bCs/>
          <w:sz w:val="18"/>
          <w:szCs w:val="18"/>
        </w:rPr>
        <w:t>Enterprise Transformation Leadership</w:t>
      </w:r>
      <w:r w:rsidRPr="00D650DB">
        <w:rPr>
          <w:rFonts w:ascii="Aptos Narrow" w:hAnsi="Aptos Narrow"/>
          <w:sz w:val="18"/>
          <w:szCs w:val="18"/>
        </w:rPr>
        <w:t xml:space="preserve"> – Technical Lead for a $5M+ enterprise-wide digital transformation at Western Power, establishing an Optimizely Centre of Excellence and reusable delivery patterns.</w:t>
      </w:r>
      <w:r>
        <w:rPr>
          <w:rFonts w:ascii="Aptos Narrow" w:hAnsi="Aptos Narrow"/>
          <w:sz w:val="18"/>
          <w:szCs w:val="18"/>
        </w:rPr>
        <w:br/>
      </w:r>
      <w:r w:rsidRPr="00D650DB">
        <w:rPr>
          <w:rFonts w:ascii="Aptos Narrow" w:hAnsi="Aptos Narrow"/>
          <w:sz w:val="18"/>
          <w:szCs w:val="18"/>
        </w:rPr>
        <w:t xml:space="preserve">• </w:t>
      </w:r>
      <w:r w:rsidRPr="00D650DB">
        <w:rPr>
          <w:rFonts w:ascii="Aptos Narrow" w:hAnsi="Aptos Narrow"/>
          <w:b/>
          <w:bCs/>
          <w:sz w:val="18"/>
          <w:szCs w:val="18"/>
        </w:rPr>
        <w:t>Global SaaS Delivery</w:t>
      </w:r>
      <w:r w:rsidRPr="00D650DB">
        <w:rPr>
          <w:rFonts w:ascii="Aptos Narrow" w:hAnsi="Aptos Narrow"/>
          <w:sz w:val="18"/>
          <w:szCs w:val="18"/>
        </w:rPr>
        <w:t xml:space="preserve"> – Led design and launch of EasyVisit GP appointments platform (200+ centres, 500k bookings first year) at Sonic Healthcare, plus complementary patient-facing tools.</w:t>
      </w:r>
      <w:r>
        <w:rPr>
          <w:rFonts w:ascii="Aptos Narrow" w:hAnsi="Aptos Narrow"/>
          <w:sz w:val="18"/>
          <w:szCs w:val="18"/>
        </w:rPr>
        <w:br/>
      </w:r>
      <w:r w:rsidRPr="00D650DB">
        <w:rPr>
          <w:rFonts w:ascii="Aptos Narrow" w:hAnsi="Aptos Narrow"/>
          <w:sz w:val="18"/>
          <w:szCs w:val="18"/>
        </w:rPr>
        <w:t xml:space="preserve">• </w:t>
      </w:r>
      <w:r w:rsidRPr="00D650DB">
        <w:rPr>
          <w:rFonts w:ascii="Aptos Narrow" w:hAnsi="Aptos Narrow"/>
          <w:b/>
          <w:bCs/>
          <w:sz w:val="18"/>
          <w:szCs w:val="18"/>
        </w:rPr>
        <w:t>Multi-Cloud Expertise</w:t>
      </w:r>
      <w:r w:rsidRPr="00D650DB">
        <w:rPr>
          <w:rFonts w:ascii="Aptos Narrow" w:hAnsi="Aptos Narrow"/>
          <w:sz w:val="18"/>
          <w:szCs w:val="18"/>
        </w:rPr>
        <w:t xml:space="preserve"> – 10+ years in Azure and AWS, 1 year in GCP, delivering cloud-native, AI-integrated, and highly available enterprise platforms in regulated industries.</w:t>
      </w:r>
    </w:p>
    <w:p w14:paraId="42F2F61B" w14:textId="67F7E4F4" w:rsidR="00D650DB" w:rsidRPr="00C55DA9" w:rsidRDefault="00D650DB" w:rsidP="00D650DB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>
        <w:rPr>
          <w:rFonts w:ascii="Aptos Narrow" w:hAnsi="Aptos Narrow"/>
          <w:color w:val="000000" w:themeColor="text1"/>
          <w:sz w:val="20"/>
          <w:szCs w:val="20"/>
        </w:rPr>
        <w:t>CORE COMPENTENCIES</w:t>
      </w:r>
    </w:p>
    <w:p w14:paraId="6A156B7C" w14:textId="52C96EA1" w:rsidR="00DC77A7" w:rsidRPr="00D650DB" w:rsidRDefault="00D650DB" w:rsidP="00D650DB">
      <w:pPr>
        <w:rPr>
          <w:rFonts w:ascii="Aptos Narrow" w:hAnsi="Aptos Narrow"/>
          <w:sz w:val="18"/>
          <w:szCs w:val="18"/>
        </w:rPr>
      </w:pPr>
      <w:r w:rsidRPr="00D650DB">
        <w:rPr>
          <w:rFonts w:ascii="Aptos Narrow" w:hAnsi="Aptos Narrow"/>
          <w:sz w:val="18"/>
          <w:szCs w:val="18"/>
        </w:rPr>
        <w:t xml:space="preserve">• </w:t>
      </w:r>
      <w:r w:rsidRPr="00D650DB">
        <w:rPr>
          <w:rFonts w:ascii="Aptos Narrow" w:hAnsi="Aptos Narrow"/>
          <w:b/>
          <w:bCs/>
          <w:sz w:val="18"/>
          <w:szCs w:val="18"/>
        </w:rPr>
        <w:t>Architecture &amp; Strategy:</w:t>
      </w:r>
      <w:r w:rsidRPr="00D650DB">
        <w:rPr>
          <w:rFonts w:ascii="Aptos Narrow" w:hAnsi="Aptos Narrow"/>
          <w:sz w:val="18"/>
          <w:szCs w:val="18"/>
        </w:rPr>
        <w:t xml:space="preserve"> Enterprise/Solution Architecture, Target State Design, Capability Mapping, Regulatory Compliance (APRA, CPS 230, NER)</w:t>
      </w:r>
      <w:r>
        <w:rPr>
          <w:rFonts w:ascii="Aptos Narrow" w:hAnsi="Aptos Narrow"/>
          <w:sz w:val="18"/>
          <w:szCs w:val="18"/>
        </w:rPr>
        <w:br/>
      </w:r>
      <w:r w:rsidRPr="00D650DB">
        <w:rPr>
          <w:rFonts w:ascii="Aptos Narrow" w:hAnsi="Aptos Narrow"/>
          <w:sz w:val="18"/>
          <w:szCs w:val="18"/>
        </w:rPr>
        <w:t xml:space="preserve">• </w:t>
      </w:r>
      <w:r w:rsidRPr="00D650DB">
        <w:rPr>
          <w:rFonts w:ascii="Aptos Narrow" w:hAnsi="Aptos Narrow"/>
          <w:b/>
          <w:bCs/>
          <w:sz w:val="18"/>
          <w:szCs w:val="18"/>
        </w:rPr>
        <w:t>Delivery Leadership:</w:t>
      </w:r>
      <w:r w:rsidRPr="00D650DB">
        <w:rPr>
          <w:rFonts w:ascii="Aptos Narrow" w:hAnsi="Aptos Narrow"/>
          <w:sz w:val="18"/>
          <w:szCs w:val="18"/>
        </w:rPr>
        <w:t xml:space="preserve"> Agile, DevOps, Program Governance, Multi-Stream Delivery, Presales Consulting</w:t>
      </w:r>
      <w:r>
        <w:rPr>
          <w:rFonts w:ascii="Aptos Narrow" w:hAnsi="Aptos Narrow"/>
          <w:sz w:val="18"/>
          <w:szCs w:val="18"/>
        </w:rPr>
        <w:br/>
      </w:r>
      <w:r w:rsidRPr="00D650DB">
        <w:rPr>
          <w:rFonts w:ascii="Aptos Narrow" w:hAnsi="Aptos Narrow"/>
          <w:sz w:val="18"/>
          <w:szCs w:val="18"/>
        </w:rPr>
        <w:t xml:space="preserve">• </w:t>
      </w:r>
      <w:r w:rsidRPr="00D650DB">
        <w:rPr>
          <w:rFonts w:ascii="Aptos Narrow" w:hAnsi="Aptos Narrow"/>
          <w:b/>
          <w:bCs/>
          <w:sz w:val="18"/>
          <w:szCs w:val="18"/>
        </w:rPr>
        <w:t>Cloud &amp; AI:</w:t>
      </w:r>
      <w:r w:rsidRPr="00D650DB">
        <w:rPr>
          <w:rFonts w:ascii="Aptos Narrow" w:hAnsi="Aptos Narrow"/>
          <w:sz w:val="18"/>
          <w:szCs w:val="18"/>
        </w:rPr>
        <w:t xml:space="preserve"> Azure PaaS/IaaS/AI, AWS Cloud Services, GCP Data &amp; AI, AI/ML Solution Integration</w:t>
      </w:r>
      <w:r>
        <w:rPr>
          <w:rFonts w:ascii="Aptos Narrow" w:hAnsi="Aptos Narrow"/>
          <w:sz w:val="18"/>
          <w:szCs w:val="18"/>
        </w:rPr>
        <w:br/>
      </w:r>
      <w:r w:rsidRPr="00D650DB">
        <w:rPr>
          <w:rFonts w:ascii="Aptos Narrow" w:hAnsi="Aptos Narrow"/>
          <w:sz w:val="18"/>
          <w:szCs w:val="18"/>
        </w:rPr>
        <w:t xml:space="preserve">• </w:t>
      </w:r>
      <w:r w:rsidRPr="00D650DB">
        <w:rPr>
          <w:rFonts w:ascii="Aptos Narrow" w:hAnsi="Aptos Narrow"/>
          <w:b/>
          <w:bCs/>
          <w:sz w:val="18"/>
          <w:szCs w:val="18"/>
        </w:rPr>
        <w:t>Technology:</w:t>
      </w:r>
      <w:r w:rsidRPr="00D650DB">
        <w:rPr>
          <w:rFonts w:ascii="Aptos Narrow" w:hAnsi="Aptos Narrow"/>
          <w:sz w:val="18"/>
          <w:szCs w:val="18"/>
        </w:rPr>
        <w:t xml:space="preserve"> .NET, Angular, React, Node.js, Power Platform, SQL, Optimizely, Sitecore</w:t>
      </w:r>
      <w:r>
        <w:rPr>
          <w:rFonts w:ascii="Aptos Narrow" w:hAnsi="Aptos Narrow"/>
          <w:sz w:val="18"/>
          <w:szCs w:val="18"/>
        </w:rPr>
        <w:br/>
      </w:r>
      <w:r w:rsidRPr="00D650DB">
        <w:rPr>
          <w:rFonts w:ascii="Aptos Narrow" w:hAnsi="Aptos Narrow"/>
          <w:sz w:val="18"/>
          <w:szCs w:val="18"/>
        </w:rPr>
        <w:t xml:space="preserve">• </w:t>
      </w:r>
      <w:r w:rsidRPr="00D650DB">
        <w:rPr>
          <w:rFonts w:ascii="Aptos Narrow" w:hAnsi="Aptos Narrow"/>
          <w:b/>
          <w:bCs/>
          <w:sz w:val="18"/>
          <w:szCs w:val="18"/>
        </w:rPr>
        <w:t>Stakeholder Engagement:</w:t>
      </w:r>
      <w:r w:rsidRPr="00D650DB">
        <w:rPr>
          <w:rFonts w:ascii="Aptos Narrow" w:hAnsi="Aptos Narrow"/>
          <w:sz w:val="18"/>
          <w:szCs w:val="18"/>
        </w:rPr>
        <w:t xml:space="preserve"> C-level Advisory, Technical Governance, Change Management, Coaching</w:t>
      </w:r>
    </w:p>
    <w:p w14:paraId="11E9C1DD" w14:textId="532F54CF" w:rsidR="00D93086" w:rsidRPr="00C55DA9" w:rsidRDefault="00D93086" w:rsidP="00D93086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SKILLS</w:t>
      </w:r>
      <w:r w:rsidR="00705A51" w:rsidRPr="00C55DA9">
        <w:rPr>
          <w:rFonts w:ascii="Aptos Narrow" w:hAnsi="Aptos Narrow"/>
          <w:color w:val="000000" w:themeColor="text1"/>
          <w:sz w:val="20"/>
          <w:szCs w:val="20"/>
        </w:rPr>
        <w:t xml:space="preserve"> MATRIX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76"/>
        <w:gridCol w:w="680"/>
        <w:gridCol w:w="3274"/>
        <w:gridCol w:w="2506"/>
      </w:tblGrid>
      <w:tr w:rsidR="00E830B5" w:rsidRPr="00C55DA9" w14:paraId="1F83E932" w14:textId="77777777" w:rsidTr="00E830B5">
        <w:tc>
          <w:tcPr>
            <w:tcW w:w="2776" w:type="dxa"/>
            <w:shd w:val="pct20" w:color="auto" w:fill="auto"/>
          </w:tcPr>
          <w:p w14:paraId="1E3BEF5F" w14:textId="77777777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 Skills</w:t>
            </w:r>
          </w:p>
        </w:tc>
        <w:tc>
          <w:tcPr>
            <w:tcW w:w="680" w:type="dxa"/>
            <w:shd w:val="pct20" w:color="auto" w:fill="auto"/>
          </w:tcPr>
          <w:p w14:paraId="7C5AD3FE" w14:textId="77777777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3274" w:type="dxa"/>
            <w:shd w:val="pct20" w:color="auto" w:fill="auto"/>
          </w:tcPr>
          <w:p w14:paraId="4383B83A" w14:textId="10468186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</w:t>
            </w: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Credentials</w:t>
            </w:r>
          </w:p>
        </w:tc>
        <w:tc>
          <w:tcPr>
            <w:tcW w:w="2506" w:type="dxa"/>
            <w:shd w:val="pct20" w:color="auto" w:fill="auto"/>
          </w:tcPr>
          <w:p w14:paraId="2B7DB071" w14:textId="1918F6B8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Business Credentials</w:t>
            </w:r>
          </w:p>
        </w:tc>
      </w:tr>
      <w:tr w:rsidR="00E830B5" w:rsidRPr="00C55DA9" w14:paraId="4359CC2A" w14:textId="77777777" w:rsidTr="00E830B5">
        <w:tc>
          <w:tcPr>
            <w:tcW w:w="2776" w:type="dxa"/>
          </w:tcPr>
          <w:p w14:paraId="2295DD63" w14:textId="26068E90" w:rsidR="00E830B5" w:rsidRPr="00BA4EE6" w:rsidRDefault="00EC3556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  <w:lang w:val="de-DE"/>
              </w:rPr>
            </w:pPr>
            <w:r w:rsidRPr="00BA4EE6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  <w:lang w:val="de-DE"/>
              </w:rPr>
              <w:t>.Net, ASP.Net, C#</w:t>
            </w:r>
          </w:p>
        </w:tc>
        <w:tc>
          <w:tcPr>
            <w:tcW w:w="680" w:type="dxa"/>
          </w:tcPr>
          <w:p w14:paraId="6A5AD79C" w14:textId="77777777" w:rsidR="00E830B5" w:rsidRPr="00C55DA9" w:rsidRDefault="00E830B5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3274" w:type="dxa"/>
          </w:tcPr>
          <w:p w14:paraId="3A0E61CD" w14:textId="03A6FD5E" w:rsidR="00E830B5" w:rsidRPr="00950524" w:rsidRDefault="00E830B5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AWS Solution Architect Associate</w:t>
            </w:r>
          </w:p>
        </w:tc>
        <w:tc>
          <w:tcPr>
            <w:tcW w:w="2506" w:type="dxa"/>
          </w:tcPr>
          <w:p w14:paraId="01103DCD" w14:textId="3622BAB6" w:rsidR="00E830B5" w:rsidRPr="00950524" w:rsidRDefault="00E830B5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MB</w:t>
            </w:r>
            <w:r w:rsidR="00AF06B1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</w:t>
            </w: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, UQ (2025)</w:t>
            </w:r>
          </w:p>
        </w:tc>
      </w:tr>
      <w:tr w:rsidR="00E830B5" w:rsidRPr="00C55DA9" w14:paraId="42FBA819" w14:textId="77777777" w:rsidTr="00E830B5">
        <w:tc>
          <w:tcPr>
            <w:tcW w:w="2776" w:type="dxa"/>
          </w:tcPr>
          <w:p w14:paraId="66FA3B66" w14:textId="77777777" w:rsidR="00E830B5" w:rsidRPr="00950524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Angular</w:t>
            </w:r>
          </w:p>
        </w:tc>
        <w:tc>
          <w:tcPr>
            <w:tcW w:w="680" w:type="dxa"/>
          </w:tcPr>
          <w:p w14:paraId="28C5B796" w14:textId="77777777" w:rsidR="00E830B5" w:rsidRPr="00C55DA9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</w:tcPr>
          <w:p w14:paraId="4420AED0" w14:textId="3CCC2EF7" w:rsidR="00E86987" w:rsidRPr="00655559" w:rsidRDefault="00564753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Azure AI Fundamentals (</w:t>
            </w:r>
            <w:r w:rsidRPr="00BC1C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AI-900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)</w:t>
            </w:r>
            <w:r w:rsidR="00BC1CD2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, </w:t>
            </w:r>
            <w:r w:rsidR="00195EB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Azure AI Engineer (</w:t>
            </w:r>
            <w:r w:rsidR="00195EB9" w:rsidRPr="00BC1C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AI-102</w:t>
            </w:r>
            <w:r w:rsidR="00195EB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)</w:t>
            </w:r>
            <w:r w:rsidR="00BC1CD2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Azure Administrator (</w:t>
            </w:r>
            <w:r w:rsidRPr="00BC1C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AZ-104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)</w:t>
            </w:r>
            <w:r w:rsidR="00BC1CD2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Azure </w:t>
            </w:r>
            <w:r w:rsidRPr="00564753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Developing Solutions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(</w:t>
            </w:r>
            <w:r w:rsidRPr="00BC1C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AZ-204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)</w:t>
            </w:r>
            <w:r w:rsidR="00BC1CD2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&amp; </w:t>
            </w:r>
            <w:r w:rsidR="00195EB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Azure Designing Solutions (</w:t>
            </w:r>
            <w:r w:rsidR="00195EB9" w:rsidRPr="00BC1C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AZ-</w:t>
            </w:r>
            <w:r w:rsidR="00E32BF3" w:rsidRPr="00BC1C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30</w:t>
            </w:r>
            <w:r w:rsidR="00AB5F1F" w:rsidRPr="00BC1CD2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5</w:t>
            </w:r>
            <w:r w:rsidR="00E32BF3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)</w:t>
            </w:r>
            <w:r w:rsidR="00195EB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2506" w:type="dxa"/>
          </w:tcPr>
          <w:p w14:paraId="72B49310" w14:textId="1F405056" w:rsidR="00E830B5" w:rsidRPr="00950524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Microsoft Project</w:t>
            </w:r>
            <w:r w:rsidR="0065555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- Intermediate level training</w:t>
            </w:r>
          </w:p>
        </w:tc>
      </w:tr>
      <w:tr w:rsidR="00E830B5" w:rsidRPr="00C55DA9" w14:paraId="683FC7C9" w14:textId="77777777" w:rsidTr="00E830B5">
        <w:tc>
          <w:tcPr>
            <w:tcW w:w="2776" w:type="dxa"/>
          </w:tcPr>
          <w:p w14:paraId="4B6CA50B" w14:textId="77777777" w:rsidR="00E830B5" w:rsidRPr="00950524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Python</w:t>
            </w:r>
          </w:p>
        </w:tc>
        <w:tc>
          <w:tcPr>
            <w:tcW w:w="680" w:type="dxa"/>
          </w:tcPr>
          <w:p w14:paraId="2204684C" w14:textId="77777777" w:rsidR="00E830B5" w:rsidRPr="00C55DA9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3274" w:type="dxa"/>
          </w:tcPr>
          <w:p w14:paraId="1E21E229" w14:textId="7EFB5406" w:rsidR="00E830B5" w:rsidRPr="00950524" w:rsidRDefault="00DC1FCE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Capgemini Lead Architect</w:t>
            </w:r>
          </w:p>
        </w:tc>
        <w:tc>
          <w:tcPr>
            <w:tcW w:w="2506" w:type="dxa"/>
          </w:tcPr>
          <w:p w14:paraId="08D0E8AB" w14:textId="372EDDD7" w:rsidR="00E830B5" w:rsidRPr="00950524" w:rsidRDefault="00915076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Prince 2 Practitioner</w:t>
            </w:r>
          </w:p>
        </w:tc>
      </w:tr>
      <w:tr w:rsidR="00915076" w:rsidRPr="00C55DA9" w14:paraId="0E074848" w14:textId="77777777" w:rsidTr="00E830B5">
        <w:tc>
          <w:tcPr>
            <w:tcW w:w="2776" w:type="dxa"/>
          </w:tcPr>
          <w:p w14:paraId="71E05B88" w14:textId="77777777" w:rsidR="00915076" w:rsidRPr="00950524" w:rsidRDefault="00915076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Typescript </w:t>
            </w:r>
          </w:p>
        </w:tc>
        <w:tc>
          <w:tcPr>
            <w:tcW w:w="680" w:type="dxa"/>
          </w:tcPr>
          <w:p w14:paraId="472477BA" w14:textId="77777777" w:rsidR="00915076" w:rsidRPr="00C55DA9" w:rsidRDefault="00915076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</w:tcPr>
          <w:p w14:paraId="5D11F635" w14:textId="26BDA25B" w:rsidR="00915076" w:rsidRPr="00950524" w:rsidRDefault="00DC1FCE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Databricks Fundamentals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2506" w:type="dxa"/>
          </w:tcPr>
          <w:p w14:paraId="684FE5B0" w14:textId="444ED511" w:rsidR="00915076" w:rsidRPr="00950524" w:rsidRDefault="00915076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PSM-I &amp; PSPO-I</w:t>
            </w:r>
          </w:p>
        </w:tc>
      </w:tr>
      <w:tr w:rsidR="009D7BFE" w:rsidRPr="00C55DA9" w14:paraId="24B80125" w14:textId="77777777" w:rsidTr="00E830B5">
        <w:tc>
          <w:tcPr>
            <w:tcW w:w="2776" w:type="dxa"/>
            <w:tcBorders>
              <w:bottom w:val="single" w:sz="4" w:space="0" w:color="auto"/>
            </w:tcBorders>
          </w:tcPr>
          <w:p w14:paraId="486C9BF7" w14:textId="2F15766E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Node.js</w:t>
            </w:r>
            <w:r w:rsidR="00BA1E58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/ </w:t>
            </w:r>
            <w:r w:rsidR="00BA1E58"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React / Next.js / Vue.js</w:t>
            </w:r>
          </w:p>
        </w:tc>
        <w:tc>
          <w:tcPr>
            <w:tcW w:w="680" w:type="dxa"/>
            <w:tcBorders>
              <w:bottom w:val="single" w:sz="4" w:space="0" w:color="auto"/>
            </w:tcBorders>
          </w:tcPr>
          <w:p w14:paraId="09A83A36" w14:textId="77777777" w:rsidR="009D7BFE" w:rsidRPr="00C55DA9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</w:tcPr>
          <w:p w14:paraId="15CDD72D" w14:textId="1B1B5C04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ITIL Foundation</w:t>
            </w:r>
          </w:p>
        </w:tc>
        <w:tc>
          <w:tcPr>
            <w:tcW w:w="2506" w:type="dxa"/>
          </w:tcPr>
          <w:p w14:paraId="55DF2F5B" w14:textId="1F50C751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SAFe</w:t>
            </w:r>
            <w:proofErr w:type="spellEnd"/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Agilist 5.0</w:t>
            </w:r>
          </w:p>
        </w:tc>
      </w:tr>
      <w:tr w:rsidR="009D7BFE" w:rsidRPr="00C55DA9" w14:paraId="322337C2" w14:textId="77777777" w:rsidTr="00E830B5">
        <w:trPr>
          <w:trHeight w:val="140"/>
        </w:trPr>
        <w:tc>
          <w:tcPr>
            <w:tcW w:w="2776" w:type="dxa"/>
            <w:vMerge w:val="restart"/>
          </w:tcPr>
          <w:p w14:paraId="42109E9D" w14:textId="5AE748EA" w:rsidR="009D7BFE" w:rsidRPr="00950524" w:rsidRDefault="00C45B4C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SQL Server / Entity Framework</w:t>
            </w:r>
          </w:p>
        </w:tc>
        <w:tc>
          <w:tcPr>
            <w:tcW w:w="680" w:type="dxa"/>
            <w:vMerge w:val="restart"/>
          </w:tcPr>
          <w:p w14:paraId="12A1D364" w14:textId="575F9334" w:rsidR="009D7BFE" w:rsidRPr="00C55DA9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  <w:tcBorders>
              <w:bottom w:val="single" w:sz="4" w:space="0" w:color="auto"/>
            </w:tcBorders>
          </w:tcPr>
          <w:p w14:paraId="65375B73" w14:textId="55B54A12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Optimizely</w:t>
            </w:r>
            <w:r w:rsidR="00F83AB2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One</w:t>
            </w:r>
          </w:p>
        </w:tc>
        <w:tc>
          <w:tcPr>
            <w:tcW w:w="2506" w:type="dxa"/>
          </w:tcPr>
          <w:p w14:paraId="281D6FD7" w14:textId="29A030B0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Mental Health First Aid</w:t>
            </w:r>
            <w:r w:rsidR="000E4F9B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Officer</w:t>
            </w:r>
          </w:p>
        </w:tc>
      </w:tr>
      <w:tr w:rsidR="009D7BFE" w:rsidRPr="00C55DA9" w14:paraId="3157E134" w14:textId="77777777" w:rsidTr="00E830B5">
        <w:trPr>
          <w:trHeight w:val="139"/>
        </w:trPr>
        <w:tc>
          <w:tcPr>
            <w:tcW w:w="2776" w:type="dxa"/>
            <w:vMerge/>
            <w:tcBorders>
              <w:bottom w:val="single" w:sz="4" w:space="0" w:color="auto"/>
            </w:tcBorders>
          </w:tcPr>
          <w:p w14:paraId="3DD3B4B2" w14:textId="77777777" w:rsidR="009D7BFE" w:rsidRPr="00C55DA9" w:rsidRDefault="009D7BFE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680" w:type="dxa"/>
            <w:vMerge/>
            <w:tcBorders>
              <w:bottom w:val="single" w:sz="4" w:space="0" w:color="auto"/>
            </w:tcBorders>
          </w:tcPr>
          <w:p w14:paraId="7DC7D705" w14:textId="77777777" w:rsidR="009D7BFE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274" w:type="dxa"/>
            <w:tcBorders>
              <w:bottom w:val="single" w:sz="4" w:space="0" w:color="auto"/>
            </w:tcBorders>
          </w:tcPr>
          <w:p w14:paraId="7690CA28" w14:textId="570DDBB8" w:rsidR="009D7BFE" w:rsidRPr="00C55DA9" w:rsidRDefault="000E4F9B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T</w:t>
            </w:r>
            <w:r w:rsidR="009D7BFE"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OGAF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10 &amp; </w:t>
            </w: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ArchiMate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3.1</w:t>
            </w:r>
          </w:p>
        </w:tc>
        <w:tc>
          <w:tcPr>
            <w:tcW w:w="2506" w:type="dxa"/>
            <w:tcBorders>
              <w:bottom w:val="single" w:sz="4" w:space="0" w:color="auto"/>
            </w:tcBorders>
          </w:tcPr>
          <w:p w14:paraId="7520E337" w14:textId="58446A93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St John’s First Aid</w:t>
            </w:r>
          </w:p>
        </w:tc>
      </w:tr>
      <w:tr w:rsidR="00A26313" w:rsidRPr="00C55DA9" w14:paraId="3363FACC" w14:textId="77777777" w:rsidTr="0096453C">
        <w:tc>
          <w:tcPr>
            <w:tcW w:w="3456" w:type="dxa"/>
            <w:gridSpan w:val="2"/>
            <w:shd w:val="pct20" w:color="auto" w:fill="auto"/>
          </w:tcPr>
          <w:p w14:paraId="14CE6BF1" w14:textId="6B3EED60" w:rsidR="00A26313" w:rsidRPr="00C55DA9" w:rsidRDefault="00A26313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– 10 years</w:t>
            </w:r>
          </w:p>
        </w:tc>
        <w:tc>
          <w:tcPr>
            <w:tcW w:w="3274" w:type="dxa"/>
            <w:tcBorders>
              <w:bottom w:val="single" w:sz="4" w:space="0" w:color="auto"/>
            </w:tcBorders>
            <w:shd w:val="pct20" w:color="auto" w:fill="auto"/>
          </w:tcPr>
          <w:p w14:paraId="4E0FBF89" w14:textId="07E006C5" w:rsidR="00A26313" w:rsidRPr="00C55DA9" w:rsidRDefault="00A26313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Azure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– 10 years</w:t>
            </w:r>
          </w:p>
        </w:tc>
        <w:tc>
          <w:tcPr>
            <w:tcW w:w="2506" w:type="dxa"/>
            <w:tcBorders>
              <w:bottom w:val="single" w:sz="4" w:space="0" w:color="auto"/>
            </w:tcBorders>
            <w:shd w:val="pct20" w:color="auto" w:fill="auto"/>
          </w:tcPr>
          <w:p w14:paraId="58438CBC" w14:textId="614F2438" w:rsidR="00A26313" w:rsidRPr="00C55DA9" w:rsidRDefault="00A26313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GCP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– 1 year</w:t>
            </w:r>
          </w:p>
        </w:tc>
      </w:tr>
      <w:tr w:rsidR="00A26313" w:rsidRPr="00C55DA9" w14:paraId="1962B949" w14:textId="77777777" w:rsidTr="00BA7F67">
        <w:tc>
          <w:tcPr>
            <w:tcW w:w="3456" w:type="dxa"/>
            <w:gridSpan w:val="2"/>
          </w:tcPr>
          <w:p w14:paraId="17CB48E8" w14:textId="7EDE471A" w:rsidR="00A26313" w:rsidRPr="00C55DA9" w:rsidRDefault="00A26313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CloudFormation, CloudFront, EC2, EKS,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RDS,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S3,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SQS,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VPCs or RDS</w:t>
            </w:r>
          </w:p>
        </w:tc>
        <w:tc>
          <w:tcPr>
            <w:tcW w:w="3274" w:type="dxa"/>
            <w:tcBorders>
              <w:bottom w:val="single" w:sz="4" w:space="0" w:color="auto"/>
            </w:tcBorders>
          </w:tcPr>
          <w:p w14:paraId="6CB89A0F" w14:textId="5EDEADA3" w:rsidR="00A26313" w:rsidRPr="00C55DA9" w:rsidRDefault="00FA51F7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ACR, AKR, </w:t>
            </w:r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 Search, </w:t>
            </w:r>
            <w:r w:rsidR="00A26313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 Services, </w:t>
            </w:r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API, </w:t>
            </w:r>
            <w:r w:rsidR="009A156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App Insights, </w:t>
            </w:r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Bicep, </w:t>
            </w:r>
            <w:r w:rsidR="00A26313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Blob Storage, </w:t>
            </w:r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Copilot Studio (no-code), Cost Management, </w:t>
            </w:r>
            <w:r w:rsidR="00A26313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Cosmos Db, Defender, </w:t>
            </w:r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DevOps, Entra ID, Entra B2C,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Event Grid, </w:t>
            </w:r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Insights, Functions</w:t>
            </w:r>
            <w:r w:rsidR="00A26313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Graph, Key Vault, </w:t>
            </w:r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Log Analytics, Logic Apps, M365, </w:t>
            </w:r>
            <w:r w:rsidR="009A156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Monitor, </w:t>
            </w:r>
            <w:r w:rsidR="000C0066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Power Apps, </w:t>
            </w:r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 Automate</w:t>
            </w:r>
            <w:r w:rsidR="00A26313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</w:t>
            </w:r>
            <w:proofErr w:type="spellStart"/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PowerBI</w:t>
            </w:r>
            <w:proofErr w:type="spellEnd"/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Service Bus, </w:t>
            </w:r>
            <w:r w:rsidR="00A26313"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Storage, SQL, VMs, VPC</w:t>
            </w:r>
          </w:p>
        </w:tc>
        <w:tc>
          <w:tcPr>
            <w:tcW w:w="2506" w:type="dxa"/>
            <w:tcBorders>
              <w:bottom w:val="single" w:sz="4" w:space="0" w:color="auto"/>
            </w:tcBorders>
          </w:tcPr>
          <w:p w14:paraId="3F92C6A7" w14:textId="05AF18BF" w:rsidR="00A26313" w:rsidRPr="00C55DA9" w:rsidRDefault="00A26313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Collab, Cloud Networking, Compute,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Firebase, Gemini, Google AI,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Identity Platfor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m, Looker</w:t>
            </w:r>
          </w:p>
        </w:tc>
      </w:tr>
    </w:tbl>
    <w:p w14:paraId="1D27248F" w14:textId="77777777" w:rsidR="00F44FB8" w:rsidRDefault="006E687F" w:rsidP="00191DBF">
      <w:pPr>
        <w:pStyle w:val="Title"/>
        <w:spacing w:line="264" w:lineRule="auto"/>
        <w:ind w:left="0"/>
        <w:jc w:val="left"/>
        <w:rPr>
          <w:rFonts w:ascii="Aptos Narrow" w:hAnsi="Aptos Narrow" w:cs="Arial"/>
          <w:color w:val="000000" w:themeColor="text1"/>
          <w:sz w:val="20"/>
          <w:szCs w:val="20"/>
        </w:rPr>
      </w:pPr>
      <w:r w:rsidRPr="00C55DA9">
        <w:rPr>
          <w:rFonts w:ascii="Aptos Narrow" w:hAnsi="Aptos Narrow" w:cs="Arial"/>
          <w:color w:val="000000" w:themeColor="text1"/>
          <w:sz w:val="20"/>
          <w:szCs w:val="20"/>
        </w:rPr>
        <w:br/>
      </w:r>
    </w:p>
    <w:p w14:paraId="3016C179" w14:textId="77777777" w:rsidR="00F44FB8" w:rsidRDefault="00F44FB8">
      <w:pPr>
        <w:rPr>
          <w:rFonts w:ascii="Aptos Narrow" w:hAnsi="Aptos Narrow" w:cs="Arial"/>
          <w:b/>
          <w:caps/>
          <w:color w:val="000000" w:themeColor="text1"/>
          <w:sz w:val="20"/>
          <w:szCs w:val="20"/>
        </w:rPr>
      </w:pPr>
      <w:r>
        <w:rPr>
          <w:rFonts w:ascii="Aptos Narrow" w:hAnsi="Aptos Narrow" w:cs="Arial"/>
          <w:color w:val="000000" w:themeColor="text1"/>
          <w:sz w:val="20"/>
          <w:szCs w:val="20"/>
        </w:rPr>
        <w:br w:type="page"/>
      </w:r>
    </w:p>
    <w:p w14:paraId="0D5A076E" w14:textId="01B24BE8" w:rsidR="002B1AC1" w:rsidRPr="00C55DA9" w:rsidRDefault="0096441E" w:rsidP="00191DBF">
      <w:pPr>
        <w:pStyle w:val="Title"/>
        <w:spacing w:line="264" w:lineRule="auto"/>
        <w:ind w:left="0"/>
        <w:jc w:val="left"/>
        <w:rPr>
          <w:rFonts w:ascii="Aptos Narrow" w:hAnsi="Aptos Narrow" w:cs="Arial"/>
          <w:color w:val="000000" w:themeColor="text1"/>
          <w:sz w:val="20"/>
          <w:szCs w:val="20"/>
        </w:rPr>
      </w:pPr>
      <w:r w:rsidRPr="00C55DA9">
        <w:rPr>
          <w:rFonts w:ascii="Aptos Narrow" w:hAnsi="Aptos Narrow" w:cs="Arial"/>
          <w:color w:val="000000" w:themeColor="text1"/>
          <w:sz w:val="20"/>
          <w:szCs w:val="20"/>
        </w:rPr>
        <w:lastRenderedPageBreak/>
        <w:t>professional experience</w:t>
      </w:r>
    </w:p>
    <w:p w14:paraId="7D822424" w14:textId="4043CE0C" w:rsidR="00A950A3" w:rsidRDefault="00B127FB" w:rsidP="00A950A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Senior</w:t>
      </w:r>
      <w:r w:rsidR="00F23313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A950A3">
        <w:rPr>
          <w:rFonts w:ascii="Aptos Narrow" w:eastAsia="MS Mincho" w:hAnsi="Aptos Narrow" w:cs="Arial"/>
          <w:b/>
          <w:bCs/>
          <w:sz w:val="18"/>
          <w:szCs w:val="18"/>
        </w:rPr>
        <w:t>Solution Architect</w:t>
      </w:r>
    </w:p>
    <w:p w14:paraId="2D610ED4" w14:textId="77777777" w:rsidR="00A950A3" w:rsidRDefault="00A950A3" w:rsidP="00A950A3">
      <w:pPr>
        <w:pStyle w:val="PlainText"/>
        <w:spacing w:after="200" w:line="276" w:lineRule="auto"/>
        <w:contextualSpacing/>
        <w:rPr>
          <w:rFonts w:ascii="Aptos Narrow" w:hAnsi="Aptos Narrow" w:cs="Arial"/>
          <w:i/>
          <w:iCs/>
          <w:color w:val="000000" w:themeColor="text1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Recusant </w:t>
      </w:r>
      <w:r>
        <w:rPr>
          <w:rFonts w:ascii="Aptos Narrow" w:eastAsia="MS Mincho" w:hAnsi="Aptos Narrow" w:cs="Arial"/>
          <w:sz w:val="18"/>
          <w:szCs w:val="18"/>
        </w:rPr>
        <w:t>–</w:t>
      </w:r>
      <w:r w:rsidRPr="00D815B1">
        <w:rPr>
          <w:rFonts w:ascii="Aptos Narrow" w:eastAsia="MS Mincho" w:hAnsi="Aptos Narrow" w:cs="Arial"/>
          <w:sz w:val="18"/>
          <w:szCs w:val="18"/>
        </w:rPr>
        <w:t xml:space="preserve"> Brisbane</w:t>
      </w:r>
      <w:r>
        <w:rPr>
          <w:rFonts w:ascii="Aptos Narrow" w:eastAsia="MS Mincho" w:hAnsi="Aptos Narrow" w:cs="Arial"/>
          <w:sz w:val="18"/>
          <w:szCs w:val="18"/>
        </w:rPr>
        <w:br/>
      </w:r>
      <w:r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>March</w:t>
      </w:r>
      <w:r w:rsidRPr="000B7B7F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 xml:space="preserve"> 2024 – Present</w:t>
      </w:r>
    </w:p>
    <w:p w14:paraId="5AB95219" w14:textId="225461DE" w:rsidR="00453435" w:rsidRDefault="00A950A3" w:rsidP="001E281E">
      <w:pPr>
        <w:pStyle w:val="PlainText"/>
        <w:spacing w:after="200" w:line="276" w:lineRule="auto"/>
        <w:contextualSpacing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Overview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  <w:r>
        <w:rPr>
          <w:rFonts w:ascii="Aptos Narrow" w:hAnsi="Aptos Narrow" w:cs="Arial"/>
          <w:color w:val="000000" w:themeColor="text1"/>
          <w:sz w:val="18"/>
          <w:szCs w:val="18"/>
        </w:rPr>
        <w:t xml:space="preserve"> </w:t>
      </w:r>
      <w:r w:rsidR="00FD09C1" w:rsidRPr="00FD09C1">
        <w:rPr>
          <w:rFonts w:ascii="Aptos Narrow" w:hAnsi="Aptos Narrow" w:cs="Arial"/>
          <w:color w:val="000000" w:themeColor="text1"/>
          <w:sz w:val="18"/>
          <w:szCs w:val="18"/>
        </w:rPr>
        <w:t xml:space="preserve">Recusant is a Brisbane-based consultancy specialising in </w:t>
      </w:r>
      <w:r w:rsidR="001D006B">
        <w:rPr>
          <w:rFonts w:ascii="Aptos Narrow" w:hAnsi="Aptos Narrow" w:cs="Arial"/>
          <w:color w:val="000000" w:themeColor="text1"/>
          <w:sz w:val="18"/>
          <w:szCs w:val="18"/>
        </w:rPr>
        <w:t xml:space="preserve">business-led </w:t>
      </w:r>
      <w:r w:rsidR="00FD09C1" w:rsidRPr="00FD09C1">
        <w:rPr>
          <w:rFonts w:ascii="Aptos Narrow" w:hAnsi="Aptos Narrow" w:cs="Arial"/>
          <w:color w:val="000000" w:themeColor="text1"/>
          <w:sz w:val="18"/>
          <w:szCs w:val="18"/>
        </w:rPr>
        <w:t>enterprise</w:t>
      </w:r>
      <w:r w:rsidR="00CF5E22">
        <w:rPr>
          <w:rFonts w:ascii="Aptos Narrow" w:hAnsi="Aptos Narrow" w:cs="Arial"/>
          <w:color w:val="000000" w:themeColor="text1"/>
          <w:sz w:val="18"/>
          <w:szCs w:val="18"/>
        </w:rPr>
        <w:t xml:space="preserve"> &amp;</w:t>
      </w:r>
      <w:r w:rsidR="00FD09C1" w:rsidRPr="00FD09C1">
        <w:rPr>
          <w:rFonts w:ascii="Aptos Narrow" w:hAnsi="Aptos Narrow" w:cs="Arial"/>
          <w:color w:val="000000" w:themeColor="text1"/>
          <w:sz w:val="18"/>
          <w:szCs w:val="18"/>
        </w:rPr>
        <w:t xml:space="preserve"> solution architecture</w:t>
      </w:r>
    </w:p>
    <w:p w14:paraId="38E126B6" w14:textId="689FEFA4" w:rsidR="001E281E" w:rsidRDefault="00A950A3" w:rsidP="00484ACD">
      <w:pPr>
        <w:pStyle w:val="PlainText"/>
        <w:spacing w:line="276" w:lineRule="auto"/>
        <w:contextualSpacing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Responsibilities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DDA5BDF" w14:textId="71D8283D" w:rsidR="00C4079E" w:rsidRDefault="00C4079E" w:rsidP="00484ACD">
      <w:pPr>
        <w:pStyle w:val="ListParagraph"/>
        <w:numPr>
          <w:ilvl w:val="0"/>
          <w:numId w:val="39"/>
        </w:numPr>
        <w:spacing w:line="240" w:lineRule="auto"/>
        <w:ind w:left="714" w:hanging="357"/>
        <w:rPr>
          <w:rFonts w:ascii="Aptos Narrow" w:eastAsia="Times New Roman" w:hAnsi="Aptos Narrow" w:cs="Times New Roman"/>
          <w:sz w:val="18"/>
          <w:szCs w:val="18"/>
          <w:lang w:eastAsia="en-AU"/>
        </w:rPr>
      </w:pPr>
      <w:r>
        <w:rPr>
          <w:rFonts w:ascii="Aptos Narrow" w:eastAsia="Times New Roman" w:hAnsi="Aptos Narrow" w:cs="Times New Roman"/>
          <w:sz w:val="18"/>
          <w:szCs w:val="18"/>
          <w:lang w:eastAsia="en-AU"/>
        </w:rPr>
        <w:t>Retail Solution Architect at CS Energy:</w:t>
      </w:r>
    </w:p>
    <w:p w14:paraId="56623B2B" w14:textId="1685960E" w:rsidR="00484ACD" w:rsidRPr="00484ACD" w:rsidRDefault="00484ACD" w:rsidP="00C4079E">
      <w:pPr>
        <w:pStyle w:val="ListParagraph"/>
        <w:numPr>
          <w:ilvl w:val="1"/>
          <w:numId w:val="39"/>
        </w:numPr>
        <w:spacing w:line="240" w:lineRule="auto"/>
        <w:rPr>
          <w:rFonts w:ascii="Aptos Narrow" w:eastAsia="Times New Roman" w:hAnsi="Aptos Narrow" w:cs="Times New Roman"/>
          <w:sz w:val="18"/>
          <w:szCs w:val="18"/>
          <w:lang w:eastAsia="en-AU"/>
        </w:rPr>
      </w:pP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 xml:space="preserve">Provided </w:t>
      </w:r>
      <w:r w:rsidRPr="00484ACD">
        <w:rPr>
          <w:rFonts w:ascii="Aptos Narrow" w:eastAsia="Times New Roman" w:hAnsi="Aptos Narrow" w:cs="Times New Roman"/>
          <w:b/>
          <w:bCs/>
          <w:sz w:val="18"/>
          <w:szCs w:val="18"/>
          <w:lang w:eastAsia="en-AU"/>
        </w:rPr>
        <w:t>strategic architectural governance</w:t>
      </w: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 xml:space="preserve"> to ensure technical solutions align with enterprise business goals.</w:t>
      </w:r>
    </w:p>
    <w:p w14:paraId="1184D117" w14:textId="267D8A29" w:rsidR="00484ACD" w:rsidRPr="00484ACD" w:rsidRDefault="00484ACD" w:rsidP="00C4079E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ascii="Aptos Narrow" w:eastAsia="Times New Roman" w:hAnsi="Aptos Narrow" w:cs="Times New Roman"/>
          <w:sz w:val="18"/>
          <w:szCs w:val="18"/>
          <w:lang w:eastAsia="en-AU"/>
        </w:rPr>
      </w:pP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 xml:space="preserve">Translated complex </w:t>
      </w:r>
      <w:r w:rsidRPr="00484ACD">
        <w:rPr>
          <w:rFonts w:ascii="Aptos Narrow" w:eastAsia="Times New Roman" w:hAnsi="Aptos Narrow" w:cs="Times New Roman"/>
          <w:b/>
          <w:bCs/>
          <w:sz w:val="18"/>
          <w:szCs w:val="18"/>
          <w:lang w:eastAsia="en-AU"/>
        </w:rPr>
        <w:t>business strategies and requirements</w:t>
      </w: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 xml:space="preserve"> into robust, scalable, and maintainable solution designs.</w:t>
      </w:r>
    </w:p>
    <w:p w14:paraId="2F562B7C" w14:textId="392A0D07" w:rsidR="00484ACD" w:rsidRPr="00484ACD" w:rsidRDefault="00484ACD" w:rsidP="00C4079E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ascii="Aptos Narrow" w:eastAsia="Times New Roman" w:hAnsi="Aptos Narrow" w:cs="Times New Roman"/>
          <w:sz w:val="18"/>
          <w:szCs w:val="18"/>
          <w:lang w:eastAsia="en-AU"/>
        </w:rPr>
      </w:pP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 xml:space="preserve">Presented and secured approval for designs at the </w:t>
      </w:r>
      <w:r w:rsidRPr="00484ACD">
        <w:rPr>
          <w:rFonts w:ascii="Aptos Narrow" w:eastAsia="Times New Roman" w:hAnsi="Aptos Narrow" w:cs="Times New Roman"/>
          <w:b/>
          <w:bCs/>
          <w:sz w:val="18"/>
          <w:szCs w:val="18"/>
          <w:lang w:eastAsia="en-AU"/>
        </w:rPr>
        <w:t>Architecture Forum</w:t>
      </w: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 xml:space="preserve"> and </w:t>
      </w:r>
      <w:r w:rsidRPr="00484ACD">
        <w:rPr>
          <w:rFonts w:ascii="Aptos Narrow" w:eastAsia="Times New Roman" w:hAnsi="Aptos Narrow" w:cs="Times New Roman"/>
          <w:b/>
          <w:bCs/>
          <w:sz w:val="18"/>
          <w:szCs w:val="18"/>
          <w:lang w:eastAsia="en-AU"/>
        </w:rPr>
        <w:t>Architecture Review Board</w:t>
      </w: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>.</w:t>
      </w:r>
    </w:p>
    <w:p w14:paraId="17CEFC81" w14:textId="1D429FFC" w:rsidR="00484ACD" w:rsidRDefault="00484ACD" w:rsidP="00C4079E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ascii="Aptos Narrow" w:eastAsia="Times New Roman" w:hAnsi="Aptos Narrow" w:cs="Times New Roman"/>
          <w:sz w:val="18"/>
          <w:szCs w:val="18"/>
          <w:lang w:eastAsia="en-AU"/>
        </w:rPr>
      </w:pP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 xml:space="preserve">Led the design and delivery of </w:t>
      </w:r>
      <w:r w:rsidRPr="00484ACD">
        <w:rPr>
          <w:rFonts w:ascii="Aptos Narrow" w:eastAsia="Times New Roman" w:hAnsi="Aptos Narrow" w:cs="Times New Roman"/>
          <w:b/>
          <w:bCs/>
          <w:sz w:val="18"/>
          <w:szCs w:val="18"/>
          <w:lang w:eastAsia="en-AU"/>
        </w:rPr>
        <w:t>AI-powered and automation solutions</w:t>
      </w: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>, improving operational efficiency and customer engagement.</w:t>
      </w:r>
    </w:p>
    <w:p w14:paraId="54848EB4" w14:textId="77777777" w:rsidR="00C4079E" w:rsidRDefault="00C4079E" w:rsidP="00C4079E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Presales </w:t>
      </w:r>
      <w:r>
        <w:rPr>
          <w:rFonts w:ascii="Aptos Narrow" w:eastAsia="MS Mincho" w:hAnsi="Aptos Narrow" w:cs="Arial"/>
          <w:b/>
          <w:bCs/>
          <w:sz w:val="18"/>
          <w:szCs w:val="18"/>
        </w:rPr>
        <w:t>&amp; Strategic Advisory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AB9AD23" w14:textId="5A88FDFC" w:rsidR="00484ACD" w:rsidRPr="00C4079E" w:rsidRDefault="00484ACD" w:rsidP="00C4079E">
      <w:pPr>
        <w:pStyle w:val="PlainText"/>
        <w:numPr>
          <w:ilvl w:val="1"/>
          <w:numId w:val="39"/>
        </w:numPr>
        <w:spacing w:line="22" w:lineRule="atLeast"/>
        <w:contextualSpacing/>
        <w:rPr>
          <w:rFonts w:ascii="Aptos Narrow" w:eastAsia="MS Mincho" w:hAnsi="Aptos Narrow" w:cs="Arial"/>
          <w:sz w:val="18"/>
          <w:szCs w:val="18"/>
        </w:rPr>
      </w:pPr>
      <w:r w:rsidRPr="00C4079E">
        <w:rPr>
          <w:rFonts w:ascii="Aptos Narrow" w:eastAsia="Times New Roman" w:hAnsi="Aptos Narrow" w:cs="Times New Roman"/>
          <w:sz w:val="18"/>
          <w:szCs w:val="18"/>
          <w:lang w:eastAsia="en-AU"/>
        </w:rPr>
        <w:t xml:space="preserve">Partnered with leadership on </w:t>
      </w:r>
      <w:r w:rsidRPr="00C4079E">
        <w:rPr>
          <w:rFonts w:ascii="Aptos Narrow" w:eastAsia="Times New Roman" w:hAnsi="Aptos Narrow" w:cs="Times New Roman"/>
          <w:b/>
          <w:bCs/>
          <w:sz w:val="18"/>
          <w:szCs w:val="18"/>
          <w:lang w:eastAsia="en-AU"/>
        </w:rPr>
        <w:t>go-to-market strategies</w:t>
      </w:r>
      <w:r w:rsidRPr="00C4079E">
        <w:rPr>
          <w:rFonts w:ascii="Aptos Narrow" w:eastAsia="Times New Roman" w:hAnsi="Aptos Narrow" w:cs="Times New Roman"/>
          <w:sz w:val="18"/>
          <w:szCs w:val="18"/>
          <w:lang w:eastAsia="en-AU"/>
        </w:rPr>
        <w:t>, strengthening Recusant’s brand and market positioning.</w:t>
      </w:r>
    </w:p>
    <w:p w14:paraId="40341479" w14:textId="452059F2" w:rsidR="00484ACD" w:rsidRPr="00484ACD" w:rsidRDefault="00484ACD" w:rsidP="00C4079E">
      <w:pPr>
        <w:pStyle w:val="ListParagraph"/>
        <w:numPr>
          <w:ilvl w:val="1"/>
          <w:numId w:val="39"/>
        </w:numPr>
        <w:spacing w:line="22" w:lineRule="atLeast"/>
        <w:rPr>
          <w:rFonts w:ascii="Aptos Narrow" w:eastAsia="Times New Roman" w:hAnsi="Aptos Narrow" w:cs="Times New Roman"/>
          <w:sz w:val="18"/>
          <w:szCs w:val="18"/>
          <w:lang w:eastAsia="en-AU"/>
        </w:rPr>
      </w:pP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 xml:space="preserve">Supported </w:t>
      </w:r>
      <w:r w:rsidRPr="00484ACD">
        <w:rPr>
          <w:rFonts w:ascii="Aptos Narrow" w:eastAsia="Times New Roman" w:hAnsi="Aptos Narrow" w:cs="Times New Roman"/>
          <w:b/>
          <w:bCs/>
          <w:sz w:val="18"/>
          <w:szCs w:val="18"/>
          <w:lang w:eastAsia="en-AU"/>
        </w:rPr>
        <w:t>business development and presales</w:t>
      </w: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>, scoping solutions, preparing proposals, and engaging directly with enterprise clients.</w:t>
      </w:r>
    </w:p>
    <w:p w14:paraId="29022A12" w14:textId="05276A24" w:rsidR="00484ACD" w:rsidRPr="00484ACD" w:rsidRDefault="00484ACD" w:rsidP="00C4079E">
      <w:pPr>
        <w:pStyle w:val="ListParagraph"/>
        <w:numPr>
          <w:ilvl w:val="1"/>
          <w:numId w:val="39"/>
        </w:numPr>
        <w:spacing w:line="22" w:lineRule="atLeast"/>
        <w:rPr>
          <w:rFonts w:ascii="Aptos Narrow" w:eastAsia="Times New Roman" w:hAnsi="Aptos Narrow" w:cs="Times New Roman"/>
          <w:sz w:val="18"/>
          <w:szCs w:val="18"/>
          <w:lang w:eastAsia="en-AU"/>
        </w:rPr>
      </w:pP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 xml:space="preserve">Oversaw </w:t>
      </w:r>
      <w:r w:rsidRPr="00484ACD">
        <w:rPr>
          <w:rFonts w:ascii="Aptos Narrow" w:eastAsia="Times New Roman" w:hAnsi="Aptos Narrow" w:cs="Times New Roman"/>
          <w:b/>
          <w:bCs/>
          <w:sz w:val="18"/>
          <w:szCs w:val="18"/>
          <w:lang w:eastAsia="en-AU"/>
        </w:rPr>
        <w:t>technical delivery and cross-team collaboration</w:t>
      </w:r>
      <w:r w:rsidRPr="00484ACD">
        <w:rPr>
          <w:rFonts w:ascii="Aptos Narrow" w:eastAsia="Times New Roman" w:hAnsi="Aptos Narrow" w:cs="Times New Roman"/>
          <w:sz w:val="18"/>
          <w:szCs w:val="18"/>
          <w:lang w:eastAsia="en-AU"/>
        </w:rPr>
        <w:t>, ensuring high-quality outcomes and adherence to best practices.</w:t>
      </w:r>
    </w:p>
    <w:p w14:paraId="2D8FE417" w14:textId="26219CA1" w:rsidR="001E281E" w:rsidRPr="00C55DA9" w:rsidRDefault="00000000" w:rsidP="00DC77A7">
      <w:pPr>
        <w:pStyle w:val="PlainText"/>
        <w:spacing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66CBA543">
          <v:rect id="_x0000_i1026" style="width:0;height:1.5pt" o:hralign="center" o:bullet="t" o:hrstd="t" o:hr="t" fillcolor="#a0a0a0" stroked="f"/>
        </w:pict>
      </w:r>
    </w:p>
    <w:p w14:paraId="3B6F876A" w14:textId="4BA9304A" w:rsidR="000B7B7F" w:rsidRPr="000B7B7F" w:rsidRDefault="000B7B7F" w:rsidP="000B7B7F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Independent Contractor</w:t>
      </w:r>
      <w:r w:rsidR="003F5D79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 </w:t>
      </w:r>
      <w:r w:rsidR="003F5D79" w:rsidRPr="003F5D79">
        <w:rPr>
          <w:rFonts w:ascii="Aptos Narrow" w:hAnsi="Aptos Narrow" w:cs="Arial"/>
          <w:color w:val="000000" w:themeColor="text1"/>
          <w:sz w:val="18"/>
          <w:szCs w:val="18"/>
        </w:rPr>
        <w:t>- Brisbane</w:t>
      </w:r>
    </w:p>
    <w:p w14:paraId="40AAB284" w14:textId="5E111C88" w:rsidR="000B7B7F" w:rsidRPr="000B7B7F" w:rsidRDefault="000B7B7F" w:rsidP="001F329A">
      <w:pPr>
        <w:tabs>
          <w:tab w:val="left" w:pos="5698"/>
        </w:tabs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 xml:space="preserve">June 2024 – </w:t>
      </w:r>
      <w:r w:rsidR="00F02CF7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>March 2025</w:t>
      </w:r>
      <w:r w:rsidR="001F329A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ab/>
      </w:r>
    </w:p>
    <w:p w14:paraId="6F8F56F4" w14:textId="450D43F2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Overview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="00274284">
        <w:rPr>
          <w:rFonts w:ascii="Aptos Narrow" w:hAnsi="Aptos Narrow" w:cs="Arial"/>
          <w:color w:val="000000" w:themeColor="text1"/>
          <w:sz w:val="18"/>
          <w:szCs w:val="18"/>
        </w:rPr>
        <w:t xml:space="preserve"> </w:t>
      </w:r>
      <w:r w:rsidR="00F02CF7" w:rsidRPr="00F02CF7">
        <w:rPr>
          <w:rFonts w:ascii="Aptos Narrow" w:hAnsi="Aptos Narrow" w:cs="Arial"/>
          <w:color w:val="000000" w:themeColor="text1"/>
          <w:sz w:val="18"/>
          <w:szCs w:val="18"/>
        </w:rPr>
        <w:t>Delivered short-term, high-impact architecture and delivery engagement</w:t>
      </w:r>
      <w:r w:rsidR="00F02CF7">
        <w:rPr>
          <w:rFonts w:ascii="Aptos Narrow" w:hAnsi="Aptos Narrow" w:cs="Arial"/>
          <w:color w:val="000000" w:themeColor="text1"/>
          <w:sz w:val="18"/>
          <w:szCs w:val="18"/>
        </w:rPr>
        <w:t>s</w:t>
      </w:r>
    </w:p>
    <w:p w14:paraId="6907C925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Responsibilities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6ABC900B" w14:textId="77777777" w:rsidR="000B7B7F" w:rsidRDefault="000B7B7F" w:rsidP="0053753A">
      <w:pPr>
        <w:pStyle w:val="ListParagraph"/>
        <w:numPr>
          <w:ilvl w:val="0"/>
          <w:numId w:val="38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DB0AA0">
        <w:rPr>
          <w:rFonts w:ascii="Aptos Narrow" w:hAnsi="Aptos Narrow" w:cs="Arial"/>
          <w:color w:val="000000" w:themeColor="text1"/>
          <w:sz w:val="18"/>
          <w:szCs w:val="18"/>
        </w:rPr>
        <w:t>Conducted business development and presales activities for each project.</w:t>
      </w:r>
    </w:p>
    <w:p w14:paraId="46D7841E" w14:textId="29A11A60" w:rsidR="00F02CF7" w:rsidRDefault="00F02CF7" w:rsidP="0053753A">
      <w:pPr>
        <w:pStyle w:val="ListParagraph"/>
        <w:numPr>
          <w:ilvl w:val="0"/>
          <w:numId w:val="38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F02CF7">
        <w:rPr>
          <w:rFonts w:ascii="Aptos Narrow" w:hAnsi="Aptos Narrow" w:cs="Arial"/>
          <w:color w:val="000000" w:themeColor="text1"/>
          <w:sz w:val="18"/>
          <w:szCs w:val="18"/>
        </w:rPr>
        <w:t xml:space="preserve">Led </w:t>
      </w:r>
      <w:r w:rsidRPr="00F02CF7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business development and presales</w:t>
      </w:r>
      <w:r w:rsidRPr="00F02CF7">
        <w:rPr>
          <w:rFonts w:ascii="Aptos Narrow" w:hAnsi="Aptos Narrow" w:cs="Arial"/>
          <w:color w:val="000000" w:themeColor="text1"/>
          <w:sz w:val="18"/>
          <w:szCs w:val="18"/>
        </w:rPr>
        <w:t xml:space="preserve"> efforts, from client engagement through to solution scoping and proposal development.</w:t>
      </w:r>
    </w:p>
    <w:p w14:paraId="0EE4BDB8" w14:textId="20CB08D5" w:rsidR="00F02CF7" w:rsidRDefault="00F02CF7" w:rsidP="0053753A">
      <w:pPr>
        <w:pStyle w:val="ListParagraph"/>
        <w:numPr>
          <w:ilvl w:val="0"/>
          <w:numId w:val="38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F02CF7">
        <w:rPr>
          <w:rFonts w:ascii="Aptos Narrow" w:hAnsi="Aptos Narrow" w:cs="Arial"/>
          <w:color w:val="000000" w:themeColor="text1"/>
          <w:sz w:val="18"/>
          <w:szCs w:val="18"/>
        </w:rPr>
        <w:t xml:space="preserve">Gathered requirements, </w:t>
      </w:r>
      <w:r w:rsidRPr="00F02CF7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designed scalable enterprise solutions</w:t>
      </w:r>
      <w:r w:rsidRPr="00F02CF7">
        <w:rPr>
          <w:rFonts w:ascii="Aptos Narrow" w:hAnsi="Aptos Narrow" w:cs="Arial"/>
          <w:color w:val="000000" w:themeColor="text1"/>
          <w:sz w:val="18"/>
          <w:szCs w:val="18"/>
        </w:rPr>
        <w:t>, and prepared detailed estimates aligned to client objectives.</w:t>
      </w:r>
    </w:p>
    <w:p w14:paraId="2AF7E250" w14:textId="05100DD1" w:rsidR="00F02CF7" w:rsidRDefault="00F02CF7" w:rsidP="00F02CF7">
      <w:pPr>
        <w:pStyle w:val="ListParagraph"/>
        <w:numPr>
          <w:ilvl w:val="0"/>
          <w:numId w:val="38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F02CF7">
        <w:rPr>
          <w:rFonts w:ascii="Aptos Narrow" w:hAnsi="Aptos Narrow" w:cs="Arial"/>
          <w:color w:val="000000" w:themeColor="text1"/>
          <w:sz w:val="18"/>
          <w:szCs w:val="18"/>
        </w:rPr>
        <w:t>Managed projects end-to-end — initiation, high-level design, proof-of-concept, showcases, development, deployment, UAT, and post-go-live support.</w:t>
      </w:r>
    </w:p>
    <w:p w14:paraId="0AC5F32D" w14:textId="558D757E" w:rsidR="00F02CF7" w:rsidRPr="00F02CF7" w:rsidRDefault="00F02CF7" w:rsidP="00F02CF7">
      <w:pPr>
        <w:pStyle w:val="ListParagraph"/>
        <w:numPr>
          <w:ilvl w:val="0"/>
          <w:numId w:val="38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F02CF7">
        <w:rPr>
          <w:rFonts w:ascii="Aptos Narrow" w:hAnsi="Aptos Narrow" w:cs="Arial"/>
          <w:color w:val="000000" w:themeColor="text1"/>
          <w:sz w:val="18"/>
          <w:szCs w:val="18"/>
        </w:rPr>
        <w:t xml:space="preserve">Oversaw </w:t>
      </w:r>
      <w:r w:rsidRPr="00F02CF7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stakeholder engagement</w:t>
      </w:r>
      <w:r w:rsidRPr="00F02CF7">
        <w:rPr>
          <w:rFonts w:ascii="Aptos Narrow" w:hAnsi="Aptos Narrow" w:cs="Arial"/>
          <w:color w:val="000000" w:themeColor="text1"/>
          <w:sz w:val="18"/>
          <w:szCs w:val="18"/>
        </w:rPr>
        <w:t xml:space="preserve"> to ensure alignment between technical delivery and business needs.</w:t>
      </w:r>
    </w:p>
    <w:p w14:paraId="4C920D74" w14:textId="360D0A63" w:rsidR="000B7B7F" w:rsidRPr="000B7B7F" w:rsidRDefault="000116C1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Key Projects:</w:t>
      </w:r>
    </w:p>
    <w:p w14:paraId="1A1AF282" w14:textId="77777777" w:rsidR="000B7B7F" w:rsidRPr="000B7B7F" w:rsidRDefault="000B7B7F" w:rsidP="00BC1693">
      <w:pPr>
        <w:numPr>
          <w:ilvl w:val="0"/>
          <w:numId w:val="6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Carter Capner Law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6D63720" w14:textId="49288D4E" w:rsidR="000B7B7F" w:rsidRPr="000B7B7F" w:rsidRDefault="000B7B7F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AI Phone Calls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: Developed AI-driven inbound and outbound phone calls for customer onboarding with call transcript logging and </w:t>
      </w:r>
      <w:r w:rsidR="001E437A">
        <w:rPr>
          <w:rFonts w:ascii="Aptos Narrow" w:hAnsi="Aptos Narrow" w:cs="Arial"/>
          <w:color w:val="000000" w:themeColor="text1"/>
          <w:sz w:val="18"/>
          <w:szCs w:val="18"/>
        </w:rPr>
        <w:t xml:space="preserve">automated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analysi</w:t>
      </w:r>
      <w:r w:rsidR="000A5779">
        <w:rPr>
          <w:rFonts w:ascii="Aptos Narrow" w:hAnsi="Aptos Narrow" w:cs="Arial"/>
          <w:color w:val="000000" w:themeColor="text1"/>
          <w:sz w:val="18"/>
          <w:szCs w:val="18"/>
        </w:rPr>
        <w:t>s</w:t>
      </w:r>
      <w:r w:rsidR="002947FB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330D8E8F" w14:textId="1C1C41DA" w:rsidR="000B7B7F" w:rsidRPr="000B7B7F" w:rsidRDefault="00B83287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Teams</w:t>
      </w:r>
      <w:r w:rsidR="000B7B7F"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 Chatbot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>: Created a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 xml:space="preserve">n Azure AI powered Teams 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chatbot trained on extensive documentation and videos for staff 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>onboarding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2A22C5D0" w14:textId="1E366573" w:rsidR="000B7B7F" w:rsidRDefault="00B83287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Custom App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>: Built a</w:t>
      </w:r>
      <w:r>
        <w:rPr>
          <w:rFonts w:ascii="Aptos Narrow" w:hAnsi="Aptos Narrow" w:cs="Arial"/>
          <w:color w:val="000000" w:themeColor="text1"/>
          <w:sz w:val="18"/>
          <w:szCs w:val="18"/>
        </w:rPr>
        <w:t xml:space="preserve"> timesheet consolidation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 application integrating multiple business systems to streamline professional services invoicing, saving significant administrative time (</w:t>
      </w:r>
      <w:r w:rsidR="000B7B7F" w:rsidRPr="00E955EC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>.N</w:t>
      </w:r>
      <w:r w:rsidR="00E955EC" w:rsidRPr="00E955EC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>et</w:t>
      </w:r>
      <w:r w:rsidR="000B7B7F" w:rsidRPr="00E955EC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 xml:space="preserve"> 8.0, C#, Web API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>).</w:t>
      </w:r>
    </w:p>
    <w:p w14:paraId="1BA7BC09" w14:textId="0C0237FA" w:rsidR="00C06B1F" w:rsidRDefault="00B83287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AI Automation</w:t>
      </w:r>
      <w:r w:rsidR="00C06B1F" w:rsidRPr="00C06B1F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="00C06B1F">
        <w:rPr>
          <w:rFonts w:ascii="Aptos Narrow" w:hAnsi="Aptos Narrow" w:cs="Arial"/>
          <w:color w:val="000000" w:themeColor="text1"/>
          <w:sz w:val="18"/>
          <w:szCs w:val="18"/>
        </w:rPr>
        <w:t xml:space="preserve"> </w:t>
      </w:r>
      <w:r w:rsidR="00FC0AB9" w:rsidRPr="00FC0AB9">
        <w:rPr>
          <w:rFonts w:ascii="Aptos Narrow" w:hAnsi="Aptos Narrow" w:cs="Arial"/>
          <w:color w:val="000000" w:themeColor="text1"/>
          <w:sz w:val="18"/>
          <w:szCs w:val="18"/>
        </w:rPr>
        <w:t>Designed and implemented automated email processing using Power Automate to generate responses for customer inquiries with built-in approval workflows.</w:t>
      </w:r>
    </w:p>
    <w:p w14:paraId="57688E87" w14:textId="0D0BA0A2" w:rsidR="00562833" w:rsidRPr="000B7B7F" w:rsidRDefault="006E11A9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Proof of Concep</w:t>
      </w:r>
      <w:r w:rsidR="001E3E87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ts</w:t>
      </w:r>
      <w:r w:rsidR="00562833" w:rsidRPr="00562833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="00562833">
        <w:rPr>
          <w:rFonts w:ascii="Aptos Narrow" w:hAnsi="Aptos Narrow" w:cs="Arial"/>
          <w:color w:val="000000" w:themeColor="text1"/>
          <w:sz w:val="18"/>
          <w:szCs w:val="18"/>
        </w:rPr>
        <w:t xml:space="preserve"> Completed a PoC of an Azure AI Search agents on Copilot Studio and Power Apps.</w:t>
      </w:r>
    </w:p>
    <w:p w14:paraId="130B8971" w14:textId="77777777" w:rsidR="000B7B7F" w:rsidRPr="000B7B7F" w:rsidRDefault="000B7B7F" w:rsidP="00BC1693">
      <w:pPr>
        <w:numPr>
          <w:ilvl w:val="0"/>
          <w:numId w:val="6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proofErr w:type="spellStart"/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Totalmobile</w:t>
      </w:r>
      <w:proofErr w:type="spellEnd"/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 UK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387C15A3" w14:textId="33506A38" w:rsidR="004502AA" w:rsidRPr="00C55DA9" w:rsidRDefault="009D7802" w:rsidP="009A6A2E">
      <w:pPr>
        <w:numPr>
          <w:ilvl w:val="1"/>
          <w:numId w:val="6"/>
        </w:numPr>
        <w:spacing w:after="0" w:line="264" w:lineRule="auto"/>
        <w:rPr>
          <w:rFonts w:ascii="Aptos Narrow" w:eastAsia="MS Mincho" w:hAnsi="Aptos Narrow" w:cs="Arial"/>
          <w:sz w:val="18"/>
          <w:szCs w:val="18"/>
        </w:rPr>
      </w:pPr>
      <w:r w:rsidRPr="009D7802">
        <w:rPr>
          <w:rFonts w:ascii="Aptos Narrow" w:hAnsi="Aptos Narrow" w:cs="Arial"/>
          <w:color w:val="000000" w:themeColor="text1"/>
          <w:sz w:val="18"/>
          <w:szCs w:val="18"/>
        </w:rPr>
        <w:t xml:space="preserve">Conducted a </w:t>
      </w:r>
      <w:r w:rsidRPr="009D7802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WCAG accessibility compliance audit</w:t>
      </w:r>
      <w:r w:rsidRPr="009D7802">
        <w:rPr>
          <w:rFonts w:ascii="Aptos Narrow" w:hAnsi="Aptos Narrow" w:cs="Arial"/>
          <w:color w:val="000000" w:themeColor="text1"/>
          <w:sz w:val="18"/>
          <w:szCs w:val="18"/>
        </w:rPr>
        <w:t xml:space="preserve"> for a global rostering SaaS vendor entering the Australian market, ensuring alignment with Australian government accessibility requirements</w:t>
      </w:r>
    </w:p>
    <w:bookmarkEnd w:id="0"/>
    <w:bookmarkEnd w:id="1"/>
    <w:p w14:paraId="47D2D84A" w14:textId="5C0E7FF9" w:rsidR="009A6A2E" w:rsidRPr="009A6A2E" w:rsidRDefault="00000000" w:rsidP="009A6A2E">
      <w:pPr>
        <w:pStyle w:val="PlainText"/>
        <w:spacing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7EC071B6">
          <v:rect id="_x0000_i1027" style="width:0;height:1.5pt" o:hralign="center" o:bullet="t" o:hrstd="t" o:hr="t" fillcolor="#a0a0a0" stroked="f"/>
        </w:pict>
      </w:r>
    </w:p>
    <w:p w14:paraId="6238A5EB" w14:textId="26BD50D6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Manager</w:t>
      </w:r>
      <w:r w:rsidR="00A64AFE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E73F0E">
        <w:rPr>
          <w:rFonts w:ascii="Aptos Narrow" w:eastAsia="MS Mincho" w:hAnsi="Aptos Narrow" w:cs="Arial"/>
          <w:b/>
          <w:bCs/>
          <w:sz w:val="18"/>
          <w:szCs w:val="18"/>
        </w:rPr>
        <w:t xml:space="preserve">– </w:t>
      </w:r>
      <w:r w:rsidR="00762FBA">
        <w:rPr>
          <w:rFonts w:ascii="Aptos Narrow" w:eastAsia="MS Mincho" w:hAnsi="Aptos Narrow" w:cs="Arial"/>
          <w:b/>
          <w:bCs/>
          <w:sz w:val="18"/>
          <w:szCs w:val="18"/>
        </w:rPr>
        <w:t xml:space="preserve">Digital </w:t>
      </w:r>
      <w:r w:rsidR="005B1C43">
        <w:rPr>
          <w:rFonts w:ascii="Aptos Narrow" w:eastAsia="MS Mincho" w:hAnsi="Aptos Narrow" w:cs="Arial"/>
          <w:b/>
          <w:bCs/>
          <w:sz w:val="18"/>
          <w:szCs w:val="18"/>
        </w:rPr>
        <w:t>Delivery</w:t>
      </w:r>
      <w:r w:rsidR="00683926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230F36">
        <w:rPr>
          <w:rFonts w:ascii="Aptos Narrow" w:eastAsia="MS Mincho" w:hAnsi="Aptos Narrow" w:cs="Arial"/>
          <w:b/>
          <w:bCs/>
          <w:sz w:val="18"/>
          <w:szCs w:val="18"/>
        </w:rPr>
        <w:t>(</w:t>
      </w:r>
      <w:r w:rsidR="00683926">
        <w:rPr>
          <w:rFonts w:ascii="Aptos Narrow" w:eastAsia="MS Mincho" w:hAnsi="Aptos Narrow" w:cs="Arial"/>
          <w:b/>
          <w:bCs/>
          <w:sz w:val="18"/>
          <w:szCs w:val="18"/>
        </w:rPr>
        <w:t>Digital Customer Experienc</w:t>
      </w:r>
      <w:r w:rsidR="00230F36">
        <w:rPr>
          <w:rFonts w:ascii="Aptos Narrow" w:eastAsia="MS Mincho" w:hAnsi="Aptos Narrow" w:cs="Arial"/>
          <w:b/>
          <w:bCs/>
          <w:sz w:val="18"/>
          <w:szCs w:val="18"/>
        </w:rPr>
        <w:t>e Team)</w:t>
      </w:r>
      <w:r w:rsidR="00683926">
        <w:rPr>
          <w:rFonts w:ascii="Aptos Narrow" w:eastAsia="MS Mincho" w:hAnsi="Aptos Narrow" w:cs="Arial"/>
          <w:b/>
          <w:bCs/>
          <w:sz w:val="18"/>
          <w:szCs w:val="18"/>
        </w:rPr>
        <w:br/>
      </w:r>
      <w:r w:rsidR="00683926" w:rsidRPr="008F5E0A">
        <w:rPr>
          <w:rFonts w:ascii="Aptos Narrow" w:eastAsia="MS Mincho" w:hAnsi="Aptos Narrow" w:cs="Arial"/>
          <w:b/>
          <w:bCs/>
          <w:sz w:val="18"/>
          <w:szCs w:val="18"/>
        </w:rPr>
        <w:t>Capgemini</w:t>
      </w:r>
      <w:r w:rsidR="00683926" w:rsidRPr="0058694B">
        <w:rPr>
          <w:rFonts w:ascii="Aptos Narrow" w:eastAsia="MS Mincho" w:hAnsi="Aptos Narrow" w:cs="Arial"/>
          <w:sz w:val="18"/>
          <w:szCs w:val="18"/>
        </w:rPr>
        <w:t xml:space="preserve"> – </w:t>
      </w:r>
      <w:r w:rsidR="008F5E0A">
        <w:rPr>
          <w:rFonts w:ascii="Aptos Narrow" w:eastAsia="MS Mincho" w:hAnsi="Aptos Narrow" w:cs="Arial"/>
          <w:sz w:val="18"/>
          <w:szCs w:val="18"/>
        </w:rPr>
        <w:t>Brisbane</w:t>
      </w:r>
    </w:p>
    <w:p w14:paraId="32421817" w14:textId="0A81B14C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2022 – June 2024</w:t>
      </w:r>
    </w:p>
    <w:p w14:paraId="2CA2FD87" w14:textId="42B57AD8" w:rsidR="0058694B" w:rsidRPr="0058694B" w:rsidRDefault="00683926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Company 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Capgemini is a global IT consultancy operating in 51 countries with over 360,000 staff.</w:t>
      </w:r>
    </w:p>
    <w:p w14:paraId="03E4EF5A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0BEF1DE" w14:textId="77777777" w:rsidR="0058694B" w:rsidRPr="0058694B" w:rsidRDefault="0058694B" w:rsidP="00BC1693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Leadership at Western Power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8517E88" w14:textId="4EE7F6DD" w:rsidR="0058694B" w:rsidRPr="0058694B" w:rsidRDefault="00590C0D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Technical Leader on a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$5M+ </w:t>
      </w:r>
      <w:r w:rsidR="00300158">
        <w:rPr>
          <w:rFonts w:ascii="Aptos Narrow" w:eastAsia="MS Mincho" w:hAnsi="Aptos Narrow" w:cs="Arial"/>
          <w:sz w:val="18"/>
          <w:szCs w:val="18"/>
        </w:rPr>
        <w:t xml:space="preserve">enterprise-wide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digital transformation projec</w:t>
      </w:r>
      <w:r w:rsidR="00E85109">
        <w:rPr>
          <w:rFonts w:ascii="Aptos Narrow" w:eastAsia="MS Mincho" w:hAnsi="Aptos Narrow" w:cs="Arial"/>
          <w:sz w:val="18"/>
          <w:szCs w:val="18"/>
        </w:rPr>
        <w:t>t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5F1A9DF" w14:textId="77777777" w:rsidR="00E85109" w:rsidRDefault="00E85109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E85109">
        <w:rPr>
          <w:rFonts w:ascii="Aptos Narrow" w:eastAsia="MS Mincho" w:hAnsi="Aptos Narrow" w:cs="Arial"/>
          <w:sz w:val="18"/>
          <w:szCs w:val="18"/>
        </w:rPr>
        <w:t xml:space="preserve">Established an </w:t>
      </w:r>
      <w:r w:rsidRPr="00E85109">
        <w:rPr>
          <w:rFonts w:ascii="Aptos Narrow" w:eastAsia="MS Mincho" w:hAnsi="Aptos Narrow" w:cs="Arial"/>
          <w:b/>
          <w:bCs/>
          <w:sz w:val="18"/>
          <w:szCs w:val="18"/>
        </w:rPr>
        <w:t>Optimizely One Centre of Excellence</w:t>
      </w:r>
      <w:r w:rsidRPr="00E85109">
        <w:rPr>
          <w:rFonts w:ascii="Aptos Narrow" w:eastAsia="MS Mincho" w:hAnsi="Aptos Narrow" w:cs="Arial"/>
          <w:sz w:val="18"/>
          <w:szCs w:val="18"/>
        </w:rPr>
        <w:t>, enabling multiple high-profile projects (.NET, Azure, Optimizely) and setting scalable delivery patterns.</w:t>
      </w:r>
    </w:p>
    <w:p w14:paraId="5FCCE6C3" w14:textId="3AD5C4F4" w:rsidR="00E85109" w:rsidRDefault="00E85109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E85109">
        <w:rPr>
          <w:rFonts w:ascii="Aptos Narrow" w:eastAsia="MS Mincho" w:hAnsi="Aptos Narrow" w:cs="Arial"/>
          <w:sz w:val="18"/>
          <w:szCs w:val="18"/>
        </w:rPr>
        <w:lastRenderedPageBreak/>
        <w:t>Facilitated technical workshops, defined enterprise platform KPIs, and built real-time monitoring dashboards for application performance.</w:t>
      </w:r>
    </w:p>
    <w:p w14:paraId="01586BBF" w14:textId="31C36667" w:rsidR="00E85109" w:rsidRPr="0058694B" w:rsidRDefault="00E85109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E85109">
        <w:rPr>
          <w:rFonts w:ascii="Aptos Narrow" w:eastAsia="MS Mincho" w:hAnsi="Aptos Narrow" w:cs="Arial"/>
          <w:sz w:val="18"/>
          <w:szCs w:val="18"/>
        </w:rPr>
        <w:t>Produced comprehensive documentation covering CI/CD pipelines, disaster recovery, identity management, and codebase governance, ensuring a seamless transition to BAU teams.</w:t>
      </w:r>
    </w:p>
    <w:p w14:paraId="486F847C" w14:textId="2071ACFA" w:rsidR="0058694B" w:rsidRPr="0058694B" w:rsidRDefault="0058694B" w:rsidP="00BC1693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Presales </w:t>
      </w:r>
      <w:r w:rsidR="00E85109">
        <w:rPr>
          <w:rFonts w:ascii="Aptos Narrow" w:eastAsia="MS Mincho" w:hAnsi="Aptos Narrow" w:cs="Arial"/>
          <w:b/>
          <w:bCs/>
          <w:sz w:val="18"/>
          <w:szCs w:val="18"/>
        </w:rPr>
        <w:t>&amp; Strategic Advisory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210355B6" w14:textId="66E8BBCC" w:rsidR="00E85109" w:rsidRDefault="00E85109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E85109">
        <w:rPr>
          <w:rFonts w:ascii="Aptos Narrow" w:eastAsia="MS Mincho" w:hAnsi="Aptos Narrow" w:cs="Arial"/>
          <w:sz w:val="18"/>
          <w:szCs w:val="18"/>
        </w:rPr>
        <w:t xml:space="preserve">Acted as </w:t>
      </w:r>
      <w:r w:rsidRPr="00E85109">
        <w:rPr>
          <w:rFonts w:ascii="Aptos Narrow" w:eastAsia="MS Mincho" w:hAnsi="Aptos Narrow" w:cs="Arial"/>
          <w:b/>
          <w:bCs/>
          <w:sz w:val="18"/>
          <w:szCs w:val="18"/>
        </w:rPr>
        <w:t>Presales Architect</w:t>
      </w:r>
      <w:r w:rsidRPr="00E85109">
        <w:rPr>
          <w:rFonts w:ascii="Aptos Narrow" w:eastAsia="MS Mincho" w:hAnsi="Aptos Narrow" w:cs="Arial"/>
          <w:sz w:val="18"/>
          <w:szCs w:val="18"/>
        </w:rPr>
        <w:t xml:space="preserve"> for major accounts, including APA Group, </w:t>
      </w:r>
      <w:proofErr w:type="spellStart"/>
      <w:r w:rsidRPr="00E85109">
        <w:rPr>
          <w:rFonts w:ascii="Aptos Narrow" w:eastAsia="MS Mincho" w:hAnsi="Aptos Narrow" w:cs="Arial"/>
          <w:sz w:val="18"/>
          <w:szCs w:val="18"/>
        </w:rPr>
        <w:t>LendLease</w:t>
      </w:r>
      <w:proofErr w:type="spellEnd"/>
      <w:r w:rsidRPr="00E85109">
        <w:rPr>
          <w:rFonts w:ascii="Aptos Narrow" w:eastAsia="MS Mincho" w:hAnsi="Aptos Narrow" w:cs="Arial"/>
          <w:sz w:val="18"/>
          <w:szCs w:val="18"/>
        </w:rPr>
        <w:t>, Brisbane City Council, Pharmacy Guild of Australia, and Parliament of South Australia.</w:t>
      </w:r>
    </w:p>
    <w:p w14:paraId="3033F420" w14:textId="114BA8CC" w:rsidR="00E85109" w:rsidRDefault="00E85109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E85109">
        <w:rPr>
          <w:rFonts w:ascii="Aptos Narrow" w:eastAsia="MS Mincho" w:hAnsi="Aptos Narrow" w:cs="Arial"/>
          <w:sz w:val="18"/>
          <w:szCs w:val="18"/>
        </w:rPr>
        <w:t xml:space="preserve">Designed solutions across </w:t>
      </w:r>
      <w:r w:rsidRPr="00E85109">
        <w:rPr>
          <w:rFonts w:ascii="Aptos Narrow" w:eastAsia="MS Mincho" w:hAnsi="Aptos Narrow" w:cs="Arial"/>
          <w:b/>
          <w:bCs/>
          <w:sz w:val="18"/>
          <w:szCs w:val="18"/>
        </w:rPr>
        <w:t>Optimizely, Sitecore, Azure, and AWS</w:t>
      </w:r>
      <w:r w:rsidRPr="00E85109">
        <w:rPr>
          <w:rFonts w:ascii="Aptos Narrow" w:eastAsia="MS Mincho" w:hAnsi="Aptos Narrow" w:cs="Arial"/>
          <w:sz w:val="18"/>
          <w:szCs w:val="18"/>
        </w:rPr>
        <w:t>, ensuring alignment with industry and vendor best practices.</w:t>
      </w:r>
    </w:p>
    <w:p w14:paraId="584F0390" w14:textId="259B6EF2" w:rsidR="0058694B" w:rsidRPr="00E85109" w:rsidRDefault="00E85109" w:rsidP="00E85109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E85109">
        <w:rPr>
          <w:rFonts w:ascii="Aptos Narrow" w:eastAsia="MS Mincho" w:hAnsi="Aptos Narrow" w:cs="Arial"/>
          <w:sz w:val="18"/>
          <w:szCs w:val="18"/>
        </w:rPr>
        <w:t>Provided strategy and advisory services to drive digital transformation initiatives and unlock new opportunities.</w:t>
      </w:r>
    </w:p>
    <w:p w14:paraId="6A4891AA" w14:textId="42F5D4D9" w:rsidR="0058694B" w:rsidRPr="0058694B" w:rsidRDefault="00E85109" w:rsidP="00BC1693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E85109">
        <w:rPr>
          <w:rFonts w:ascii="Aptos Narrow" w:eastAsia="MS Mincho" w:hAnsi="Aptos Narrow" w:cs="Arial"/>
          <w:b/>
          <w:bCs/>
          <w:sz w:val="18"/>
          <w:szCs w:val="18"/>
        </w:rPr>
        <w:t>Optimizely Commerce &amp; DXP Delivery</w:t>
      </w:r>
    </w:p>
    <w:p w14:paraId="5E1AF73C" w14:textId="78782AB9" w:rsidR="0058694B" w:rsidRDefault="00E85109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E85109">
        <w:rPr>
          <w:rFonts w:ascii="Aptos Narrow" w:eastAsia="MS Mincho" w:hAnsi="Aptos Narrow" w:cs="Arial"/>
          <w:b/>
          <w:bCs/>
          <w:sz w:val="18"/>
          <w:szCs w:val="18"/>
        </w:rPr>
        <w:t>Symbion</w:t>
      </w:r>
      <w:proofErr w:type="spellEnd"/>
      <w:r w:rsidRPr="00E85109">
        <w:rPr>
          <w:rFonts w:ascii="Aptos Narrow" w:eastAsia="MS Mincho" w:hAnsi="Aptos Narrow" w:cs="Arial"/>
          <w:b/>
          <w:bCs/>
          <w:sz w:val="18"/>
          <w:szCs w:val="18"/>
        </w:rPr>
        <w:t xml:space="preserve"> Shop</w:t>
      </w:r>
      <w:r w:rsidRPr="00E85109">
        <w:rPr>
          <w:rFonts w:ascii="Aptos Narrow" w:eastAsia="MS Mincho" w:hAnsi="Aptos Narrow" w:cs="Arial"/>
          <w:sz w:val="18"/>
          <w:szCs w:val="18"/>
        </w:rPr>
        <w:t>: Designed and delivered an Optimizely Commerce B2C platform for 4,000 pharmacies; managed the full lifecycle from RFP and high-level design to integrations, DevOps, and testing.</w:t>
      </w:r>
    </w:p>
    <w:p w14:paraId="620E7D63" w14:textId="65B5CE4E" w:rsidR="00E85109" w:rsidRPr="0058694B" w:rsidRDefault="00E85109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E85109">
        <w:rPr>
          <w:rFonts w:ascii="Aptos Narrow" w:eastAsia="MS Mincho" w:hAnsi="Aptos Narrow" w:cs="Arial"/>
          <w:b/>
          <w:bCs/>
          <w:sz w:val="18"/>
          <w:szCs w:val="18"/>
        </w:rPr>
        <w:t>Perpetual Website</w:t>
      </w:r>
      <w:r w:rsidRPr="00E85109">
        <w:rPr>
          <w:rFonts w:ascii="Aptos Narrow" w:eastAsia="MS Mincho" w:hAnsi="Aptos Narrow" w:cs="Arial"/>
          <w:sz w:val="18"/>
          <w:szCs w:val="18"/>
        </w:rPr>
        <w:t>: Delivered global and regional websites, chairing architectural workshops and managing relationships with business and technical stakeholders.</w:t>
      </w:r>
    </w:p>
    <w:p w14:paraId="4B8B9F39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C3D1E2A">
          <v:rect id="_x0000_i1028" style="width:0;height:1.5pt" o:hralign="center" o:hrstd="t" o:hr="t" fillcolor="#a0a0a0" stroked="f"/>
        </w:pict>
      </w:r>
    </w:p>
    <w:p w14:paraId="46683329" w14:textId="06B842AC" w:rsidR="0058694B" w:rsidRDefault="00C32CB3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Solution Architect / </w:t>
      </w:r>
      <w:r w:rsidR="00992125">
        <w:rPr>
          <w:rFonts w:ascii="Aptos Narrow" w:eastAsia="MS Mincho" w:hAnsi="Aptos Narrow" w:cs="Arial"/>
          <w:b/>
          <w:bCs/>
          <w:sz w:val="18"/>
          <w:szCs w:val="18"/>
        </w:rPr>
        <w:t>Delivery Lead</w:t>
      </w:r>
    </w:p>
    <w:p w14:paraId="04626F5B" w14:textId="7142AD37" w:rsidR="00D815B1" w:rsidRPr="0058694B" w:rsidRDefault="00D815B1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Sonic Healthcare</w:t>
      </w:r>
      <w:r w:rsidRPr="00D815B1">
        <w:rPr>
          <w:rFonts w:ascii="Aptos Narrow" w:eastAsia="MS Mincho" w:hAnsi="Aptos Narrow" w:cs="Arial"/>
          <w:sz w:val="18"/>
          <w:szCs w:val="18"/>
        </w:rPr>
        <w:t xml:space="preserve"> - Brisbane</w:t>
      </w:r>
    </w:p>
    <w:p w14:paraId="267F837D" w14:textId="4F8E8060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December 2018 – January 2022</w:t>
      </w:r>
    </w:p>
    <w:p w14:paraId="04E412DA" w14:textId="08D60985" w:rsidR="0058694B" w:rsidRDefault="00D815B1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Company 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06257F">
        <w:rPr>
          <w:rFonts w:ascii="Aptos Narrow" w:eastAsia="MS Mincho" w:hAnsi="Aptos Narrow" w:cs="Arial"/>
          <w:sz w:val="18"/>
          <w:szCs w:val="18"/>
        </w:rPr>
        <w:t>G</w:t>
      </w:r>
      <w:r w:rsidR="0006257F" w:rsidRPr="0006257F">
        <w:rPr>
          <w:rFonts w:ascii="Aptos Narrow" w:eastAsia="MS Mincho" w:hAnsi="Aptos Narrow" w:cs="Arial"/>
          <w:sz w:val="18"/>
          <w:szCs w:val="18"/>
        </w:rPr>
        <w:t>lobal healthcare company specialising in pathology, laboratory medicine, radiology, and other diagnostic services, delivering high-quality medical testing and healthcare solutions to patients, doctors, and hospitals.</w:t>
      </w:r>
    </w:p>
    <w:p w14:paraId="601767ED" w14:textId="77777777" w:rsidR="001335AC" w:rsidRPr="001335AC" w:rsidRDefault="001335AC" w:rsidP="001335AC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7CFAC63C" w14:textId="77777777" w:rsidR="001335AC" w:rsidRDefault="001335AC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sz w:val="18"/>
          <w:szCs w:val="18"/>
        </w:rPr>
        <w:t>As part of a digital innovation team, I collaborated with stakeholders to define and deliver new projects.</w:t>
      </w:r>
    </w:p>
    <w:p w14:paraId="70DFE5C7" w14:textId="23DE92C7" w:rsidR="00DD34C6" w:rsidRPr="001335AC" w:rsidRDefault="00DD34C6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Contributed to the development and design for new initiatives in the global digital products team.</w:t>
      </w:r>
    </w:p>
    <w:p w14:paraId="3B93F584" w14:textId="77777777" w:rsidR="001335AC" w:rsidRPr="001335AC" w:rsidRDefault="001335AC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sz w:val="18"/>
          <w:szCs w:val="18"/>
        </w:rPr>
        <w:t>Implemented project management practices, including tracking cost, time, and quality for each new project, as well as estimates, reporting, profit and loss (P&amp;L), and risk and issue management.</w:t>
      </w:r>
    </w:p>
    <w:p w14:paraId="363E9D66" w14:textId="77777777" w:rsidR="001335AC" w:rsidRPr="001335AC" w:rsidRDefault="001335AC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sz w:val="18"/>
          <w:szCs w:val="18"/>
        </w:rPr>
        <w:t>Enhanced existing solutions with unit testing and telemetry (</w:t>
      </w:r>
      <w:r w:rsidRPr="001335AC">
        <w:rPr>
          <w:rFonts w:ascii="Aptos Narrow" w:eastAsia="MS Mincho" w:hAnsi="Aptos Narrow" w:cs="Arial"/>
          <w:i/>
          <w:iCs/>
          <w:sz w:val="18"/>
          <w:szCs w:val="18"/>
        </w:rPr>
        <w:t>xUnit.net, Splunk</w:t>
      </w:r>
      <w:r w:rsidRPr="001335AC">
        <w:rPr>
          <w:rFonts w:ascii="Aptos Narrow" w:eastAsia="MS Mincho" w:hAnsi="Aptos Narrow" w:cs="Arial"/>
          <w:sz w:val="18"/>
          <w:szCs w:val="18"/>
        </w:rPr>
        <w:t>) and provided guidance to the wider team on implementing new patterns and practices.</w:t>
      </w:r>
    </w:p>
    <w:p w14:paraId="6CD62940" w14:textId="7A2C1F85" w:rsidR="00BB2133" w:rsidRDefault="000116C1" w:rsidP="00BB213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Key Projects:</w:t>
      </w:r>
    </w:p>
    <w:p w14:paraId="7F460801" w14:textId="51F59950" w:rsidR="00CF26C5" w:rsidRPr="00EC12D5" w:rsidRDefault="00FE65B5" w:rsidP="00EC12D5">
      <w:pPr>
        <w:pStyle w:val="PlainText"/>
        <w:numPr>
          <w:ilvl w:val="0"/>
          <w:numId w:val="3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FE65B5">
        <w:rPr>
          <w:rFonts w:ascii="Aptos Narrow" w:eastAsia="MS Mincho" w:hAnsi="Aptos Narrow" w:cs="Arial"/>
          <w:sz w:val="18"/>
          <w:szCs w:val="18"/>
        </w:rPr>
        <w:t>EasyVisit</w:t>
      </w:r>
      <w:proofErr w:type="spellEnd"/>
      <w:r w:rsidRPr="00FE65B5">
        <w:rPr>
          <w:rFonts w:ascii="Aptos Narrow" w:eastAsia="MS Mincho" w:hAnsi="Aptos Narrow" w:cs="Arial"/>
          <w:sz w:val="18"/>
          <w:szCs w:val="18"/>
        </w:rPr>
        <w:t xml:space="preserve"> GP appointments platform, supporting 200+ medical centres and 500,000+ bookings in its first year, along with complementary tools like a Check-in Kiosk and Hours Manager</w:t>
      </w:r>
      <w:r w:rsidR="00E955EC">
        <w:rPr>
          <w:rFonts w:ascii="Aptos Narrow" w:eastAsia="MS Mincho" w:hAnsi="Aptos Narrow" w:cs="Arial"/>
          <w:sz w:val="18"/>
          <w:szCs w:val="18"/>
        </w:rPr>
        <w:t xml:space="preserve"> (</w:t>
      </w:r>
      <w:r w:rsidR="00E955EC" w:rsidRPr="00E955EC">
        <w:rPr>
          <w:rFonts w:ascii="Aptos Narrow" w:eastAsia="MS Mincho" w:hAnsi="Aptos Narrow" w:cs="Arial"/>
          <w:i/>
          <w:iCs/>
          <w:sz w:val="18"/>
          <w:szCs w:val="18"/>
        </w:rPr>
        <w:t xml:space="preserve">.Net Core, Angular, Web API, </w:t>
      </w:r>
      <w:proofErr w:type="spellStart"/>
      <w:r w:rsidR="00E955EC" w:rsidRPr="00E955EC">
        <w:rPr>
          <w:rFonts w:ascii="Aptos Narrow" w:eastAsia="MS Mincho" w:hAnsi="Aptos Narrow" w:cs="Arial"/>
          <w:i/>
          <w:iCs/>
          <w:sz w:val="18"/>
          <w:szCs w:val="18"/>
        </w:rPr>
        <w:t>SignalR</w:t>
      </w:r>
      <w:proofErr w:type="spellEnd"/>
      <w:r w:rsidR="00E955EC">
        <w:rPr>
          <w:rFonts w:ascii="Aptos Narrow" w:eastAsia="MS Mincho" w:hAnsi="Aptos Narrow" w:cs="Arial"/>
          <w:sz w:val="18"/>
          <w:szCs w:val="18"/>
        </w:rPr>
        <w:t>)</w:t>
      </w:r>
      <w:r w:rsidRPr="00FE65B5">
        <w:rPr>
          <w:rFonts w:ascii="Aptos Narrow" w:eastAsia="MS Mincho" w:hAnsi="Aptos Narrow" w:cs="Arial"/>
          <w:sz w:val="18"/>
          <w:szCs w:val="18"/>
        </w:rPr>
        <w:t>.</w:t>
      </w:r>
    </w:p>
    <w:p w14:paraId="76644386" w14:textId="7170267C" w:rsidR="00F82121" w:rsidRPr="00F82121" w:rsidRDefault="000116C1" w:rsidP="00A667C3">
      <w:pPr>
        <w:pStyle w:val="PlainText"/>
        <w:numPr>
          <w:ilvl w:val="0"/>
          <w:numId w:val="3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C</w:t>
      </w:r>
      <w:r w:rsidRPr="001335AC">
        <w:rPr>
          <w:rFonts w:ascii="Aptos Narrow" w:eastAsia="MS Mincho" w:hAnsi="Aptos Narrow" w:cs="Arial"/>
          <w:sz w:val="18"/>
          <w:szCs w:val="18"/>
        </w:rPr>
        <w:t xml:space="preserve">orporate and </w:t>
      </w:r>
      <w:r>
        <w:rPr>
          <w:rFonts w:ascii="Aptos Narrow" w:eastAsia="MS Mincho" w:hAnsi="Aptos Narrow" w:cs="Arial"/>
          <w:sz w:val="18"/>
          <w:szCs w:val="18"/>
        </w:rPr>
        <w:t>GP</w:t>
      </w:r>
      <w:r w:rsidRPr="001335AC">
        <w:rPr>
          <w:rFonts w:ascii="Aptos Narrow" w:eastAsia="MS Mincho" w:hAnsi="Aptos Narrow" w:cs="Arial"/>
          <w:sz w:val="18"/>
          <w:szCs w:val="18"/>
        </w:rPr>
        <w:t xml:space="preserve"> </w:t>
      </w:r>
      <w:r w:rsidR="00FE65B5">
        <w:rPr>
          <w:rFonts w:ascii="Aptos Narrow" w:eastAsia="MS Mincho" w:hAnsi="Aptos Narrow" w:cs="Arial"/>
          <w:sz w:val="18"/>
          <w:szCs w:val="18"/>
        </w:rPr>
        <w:t xml:space="preserve">Clinic </w:t>
      </w:r>
      <w:r w:rsidRPr="001335AC">
        <w:rPr>
          <w:rFonts w:ascii="Aptos Narrow" w:eastAsia="MS Mincho" w:hAnsi="Aptos Narrow" w:cs="Arial"/>
          <w:sz w:val="18"/>
          <w:szCs w:val="18"/>
        </w:rPr>
        <w:t xml:space="preserve">websites </w:t>
      </w:r>
      <w:r w:rsidR="00E955EC">
        <w:rPr>
          <w:rFonts w:ascii="Aptos Narrow" w:eastAsia="MS Mincho" w:hAnsi="Aptos Narrow" w:cs="Arial"/>
          <w:sz w:val="18"/>
          <w:szCs w:val="18"/>
        </w:rPr>
        <w:t>(</w:t>
      </w:r>
      <w:r w:rsidRPr="00E955EC">
        <w:rPr>
          <w:rFonts w:ascii="Aptos Narrow" w:eastAsia="MS Mincho" w:hAnsi="Aptos Narrow" w:cs="Arial"/>
          <w:i/>
          <w:iCs/>
          <w:sz w:val="18"/>
          <w:szCs w:val="18"/>
        </w:rPr>
        <w:t>Umbraco DXP, .NET Core, HTML5, Bootstrap, and TypeScript</w:t>
      </w:r>
      <w:r w:rsidR="00E955EC">
        <w:rPr>
          <w:rFonts w:ascii="Aptos Narrow" w:eastAsia="MS Mincho" w:hAnsi="Aptos Narrow" w:cs="Arial"/>
          <w:sz w:val="18"/>
          <w:szCs w:val="18"/>
        </w:rPr>
        <w:t>)</w:t>
      </w:r>
      <w:r w:rsidRPr="001335AC">
        <w:rPr>
          <w:rFonts w:ascii="Aptos Narrow" w:eastAsia="MS Mincho" w:hAnsi="Aptos Narrow" w:cs="Arial"/>
          <w:sz w:val="18"/>
          <w:szCs w:val="18"/>
        </w:rPr>
        <w:t>.</w:t>
      </w:r>
    </w:p>
    <w:p w14:paraId="52557D25" w14:textId="77777777" w:rsidR="00F82121" w:rsidRPr="00C55DA9" w:rsidRDefault="00000000" w:rsidP="00F82121">
      <w:pPr>
        <w:pStyle w:val="PlainText"/>
        <w:spacing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7F7F510E">
          <v:rect id="_x0000_i1029" style="width:0;height:1.5pt" o:hralign="center" o:bullet="t" o:hrstd="t" o:hr="t" fillcolor="#a0a0a0" stroked="f"/>
        </w:pict>
      </w:r>
    </w:p>
    <w:p w14:paraId="667E2AC2" w14:textId="20C9BCFF" w:rsidR="0058694B" w:rsidRPr="009D0214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Project Manager – R&amp;D, Messaging, and Data Migration</w:t>
      </w:r>
    </w:p>
    <w:p w14:paraId="2EAB6E38" w14:textId="729BF98C" w:rsidR="009D0214" w:rsidRPr="0058694B" w:rsidRDefault="009D021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9D0214">
        <w:rPr>
          <w:rFonts w:ascii="Aptos Narrow" w:eastAsia="MS Mincho" w:hAnsi="Aptos Narrow" w:cs="Arial"/>
          <w:b/>
          <w:bCs/>
          <w:sz w:val="18"/>
          <w:szCs w:val="18"/>
        </w:rPr>
        <w:t>SS&amp;C Technologies</w:t>
      </w:r>
      <w:r>
        <w:rPr>
          <w:rFonts w:ascii="Aptos Narrow" w:eastAsia="MS Mincho" w:hAnsi="Aptos Narrow" w:cs="Arial"/>
          <w:sz w:val="18"/>
          <w:szCs w:val="18"/>
        </w:rPr>
        <w:t xml:space="preserve"> – Melbourne </w:t>
      </w:r>
    </w:p>
    <w:p w14:paraId="113B5402" w14:textId="4E428ED3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2015 – September 2016</w:t>
      </w:r>
    </w:p>
    <w:p w14:paraId="2C128A0C" w14:textId="67F2872D" w:rsidR="0058694B" w:rsidRPr="0058694B" w:rsidRDefault="009D021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C16D79">
        <w:rPr>
          <w:rFonts w:ascii="Aptos Narrow" w:eastAsia="MS Mincho" w:hAnsi="Aptos Narrow" w:cs="Arial"/>
          <w:sz w:val="18"/>
          <w:szCs w:val="18"/>
        </w:rPr>
        <w:t>A l</w:t>
      </w:r>
      <w:r w:rsidR="00C16D79" w:rsidRPr="00C16D79">
        <w:rPr>
          <w:rFonts w:ascii="Aptos Narrow" w:eastAsia="MS Mincho" w:hAnsi="Aptos Narrow" w:cs="Arial"/>
          <w:sz w:val="18"/>
          <w:szCs w:val="18"/>
        </w:rPr>
        <w:t>eading global provider of financial services software and outsourcing solutions</w:t>
      </w:r>
      <w:r w:rsidR="00C16D79">
        <w:rPr>
          <w:rFonts w:ascii="Aptos Narrow" w:eastAsia="MS Mincho" w:hAnsi="Aptos Narrow" w:cs="Arial"/>
          <w:sz w:val="18"/>
          <w:szCs w:val="18"/>
        </w:rPr>
        <w:t>.</w:t>
      </w:r>
    </w:p>
    <w:p w14:paraId="5E46C679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C39012C" w14:textId="77777777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Managed a team of 25 professionals</w:t>
      </w:r>
      <w:r w:rsidRPr="0058694B">
        <w:rPr>
          <w:rFonts w:ascii="Aptos Narrow" w:eastAsia="MS Mincho" w:hAnsi="Aptos Narrow" w:cs="Arial"/>
          <w:sz w:val="18"/>
          <w:szCs w:val="18"/>
        </w:rPr>
        <w:t>, including Scrum Masters, Product Owners, Architects, Technical Leads, Developers, BAs, and QAs.</w:t>
      </w:r>
    </w:p>
    <w:p w14:paraId="11EEE06F" w14:textId="3BC1E661" w:rsidR="0058694B" w:rsidRPr="0058694B" w:rsidRDefault="000006E2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Mentored staff</w:t>
      </w:r>
      <w:r>
        <w:rPr>
          <w:rFonts w:ascii="Aptos Narrow" w:eastAsia="MS Mincho" w:hAnsi="Aptos Narrow" w:cs="Arial"/>
          <w:sz w:val="18"/>
          <w:szCs w:val="18"/>
        </w:rPr>
        <w:t xml:space="preserve">,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conducted performance reviews, and managed hiring and capacity planning.</w:t>
      </w:r>
    </w:p>
    <w:p w14:paraId="1424C7F0" w14:textId="77777777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Agile practices and DevOps culture, including CI/CD and regular showcase demos.</w:t>
      </w:r>
    </w:p>
    <w:p w14:paraId="6216EBD9" w14:textId="77777777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Produced status reports, risk registers, impact assessments, change requests, and statements of work.</w:t>
      </w:r>
    </w:p>
    <w:p w14:paraId="2462BD60" w14:textId="7B30FCED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projects with budgets ranging from $500</w:t>
      </w:r>
      <w:r w:rsidR="00DA2015">
        <w:rPr>
          <w:rFonts w:ascii="Aptos Narrow" w:eastAsia="MS Mincho" w:hAnsi="Aptos Narrow" w:cs="Arial"/>
          <w:sz w:val="18"/>
          <w:szCs w:val="18"/>
        </w:rPr>
        <w:t>k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to $5 million, ensuring success within scope, time, and budget.</w:t>
      </w:r>
    </w:p>
    <w:p w14:paraId="7B07C1A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39DCD5B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R&amp;D White Label Wealth Management Platform and iWatch App</w:t>
      </w:r>
      <w:r w:rsidRPr="0058694B">
        <w:rPr>
          <w:rFonts w:ascii="Aptos Narrow" w:eastAsia="MS Mincho" w:hAnsi="Aptos Narrow" w:cs="Arial"/>
          <w:sz w:val="18"/>
          <w:szCs w:val="18"/>
        </w:rPr>
        <w:t>: Managed a $500,000 budget.</w:t>
      </w:r>
    </w:p>
    <w:p w14:paraId="07DC0F3A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Messaging Bus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Led a team with a $5 million annual budget.</w:t>
      </w:r>
    </w:p>
    <w:p w14:paraId="2040DE97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Migration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Managed a $2 million budget.</w:t>
      </w:r>
    </w:p>
    <w:p w14:paraId="73A81B5F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Modelling Code Generator</w:t>
      </w:r>
      <w:r w:rsidRPr="0058694B">
        <w:rPr>
          <w:rFonts w:ascii="Aptos Narrow" w:eastAsia="MS Mincho" w:hAnsi="Aptos Narrow" w:cs="Arial"/>
          <w:sz w:val="18"/>
          <w:szCs w:val="18"/>
        </w:rPr>
        <w:t>: Led with a $500,000 budget.</w:t>
      </w:r>
    </w:p>
    <w:p w14:paraId="132F0785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Mobile Apps for </w:t>
      </w: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StatePlus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: Managed a $1 million budget.</w:t>
      </w:r>
    </w:p>
    <w:p w14:paraId="52D8C48D" w14:textId="77777777" w:rsidR="007A005F" w:rsidRDefault="007A005F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528F908D" w14:textId="54977E65" w:rsidR="0058694B" w:rsidRDefault="0011419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Product Owner</w:t>
      </w:r>
    </w:p>
    <w:p w14:paraId="525F3729" w14:textId="21C4303C" w:rsidR="00D54612" w:rsidRPr="0058694B" w:rsidRDefault="00D54612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Quantum IT</w:t>
      </w:r>
      <w:r w:rsidRPr="00D54612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68A94CB5" w14:textId="54B28C5C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2014 – July 2015</w:t>
      </w:r>
    </w:p>
    <w:p w14:paraId="41F0B3A4" w14:textId="7A05189E" w:rsidR="0058694B" w:rsidRPr="0058694B" w:rsidRDefault="009D021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A leading Microsoft </w:t>
      </w:r>
      <w:r w:rsidR="00AB7915">
        <w:rPr>
          <w:rFonts w:ascii="Aptos Narrow" w:eastAsia="MS Mincho" w:hAnsi="Aptos Narrow" w:cs="Arial"/>
          <w:sz w:val="18"/>
          <w:szCs w:val="18"/>
        </w:rPr>
        <w:t>Gold Partner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and </w:t>
      </w:r>
      <w:r w:rsidR="00C16D79">
        <w:rPr>
          <w:rFonts w:ascii="Aptos Narrow" w:eastAsia="MS Mincho" w:hAnsi="Aptos Narrow" w:cs="Arial"/>
          <w:sz w:val="18"/>
          <w:szCs w:val="18"/>
        </w:rPr>
        <w:t xml:space="preserve">SaaS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placement software company.</w:t>
      </w:r>
    </w:p>
    <w:p w14:paraId="4A28660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ADF1761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Served as </w:t>
      </w: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 xml:space="preserve">Product Owner of </w:t>
      </w:r>
      <w:proofErr w:type="spellStart"/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InPlace</w:t>
      </w:r>
      <w:proofErr w:type="spellEnd"/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 xml:space="preserve"> Software</w:t>
      </w:r>
      <w:r w:rsidRPr="0058694B">
        <w:rPr>
          <w:rFonts w:ascii="Aptos Narrow" w:eastAsia="MS Mincho" w:hAnsi="Aptos Narrow" w:cs="Arial"/>
          <w:sz w:val="18"/>
          <w:szCs w:val="18"/>
        </w:rPr>
        <w:t>, a SaaS platform used by over 300 universities globally.</w:t>
      </w:r>
    </w:p>
    <w:p w14:paraId="2B9088E1" w14:textId="48792524" w:rsidR="0058694B" w:rsidRPr="0058694B" w:rsidRDefault="00C6078F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 xml:space="preserve">Conducted business consulting activities </w:t>
      </w:r>
      <w:r w:rsidR="00E418D4">
        <w:rPr>
          <w:rFonts w:ascii="Aptos Narrow" w:eastAsia="MS Mincho" w:hAnsi="Aptos Narrow" w:cs="Arial"/>
          <w:sz w:val="18"/>
          <w:szCs w:val="18"/>
        </w:rPr>
        <w:t>including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</w:t>
      </w:r>
      <w:r w:rsidR="00E418D4">
        <w:rPr>
          <w:rFonts w:ascii="Aptos Narrow" w:eastAsia="MS Mincho" w:hAnsi="Aptos Narrow" w:cs="Arial"/>
          <w:sz w:val="18"/>
          <w:szCs w:val="18"/>
        </w:rPr>
        <w:t>P</w:t>
      </w:r>
      <w:r>
        <w:rPr>
          <w:rFonts w:ascii="Aptos Narrow" w:eastAsia="MS Mincho" w:hAnsi="Aptos Narrow" w:cs="Arial"/>
          <w:sz w:val="18"/>
          <w:szCs w:val="18"/>
        </w:rPr>
        <w:t xml:space="preserve">resales, </w:t>
      </w:r>
      <w:r w:rsidR="00E418D4">
        <w:rPr>
          <w:rFonts w:ascii="Aptos Narrow" w:eastAsia="MS Mincho" w:hAnsi="Aptos Narrow" w:cs="Arial"/>
          <w:sz w:val="18"/>
          <w:szCs w:val="18"/>
        </w:rPr>
        <w:t>UX design (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wirefram</w:t>
      </w:r>
      <w:r w:rsidR="00E418D4">
        <w:rPr>
          <w:rFonts w:ascii="Aptos Narrow" w:eastAsia="MS Mincho" w:hAnsi="Aptos Narrow" w:cs="Arial"/>
          <w:sz w:val="18"/>
          <w:szCs w:val="18"/>
        </w:rPr>
        <w:t xml:space="preserve">es and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prototyp</w:t>
      </w:r>
      <w:r w:rsidR="00E418D4">
        <w:rPr>
          <w:rFonts w:ascii="Aptos Narrow" w:eastAsia="MS Mincho" w:hAnsi="Aptos Narrow" w:cs="Arial"/>
          <w:sz w:val="18"/>
          <w:szCs w:val="18"/>
        </w:rPr>
        <w:t>es)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, business analysis, project management, </w:t>
      </w:r>
      <w:r>
        <w:rPr>
          <w:rFonts w:ascii="Aptos Narrow" w:eastAsia="MS Mincho" w:hAnsi="Aptos Narrow" w:cs="Arial"/>
          <w:sz w:val="18"/>
          <w:szCs w:val="18"/>
        </w:rPr>
        <w:t xml:space="preserve">SoWs, </w:t>
      </w:r>
      <w:r w:rsidR="00E418D4">
        <w:rPr>
          <w:rFonts w:ascii="Aptos Narrow" w:eastAsia="MS Mincho" w:hAnsi="Aptos Narrow" w:cs="Arial"/>
          <w:sz w:val="18"/>
          <w:szCs w:val="18"/>
        </w:rPr>
        <w:t>and demos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62DFF2C2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Assessed feature requests against product strategy and designed solutions.</w:t>
      </w:r>
    </w:p>
    <w:p w14:paraId="4470E035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Led product design for accessibility, branding, and user interface consistency.</w:t>
      </w:r>
    </w:p>
    <w:p w14:paraId="39562207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and trained users at TAFEs and universities.</w:t>
      </w:r>
    </w:p>
    <w:p w14:paraId="3864390A" w14:textId="27DB9352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Prioriti</w:t>
      </w:r>
      <w:r w:rsidR="009B5A86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ed the product backlog and moderni</w:t>
      </w:r>
      <w:r w:rsidR="00FD7464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ed the platform for current trends and compliance.</w:t>
      </w:r>
    </w:p>
    <w:p w14:paraId="125EC330" w14:textId="63515FE0" w:rsidR="00D11A93" w:rsidRPr="00F44FB8" w:rsidRDefault="00000000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6F9C92">
          <v:rect id="_x0000_i1030" style="width:0;height:1.5pt" o:hralign="center" o:hrstd="t" o:hr="t" fillcolor="#a0a0a0" stroked="f"/>
        </w:pict>
      </w:r>
    </w:p>
    <w:p w14:paraId="5C3CEA88" w14:textId="6B3CB0FD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Manager, Development &amp; Testing</w:t>
      </w:r>
    </w:p>
    <w:p w14:paraId="4BCEF437" w14:textId="3989F273" w:rsidR="003B27E9" w:rsidRPr="0058694B" w:rsidRDefault="003B27E9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Education Services Australia</w:t>
      </w:r>
      <w:r w:rsidRPr="003B27E9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27FE59B8" w14:textId="7C270276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October 2012 – June 2014</w:t>
      </w:r>
    </w:p>
    <w:p w14:paraId="63C4BA6A" w14:textId="505D3617" w:rsidR="0058694B" w:rsidRPr="0058694B" w:rsidRDefault="003B27E9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A not-for-profit government organi</w:t>
      </w:r>
      <w:r w:rsidR="00D86938">
        <w:rPr>
          <w:rFonts w:ascii="Aptos Narrow" w:eastAsia="MS Mincho" w:hAnsi="Aptos Narrow" w:cs="Arial"/>
          <w:sz w:val="18"/>
          <w:szCs w:val="18"/>
        </w:rPr>
        <w:t>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ation and digital agency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owned by state and federal Education Department</w:t>
      </w:r>
      <w:r w:rsidR="00C16D79">
        <w:rPr>
          <w:rFonts w:ascii="Aptos Narrow" w:eastAsia="MS Mincho" w:hAnsi="Aptos Narrow" w:cs="Arial"/>
          <w:sz w:val="18"/>
          <w:szCs w:val="18"/>
        </w:rPr>
        <w:t>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0D3054CB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1231B2E3" w14:textId="415918BD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Managed a cross-functional team of up to </w:t>
      </w: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 xml:space="preserve">15 developers and </w:t>
      </w:r>
      <w:r w:rsidR="0053753A">
        <w:rPr>
          <w:rFonts w:ascii="Aptos Narrow" w:eastAsia="MS Mincho" w:hAnsi="Aptos Narrow" w:cs="Arial"/>
          <w:b/>
          <w:bCs/>
          <w:sz w:val="18"/>
          <w:szCs w:val="18"/>
        </w:rPr>
        <w:t>test analysts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  <w:r w:rsidR="00D224C0">
        <w:rPr>
          <w:rFonts w:ascii="Aptos Narrow" w:eastAsia="MS Mincho" w:hAnsi="Aptos Narrow" w:cs="Arial"/>
          <w:sz w:val="18"/>
          <w:szCs w:val="18"/>
        </w:rPr>
        <w:t xml:space="preserve"> Completed one on ones, performance reviews and regular feedback against KPIs.</w:t>
      </w:r>
    </w:p>
    <w:p w14:paraId="17A8585A" w14:textId="77777777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Handled administrative tasks, including hiring, performance management, and contract approvals.</w:t>
      </w:r>
    </w:p>
    <w:p w14:paraId="30523CC7" w14:textId="250EEA7E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Participated in strategy and resource management meeting</w:t>
      </w:r>
      <w:r w:rsidR="009B5A86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5DF26E17" w14:textId="3B8D2103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offshore partnership to expand development capabilities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and reduce cost saving over $2 million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876535B" w14:textId="239A91AC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key educational projects and platforms</w:t>
      </w:r>
      <w:r w:rsidR="00D224C0">
        <w:rPr>
          <w:rFonts w:ascii="Aptos Narrow" w:eastAsia="MS Mincho" w:hAnsi="Aptos Narrow" w:cs="Arial"/>
          <w:sz w:val="18"/>
          <w:szCs w:val="18"/>
        </w:rPr>
        <w:t xml:space="preserve"> in a Prince 2 lite methodology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including:</w:t>
      </w:r>
    </w:p>
    <w:p w14:paraId="3C5E58A5" w14:textId="185A599C" w:rsidR="00D86938" w:rsidRPr="0058694B" w:rsidRDefault="00772275" w:rsidP="00BC1693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Scootle</w:t>
      </w:r>
      <w:r w:rsidR="00D86938">
        <w:rPr>
          <w:rFonts w:ascii="Aptos Narrow" w:eastAsia="MS Mincho" w:hAnsi="Aptos Narrow" w:cs="Arial"/>
          <w:b/>
          <w:bCs/>
          <w:sz w:val="18"/>
          <w:szCs w:val="18"/>
        </w:rPr>
        <w:t xml:space="preserve"> Games on Demand</w:t>
      </w:r>
      <w:r w:rsidR="00D86938" w:rsidRPr="0058694B">
        <w:rPr>
          <w:rFonts w:ascii="Aptos Narrow" w:eastAsia="MS Mincho" w:hAnsi="Aptos Narrow" w:cs="Arial"/>
          <w:sz w:val="18"/>
          <w:szCs w:val="18"/>
        </w:rPr>
        <w:t xml:space="preserve">: </w:t>
      </w:r>
      <w:r w:rsidR="00D86938">
        <w:rPr>
          <w:rFonts w:ascii="Aptos Narrow" w:eastAsia="MS Mincho" w:hAnsi="Aptos Narrow" w:cs="Arial"/>
          <w:sz w:val="18"/>
          <w:szCs w:val="18"/>
        </w:rPr>
        <w:t>Tablet device games platform with 67 highly interactive educational games, with download on demand</w:t>
      </w:r>
      <w:r w:rsidR="00E524F7">
        <w:rPr>
          <w:rFonts w:ascii="Aptos Narrow" w:eastAsia="MS Mincho" w:hAnsi="Aptos Narrow" w:cs="Arial"/>
          <w:sz w:val="18"/>
          <w:szCs w:val="18"/>
        </w:rPr>
        <w:t>,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learning paths</w:t>
      </w:r>
      <w:r w:rsidR="00E524F7">
        <w:rPr>
          <w:rFonts w:ascii="Aptos Narrow" w:eastAsia="MS Mincho" w:hAnsi="Aptos Narrow" w:cs="Arial"/>
          <w:sz w:val="18"/>
          <w:szCs w:val="18"/>
        </w:rPr>
        <w:t>, and leaderboard</w:t>
      </w:r>
      <w:r w:rsidR="00D86938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2E688C39" w14:textId="3D9BEA7E" w:rsidR="0058694B" w:rsidRPr="0058694B" w:rsidRDefault="0058694B" w:rsidP="00BC1693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Maths 300</w:t>
      </w:r>
      <w:r w:rsidRPr="0058694B">
        <w:rPr>
          <w:rFonts w:ascii="Aptos Narrow" w:eastAsia="MS Mincho" w:hAnsi="Aptos Narrow" w:cs="Arial"/>
          <w:sz w:val="18"/>
          <w:szCs w:val="18"/>
        </w:rPr>
        <w:t>: Cross-platform mathematics games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with over 300 games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7BD82917" w14:textId="020DF26B" w:rsidR="0058694B" w:rsidRPr="0058694B" w:rsidRDefault="0058694B" w:rsidP="00BC1693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Safe Schools Hub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</w:t>
      </w:r>
      <w:r w:rsidR="00D86938">
        <w:rPr>
          <w:rFonts w:ascii="Aptos Narrow" w:eastAsia="MS Mincho" w:hAnsi="Aptos Narrow" w:cs="Arial"/>
          <w:sz w:val="18"/>
          <w:szCs w:val="18"/>
        </w:rPr>
        <w:t>W</w:t>
      </w:r>
      <w:r w:rsidRPr="0058694B">
        <w:rPr>
          <w:rFonts w:ascii="Aptos Narrow" w:eastAsia="MS Mincho" w:hAnsi="Aptos Narrow" w:cs="Arial"/>
          <w:sz w:val="18"/>
          <w:szCs w:val="18"/>
        </w:rPr>
        <w:t>ebsite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to prevent bullying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with ministerial launch.</w:t>
      </w:r>
    </w:p>
    <w:p w14:paraId="6057DFFE" w14:textId="2E7CEE55" w:rsidR="00047F3D" w:rsidRDefault="0058694B" w:rsidP="00047F3D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MyFuture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: National website for school leavers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built on Siteco</w:t>
      </w:r>
      <w:r w:rsidR="0030134B">
        <w:rPr>
          <w:rFonts w:ascii="Aptos Narrow" w:eastAsia="MS Mincho" w:hAnsi="Aptos Narrow" w:cs="Arial"/>
          <w:sz w:val="18"/>
          <w:szCs w:val="18"/>
        </w:rPr>
        <w:t>re</w:t>
      </w:r>
    </w:p>
    <w:p w14:paraId="2CB571F4" w14:textId="1260B60E" w:rsidR="00D11A93" w:rsidRPr="00F44FB8" w:rsidRDefault="00000000" w:rsidP="00F44FB8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43D80897">
          <v:rect id="_x0000_i1031" style="width:0;height:1.5pt" o:hralign="center" o:hrstd="t" o:hr="t" fillcolor="#a0a0a0" stroked="f"/>
        </w:pict>
      </w:r>
    </w:p>
    <w:p w14:paraId="3D63092D" w14:textId="44C7D442" w:rsidR="0058694B" w:rsidRDefault="006E281F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Software Engineering</w:t>
      </w:r>
      <w:r w:rsidR="00493C4C">
        <w:rPr>
          <w:rFonts w:ascii="Aptos Narrow" w:eastAsia="MS Mincho" w:hAnsi="Aptos Narrow" w:cs="Arial"/>
          <w:b/>
          <w:bCs/>
          <w:sz w:val="18"/>
          <w:szCs w:val="18"/>
        </w:rPr>
        <w:t xml:space="preserve"> Team</w:t>
      </w: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Lead</w:t>
      </w:r>
      <w:r w:rsidR="00493C4C">
        <w:rPr>
          <w:rFonts w:ascii="Aptos Narrow" w:eastAsia="MS Mincho" w:hAnsi="Aptos Narrow" w:cs="Arial"/>
          <w:b/>
          <w:bCs/>
          <w:sz w:val="18"/>
          <w:szCs w:val="18"/>
        </w:rPr>
        <w:t>er</w:t>
      </w:r>
    </w:p>
    <w:p w14:paraId="7532C5AD" w14:textId="53F3700E" w:rsidR="003B27E9" w:rsidRPr="0058694B" w:rsidRDefault="003B27E9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Sonic Healthcare</w:t>
      </w:r>
      <w:r w:rsidRPr="003B27E9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236B3C00" w14:textId="6246A4A6" w:rsidR="00274284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March 2011 – August 2012</w:t>
      </w:r>
    </w:p>
    <w:p w14:paraId="611AECC1" w14:textId="612D56E3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CC0FE31" w14:textId="73C71D5C" w:rsidR="006E61ED" w:rsidRPr="0053753A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3753A">
        <w:rPr>
          <w:rFonts w:ascii="Aptos Narrow" w:eastAsia="MS Mincho" w:hAnsi="Aptos Narrow" w:cs="Arial"/>
          <w:sz w:val="18"/>
          <w:szCs w:val="18"/>
        </w:rPr>
        <w:t xml:space="preserve">Managed a geographically distributed team of 10 eHealth engineers across Australia and the USA, overseeing project delivery, change management, deployments, and BAU transitions. </w:t>
      </w:r>
    </w:p>
    <w:p w14:paraId="72E47F0E" w14:textId="38BE436A" w:rsidR="006E61ED" w:rsidRPr="0053753A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3753A">
        <w:rPr>
          <w:rFonts w:ascii="Aptos Narrow" w:eastAsia="MS Mincho" w:hAnsi="Aptos Narrow" w:cs="Arial"/>
          <w:sz w:val="18"/>
          <w:szCs w:val="18"/>
        </w:rPr>
        <w:t xml:space="preserve">Ensured compliance with security frameworks, passing external audits and pen testing. </w:t>
      </w:r>
    </w:p>
    <w:p w14:paraId="42EB3372" w14:textId="175D63CA" w:rsidR="006E61ED" w:rsidRPr="0053753A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3753A">
        <w:rPr>
          <w:rFonts w:ascii="Aptos Narrow" w:eastAsia="MS Mincho" w:hAnsi="Aptos Narrow" w:cs="Arial"/>
          <w:sz w:val="18"/>
          <w:szCs w:val="18"/>
        </w:rPr>
        <w:t>Defined hosting requirements, including server specs, database configurations, disaster recovery plans, and IIS</w:t>
      </w:r>
      <w:r w:rsidR="00D93A88" w:rsidRPr="0053753A">
        <w:rPr>
          <w:rFonts w:ascii="Aptos Narrow" w:eastAsia="MS Mincho" w:hAnsi="Aptos Narrow" w:cs="Arial"/>
          <w:sz w:val="18"/>
          <w:szCs w:val="18"/>
        </w:rPr>
        <w:t>.</w:t>
      </w:r>
    </w:p>
    <w:p w14:paraId="542183E4" w14:textId="39CD94B2" w:rsidR="006E61ED" w:rsidRPr="0053753A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3753A">
        <w:rPr>
          <w:rFonts w:ascii="Aptos Narrow" w:eastAsia="MS Mincho" w:hAnsi="Aptos Narrow" w:cs="Arial"/>
          <w:sz w:val="18"/>
          <w:szCs w:val="18"/>
        </w:rPr>
        <w:t xml:space="preserve">Migrated to JIRA for task management and Confluence for knowledge sharing, ensuring smooth adoption. </w:t>
      </w:r>
    </w:p>
    <w:p w14:paraId="6671B8E7" w14:textId="77777777" w:rsidR="006E61ED" w:rsidRPr="0053753A" w:rsidRDefault="006E61ED" w:rsidP="006E61ED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3753A">
        <w:rPr>
          <w:rFonts w:ascii="Aptos Narrow" w:eastAsia="MS Mincho" w:hAnsi="Aptos Narrow" w:cs="Arial"/>
          <w:sz w:val="18"/>
          <w:szCs w:val="18"/>
        </w:rPr>
        <w:t>Handled project change requests via the helpdesk, delivering within SLAs agreed with business units.</w:t>
      </w:r>
    </w:p>
    <w:p w14:paraId="2BDFABE9" w14:textId="696F1B28" w:rsidR="0058694B" w:rsidRPr="00BE195F" w:rsidRDefault="00BE195F" w:rsidP="006E61ED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BE195F">
        <w:rPr>
          <w:rFonts w:ascii="Aptos Narrow" w:eastAsia="MS Mincho" w:hAnsi="Aptos Narrow" w:cs="Arial"/>
          <w:b/>
          <w:bCs/>
          <w:sz w:val="18"/>
          <w:szCs w:val="18"/>
        </w:rPr>
        <w:t>Key Projects:</w:t>
      </w:r>
    </w:p>
    <w:p w14:paraId="3ED2E129" w14:textId="41CCAC30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Active Directory Management Tool</w:t>
      </w:r>
      <w:r w:rsidR="001853A0">
        <w:rPr>
          <w:rFonts w:ascii="Aptos Narrow" w:eastAsia="MS Mincho" w:hAnsi="Aptos Narrow" w:cs="Arial"/>
          <w:b/>
          <w:bCs/>
          <w:sz w:val="18"/>
          <w:szCs w:val="18"/>
        </w:rPr>
        <w:t xml:space="preserve">: </w:t>
      </w:r>
      <w:r w:rsidR="001853A0">
        <w:rPr>
          <w:rFonts w:ascii="Aptos Narrow" w:eastAsia="MS Mincho" w:hAnsi="Aptos Narrow" w:cs="Arial"/>
          <w:sz w:val="18"/>
          <w:szCs w:val="18"/>
        </w:rPr>
        <w:t>Built an enterprise tool to assign AD</w:t>
      </w:r>
      <w:r w:rsidR="00AC3A2F">
        <w:rPr>
          <w:rFonts w:ascii="Aptos Narrow" w:eastAsia="MS Mincho" w:hAnsi="Aptos Narrow" w:cs="Arial"/>
          <w:sz w:val="18"/>
          <w:szCs w:val="18"/>
        </w:rPr>
        <w:t>FS</w:t>
      </w:r>
      <w:r w:rsidR="001853A0">
        <w:rPr>
          <w:rFonts w:ascii="Aptos Narrow" w:eastAsia="MS Mincho" w:hAnsi="Aptos Narrow" w:cs="Arial"/>
          <w:sz w:val="18"/>
          <w:szCs w:val="18"/>
        </w:rPr>
        <w:t xml:space="preserve"> members to new digital products in testing and production environments</w:t>
      </w:r>
      <w:r w:rsidR="001320C2">
        <w:rPr>
          <w:rFonts w:ascii="Aptos Narrow" w:eastAsia="MS Mincho" w:hAnsi="Aptos Narrow" w:cs="Arial"/>
          <w:sz w:val="18"/>
          <w:szCs w:val="18"/>
        </w:rPr>
        <w:t xml:space="preserve"> saving countless hours in provisioning.</w:t>
      </w:r>
    </w:p>
    <w:p w14:paraId="3B14C1BA" w14:textId="6ABB5B28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iPad and iPhone Applications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Provided secure access to </w:t>
      </w:r>
      <w:r w:rsidR="001853A0">
        <w:rPr>
          <w:rFonts w:ascii="Aptos Narrow" w:eastAsia="MS Mincho" w:hAnsi="Aptos Narrow" w:cs="Arial"/>
          <w:sz w:val="18"/>
          <w:szCs w:val="18"/>
        </w:rPr>
        <w:t xml:space="preserve">blood </w:t>
      </w:r>
      <w:r w:rsidRPr="0058694B">
        <w:rPr>
          <w:rFonts w:ascii="Aptos Narrow" w:eastAsia="MS Mincho" w:hAnsi="Aptos Narrow" w:cs="Arial"/>
          <w:sz w:val="18"/>
          <w:szCs w:val="18"/>
        </w:rPr>
        <w:t>test results for doctors.</w:t>
      </w:r>
    </w:p>
    <w:p w14:paraId="2658E2A0" w14:textId="5BBE7E26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Secure Web Portals</w:t>
      </w:r>
      <w:r w:rsidRPr="0058694B">
        <w:rPr>
          <w:rFonts w:ascii="Aptos Narrow" w:eastAsia="MS Mincho" w:hAnsi="Aptos Narrow" w:cs="Arial"/>
          <w:sz w:val="18"/>
          <w:szCs w:val="18"/>
        </w:rPr>
        <w:t>: Integrated with enterprise legacy systems for radiology</w:t>
      </w:r>
      <w:r w:rsidR="001853A0">
        <w:rPr>
          <w:rFonts w:ascii="Aptos Narrow" w:eastAsia="MS Mincho" w:hAnsi="Aptos Narrow" w:cs="Arial"/>
          <w:sz w:val="18"/>
          <w:szCs w:val="18"/>
        </w:rPr>
        <w:t xml:space="preserve"> practice enabling customers access to diagnostic reports and x-ray imaging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AFAD6BD" w14:textId="77777777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Services</w:t>
      </w:r>
      <w:r w:rsidRPr="0058694B">
        <w:rPr>
          <w:rFonts w:ascii="Aptos Narrow" w:eastAsia="MS Mincho" w:hAnsi="Aptos Narrow" w:cs="Arial"/>
          <w:sz w:val="18"/>
          <w:szCs w:val="18"/>
        </w:rPr>
        <w:t>: For secure integration with on-premises systems.</w:t>
      </w:r>
    </w:p>
    <w:p w14:paraId="5688DCB4" w14:textId="77777777" w:rsidR="007A005F" w:rsidRDefault="007A005F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3B8D84B4" w14:textId="60F94996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Managing Director</w:t>
      </w:r>
    </w:p>
    <w:p w14:paraId="3A4710AF" w14:textId="3A0C8869" w:rsidR="005B2450" w:rsidRPr="005B2450" w:rsidRDefault="005B2450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Digital Response</w:t>
      </w:r>
      <w:r w:rsidRPr="005B2450">
        <w:rPr>
          <w:rFonts w:ascii="Aptos Narrow" w:eastAsia="MS Mincho" w:hAnsi="Aptos Narrow" w:cs="Arial"/>
          <w:sz w:val="18"/>
          <w:szCs w:val="18"/>
        </w:rPr>
        <w:t xml:space="preserve"> – </w:t>
      </w:r>
      <w:r>
        <w:rPr>
          <w:rFonts w:ascii="Aptos Narrow" w:eastAsia="MS Mincho" w:hAnsi="Aptos Narrow" w:cs="Arial"/>
          <w:sz w:val="18"/>
          <w:szCs w:val="18"/>
        </w:rPr>
        <w:t>Brisbane</w:t>
      </w:r>
    </w:p>
    <w:p w14:paraId="44BB5B93" w14:textId="77777777" w:rsidR="001E6BE3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i/>
          <w:iCs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 xml:space="preserve">July 2008 – March 2011; </w:t>
      </w:r>
      <w:r w:rsidR="00A1312C">
        <w:rPr>
          <w:rFonts w:ascii="Aptos Narrow" w:eastAsia="MS Mincho" w:hAnsi="Aptos Narrow" w:cs="Arial"/>
          <w:i/>
          <w:iCs/>
          <w:sz w:val="18"/>
          <w:szCs w:val="18"/>
        </w:rPr>
        <w:t>Sept 2016 – Dec 2018</w:t>
      </w:r>
    </w:p>
    <w:p w14:paraId="05D7202E" w14:textId="77777777" w:rsidR="001E6BE3" w:rsidRPr="00BB2C3C" w:rsidRDefault="001E6BE3" w:rsidP="00BB2C3C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BB2C3C">
        <w:rPr>
          <w:rFonts w:ascii="Aptos Narrow" w:eastAsia="MS Mincho" w:hAnsi="Aptos Narrow" w:cs="Arial"/>
          <w:b/>
          <w:bCs/>
          <w:sz w:val="18"/>
          <w:szCs w:val="18"/>
        </w:rPr>
        <w:t>Brand Integrity/Marketing Platform:</w:t>
      </w:r>
    </w:p>
    <w:p w14:paraId="28FA29F4" w14:textId="066EEFF2" w:rsidR="001E6BE3" w:rsidRPr="001E6BE3" w:rsidRDefault="001E6BE3" w:rsidP="00BB2C3C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Designed and developed a SaaS platform for automotive dealerships, taking it from concept to delivery.</w:t>
      </w:r>
    </w:p>
    <w:p w14:paraId="202833AF" w14:textId="5F58FFD7" w:rsidR="001E6BE3" w:rsidRPr="001E6BE3" w:rsidRDefault="001E6BE3" w:rsidP="00BB2C3C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 xml:space="preserve">Collaborated with major clients, including Mercedes-Benz and Chrysler Jeep Dodge, to meet their </w:t>
      </w:r>
      <w:r w:rsidR="001D4FB0">
        <w:rPr>
          <w:rFonts w:ascii="Aptos Narrow" w:eastAsia="MS Mincho" w:hAnsi="Aptos Narrow" w:cs="Arial"/>
          <w:sz w:val="18"/>
          <w:szCs w:val="18"/>
        </w:rPr>
        <w:t>needs.</w:t>
      </w:r>
    </w:p>
    <w:p w14:paraId="41538356" w14:textId="77777777" w:rsidR="001E6BE3" w:rsidRPr="001E6BE3" w:rsidRDefault="001E6BE3" w:rsidP="00BB2C3C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Enabled dealerships to create localised and personalised SMS, email, print, and direct mail campaigns within brand guidelines, using approved collateral.</w:t>
      </w:r>
    </w:p>
    <w:p w14:paraId="3BE24E03" w14:textId="77777777" w:rsidR="001E6BE3" w:rsidRPr="001E6BE3" w:rsidRDefault="001E6BE3" w:rsidP="00BB2C3C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Oversaw account and product development, continuously evolving the platform based on client feedback.</w:t>
      </w:r>
    </w:p>
    <w:p w14:paraId="73D7A5C6" w14:textId="77777777" w:rsidR="001E6BE3" w:rsidRPr="001E6BE3" w:rsidRDefault="001E6BE3" w:rsidP="00BB2C3C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Achieved a 97% user satisfaction score, delivered over 1,000 personalised marketing campaigns, and generated more than 1 million brand impressions annually.</w:t>
      </w:r>
    </w:p>
    <w:p w14:paraId="32FF9138" w14:textId="77777777" w:rsidR="001E6BE3" w:rsidRPr="00BB2C3C" w:rsidRDefault="001E6BE3" w:rsidP="00BB2C3C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BB2C3C">
        <w:rPr>
          <w:rFonts w:ascii="Aptos Narrow" w:eastAsia="MS Mincho" w:hAnsi="Aptos Narrow" w:cs="Arial"/>
          <w:b/>
          <w:bCs/>
          <w:sz w:val="18"/>
          <w:szCs w:val="18"/>
        </w:rPr>
        <w:t>Delivery of Digital Projects:</w:t>
      </w:r>
    </w:p>
    <w:p w14:paraId="1172E797" w14:textId="77777777" w:rsidR="001E6BE3" w:rsidRPr="001E6BE3" w:rsidRDefault="001E6BE3" w:rsidP="00BB2C3C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 xml:space="preserve">Managed accounts for high-profile clients including Britax,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BlueChipIT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 xml:space="preserve">, Bob Jane T-Marts, Isuzu, Live Combat Sports,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SecureCorp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>, and Traffic Technologies.</w:t>
      </w:r>
    </w:p>
    <w:p w14:paraId="002B41F5" w14:textId="40C54A3C" w:rsidR="001E6BE3" w:rsidRPr="00061925" w:rsidRDefault="001E6BE3" w:rsidP="00BB2C3C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Delivered websites, e-commerce solutions, and mobile applications</w:t>
      </w:r>
      <w:r w:rsidR="00D259AC">
        <w:rPr>
          <w:rFonts w:ascii="Aptos Narrow" w:eastAsia="MS Mincho" w:hAnsi="Aptos Narrow" w:cs="Arial"/>
          <w:sz w:val="18"/>
          <w:szCs w:val="18"/>
        </w:rPr>
        <w:t>.</w:t>
      </w:r>
    </w:p>
    <w:p w14:paraId="793925B7" w14:textId="6A6DFF8A" w:rsidR="00B11098" w:rsidRPr="001E6BE3" w:rsidRDefault="00B11098" w:rsidP="00BB2C3C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61925">
        <w:rPr>
          <w:rFonts w:ascii="Aptos Narrow" w:eastAsia="MS Mincho" w:hAnsi="Aptos Narrow" w:cs="Arial"/>
          <w:sz w:val="18"/>
          <w:szCs w:val="18"/>
        </w:rPr>
        <w:t xml:space="preserve">Managed an IT account </w:t>
      </w:r>
      <w:r w:rsidR="00F403D3" w:rsidRPr="00061925">
        <w:rPr>
          <w:rFonts w:ascii="Aptos Narrow" w:eastAsia="MS Mincho" w:hAnsi="Aptos Narrow" w:cs="Arial"/>
          <w:sz w:val="18"/>
          <w:szCs w:val="18"/>
        </w:rPr>
        <w:t xml:space="preserve">modernising their environment from </w:t>
      </w:r>
      <w:r w:rsidR="00516876">
        <w:rPr>
          <w:rFonts w:ascii="Aptos Narrow" w:eastAsia="MS Mincho" w:hAnsi="Aptos Narrow" w:cs="Arial"/>
          <w:sz w:val="18"/>
          <w:szCs w:val="18"/>
        </w:rPr>
        <w:t>on-premise</w:t>
      </w:r>
      <w:r w:rsidR="00F403D3" w:rsidRPr="00061925">
        <w:rPr>
          <w:rFonts w:ascii="Aptos Narrow" w:eastAsia="MS Mincho" w:hAnsi="Aptos Narrow" w:cs="Arial"/>
          <w:sz w:val="18"/>
          <w:szCs w:val="18"/>
        </w:rPr>
        <w:t xml:space="preserve"> to </w:t>
      </w:r>
      <w:r w:rsidR="00516876">
        <w:rPr>
          <w:rFonts w:ascii="Aptos Narrow" w:eastAsia="MS Mincho" w:hAnsi="Aptos Narrow" w:cs="Arial"/>
          <w:sz w:val="18"/>
          <w:szCs w:val="18"/>
        </w:rPr>
        <w:t>cloud</w:t>
      </w:r>
      <w:r w:rsidR="00F403D3" w:rsidRPr="00061925">
        <w:rPr>
          <w:rFonts w:ascii="Aptos Narrow" w:eastAsia="MS Mincho" w:hAnsi="Aptos Narrow" w:cs="Arial"/>
          <w:sz w:val="18"/>
          <w:szCs w:val="18"/>
        </w:rPr>
        <w:t>.</w:t>
      </w:r>
    </w:p>
    <w:p w14:paraId="52434E44" w14:textId="27D239C4" w:rsidR="001E6BE3" w:rsidRPr="00061925" w:rsidRDefault="001E6BE3" w:rsidP="00BB2C3C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 xml:space="preserve">Developed a comprehensive digital platform for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BlueChipIT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 xml:space="preserve">, integrating it with </w:t>
      </w:r>
      <w:r w:rsidR="001519F4" w:rsidRPr="00061925">
        <w:rPr>
          <w:rFonts w:ascii="Aptos Narrow" w:eastAsia="MS Mincho" w:hAnsi="Aptos Narrow" w:cs="Arial"/>
          <w:sz w:val="18"/>
          <w:szCs w:val="18"/>
        </w:rPr>
        <w:t>Microsoft Dynamics</w:t>
      </w:r>
      <w:r w:rsidRPr="001E6BE3">
        <w:rPr>
          <w:rFonts w:ascii="Aptos Narrow" w:eastAsia="MS Mincho" w:hAnsi="Aptos Narrow" w:cs="Arial"/>
          <w:sz w:val="18"/>
          <w:szCs w:val="18"/>
        </w:rPr>
        <w:t>, and successfully marketed the solution to other clients.</w:t>
      </w:r>
    </w:p>
    <w:p w14:paraId="6AB0ECA9" w14:textId="410D3478" w:rsidR="00D11A93" w:rsidRPr="00F44FB8" w:rsidRDefault="00000000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i/>
          <w:iCs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C0AFFC8">
          <v:rect id="_x0000_i1032" style="width:0;height:1.5pt" o:hralign="center" o:hrstd="t" o:hr="t" fillcolor="#a0a0a0" stroked="f"/>
        </w:pict>
      </w:r>
    </w:p>
    <w:p w14:paraId="397E0D06" w14:textId="6B63B202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</w:t>
      </w:r>
    </w:p>
    <w:p w14:paraId="32D80C7C" w14:textId="22614730" w:rsidR="004275E4" w:rsidRPr="0058694B" w:rsidRDefault="004275E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proofErr w:type="spellStart"/>
      <w:r>
        <w:rPr>
          <w:rFonts w:ascii="Aptos Narrow" w:eastAsia="MS Mincho" w:hAnsi="Aptos Narrow" w:cs="Arial"/>
          <w:b/>
          <w:bCs/>
          <w:sz w:val="18"/>
          <w:szCs w:val="18"/>
        </w:rPr>
        <w:t>SolutionsCorp</w:t>
      </w:r>
      <w:proofErr w:type="spellEnd"/>
      <w:r w:rsidRPr="004275E4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33C6762C" w14:textId="2EF64B35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2005 – July 2008</w:t>
      </w:r>
    </w:p>
    <w:p w14:paraId="47F6C17A" w14:textId="77777777" w:rsidR="00F44FB8" w:rsidRPr="0058694B" w:rsidRDefault="00000000" w:rsidP="00F44FB8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6304BDEB">
          <v:rect id="_x0000_i1033" style="width:0;height:1.5pt" o:hralign="center" o:hrstd="t" o:hr="t" fillcolor="#a0a0a0" stroked="f"/>
        </w:pict>
      </w:r>
    </w:p>
    <w:p w14:paraId="03EBFC41" w14:textId="2790B901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Web Developer</w:t>
      </w:r>
    </w:p>
    <w:p w14:paraId="66594C59" w14:textId="77EC25BD" w:rsidR="00A84F07" w:rsidRPr="0058694B" w:rsidRDefault="00A84F07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iProperty.com.au / Professionals Real Estate</w:t>
      </w:r>
      <w:r w:rsidR="004275E4" w:rsidRPr="004275E4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0F390A0E" w14:textId="31D1B0A3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2002 – July 200</w:t>
      </w:r>
      <w:r w:rsidR="00760D7D">
        <w:rPr>
          <w:rFonts w:ascii="Aptos Narrow" w:eastAsia="MS Mincho" w:hAnsi="Aptos Narrow" w:cs="Arial"/>
          <w:i/>
          <w:iCs/>
          <w:sz w:val="18"/>
          <w:szCs w:val="18"/>
        </w:rPr>
        <w:t>5</w:t>
      </w:r>
    </w:p>
    <w:p w14:paraId="307D40AB" w14:textId="60694EBE" w:rsidR="00D11A93" w:rsidRPr="00F44FB8" w:rsidRDefault="00000000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2AD337E6">
          <v:rect id="_x0000_i1034" style="width:0;height:1.5pt" o:hralign="center" o:hrstd="t" o:hr="t" fillcolor="#a0a0a0" stroked="f"/>
        </w:pict>
      </w:r>
    </w:p>
    <w:p w14:paraId="27785D22" w14:textId="259A6E11" w:rsidR="00A84F07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02FCBCF9" w14:textId="39C876BC" w:rsidR="00A84F07" w:rsidRPr="00A84F07" w:rsidRDefault="00A84F07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Roadhouse Digital </w:t>
      </w:r>
      <w:r w:rsidRPr="00A84F07">
        <w:rPr>
          <w:rFonts w:ascii="Aptos Narrow" w:eastAsia="MS Mincho" w:hAnsi="Aptos Narrow" w:cs="Arial"/>
          <w:sz w:val="18"/>
          <w:szCs w:val="18"/>
        </w:rPr>
        <w:t>– Melbourne</w:t>
      </w:r>
    </w:p>
    <w:p w14:paraId="5333A2FD" w14:textId="6F7399CA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February 2001 – December 2002</w:t>
      </w:r>
    </w:p>
    <w:p w14:paraId="75C7C5EB" w14:textId="42FEBEAB" w:rsidR="00D11A93" w:rsidRPr="00F44FB8" w:rsidRDefault="00000000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057FBA6">
          <v:rect id="_x0000_i1035" style="width:0;height:1.5pt" o:hralign="center" o:hrstd="t" o:hr="t" fillcolor="#a0a0a0" stroked="f"/>
        </w:pict>
      </w:r>
    </w:p>
    <w:p w14:paraId="2F5DC15E" w14:textId="5026A654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2CC1CABD" w14:textId="2C2BABF6" w:rsidR="00E72A52" w:rsidRPr="00E72A52" w:rsidRDefault="00E72A52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Challenger International </w:t>
      </w:r>
      <w:r w:rsidRPr="00E72A52">
        <w:rPr>
          <w:rFonts w:ascii="Aptos Narrow" w:eastAsia="MS Mincho" w:hAnsi="Aptos Narrow" w:cs="Arial"/>
          <w:sz w:val="18"/>
          <w:szCs w:val="18"/>
        </w:rPr>
        <w:t>– Hobar</w:t>
      </w:r>
      <w:r w:rsidR="00A84F07">
        <w:rPr>
          <w:rFonts w:ascii="Aptos Narrow" w:eastAsia="MS Mincho" w:hAnsi="Aptos Narrow" w:cs="Arial"/>
          <w:sz w:val="18"/>
          <w:szCs w:val="18"/>
        </w:rPr>
        <w:t>t</w:t>
      </w:r>
    </w:p>
    <w:p w14:paraId="3AD009FE" w14:textId="67E7072E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September 2000 – November 2000</w:t>
      </w:r>
    </w:p>
    <w:p w14:paraId="15DEF85C" w14:textId="41E57253" w:rsidR="00D11A93" w:rsidRPr="00F44FB8" w:rsidRDefault="00000000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A5DF97A">
          <v:rect id="_x0000_i1036" style="width:0;height:1.5pt" o:hralign="center" o:hrstd="t" o:hr="t" fillcolor="#a0a0a0" stroked="f"/>
        </w:pict>
      </w:r>
    </w:p>
    <w:p w14:paraId="5A7D52F8" w14:textId="0C00CDAC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378B2B7E" w14:textId="5134898C" w:rsidR="00C13CDB" w:rsidRPr="00BA1E58" w:rsidRDefault="00C13CD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BA1E58">
        <w:rPr>
          <w:rFonts w:ascii="Aptos Narrow" w:eastAsia="MS Mincho" w:hAnsi="Aptos Narrow" w:cs="Arial"/>
          <w:b/>
          <w:bCs/>
          <w:sz w:val="18"/>
          <w:szCs w:val="18"/>
        </w:rPr>
        <w:t>DigitalRez</w:t>
      </w:r>
      <w:proofErr w:type="spellEnd"/>
      <w:r w:rsidRPr="00BA1E58">
        <w:rPr>
          <w:rFonts w:ascii="Aptos Narrow" w:eastAsia="MS Mincho" w:hAnsi="Aptos Narrow" w:cs="Arial"/>
          <w:b/>
          <w:bCs/>
          <w:sz w:val="18"/>
          <w:szCs w:val="18"/>
        </w:rPr>
        <w:t xml:space="preserve"> Software</w:t>
      </w:r>
      <w:r w:rsidRPr="00BA1E58">
        <w:rPr>
          <w:rFonts w:ascii="Aptos Narrow" w:eastAsia="MS Mincho" w:hAnsi="Aptos Narrow" w:cs="Arial"/>
          <w:sz w:val="18"/>
          <w:szCs w:val="18"/>
        </w:rPr>
        <w:t xml:space="preserve"> – Hobart</w:t>
      </w:r>
    </w:p>
    <w:p w14:paraId="14E4D6C7" w14:textId="01B3D9AD" w:rsidR="0058694B" w:rsidRPr="00BA1E58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BA1E58">
        <w:rPr>
          <w:rFonts w:ascii="Aptos Narrow" w:eastAsia="MS Mincho" w:hAnsi="Aptos Narrow" w:cs="Arial"/>
          <w:i/>
          <w:iCs/>
          <w:sz w:val="18"/>
          <w:szCs w:val="18"/>
        </w:rPr>
        <w:t>November 1998 – August 2000</w:t>
      </w:r>
    </w:p>
    <w:sectPr w:rsidR="0058694B" w:rsidRPr="00BA1E58" w:rsidSect="00D11A93">
      <w:headerReference w:type="default" r:id="rId10"/>
      <w:footerReference w:type="even" r:id="rId11"/>
      <w:footerReference w:type="default" r:id="rId12"/>
      <w:headerReference w:type="first" r:id="rId13"/>
      <w:pgSz w:w="11900" w:h="16820"/>
      <w:pgMar w:top="1135" w:right="1440" w:bottom="1135" w:left="1440" w:header="708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D8B80" w14:textId="77777777" w:rsidR="006B450A" w:rsidRPr="003A4E95" w:rsidRDefault="006B450A" w:rsidP="006B7DD9">
      <w:pPr>
        <w:spacing w:after="0" w:line="240" w:lineRule="auto"/>
      </w:pPr>
      <w:r w:rsidRPr="003A4E95">
        <w:separator/>
      </w:r>
    </w:p>
  </w:endnote>
  <w:endnote w:type="continuationSeparator" w:id="0">
    <w:p w14:paraId="30D23D2F" w14:textId="77777777" w:rsidR="006B450A" w:rsidRPr="003A4E95" w:rsidRDefault="006B450A" w:rsidP="006B7DD9">
      <w:pPr>
        <w:spacing w:after="0" w:line="240" w:lineRule="auto"/>
      </w:pPr>
      <w:r w:rsidRPr="003A4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BA231" w14:textId="0E235463" w:rsidR="004834D2" w:rsidRPr="003A4E95" w:rsidRDefault="004834D2" w:rsidP="000C41BA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end"/>
    </w:r>
  </w:p>
  <w:p w14:paraId="72BBA232" w14:textId="77777777" w:rsidR="004834D2" w:rsidRPr="003A4E95" w:rsidRDefault="004834D2" w:rsidP="00106D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BA233" w14:textId="634E3CD5" w:rsidR="000C41BA" w:rsidRPr="003A4E95" w:rsidRDefault="000C41BA" w:rsidP="00C3776E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separate"/>
    </w:r>
    <w:r w:rsidR="00E148BF" w:rsidRPr="003A4E95">
      <w:rPr>
        <w:rStyle w:val="PageNumber"/>
      </w:rPr>
      <w:t>2</w:t>
    </w:r>
    <w:r w:rsidRPr="003A4E95">
      <w:rPr>
        <w:rStyle w:val="PageNumber"/>
      </w:rPr>
      <w:fldChar w:fldCharType="end"/>
    </w:r>
  </w:p>
  <w:p w14:paraId="72BBA234" w14:textId="77777777" w:rsidR="004834D2" w:rsidRPr="003A4E95" w:rsidRDefault="004834D2" w:rsidP="00106D53">
    <w:pPr>
      <w:pStyle w:val="Footer"/>
      <w:ind w:right="360"/>
      <w:jc w:val="center"/>
    </w:pPr>
  </w:p>
  <w:p w14:paraId="72BBA235" w14:textId="77777777" w:rsidR="004834D2" w:rsidRPr="003A4E95" w:rsidRDefault="004834D2" w:rsidP="006B7DD9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1D882" w14:textId="77777777" w:rsidR="006B450A" w:rsidRPr="003A4E95" w:rsidRDefault="006B450A" w:rsidP="006B7DD9">
      <w:pPr>
        <w:spacing w:after="0" w:line="240" w:lineRule="auto"/>
      </w:pPr>
      <w:r w:rsidRPr="003A4E95">
        <w:separator/>
      </w:r>
    </w:p>
  </w:footnote>
  <w:footnote w:type="continuationSeparator" w:id="0">
    <w:p w14:paraId="560F29D7" w14:textId="77777777" w:rsidR="006B450A" w:rsidRPr="003A4E95" w:rsidRDefault="006B450A" w:rsidP="006B7DD9">
      <w:pPr>
        <w:spacing w:after="0" w:line="240" w:lineRule="auto"/>
      </w:pPr>
      <w:r w:rsidRPr="003A4E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BA230" w14:textId="00BD4819" w:rsidR="004834D2" w:rsidRPr="003A4E95" w:rsidRDefault="004834D2" w:rsidP="000F1927">
    <w:pPr>
      <w:pStyle w:val="Header"/>
      <w:tabs>
        <w:tab w:val="left" w:pos="630"/>
        <w:tab w:val="right" w:pos="10064"/>
      </w:tabs>
      <w:jc w:val="center"/>
      <w:rPr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BA236" w14:textId="10BD41C4" w:rsidR="00F13AD7" w:rsidRPr="003A4E95" w:rsidRDefault="00F13AD7" w:rsidP="00B83FCE">
    <w:pPr>
      <w:shd w:val="clear" w:color="auto" w:fill="FFFFFF" w:themeFill="background1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0" style="width:0;height:1.5pt" o:hralign="center" o:bullet="t" o:hrstd="t" o:hr="t" fillcolor="#a0a0a0" stroked="f"/>
    </w:pict>
  </w:numPicBullet>
  <w:abstractNum w:abstractNumId="0" w15:restartNumberingAfterBreak="0">
    <w:nsid w:val="FFFFFF89"/>
    <w:multiLevelType w:val="singleLevel"/>
    <w:tmpl w:val="B62C364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DB4E25"/>
    <w:multiLevelType w:val="multilevel"/>
    <w:tmpl w:val="758C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86FEF"/>
    <w:multiLevelType w:val="multilevel"/>
    <w:tmpl w:val="F8DE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76B82"/>
    <w:multiLevelType w:val="multilevel"/>
    <w:tmpl w:val="868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E3A69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F4C58"/>
    <w:multiLevelType w:val="multilevel"/>
    <w:tmpl w:val="1EB4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A2770"/>
    <w:multiLevelType w:val="hybridMultilevel"/>
    <w:tmpl w:val="C8EA5B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A0B0E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72422"/>
    <w:multiLevelType w:val="hybridMultilevel"/>
    <w:tmpl w:val="CF3834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A671C3"/>
    <w:multiLevelType w:val="multilevel"/>
    <w:tmpl w:val="4260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5828F8"/>
    <w:multiLevelType w:val="multilevel"/>
    <w:tmpl w:val="B6E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E0353"/>
    <w:multiLevelType w:val="multilevel"/>
    <w:tmpl w:val="65A0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3F07A5"/>
    <w:multiLevelType w:val="multilevel"/>
    <w:tmpl w:val="E098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171FC0"/>
    <w:multiLevelType w:val="multilevel"/>
    <w:tmpl w:val="8E5E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0529E5"/>
    <w:multiLevelType w:val="multilevel"/>
    <w:tmpl w:val="0842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0A4508"/>
    <w:multiLevelType w:val="multilevel"/>
    <w:tmpl w:val="DE8C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510FB9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535F02"/>
    <w:multiLevelType w:val="hybridMultilevel"/>
    <w:tmpl w:val="242E4C2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562AA5"/>
    <w:multiLevelType w:val="multilevel"/>
    <w:tmpl w:val="573A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727361"/>
    <w:multiLevelType w:val="multilevel"/>
    <w:tmpl w:val="9028E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E11489"/>
    <w:multiLevelType w:val="multilevel"/>
    <w:tmpl w:val="1A18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BD0DF8"/>
    <w:multiLevelType w:val="multilevel"/>
    <w:tmpl w:val="43BE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C2458E"/>
    <w:multiLevelType w:val="multilevel"/>
    <w:tmpl w:val="3A66C1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FF5DB5"/>
    <w:multiLevelType w:val="multilevel"/>
    <w:tmpl w:val="4010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3128F"/>
    <w:multiLevelType w:val="multilevel"/>
    <w:tmpl w:val="72A6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510AA2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E5529C"/>
    <w:multiLevelType w:val="hybridMultilevel"/>
    <w:tmpl w:val="B5868BDC"/>
    <w:lvl w:ilvl="0" w:tplc="DA929F22">
      <w:start w:val="1"/>
      <w:numFmt w:val="bullet"/>
      <w:pStyle w:val="ListParagraph"/>
      <w:lvlText w:val=""/>
      <w:lvlJc w:val="left"/>
      <w:pPr>
        <w:ind w:left="1080" w:hanging="360"/>
      </w:pPr>
      <w:rPr>
        <w:rFonts w:ascii="Symbol" w:hAnsi="Symbol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038454B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A13B0D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6E39FA"/>
    <w:multiLevelType w:val="multilevel"/>
    <w:tmpl w:val="CBE8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EE0565"/>
    <w:multiLevelType w:val="hybridMultilevel"/>
    <w:tmpl w:val="756E7F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080A67"/>
    <w:multiLevelType w:val="multilevel"/>
    <w:tmpl w:val="8AC89512"/>
    <w:name w:val="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66895FF9"/>
    <w:multiLevelType w:val="multilevel"/>
    <w:tmpl w:val="3938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B75600"/>
    <w:multiLevelType w:val="singleLevel"/>
    <w:tmpl w:val="B7F0ED64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34" w15:restartNumberingAfterBreak="0">
    <w:nsid w:val="66BD35CD"/>
    <w:multiLevelType w:val="multilevel"/>
    <w:tmpl w:val="67C20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72756E"/>
    <w:multiLevelType w:val="hybridMultilevel"/>
    <w:tmpl w:val="B88C89C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A01851"/>
    <w:multiLevelType w:val="multilevel"/>
    <w:tmpl w:val="006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DF71BD"/>
    <w:multiLevelType w:val="hybridMultilevel"/>
    <w:tmpl w:val="02688E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F790ABB"/>
    <w:multiLevelType w:val="multilevel"/>
    <w:tmpl w:val="B070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343581">
    <w:abstractNumId w:val="33"/>
  </w:num>
  <w:num w:numId="2" w16cid:durableId="665324747">
    <w:abstractNumId w:val="31"/>
  </w:num>
  <w:num w:numId="3" w16cid:durableId="2105761701">
    <w:abstractNumId w:val="26"/>
  </w:num>
  <w:num w:numId="4" w16cid:durableId="2060199216">
    <w:abstractNumId w:val="0"/>
  </w:num>
  <w:num w:numId="5" w16cid:durableId="272716562">
    <w:abstractNumId w:val="22"/>
  </w:num>
  <w:num w:numId="6" w16cid:durableId="6760380">
    <w:abstractNumId w:val="1"/>
  </w:num>
  <w:num w:numId="7" w16cid:durableId="1876041239">
    <w:abstractNumId w:val="34"/>
  </w:num>
  <w:num w:numId="8" w16cid:durableId="2108888128">
    <w:abstractNumId w:val="12"/>
  </w:num>
  <w:num w:numId="9" w16cid:durableId="710691315">
    <w:abstractNumId w:val="38"/>
  </w:num>
  <w:num w:numId="10" w16cid:durableId="989945359">
    <w:abstractNumId w:val="23"/>
  </w:num>
  <w:num w:numId="11" w16cid:durableId="896863403">
    <w:abstractNumId w:val="20"/>
  </w:num>
  <w:num w:numId="12" w16cid:durableId="373116302">
    <w:abstractNumId w:val="24"/>
  </w:num>
  <w:num w:numId="13" w16cid:durableId="2049602650">
    <w:abstractNumId w:val="7"/>
  </w:num>
  <w:num w:numId="14" w16cid:durableId="2115706578">
    <w:abstractNumId w:val="36"/>
  </w:num>
  <w:num w:numId="15" w16cid:durableId="1673293457">
    <w:abstractNumId w:val="11"/>
  </w:num>
  <w:num w:numId="16" w16cid:durableId="529875819">
    <w:abstractNumId w:val="2"/>
  </w:num>
  <w:num w:numId="17" w16cid:durableId="1990789173">
    <w:abstractNumId w:val="5"/>
  </w:num>
  <w:num w:numId="18" w16cid:durableId="1753697360">
    <w:abstractNumId w:val="10"/>
  </w:num>
  <w:num w:numId="19" w16cid:durableId="638727657">
    <w:abstractNumId w:val="29"/>
  </w:num>
  <w:num w:numId="20" w16cid:durableId="520750274">
    <w:abstractNumId w:val="3"/>
  </w:num>
  <w:num w:numId="21" w16cid:durableId="558248591">
    <w:abstractNumId w:val="19"/>
  </w:num>
  <w:num w:numId="22" w16cid:durableId="984239418">
    <w:abstractNumId w:val="6"/>
  </w:num>
  <w:num w:numId="23" w16cid:durableId="661009801">
    <w:abstractNumId w:val="4"/>
  </w:num>
  <w:num w:numId="24" w16cid:durableId="1550339559">
    <w:abstractNumId w:val="14"/>
  </w:num>
  <w:num w:numId="25" w16cid:durableId="1035814619">
    <w:abstractNumId w:val="13"/>
  </w:num>
  <w:num w:numId="26" w16cid:durableId="1682660921">
    <w:abstractNumId w:val="32"/>
  </w:num>
  <w:num w:numId="27" w16cid:durableId="1782144591">
    <w:abstractNumId w:val="9"/>
  </w:num>
  <w:num w:numId="28" w16cid:durableId="1950117319">
    <w:abstractNumId w:val="18"/>
  </w:num>
  <w:num w:numId="29" w16cid:durableId="980353169">
    <w:abstractNumId w:val="21"/>
  </w:num>
  <w:num w:numId="30" w16cid:durableId="1007514199">
    <w:abstractNumId w:val="28"/>
  </w:num>
  <w:num w:numId="31" w16cid:durableId="1633749370">
    <w:abstractNumId w:val="27"/>
  </w:num>
  <w:num w:numId="32" w16cid:durableId="1638991782">
    <w:abstractNumId w:val="16"/>
  </w:num>
  <w:num w:numId="33" w16cid:durableId="599993371">
    <w:abstractNumId w:val="25"/>
  </w:num>
  <w:num w:numId="34" w16cid:durableId="1951276021">
    <w:abstractNumId w:val="17"/>
  </w:num>
  <w:num w:numId="35" w16cid:durableId="951983445">
    <w:abstractNumId w:val="37"/>
  </w:num>
  <w:num w:numId="36" w16cid:durableId="576985475">
    <w:abstractNumId w:val="35"/>
  </w:num>
  <w:num w:numId="37" w16cid:durableId="869949406">
    <w:abstractNumId w:val="8"/>
  </w:num>
  <w:num w:numId="38" w16cid:durableId="115566241">
    <w:abstractNumId w:val="15"/>
  </w:num>
  <w:num w:numId="39" w16cid:durableId="516578995">
    <w:abstractNumId w:val="3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270D"/>
    <w:rsid w:val="000006E2"/>
    <w:rsid w:val="00001841"/>
    <w:rsid w:val="00002A76"/>
    <w:rsid w:val="00002BFD"/>
    <w:rsid w:val="00004306"/>
    <w:rsid w:val="00004B0D"/>
    <w:rsid w:val="00005204"/>
    <w:rsid w:val="0000534A"/>
    <w:rsid w:val="00005BA7"/>
    <w:rsid w:val="00005F9A"/>
    <w:rsid w:val="00007A3E"/>
    <w:rsid w:val="000116C1"/>
    <w:rsid w:val="00014C5A"/>
    <w:rsid w:val="00020428"/>
    <w:rsid w:val="00022817"/>
    <w:rsid w:val="00022F28"/>
    <w:rsid w:val="00023514"/>
    <w:rsid w:val="00026906"/>
    <w:rsid w:val="00026E93"/>
    <w:rsid w:val="00030904"/>
    <w:rsid w:val="00032047"/>
    <w:rsid w:val="00032D89"/>
    <w:rsid w:val="000330DC"/>
    <w:rsid w:val="000341E9"/>
    <w:rsid w:val="000343FD"/>
    <w:rsid w:val="00034E80"/>
    <w:rsid w:val="000354FB"/>
    <w:rsid w:val="00035A48"/>
    <w:rsid w:val="000414DC"/>
    <w:rsid w:val="00042DBE"/>
    <w:rsid w:val="00043E3F"/>
    <w:rsid w:val="00044123"/>
    <w:rsid w:val="00045C83"/>
    <w:rsid w:val="00046355"/>
    <w:rsid w:val="00046DDD"/>
    <w:rsid w:val="00047472"/>
    <w:rsid w:val="00047F3D"/>
    <w:rsid w:val="00051337"/>
    <w:rsid w:val="00051C3B"/>
    <w:rsid w:val="00052010"/>
    <w:rsid w:val="000539D5"/>
    <w:rsid w:val="00054807"/>
    <w:rsid w:val="00056111"/>
    <w:rsid w:val="000575C0"/>
    <w:rsid w:val="00061925"/>
    <w:rsid w:val="00061AB5"/>
    <w:rsid w:val="0006257F"/>
    <w:rsid w:val="000628D4"/>
    <w:rsid w:val="00062F8B"/>
    <w:rsid w:val="00065FFA"/>
    <w:rsid w:val="00071934"/>
    <w:rsid w:val="00072452"/>
    <w:rsid w:val="00073456"/>
    <w:rsid w:val="00074930"/>
    <w:rsid w:val="00075796"/>
    <w:rsid w:val="00076F17"/>
    <w:rsid w:val="00080197"/>
    <w:rsid w:val="000821E8"/>
    <w:rsid w:val="00082FC9"/>
    <w:rsid w:val="00083D63"/>
    <w:rsid w:val="00084698"/>
    <w:rsid w:val="00084CEB"/>
    <w:rsid w:val="00085E0C"/>
    <w:rsid w:val="00086035"/>
    <w:rsid w:val="000870EC"/>
    <w:rsid w:val="00090BFA"/>
    <w:rsid w:val="00095460"/>
    <w:rsid w:val="00095658"/>
    <w:rsid w:val="00096ECD"/>
    <w:rsid w:val="00097B53"/>
    <w:rsid w:val="000A0F63"/>
    <w:rsid w:val="000A30EE"/>
    <w:rsid w:val="000A5779"/>
    <w:rsid w:val="000A66F9"/>
    <w:rsid w:val="000A708B"/>
    <w:rsid w:val="000B1A8B"/>
    <w:rsid w:val="000B365C"/>
    <w:rsid w:val="000B3C64"/>
    <w:rsid w:val="000B3D75"/>
    <w:rsid w:val="000B48E3"/>
    <w:rsid w:val="000B4981"/>
    <w:rsid w:val="000B498E"/>
    <w:rsid w:val="000B65B3"/>
    <w:rsid w:val="000B7728"/>
    <w:rsid w:val="000B77C2"/>
    <w:rsid w:val="000B7B7F"/>
    <w:rsid w:val="000C0066"/>
    <w:rsid w:val="000C2947"/>
    <w:rsid w:val="000C3486"/>
    <w:rsid w:val="000C41BA"/>
    <w:rsid w:val="000C4266"/>
    <w:rsid w:val="000C54EC"/>
    <w:rsid w:val="000C5FA7"/>
    <w:rsid w:val="000C6C45"/>
    <w:rsid w:val="000C6EB1"/>
    <w:rsid w:val="000D159E"/>
    <w:rsid w:val="000D3DBE"/>
    <w:rsid w:val="000D4D18"/>
    <w:rsid w:val="000E07E5"/>
    <w:rsid w:val="000E1877"/>
    <w:rsid w:val="000E28D9"/>
    <w:rsid w:val="000E2D78"/>
    <w:rsid w:val="000E353D"/>
    <w:rsid w:val="000E36C9"/>
    <w:rsid w:val="000E3979"/>
    <w:rsid w:val="000E3C1E"/>
    <w:rsid w:val="000E433B"/>
    <w:rsid w:val="000E4F9B"/>
    <w:rsid w:val="000E5F49"/>
    <w:rsid w:val="000E6365"/>
    <w:rsid w:val="000F099E"/>
    <w:rsid w:val="000F0A9F"/>
    <w:rsid w:val="000F1927"/>
    <w:rsid w:val="000F490E"/>
    <w:rsid w:val="000F4EF2"/>
    <w:rsid w:val="000F79A0"/>
    <w:rsid w:val="000F79A1"/>
    <w:rsid w:val="000F7E59"/>
    <w:rsid w:val="00100F2F"/>
    <w:rsid w:val="00101326"/>
    <w:rsid w:val="00101B34"/>
    <w:rsid w:val="00102B38"/>
    <w:rsid w:val="0010376B"/>
    <w:rsid w:val="00103BCD"/>
    <w:rsid w:val="00104BDB"/>
    <w:rsid w:val="00105C1E"/>
    <w:rsid w:val="00106B06"/>
    <w:rsid w:val="00106D53"/>
    <w:rsid w:val="001075DF"/>
    <w:rsid w:val="00107975"/>
    <w:rsid w:val="00107B7E"/>
    <w:rsid w:val="00110223"/>
    <w:rsid w:val="00110D01"/>
    <w:rsid w:val="001111C2"/>
    <w:rsid w:val="00113AFB"/>
    <w:rsid w:val="00114194"/>
    <w:rsid w:val="001161C1"/>
    <w:rsid w:val="00116DB2"/>
    <w:rsid w:val="00120B39"/>
    <w:rsid w:val="0012389D"/>
    <w:rsid w:val="00123FDA"/>
    <w:rsid w:val="001263C5"/>
    <w:rsid w:val="00130553"/>
    <w:rsid w:val="001320C2"/>
    <w:rsid w:val="001335AC"/>
    <w:rsid w:val="00134114"/>
    <w:rsid w:val="001364B0"/>
    <w:rsid w:val="0013696F"/>
    <w:rsid w:val="001418AB"/>
    <w:rsid w:val="00141F38"/>
    <w:rsid w:val="001435D0"/>
    <w:rsid w:val="00144718"/>
    <w:rsid w:val="00145881"/>
    <w:rsid w:val="00146F59"/>
    <w:rsid w:val="001476B4"/>
    <w:rsid w:val="001519F4"/>
    <w:rsid w:val="00152763"/>
    <w:rsid w:val="00154925"/>
    <w:rsid w:val="0015689A"/>
    <w:rsid w:val="00157328"/>
    <w:rsid w:val="00162E40"/>
    <w:rsid w:val="00162F9A"/>
    <w:rsid w:val="00163225"/>
    <w:rsid w:val="0016420C"/>
    <w:rsid w:val="00164A3C"/>
    <w:rsid w:val="0016600F"/>
    <w:rsid w:val="00167BD5"/>
    <w:rsid w:val="00172932"/>
    <w:rsid w:val="00172AB3"/>
    <w:rsid w:val="00174698"/>
    <w:rsid w:val="001748C3"/>
    <w:rsid w:val="00175AC2"/>
    <w:rsid w:val="00177729"/>
    <w:rsid w:val="001800A2"/>
    <w:rsid w:val="001800AF"/>
    <w:rsid w:val="00181BA4"/>
    <w:rsid w:val="00183DAC"/>
    <w:rsid w:val="00184621"/>
    <w:rsid w:val="001853A0"/>
    <w:rsid w:val="00185963"/>
    <w:rsid w:val="00185A9E"/>
    <w:rsid w:val="001901E3"/>
    <w:rsid w:val="00191DBF"/>
    <w:rsid w:val="00193438"/>
    <w:rsid w:val="00194E65"/>
    <w:rsid w:val="00194F7C"/>
    <w:rsid w:val="00195BFF"/>
    <w:rsid w:val="00195EB9"/>
    <w:rsid w:val="00195F6B"/>
    <w:rsid w:val="001964C7"/>
    <w:rsid w:val="001A0898"/>
    <w:rsid w:val="001A1AB8"/>
    <w:rsid w:val="001A2BFE"/>
    <w:rsid w:val="001A429D"/>
    <w:rsid w:val="001A4ABE"/>
    <w:rsid w:val="001A5589"/>
    <w:rsid w:val="001A56F6"/>
    <w:rsid w:val="001B0CD3"/>
    <w:rsid w:val="001B1637"/>
    <w:rsid w:val="001B386A"/>
    <w:rsid w:val="001B50D0"/>
    <w:rsid w:val="001B7D39"/>
    <w:rsid w:val="001C0E13"/>
    <w:rsid w:val="001C2069"/>
    <w:rsid w:val="001C6488"/>
    <w:rsid w:val="001C68BA"/>
    <w:rsid w:val="001C7090"/>
    <w:rsid w:val="001D006B"/>
    <w:rsid w:val="001D03FF"/>
    <w:rsid w:val="001D291B"/>
    <w:rsid w:val="001D4ABC"/>
    <w:rsid w:val="001D4FB0"/>
    <w:rsid w:val="001D516C"/>
    <w:rsid w:val="001E06EB"/>
    <w:rsid w:val="001E0B02"/>
    <w:rsid w:val="001E128B"/>
    <w:rsid w:val="001E281E"/>
    <w:rsid w:val="001E3E87"/>
    <w:rsid w:val="001E437A"/>
    <w:rsid w:val="001E590C"/>
    <w:rsid w:val="001E6BE3"/>
    <w:rsid w:val="001E6EE2"/>
    <w:rsid w:val="001E7286"/>
    <w:rsid w:val="001F1143"/>
    <w:rsid w:val="001F14EF"/>
    <w:rsid w:val="001F329A"/>
    <w:rsid w:val="001F4160"/>
    <w:rsid w:val="001F4768"/>
    <w:rsid w:val="001F48D1"/>
    <w:rsid w:val="001F4E3E"/>
    <w:rsid w:val="001F5F1C"/>
    <w:rsid w:val="001F7767"/>
    <w:rsid w:val="001F7F6C"/>
    <w:rsid w:val="002017C2"/>
    <w:rsid w:val="002023E9"/>
    <w:rsid w:val="00203EBB"/>
    <w:rsid w:val="00204BB4"/>
    <w:rsid w:val="00204D88"/>
    <w:rsid w:val="002053A5"/>
    <w:rsid w:val="00206470"/>
    <w:rsid w:val="00207ED2"/>
    <w:rsid w:val="002104AE"/>
    <w:rsid w:val="00211137"/>
    <w:rsid w:val="00211443"/>
    <w:rsid w:val="002119CC"/>
    <w:rsid w:val="0021228E"/>
    <w:rsid w:val="00213159"/>
    <w:rsid w:val="00213E23"/>
    <w:rsid w:val="002144E2"/>
    <w:rsid w:val="00215EC8"/>
    <w:rsid w:val="00222707"/>
    <w:rsid w:val="00223700"/>
    <w:rsid w:val="002268F0"/>
    <w:rsid w:val="00230F36"/>
    <w:rsid w:val="0023250E"/>
    <w:rsid w:val="00232C88"/>
    <w:rsid w:val="0023457C"/>
    <w:rsid w:val="00234F50"/>
    <w:rsid w:val="0023549D"/>
    <w:rsid w:val="002379DB"/>
    <w:rsid w:val="002409BA"/>
    <w:rsid w:val="002410E1"/>
    <w:rsid w:val="00242481"/>
    <w:rsid w:val="00242AD0"/>
    <w:rsid w:val="0024356E"/>
    <w:rsid w:val="0024652F"/>
    <w:rsid w:val="00251A7D"/>
    <w:rsid w:val="00251E03"/>
    <w:rsid w:val="002536EA"/>
    <w:rsid w:val="00254399"/>
    <w:rsid w:val="00256346"/>
    <w:rsid w:val="00256A8C"/>
    <w:rsid w:val="00256AC7"/>
    <w:rsid w:val="00257553"/>
    <w:rsid w:val="00257D4F"/>
    <w:rsid w:val="002606CC"/>
    <w:rsid w:val="002618E6"/>
    <w:rsid w:val="00261914"/>
    <w:rsid w:val="00262F7D"/>
    <w:rsid w:val="0026575D"/>
    <w:rsid w:val="0026697F"/>
    <w:rsid w:val="002736CD"/>
    <w:rsid w:val="00274284"/>
    <w:rsid w:val="00274814"/>
    <w:rsid w:val="002750FA"/>
    <w:rsid w:val="00280485"/>
    <w:rsid w:val="00282219"/>
    <w:rsid w:val="00282232"/>
    <w:rsid w:val="00287E94"/>
    <w:rsid w:val="0029021B"/>
    <w:rsid w:val="00290C92"/>
    <w:rsid w:val="00290CB1"/>
    <w:rsid w:val="00291A0A"/>
    <w:rsid w:val="002924D3"/>
    <w:rsid w:val="00294165"/>
    <w:rsid w:val="002942B2"/>
    <w:rsid w:val="002947FB"/>
    <w:rsid w:val="00295962"/>
    <w:rsid w:val="002A0EF3"/>
    <w:rsid w:val="002A2A49"/>
    <w:rsid w:val="002A3C3C"/>
    <w:rsid w:val="002A41E2"/>
    <w:rsid w:val="002B01A6"/>
    <w:rsid w:val="002B0AEC"/>
    <w:rsid w:val="002B1AC1"/>
    <w:rsid w:val="002B4BEF"/>
    <w:rsid w:val="002B69C8"/>
    <w:rsid w:val="002B69D6"/>
    <w:rsid w:val="002B6EAE"/>
    <w:rsid w:val="002B72A4"/>
    <w:rsid w:val="002C0E1B"/>
    <w:rsid w:val="002C2DEA"/>
    <w:rsid w:val="002C2ED3"/>
    <w:rsid w:val="002C5322"/>
    <w:rsid w:val="002C5D76"/>
    <w:rsid w:val="002C730A"/>
    <w:rsid w:val="002D0838"/>
    <w:rsid w:val="002D0A34"/>
    <w:rsid w:val="002D1293"/>
    <w:rsid w:val="002D238C"/>
    <w:rsid w:val="002D2E08"/>
    <w:rsid w:val="002D4EAF"/>
    <w:rsid w:val="002D5F0F"/>
    <w:rsid w:val="002D6276"/>
    <w:rsid w:val="002D6DE7"/>
    <w:rsid w:val="002D749A"/>
    <w:rsid w:val="002D7776"/>
    <w:rsid w:val="002E1C05"/>
    <w:rsid w:val="002E297C"/>
    <w:rsid w:val="002E309D"/>
    <w:rsid w:val="002F1263"/>
    <w:rsid w:val="002F134F"/>
    <w:rsid w:val="002F348E"/>
    <w:rsid w:val="002F4B33"/>
    <w:rsid w:val="002F54E3"/>
    <w:rsid w:val="002F55EA"/>
    <w:rsid w:val="002F673D"/>
    <w:rsid w:val="002F78AE"/>
    <w:rsid w:val="003000D3"/>
    <w:rsid w:val="00300158"/>
    <w:rsid w:val="0030134B"/>
    <w:rsid w:val="00306FF0"/>
    <w:rsid w:val="003102FC"/>
    <w:rsid w:val="0031103C"/>
    <w:rsid w:val="00311C98"/>
    <w:rsid w:val="00311ED5"/>
    <w:rsid w:val="003144E6"/>
    <w:rsid w:val="00314E65"/>
    <w:rsid w:val="00315D37"/>
    <w:rsid w:val="00317D0C"/>
    <w:rsid w:val="00320A45"/>
    <w:rsid w:val="003214EF"/>
    <w:rsid w:val="00321AA4"/>
    <w:rsid w:val="00330322"/>
    <w:rsid w:val="003324C1"/>
    <w:rsid w:val="00332DA2"/>
    <w:rsid w:val="00333920"/>
    <w:rsid w:val="00334F49"/>
    <w:rsid w:val="00335F43"/>
    <w:rsid w:val="003360E4"/>
    <w:rsid w:val="0033648C"/>
    <w:rsid w:val="0034416F"/>
    <w:rsid w:val="003456A8"/>
    <w:rsid w:val="003507AC"/>
    <w:rsid w:val="00352B20"/>
    <w:rsid w:val="00355837"/>
    <w:rsid w:val="00356B0D"/>
    <w:rsid w:val="0035771C"/>
    <w:rsid w:val="003600E2"/>
    <w:rsid w:val="003614B5"/>
    <w:rsid w:val="00361CE6"/>
    <w:rsid w:val="003634B8"/>
    <w:rsid w:val="00363825"/>
    <w:rsid w:val="003644EB"/>
    <w:rsid w:val="003650B5"/>
    <w:rsid w:val="003662AF"/>
    <w:rsid w:val="00370BC2"/>
    <w:rsid w:val="00370FC4"/>
    <w:rsid w:val="00370FFE"/>
    <w:rsid w:val="0037449D"/>
    <w:rsid w:val="00374543"/>
    <w:rsid w:val="00374DE7"/>
    <w:rsid w:val="003765B6"/>
    <w:rsid w:val="00376FEC"/>
    <w:rsid w:val="003817D2"/>
    <w:rsid w:val="00382395"/>
    <w:rsid w:val="0038518F"/>
    <w:rsid w:val="00387F46"/>
    <w:rsid w:val="003907A0"/>
    <w:rsid w:val="00391CCF"/>
    <w:rsid w:val="0039382E"/>
    <w:rsid w:val="003965C7"/>
    <w:rsid w:val="00396A7A"/>
    <w:rsid w:val="00397A46"/>
    <w:rsid w:val="003A01C8"/>
    <w:rsid w:val="003A02B7"/>
    <w:rsid w:val="003A1D2D"/>
    <w:rsid w:val="003A33EE"/>
    <w:rsid w:val="003A4E95"/>
    <w:rsid w:val="003A75EA"/>
    <w:rsid w:val="003B103D"/>
    <w:rsid w:val="003B2241"/>
    <w:rsid w:val="003B27E9"/>
    <w:rsid w:val="003B3F2D"/>
    <w:rsid w:val="003B542B"/>
    <w:rsid w:val="003B5CB7"/>
    <w:rsid w:val="003B5E00"/>
    <w:rsid w:val="003B65B1"/>
    <w:rsid w:val="003C0434"/>
    <w:rsid w:val="003C2F15"/>
    <w:rsid w:val="003C475A"/>
    <w:rsid w:val="003C47B9"/>
    <w:rsid w:val="003C5558"/>
    <w:rsid w:val="003C5CF6"/>
    <w:rsid w:val="003C65C0"/>
    <w:rsid w:val="003C71F4"/>
    <w:rsid w:val="003D13D9"/>
    <w:rsid w:val="003D1C08"/>
    <w:rsid w:val="003D2185"/>
    <w:rsid w:val="003D3E1C"/>
    <w:rsid w:val="003D462A"/>
    <w:rsid w:val="003D5BE7"/>
    <w:rsid w:val="003D68F8"/>
    <w:rsid w:val="003D77C7"/>
    <w:rsid w:val="003E26EC"/>
    <w:rsid w:val="003E3481"/>
    <w:rsid w:val="003E4840"/>
    <w:rsid w:val="003E74F1"/>
    <w:rsid w:val="003E7620"/>
    <w:rsid w:val="003F0B03"/>
    <w:rsid w:val="003F0FDE"/>
    <w:rsid w:val="003F1B95"/>
    <w:rsid w:val="003F20D2"/>
    <w:rsid w:val="003F5D79"/>
    <w:rsid w:val="003F6C7F"/>
    <w:rsid w:val="003F7399"/>
    <w:rsid w:val="003F73C9"/>
    <w:rsid w:val="003F776D"/>
    <w:rsid w:val="003F7D93"/>
    <w:rsid w:val="00400516"/>
    <w:rsid w:val="004014EC"/>
    <w:rsid w:val="004027C1"/>
    <w:rsid w:val="004036B3"/>
    <w:rsid w:val="00403AA5"/>
    <w:rsid w:val="00404758"/>
    <w:rsid w:val="0040592D"/>
    <w:rsid w:val="004077FE"/>
    <w:rsid w:val="004101B0"/>
    <w:rsid w:val="00413CAE"/>
    <w:rsid w:val="00415C10"/>
    <w:rsid w:val="0042011B"/>
    <w:rsid w:val="0042015E"/>
    <w:rsid w:val="00421160"/>
    <w:rsid w:val="004219E0"/>
    <w:rsid w:val="0042600C"/>
    <w:rsid w:val="0042659B"/>
    <w:rsid w:val="00426862"/>
    <w:rsid w:val="00426D19"/>
    <w:rsid w:val="004275E4"/>
    <w:rsid w:val="004301CE"/>
    <w:rsid w:val="004305F4"/>
    <w:rsid w:val="00430905"/>
    <w:rsid w:val="00432987"/>
    <w:rsid w:val="004335AD"/>
    <w:rsid w:val="00433AF3"/>
    <w:rsid w:val="00433C1C"/>
    <w:rsid w:val="00433C5C"/>
    <w:rsid w:val="00433DAE"/>
    <w:rsid w:val="0043478C"/>
    <w:rsid w:val="00434927"/>
    <w:rsid w:val="00434A58"/>
    <w:rsid w:val="00441A0D"/>
    <w:rsid w:val="00441C7E"/>
    <w:rsid w:val="00443845"/>
    <w:rsid w:val="00445DD8"/>
    <w:rsid w:val="004502AA"/>
    <w:rsid w:val="00450434"/>
    <w:rsid w:val="00450E60"/>
    <w:rsid w:val="00451BDF"/>
    <w:rsid w:val="00453435"/>
    <w:rsid w:val="00454E54"/>
    <w:rsid w:val="004553E4"/>
    <w:rsid w:val="00461027"/>
    <w:rsid w:val="00463460"/>
    <w:rsid w:val="0046426D"/>
    <w:rsid w:val="00465CBF"/>
    <w:rsid w:val="00472CF3"/>
    <w:rsid w:val="0047318F"/>
    <w:rsid w:val="004731D4"/>
    <w:rsid w:val="004735F5"/>
    <w:rsid w:val="00473E24"/>
    <w:rsid w:val="00477A64"/>
    <w:rsid w:val="00480356"/>
    <w:rsid w:val="004810F0"/>
    <w:rsid w:val="00481AF9"/>
    <w:rsid w:val="00481B41"/>
    <w:rsid w:val="00481C27"/>
    <w:rsid w:val="004834D2"/>
    <w:rsid w:val="00484ACD"/>
    <w:rsid w:val="00485AB1"/>
    <w:rsid w:val="00486AC0"/>
    <w:rsid w:val="00486FD3"/>
    <w:rsid w:val="0048779D"/>
    <w:rsid w:val="0048797D"/>
    <w:rsid w:val="004909DF"/>
    <w:rsid w:val="00490B5E"/>
    <w:rsid w:val="00493B42"/>
    <w:rsid w:val="00493C4C"/>
    <w:rsid w:val="004A01E9"/>
    <w:rsid w:val="004A078B"/>
    <w:rsid w:val="004A26B5"/>
    <w:rsid w:val="004A2A30"/>
    <w:rsid w:val="004A6AC4"/>
    <w:rsid w:val="004A7427"/>
    <w:rsid w:val="004A7995"/>
    <w:rsid w:val="004B0577"/>
    <w:rsid w:val="004B0CF0"/>
    <w:rsid w:val="004B148D"/>
    <w:rsid w:val="004B14A8"/>
    <w:rsid w:val="004B280C"/>
    <w:rsid w:val="004B2D7C"/>
    <w:rsid w:val="004B51CE"/>
    <w:rsid w:val="004B553E"/>
    <w:rsid w:val="004B6CE0"/>
    <w:rsid w:val="004C309C"/>
    <w:rsid w:val="004C39FD"/>
    <w:rsid w:val="004C3AB2"/>
    <w:rsid w:val="004C40DB"/>
    <w:rsid w:val="004C5360"/>
    <w:rsid w:val="004C61AB"/>
    <w:rsid w:val="004C6E42"/>
    <w:rsid w:val="004C7119"/>
    <w:rsid w:val="004D11BC"/>
    <w:rsid w:val="004D2561"/>
    <w:rsid w:val="004D3497"/>
    <w:rsid w:val="004D3B42"/>
    <w:rsid w:val="004D3B54"/>
    <w:rsid w:val="004D42D0"/>
    <w:rsid w:val="004D42D3"/>
    <w:rsid w:val="004D46B5"/>
    <w:rsid w:val="004D4DED"/>
    <w:rsid w:val="004D5BD5"/>
    <w:rsid w:val="004D731B"/>
    <w:rsid w:val="004D7E82"/>
    <w:rsid w:val="004E0907"/>
    <w:rsid w:val="004E2FFB"/>
    <w:rsid w:val="004E548B"/>
    <w:rsid w:val="004E6106"/>
    <w:rsid w:val="004E76B6"/>
    <w:rsid w:val="004E7BDE"/>
    <w:rsid w:val="004F1292"/>
    <w:rsid w:val="004F1F4E"/>
    <w:rsid w:val="004F5F07"/>
    <w:rsid w:val="004F6939"/>
    <w:rsid w:val="005008AB"/>
    <w:rsid w:val="00501367"/>
    <w:rsid w:val="00501EC7"/>
    <w:rsid w:val="0050239E"/>
    <w:rsid w:val="00502DA1"/>
    <w:rsid w:val="00502ECD"/>
    <w:rsid w:val="005033EB"/>
    <w:rsid w:val="0050782E"/>
    <w:rsid w:val="00511661"/>
    <w:rsid w:val="00511E25"/>
    <w:rsid w:val="00511E30"/>
    <w:rsid w:val="00512D44"/>
    <w:rsid w:val="0051300F"/>
    <w:rsid w:val="00514EFB"/>
    <w:rsid w:val="00516876"/>
    <w:rsid w:val="00516D14"/>
    <w:rsid w:val="00517F08"/>
    <w:rsid w:val="00520446"/>
    <w:rsid w:val="0052274A"/>
    <w:rsid w:val="00523AFF"/>
    <w:rsid w:val="00524AA0"/>
    <w:rsid w:val="00525B61"/>
    <w:rsid w:val="00526C35"/>
    <w:rsid w:val="00527863"/>
    <w:rsid w:val="00534828"/>
    <w:rsid w:val="00534FF9"/>
    <w:rsid w:val="005354C1"/>
    <w:rsid w:val="00536194"/>
    <w:rsid w:val="0053753A"/>
    <w:rsid w:val="00537F13"/>
    <w:rsid w:val="005403D1"/>
    <w:rsid w:val="00541AC1"/>
    <w:rsid w:val="00542087"/>
    <w:rsid w:val="00542230"/>
    <w:rsid w:val="005452FB"/>
    <w:rsid w:val="00545B15"/>
    <w:rsid w:val="005505DC"/>
    <w:rsid w:val="00551563"/>
    <w:rsid w:val="00551D78"/>
    <w:rsid w:val="005528C5"/>
    <w:rsid w:val="005556C6"/>
    <w:rsid w:val="00555AC1"/>
    <w:rsid w:val="00555C20"/>
    <w:rsid w:val="00557115"/>
    <w:rsid w:val="00561B74"/>
    <w:rsid w:val="00562833"/>
    <w:rsid w:val="005628AB"/>
    <w:rsid w:val="00564753"/>
    <w:rsid w:val="005658B8"/>
    <w:rsid w:val="0056597F"/>
    <w:rsid w:val="00566A60"/>
    <w:rsid w:val="005675D3"/>
    <w:rsid w:val="00567F09"/>
    <w:rsid w:val="00570630"/>
    <w:rsid w:val="0057173E"/>
    <w:rsid w:val="0057434C"/>
    <w:rsid w:val="005749BD"/>
    <w:rsid w:val="00576114"/>
    <w:rsid w:val="00580C8F"/>
    <w:rsid w:val="00581A83"/>
    <w:rsid w:val="00581CDA"/>
    <w:rsid w:val="00582D2D"/>
    <w:rsid w:val="005848AA"/>
    <w:rsid w:val="0058694B"/>
    <w:rsid w:val="005877A8"/>
    <w:rsid w:val="005902EA"/>
    <w:rsid w:val="00590A30"/>
    <w:rsid w:val="00590ABE"/>
    <w:rsid w:val="00590ACC"/>
    <w:rsid w:val="00590C0D"/>
    <w:rsid w:val="0059309A"/>
    <w:rsid w:val="00593BC7"/>
    <w:rsid w:val="005945BF"/>
    <w:rsid w:val="005961CD"/>
    <w:rsid w:val="005A1522"/>
    <w:rsid w:val="005A1730"/>
    <w:rsid w:val="005A23BB"/>
    <w:rsid w:val="005A4DEE"/>
    <w:rsid w:val="005A53AF"/>
    <w:rsid w:val="005A6E08"/>
    <w:rsid w:val="005A79C5"/>
    <w:rsid w:val="005B05E7"/>
    <w:rsid w:val="005B1450"/>
    <w:rsid w:val="005B1BA0"/>
    <w:rsid w:val="005B1C43"/>
    <w:rsid w:val="005B2450"/>
    <w:rsid w:val="005B25D2"/>
    <w:rsid w:val="005B3EC6"/>
    <w:rsid w:val="005B5586"/>
    <w:rsid w:val="005B6647"/>
    <w:rsid w:val="005C18A1"/>
    <w:rsid w:val="005C1DAD"/>
    <w:rsid w:val="005C2098"/>
    <w:rsid w:val="005C2564"/>
    <w:rsid w:val="005C28EB"/>
    <w:rsid w:val="005C3582"/>
    <w:rsid w:val="005C5528"/>
    <w:rsid w:val="005C5C65"/>
    <w:rsid w:val="005C72C3"/>
    <w:rsid w:val="005C7449"/>
    <w:rsid w:val="005C7912"/>
    <w:rsid w:val="005D0117"/>
    <w:rsid w:val="005D0F6F"/>
    <w:rsid w:val="005D12C5"/>
    <w:rsid w:val="005D3783"/>
    <w:rsid w:val="005D3BCF"/>
    <w:rsid w:val="005D6483"/>
    <w:rsid w:val="005D7B0D"/>
    <w:rsid w:val="005E28FE"/>
    <w:rsid w:val="005E326E"/>
    <w:rsid w:val="005E41A8"/>
    <w:rsid w:val="005E433B"/>
    <w:rsid w:val="005E60D1"/>
    <w:rsid w:val="005E7BA3"/>
    <w:rsid w:val="005E7FC9"/>
    <w:rsid w:val="005F0A04"/>
    <w:rsid w:val="005F14F9"/>
    <w:rsid w:val="005F21B8"/>
    <w:rsid w:val="005F3C1A"/>
    <w:rsid w:val="005F4270"/>
    <w:rsid w:val="005F5396"/>
    <w:rsid w:val="005F58D6"/>
    <w:rsid w:val="005F594F"/>
    <w:rsid w:val="005F5CE2"/>
    <w:rsid w:val="005F72CD"/>
    <w:rsid w:val="00600A34"/>
    <w:rsid w:val="00601EDD"/>
    <w:rsid w:val="00602190"/>
    <w:rsid w:val="0060444D"/>
    <w:rsid w:val="006104BD"/>
    <w:rsid w:val="0061321B"/>
    <w:rsid w:val="00616188"/>
    <w:rsid w:val="006166E8"/>
    <w:rsid w:val="00617FA1"/>
    <w:rsid w:val="00620543"/>
    <w:rsid w:val="00620DE6"/>
    <w:rsid w:val="00622359"/>
    <w:rsid w:val="0062291E"/>
    <w:rsid w:val="00626FCC"/>
    <w:rsid w:val="00630E42"/>
    <w:rsid w:val="00631CE2"/>
    <w:rsid w:val="00631E9A"/>
    <w:rsid w:val="00633019"/>
    <w:rsid w:val="006340C8"/>
    <w:rsid w:val="00634957"/>
    <w:rsid w:val="00634FF6"/>
    <w:rsid w:val="0063559C"/>
    <w:rsid w:val="00635E30"/>
    <w:rsid w:val="00636D54"/>
    <w:rsid w:val="00637585"/>
    <w:rsid w:val="00637FC5"/>
    <w:rsid w:val="00642F24"/>
    <w:rsid w:val="00644BE3"/>
    <w:rsid w:val="00647A9A"/>
    <w:rsid w:val="0065000C"/>
    <w:rsid w:val="006500F9"/>
    <w:rsid w:val="006501B1"/>
    <w:rsid w:val="00651FD9"/>
    <w:rsid w:val="00652C8C"/>
    <w:rsid w:val="006534CB"/>
    <w:rsid w:val="00653F2C"/>
    <w:rsid w:val="00655559"/>
    <w:rsid w:val="00657494"/>
    <w:rsid w:val="00657FD5"/>
    <w:rsid w:val="00660462"/>
    <w:rsid w:val="006604D6"/>
    <w:rsid w:val="00660947"/>
    <w:rsid w:val="00661B06"/>
    <w:rsid w:val="0066243C"/>
    <w:rsid w:val="00665E04"/>
    <w:rsid w:val="00666BFD"/>
    <w:rsid w:val="00667110"/>
    <w:rsid w:val="00667725"/>
    <w:rsid w:val="00670DA9"/>
    <w:rsid w:val="00670EAC"/>
    <w:rsid w:val="00672223"/>
    <w:rsid w:val="0067253D"/>
    <w:rsid w:val="00673BB7"/>
    <w:rsid w:val="00675887"/>
    <w:rsid w:val="0068097E"/>
    <w:rsid w:val="00681DC3"/>
    <w:rsid w:val="0068229A"/>
    <w:rsid w:val="00683926"/>
    <w:rsid w:val="00684EB5"/>
    <w:rsid w:val="006852B7"/>
    <w:rsid w:val="00685750"/>
    <w:rsid w:val="00686FA4"/>
    <w:rsid w:val="00687AA9"/>
    <w:rsid w:val="00690CEB"/>
    <w:rsid w:val="00691246"/>
    <w:rsid w:val="0069155B"/>
    <w:rsid w:val="0069181C"/>
    <w:rsid w:val="00691F15"/>
    <w:rsid w:val="006924F8"/>
    <w:rsid w:val="00692988"/>
    <w:rsid w:val="00692D49"/>
    <w:rsid w:val="00693707"/>
    <w:rsid w:val="00694429"/>
    <w:rsid w:val="00695270"/>
    <w:rsid w:val="0069663D"/>
    <w:rsid w:val="006972D7"/>
    <w:rsid w:val="006A1C09"/>
    <w:rsid w:val="006A2120"/>
    <w:rsid w:val="006A27B2"/>
    <w:rsid w:val="006A282E"/>
    <w:rsid w:val="006A2D49"/>
    <w:rsid w:val="006A4166"/>
    <w:rsid w:val="006A4A4B"/>
    <w:rsid w:val="006A5837"/>
    <w:rsid w:val="006A58D7"/>
    <w:rsid w:val="006A5FE4"/>
    <w:rsid w:val="006A6F64"/>
    <w:rsid w:val="006A7A3D"/>
    <w:rsid w:val="006B0642"/>
    <w:rsid w:val="006B0EF8"/>
    <w:rsid w:val="006B1401"/>
    <w:rsid w:val="006B1A15"/>
    <w:rsid w:val="006B2058"/>
    <w:rsid w:val="006B4056"/>
    <w:rsid w:val="006B450A"/>
    <w:rsid w:val="006B4DC9"/>
    <w:rsid w:val="006B548C"/>
    <w:rsid w:val="006B579D"/>
    <w:rsid w:val="006B60C5"/>
    <w:rsid w:val="006B7B40"/>
    <w:rsid w:val="006B7DD9"/>
    <w:rsid w:val="006C2378"/>
    <w:rsid w:val="006C2A76"/>
    <w:rsid w:val="006C532A"/>
    <w:rsid w:val="006C5969"/>
    <w:rsid w:val="006C62CB"/>
    <w:rsid w:val="006C7E7F"/>
    <w:rsid w:val="006D1384"/>
    <w:rsid w:val="006D1E80"/>
    <w:rsid w:val="006D286D"/>
    <w:rsid w:val="006D2A57"/>
    <w:rsid w:val="006D4F48"/>
    <w:rsid w:val="006D58C8"/>
    <w:rsid w:val="006D5D64"/>
    <w:rsid w:val="006E11A9"/>
    <w:rsid w:val="006E1583"/>
    <w:rsid w:val="006E281F"/>
    <w:rsid w:val="006E4F37"/>
    <w:rsid w:val="006E53F7"/>
    <w:rsid w:val="006E61ED"/>
    <w:rsid w:val="006E687F"/>
    <w:rsid w:val="006E711E"/>
    <w:rsid w:val="006F171B"/>
    <w:rsid w:val="006F1AE2"/>
    <w:rsid w:val="006F24B5"/>
    <w:rsid w:val="006F2B8A"/>
    <w:rsid w:val="006F3592"/>
    <w:rsid w:val="006F44A5"/>
    <w:rsid w:val="006F4862"/>
    <w:rsid w:val="006F5FDD"/>
    <w:rsid w:val="006F7073"/>
    <w:rsid w:val="00700D98"/>
    <w:rsid w:val="0070163C"/>
    <w:rsid w:val="00701DCE"/>
    <w:rsid w:val="00702602"/>
    <w:rsid w:val="00704C04"/>
    <w:rsid w:val="00704F81"/>
    <w:rsid w:val="00705A51"/>
    <w:rsid w:val="00710EE3"/>
    <w:rsid w:val="007116EE"/>
    <w:rsid w:val="007159C3"/>
    <w:rsid w:val="00715E04"/>
    <w:rsid w:val="00716DE1"/>
    <w:rsid w:val="00720417"/>
    <w:rsid w:val="0072133C"/>
    <w:rsid w:val="0072186D"/>
    <w:rsid w:val="00723355"/>
    <w:rsid w:val="0072540A"/>
    <w:rsid w:val="007255A1"/>
    <w:rsid w:val="007310BA"/>
    <w:rsid w:val="00731E0B"/>
    <w:rsid w:val="00733AB2"/>
    <w:rsid w:val="00734279"/>
    <w:rsid w:val="00734352"/>
    <w:rsid w:val="0073436D"/>
    <w:rsid w:val="00735792"/>
    <w:rsid w:val="00736881"/>
    <w:rsid w:val="00740E34"/>
    <w:rsid w:val="00741C50"/>
    <w:rsid w:val="007421C1"/>
    <w:rsid w:val="007472CC"/>
    <w:rsid w:val="00747C84"/>
    <w:rsid w:val="0075044E"/>
    <w:rsid w:val="00750E58"/>
    <w:rsid w:val="007513E3"/>
    <w:rsid w:val="00752FCB"/>
    <w:rsid w:val="00753782"/>
    <w:rsid w:val="00756670"/>
    <w:rsid w:val="00756A33"/>
    <w:rsid w:val="0075734E"/>
    <w:rsid w:val="00757731"/>
    <w:rsid w:val="00760D7D"/>
    <w:rsid w:val="00761725"/>
    <w:rsid w:val="00762FBA"/>
    <w:rsid w:val="0076307E"/>
    <w:rsid w:val="00763A66"/>
    <w:rsid w:val="00764262"/>
    <w:rsid w:val="0076479F"/>
    <w:rsid w:val="00764B0F"/>
    <w:rsid w:val="00765F81"/>
    <w:rsid w:val="00766C1C"/>
    <w:rsid w:val="00766EAB"/>
    <w:rsid w:val="00767229"/>
    <w:rsid w:val="0077032C"/>
    <w:rsid w:val="00770587"/>
    <w:rsid w:val="00770C64"/>
    <w:rsid w:val="00772275"/>
    <w:rsid w:val="00774EEA"/>
    <w:rsid w:val="0078057F"/>
    <w:rsid w:val="00781B32"/>
    <w:rsid w:val="00781F5B"/>
    <w:rsid w:val="0078240C"/>
    <w:rsid w:val="007826C7"/>
    <w:rsid w:val="00784BB0"/>
    <w:rsid w:val="00786F1E"/>
    <w:rsid w:val="00790582"/>
    <w:rsid w:val="007909EA"/>
    <w:rsid w:val="00790F0A"/>
    <w:rsid w:val="00791086"/>
    <w:rsid w:val="00791540"/>
    <w:rsid w:val="00792772"/>
    <w:rsid w:val="007933FE"/>
    <w:rsid w:val="00794226"/>
    <w:rsid w:val="00794A99"/>
    <w:rsid w:val="00794E9F"/>
    <w:rsid w:val="00796BC3"/>
    <w:rsid w:val="00796DD1"/>
    <w:rsid w:val="0079791C"/>
    <w:rsid w:val="007A005F"/>
    <w:rsid w:val="007A00D7"/>
    <w:rsid w:val="007A1317"/>
    <w:rsid w:val="007A1B87"/>
    <w:rsid w:val="007A1F37"/>
    <w:rsid w:val="007A3BDA"/>
    <w:rsid w:val="007A4363"/>
    <w:rsid w:val="007A4B7C"/>
    <w:rsid w:val="007B23C0"/>
    <w:rsid w:val="007B34A7"/>
    <w:rsid w:val="007B7F72"/>
    <w:rsid w:val="007C1D06"/>
    <w:rsid w:val="007C5626"/>
    <w:rsid w:val="007C5E2B"/>
    <w:rsid w:val="007C6526"/>
    <w:rsid w:val="007C6DFC"/>
    <w:rsid w:val="007C72B9"/>
    <w:rsid w:val="007D01F1"/>
    <w:rsid w:val="007D042A"/>
    <w:rsid w:val="007D1023"/>
    <w:rsid w:val="007D1D95"/>
    <w:rsid w:val="007D2840"/>
    <w:rsid w:val="007D5761"/>
    <w:rsid w:val="007D59E8"/>
    <w:rsid w:val="007D6D69"/>
    <w:rsid w:val="007D7134"/>
    <w:rsid w:val="007E2317"/>
    <w:rsid w:val="007E24BC"/>
    <w:rsid w:val="007E2839"/>
    <w:rsid w:val="007E31C7"/>
    <w:rsid w:val="007E343C"/>
    <w:rsid w:val="007E4696"/>
    <w:rsid w:val="007E49E6"/>
    <w:rsid w:val="007E4C91"/>
    <w:rsid w:val="007E5585"/>
    <w:rsid w:val="007E74B8"/>
    <w:rsid w:val="007F17FA"/>
    <w:rsid w:val="007F4885"/>
    <w:rsid w:val="007F4D2C"/>
    <w:rsid w:val="007F5076"/>
    <w:rsid w:val="007F7C68"/>
    <w:rsid w:val="00800688"/>
    <w:rsid w:val="008011E3"/>
    <w:rsid w:val="008012D8"/>
    <w:rsid w:val="008017FB"/>
    <w:rsid w:val="00801B78"/>
    <w:rsid w:val="008020AE"/>
    <w:rsid w:val="00810862"/>
    <w:rsid w:val="008127DB"/>
    <w:rsid w:val="00812C3A"/>
    <w:rsid w:val="008136AB"/>
    <w:rsid w:val="0081384C"/>
    <w:rsid w:val="008148BD"/>
    <w:rsid w:val="0081504C"/>
    <w:rsid w:val="0081584C"/>
    <w:rsid w:val="008165DB"/>
    <w:rsid w:val="00817070"/>
    <w:rsid w:val="008200AE"/>
    <w:rsid w:val="0082038D"/>
    <w:rsid w:val="00821ACA"/>
    <w:rsid w:val="00821B7A"/>
    <w:rsid w:val="00821F52"/>
    <w:rsid w:val="0082225A"/>
    <w:rsid w:val="0082230D"/>
    <w:rsid w:val="00822639"/>
    <w:rsid w:val="0082270D"/>
    <w:rsid w:val="00826383"/>
    <w:rsid w:val="00827FC3"/>
    <w:rsid w:val="00827FE1"/>
    <w:rsid w:val="008314BD"/>
    <w:rsid w:val="00831FE4"/>
    <w:rsid w:val="00832984"/>
    <w:rsid w:val="00832B9A"/>
    <w:rsid w:val="008332B7"/>
    <w:rsid w:val="008354FC"/>
    <w:rsid w:val="008356EF"/>
    <w:rsid w:val="00835B53"/>
    <w:rsid w:val="0083608D"/>
    <w:rsid w:val="00837A21"/>
    <w:rsid w:val="00840F7C"/>
    <w:rsid w:val="00843461"/>
    <w:rsid w:val="008443C0"/>
    <w:rsid w:val="008449EE"/>
    <w:rsid w:val="008450EA"/>
    <w:rsid w:val="008455EA"/>
    <w:rsid w:val="00847486"/>
    <w:rsid w:val="0085010F"/>
    <w:rsid w:val="008501A0"/>
    <w:rsid w:val="00850F9C"/>
    <w:rsid w:val="00852BBF"/>
    <w:rsid w:val="008561CD"/>
    <w:rsid w:val="00856D47"/>
    <w:rsid w:val="00856E1D"/>
    <w:rsid w:val="008573A0"/>
    <w:rsid w:val="0086329F"/>
    <w:rsid w:val="00863F6E"/>
    <w:rsid w:val="008643C2"/>
    <w:rsid w:val="00864DAF"/>
    <w:rsid w:val="00865F48"/>
    <w:rsid w:val="0086685E"/>
    <w:rsid w:val="00867934"/>
    <w:rsid w:val="00870D54"/>
    <w:rsid w:val="00871764"/>
    <w:rsid w:val="00874A04"/>
    <w:rsid w:val="008756DA"/>
    <w:rsid w:val="008768F0"/>
    <w:rsid w:val="008776BD"/>
    <w:rsid w:val="00877AA2"/>
    <w:rsid w:val="0088022A"/>
    <w:rsid w:val="0088254E"/>
    <w:rsid w:val="0088568D"/>
    <w:rsid w:val="0088679F"/>
    <w:rsid w:val="00886866"/>
    <w:rsid w:val="00887B88"/>
    <w:rsid w:val="0089094A"/>
    <w:rsid w:val="008921D7"/>
    <w:rsid w:val="00893388"/>
    <w:rsid w:val="008A0E42"/>
    <w:rsid w:val="008A1292"/>
    <w:rsid w:val="008A1ACA"/>
    <w:rsid w:val="008A3833"/>
    <w:rsid w:val="008A3D40"/>
    <w:rsid w:val="008A53BD"/>
    <w:rsid w:val="008A6FE2"/>
    <w:rsid w:val="008A7B36"/>
    <w:rsid w:val="008B0DEE"/>
    <w:rsid w:val="008B5C6F"/>
    <w:rsid w:val="008B7112"/>
    <w:rsid w:val="008C15CC"/>
    <w:rsid w:val="008C18A8"/>
    <w:rsid w:val="008C198D"/>
    <w:rsid w:val="008C1EA0"/>
    <w:rsid w:val="008C6737"/>
    <w:rsid w:val="008C797A"/>
    <w:rsid w:val="008C7E41"/>
    <w:rsid w:val="008D06A5"/>
    <w:rsid w:val="008D07F4"/>
    <w:rsid w:val="008D1550"/>
    <w:rsid w:val="008D3736"/>
    <w:rsid w:val="008D43D2"/>
    <w:rsid w:val="008D4871"/>
    <w:rsid w:val="008D5B01"/>
    <w:rsid w:val="008D5E0E"/>
    <w:rsid w:val="008D73B1"/>
    <w:rsid w:val="008E02EE"/>
    <w:rsid w:val="008E0C1A"/>
    <w:rsid w:val="008E1CF5"/>
    <w:rsid w:val="008E2DEC"/>
    <w:rsid w:val="008E2F61"/>
    <w:rsid w:val="008E2F76"/>
    <w:rsid w:val="008E3221"/>
    <w:rsid w:val="008E5332"/>
    <w:rsid w:val="008E6257"/>
    <w:rsid w:val="008E6365"/>
    <w:rsid w:val="008E7E4C"/>
    <w:rsid w:val="008F5E0A"/>
    <w:rsid w:val="009007A2"/>
    <w:rsid w:val="00902655"/>
    <w:rsid w:val="00902C16"/>
    <w:rsid w:val="00907F96"/>
    <w:rsid w:val="00910A6F"/>
    <w:rsid w:val="0091104F"/>
    <w:rsid w:val="00911A7F"/>
    <w:rsid w:val="00913D42"/>
    <w:rsid w:val="00915076"/>
    <w:rsid w:val="009204E6"/>
    <w:rsid w:val="0092232F"/>
    <w:rsid w:val="00923A3E"/>
    <w:rsid w:val="00924509"/>
    <w:rsid w:val="00925B2E"/>
    <w:rsid w:val="00926149"/>
    <w:rsid w:val="009264D3"/>
    <w:rsid w:val="00926A9F"/>
    <w:rsid w:val="009300C6"/>
    <w:rsid w:val="0093346F"/>
    <w:rsid w:val="0093487F"/>
    <w:rsid w:val="00934B40"/>
    <w:rsid w:val="00935EDA"/>
    <w:rsid w:val="00940506"/>
    <w:rsid w:val="009412D1"/>
    <w:rsid w:val="00941909"/>
    <w:rsid w:val="00945D33"/>
    <w:rsid w:val="00946356"/>
    <w:rsid w:val="00950524"/>
    <w:rsid w:val="00952CF6"/>
    <w:rsid w:val="009545A7"/>
    <w:rsid w:val="009555FC"/>
    <w:rsid w:val="00956659"/>
    <w:rsid w:val="009570AF"/>
    <w:rsid w:val="00957F06"/>
    <w:rsid w:val="00961253"/>
    <w:rsid w:val="00961F08"/>
    <w:rsid w:val="00963506"/>
    <w:rsid w:val="009638B4"/>
    <w:rsid w:val="009642B1"/>
    <w:rsid w:val="00964405"/>
    <w:rsid w:val="0096441E"/>
    <w:rsid w:val="00964B20"/>
    <w:rsid w:val="00966FC3"/>
    <w:rsid w:val="00967220"/>
    <w:rsid w:val="00967344"/>
    <w:rsid w:val="00970F4A"/>
    <w:rsid w:val="00972442"/>
    <w:rsid w:val="00975AE6"/>
    <w:rsid w:val="009765DE"/>
    <w:rsid w:val="0098089F"/>
    <w:rsid w:val="00983622"/>
    <w:rsid w:val="00983F8F"/>
    <w:rsid w:val="009861A6"/>
    <w:rsid w:val="00992125"/>
    <w:rsid w:val="00996531"/>
    <w:rsid w:val="0099764E"/>
    <w:rsid w:val="009A031F"/>
    <w:rsid w:val="009A0395"/>
    <w:rsid w:val="009A156E"/>
    <w:rsid w:val="009A2407"/>
    <w:rsid w:val="009A2F92"/>
    <w:rsid w:val="009A5682"/>
    <w:rsid w:val="009A6450"/>
    <w:rsid w:val="009A6A2E"/>
    <w:rsid w:val="009A7439"/>
    <w:rsid w:val="009A77F5"/>
    <w:rsid w:val="009B0F93"/>
    <w:rsid w:val="009B3503"/>
    <w:rsid w:val="009B4610"/>
    <w:rsid w:val="009B54A5"/>
    <w:rsid w:val="009B5A86"/>
    <w:rsid w:val="009C0400"/>
    <w:rsid w:val="009C1D32"/>
    <w:rsid w:val="009C1DEF"/>
    <w:rsid w:val="009C2340"/>
    <w:rsid w:val="009C28E1"/>
    <w:rsid w:val="009C3137"/>
    <w:rsid w:val="009C45AD"/>
    <w:rsid w:val="009D00C6"/>
    <w:rsid w:val="009D0214"/>
    <w:rsid w:val="009D28A8"/>
    <w:rsid w:val="009D2A7B"/>
    <w:rsid w:val="009D3F01"/>
    <w:rsid w:val="009D5250"/>
    <w:rsid w:val="009D5826"/>
    <w:rsid w:val="009D5CA3"/>
    <w:rsid w:val="009D644B"/>
    <w:rsid w:val="009D7802"/>
    <w:rsid w:val="009D79F3"/>
    <w:rsid w:val="009D7BFE"/>
    <w:rsid w:val="009E1599"/>
    <w:rsid w:val="009E1C95"/>
    <w:rsid w:val="009E2F55"/>
    <w:rsid w:val="009E3C59"/>
    <w:rsid w:val="009E60CB"/>
    <w:rsid w:val="009E659F"/>
    <w:rsid w:val="009E7FD5"/>
    <w:rsid w:val="009E7FE6"/>
    <w:rsid w:val="009F151D"/>
    <w:rsid w:val="009F2408"/>
    <w:rsid w:val="009F3253"/>
    <w:rsid w:val="009F3AC6"/>
    <w:rsid w:val="009F5CD3"/>
    <w:rsid w:val="009F6B0D"/>
    <w:rsid w:val="009F74E1"/>
    <w:rsid w:val="009F796E"/>
    <w:rsid w:val="00A05447"/>
    <w:rsid w:val="00A07813"/>
    <w:rsid w:val="00A1024B"/>
    <w:rsid w:val="00A1163F"/>
    <w:rsid w:val="00A121E6"/>
    <w:rsid w:val="00A1312C"/>
    <w:rsid w:val="00A14D18"/>
    <w:rsid w:val="00A15E6E"/>
    <w:rsid w:val="00A15FC1"/>
    <w:rsid w:val="00A2083C"/>
    <w:rsid w:val="00A212DB"/>
    <w:rsid w:val="00A21F02"/>
    <w:rsid w:val="00A2244C"/>
    <w:rsid w:val="00A22F11"/>
    <w:rsid w:val="00A2390C"/>
    <w:rsid w:val="00A2440C"/>
    <w:rsid w:val="00A249F1"/>
    <w:rsid w:val="00A26313"/>
    <w:rsid w:val="00A2790E"/>
    <w:rsid w:val="00A337FF"/>
    <w:rsid w:val="00A33A65"/>
    <w:rsid w:val="00A33F14"/>
    <w:rsid w:val="00A345C0"/>
    <w:rsid w:val="00A367C7"/>
    <w:rsid w:val="00A400F4"/>
    <w:rsid w:val="00A4021A"/>
    <w:rsid w:val="00A43DE5"/>
    <w:rsid w:val="00A45001"/>
    <w:rsid w:val="00A45D3B"/>
    <w:rsid w:val="00A475F8"/>
    <w:rsid w:val="00A515E9"/>
    <w:rsid w:val="00A53A6D"/>
    <w:rsid w:val="00A544A5"/>
    <w:rsid w:val="00A5456B"/>
    <w:rsid w:val="00A566EA"/>
    <w:rsid w:val="00A6013F"/>
    <w:rsid w:val="00A60D51"/>
    <w:rsid w:val="00A61B88"/>
    <w:rsid w:val="00A62182"/>
    <w:rsid w:val="00A62BC8"/>
    <w:rsid w:val="00A64AFE"/>
    <w:rsid w:val="00A65571"/>
    <w:rsid w:val="00A667C3"/>
    <w:rsid w:val="00A66FDF"/>
    <w:rsid w:val="00A67099"/>
    <w:rsid w:val="00A70206"/>
    <w:rsid w:val="00A7067E"/>
    <w:rsid w:val="00A70AE5"/>
    <w:rsid w:val="00A70EC2"/>
    <w:rsid w:val="00A71158"/>
    <w:rsid w:val="00A72E85"/>
    <w:rsid w:val="00A72EF4"/>
    <w:rsid w:val="00A74A11"/>
    <w:rsid w:val="00A75488"/>
    <w:rsid w:val="00A754BA"/>
    <w:rsid w:val="00A75DBE"/>
    <w:rsid w:val="00A779A3"/>
    <w:rsid w:val="00A77A10"/>
    <w:rsid w:val="00A77CFF"/>
    <w:rsid w:val="00A803CE"/>
    <w:rsid w:val="00A818B1"/>
    <w:rsid w:val="00A83DBF"/>
    <w:rsid w:val="00A84AD9"/>
    <w:rsid w:val="00A84F07"/>
    <w:rsid w:val="00A862B1"/>
    <w:rsid w:val="00A8666D"/>
    <w:rsid w:val="00A87FFA"/>
    <w:rsid w:val="00A92038"/>
    <w:rsid w:val="00A92180"/>
    <w:rsid w:val="00A93112"/>
    <w:rsid w:val="00A936C4"/>
    <w:rsid w:val="00A950A3"/>
    <w:rsid w:val="00A95ACC"/>
    <w:rsid w:val="00A970F9"/>
    <w:rsid w:val="00A9789B"/>
    <w:rsid w:val="00AA08CD"/>
    <w:rsid w:val="00AA1E86"/>
    <w:rsid w:val="00AA2355"/>
    <w:rsid w:val="00AA2F16"/>
    <w:rsid w:val="00AA3EDB"/>
    <w:rsid w:val="00AA3F30"/>
    <w:rsid w:val="00AA462D"/>
    <w:rsid w:val="00AA52CC"/>
    <w:rsid w:val="00AA5894"/>
    <w:rsid w:val="00AA60E6"/>
    <w:rsid w:val="00AA63CB"/>
    <w:rsid w:val="00AA750A"/>
    <w:rsid w:val="00AA7778"/>
    <w:rsid w:val="00AB1744"/>
    <w:rsid w:val="00AB2B5B"/>
    <w:rsid w:val="00AB4462"/>
    <w:rsid w:val="00AB5F1F"/>
    <w:rsid w:val="00AB6317"/>
    <w:rsid w:val="00AB6352"/>
    <w:rsid w:val="00AB7915"/>
    <w:rsid w:val="00AC24DE"/>
    <w:rsid w:val="00AC3389"/>
    <w:rsid w:val="00AC3953"/>
    <w:rsid w:val="00AC3A2F"/>
    <w:rsid w:val="00AC3CDD"/>
    <w:rsid w:val="00AC5A10"/>
    <w:rsid w:val="00AC5BCF"/>
    <w:rsid w:val="00AC5FBE"/>
    <w:rsid w:val="00AC6334"/>
    <w:rsid w:val="00AD0D02"/>
    <w:rsid w:val="00AD103B"/>
    <w:rsid w:val="00AD1F52"/>
    <w:rsid w:val="00AE0351"/>
    <w:rsid w:val="00AE2CDD"/>
    <w:rsid w:val="00AE3569"/>
    <w:rsid w:val="00AE4194"/>
    <w:rsid w:val="00AE60E2"/>
    <w:rsid w:val="00AE6B5A"/>
    <w:rsid w:val="00AE7EBB"/>
    <w:rsid w:val="00AF014E"/>
    <w:rsid w:val="00AF06B1"/>
    <w:rsid w:val="00AF0B54"/>
    <w:rsid w:val="00AF1F8B"/>
    <w:rsid w:val="00AF2E52"/>
    <w:rsid w:val="00AF3A37"/>
    <w:rsid w:val="00AF3A66"/>
    <w:rsid w:val="00AF499A"/>
    <w:rsid w:val="00AF5BEC"/>
    <w:rsid w:val="00AF6826"/>
    <w:rsid w:val="00AF71CE"/>
    <w:rsid w:val="00B01E32"/>
    <w:rsid w:val="00B03078"/>
    <w:rsid w:val="00B052A3"/>
    <w:rsid w:val="00B05BA9"/>
    <w:rsid w:val="00B1034B"/>
    <w:rsid w:val="00B11098"/>
    <w:rsid w:val="00B127FB"/>
    <w:rsid w:val="00B12C86"/>
    <w:rsid w:val="00B13D54"/>
    <w:rsid w:val="00B140D5"/>
    <w:rsid w:val="00B14C12"/>
    <w:rsid w:val="00B21123"/>
    <w:rsid w:val="00B2183B"/>
    <w:rsid w:val="00B229E6"/>
    <w:rsid w:val="00B231FD"/>
    <w:rsid w:val="00B23E9B"/>
    <w:rsid w:val="00B2406F"/>
    <w:rsid w:val="00B24B0A"/>
    <w:rsid w:val="00B30D0F"/>
    <w:rsid w:val="00B32191"/>
    <w:rsid w:val="00B34FEA"/>
    <w:rsid w:val="00B364DC"/>
    <w:rsid w:val="00B37806"/>
    <w:rsid w:val="00B41A14"/>
    <w:rsid w:val="00B42AB9"/>
    <w:rsid w:val="00B43C0B"/>
    <w:rsid w:val="00B4546D"/>
    <w:rsid w:val="00B45678"/>
    <w:rsid w:val="00B45FF1"/>
    <w:rsid w:val="00B47546"/>
    <w:rsid w:val="00B47F70"/>
    <w:rsid w:val="00B5052B"/>
    <w:rsid w:val="00B524AA"/>
    <w:rsid w:val="00B53ED9"/>
    <w:rsid w:val="00B54566"/>
    <w:rsid w:val="00B57F5C"/>
    <w:rsid w:val="00B60694"/>
    <w:rsid w:val="00B616DD"/>
    <w:rsid w:val="00B627B2"/>
    <w:rsid w:val="00B62B92"/>
    <w:rsid w:val="00B65822"/>
    <w:rsid w:val="00B67161"/>
    <w:rsid w:val="00B70817"/>
    <w:rsid w:val="00B71466"/>
    <w:rsid w:val="00B75478"/>
    <w:rsid w:val="00B76D84"/>
    <w:rsid w:val="00B81240"/>
    <w:rsid w:val="00B8197D"/>
    <w:rsid w:val="00B83287"/>
    <w:rsid w:val="00B837EB"/>
    <w:rsid w:val="00B83FCE"/>
    <w:rsid w:val="00B850EB"/>
    <w:rsid w:val="00B86876"/>
    <w:rsid w:val="00B90510"/>
    <w:rsid w:val="00B90AA8"/>
    <w:rsid w:val="00B91E88"/>
    <w:rsid w:val="00B92BFF"/>
    <w:rsid w:val="00B9423B"/>
    <w:rsid w:val="00B9478C"/>
    <w:rsid w:val="00B94890"/>
    <w:rsid w:val="00B954D2"/>
    <w:rsid w:val="00B95C98"/>
    <w:rsid w:val="00BA1E58"/>
    <w:rsid w:val="00BA2B61"/>
    <w:rsid w:val="00BA364E"/>
    <w:rsid w:val="00BA3C7B"/>
    <w:rsid w:val="00BA4AE4"/>
    <w:rsid w:val="00BA4EE6"/>
    <w:rsid w:val="00BA652E"/>
    <w:rsid w:val="00BA7048"/>
    <w:rsid w:val="00BA74B9"/>
    <w:rsid w:val="00BB0949"/>
    <w:rsid w:val="00BB1440"/>
    <w:rsid w:val="00BB16D1"/>
    <w:rsid w:val="00BB197B"/>
    <w:rsid w:val="00BB2133"/>
    <w:rsid w:val="00BB2879"/>
    <w:rsid w:val="00BB2C3C"/>
    <w:rsid w:val="00BB2CB6"/>
    <w:rsid w:val="00BB2FFF"/>
    <w:rsid w:val="00BB3091"/>
    <w:rsid w:val="00BB6DAB"/>
    <w:rsid w:val="00BB711A"/>
    <w:rsid w:val="00BC0887"/>
    <w:rsid w:val="00BC1693"/>
    <w:rsid w:val="00BC18CE"/>
    <w:rsid w:val="00BC1CD2"/>
    <w:rsid w:val="00BC1D0B"/>
    <w:rsid w:val="00BC29E2"/>
    <w:rsid w:val="00BC2EF9"/>
    <w:rsid w:val="00BC2F72"/>
    <w:rsid w:val="00BC3C3A"/>
    <w:rsid w:val="00BC4C2C"/>
    <w:rsid w:val="00BC527C"/>
    <w:rsid w:val="00BC67A4"/>
    <w:rsid w:val="00BD2509"/>
    <w:rsid w:val="00BD2D19"/>
    <w:rsid w:val="00BD3D90"/>
    <w:rsid w:val="00BD46E6"/>
    <w:rsid w:val="00BD4905"/>
    <w:rsid w:val="00BD4B40"/>
    <w:rsid w:val="00BD4D34"/>
    <w:rsid w:val="00BD5303"/>
    <w:rsid w:val="00BE0ED5"/>
    <w:rsid w:val="00BE15DB"/>
    <w:rsid w:val="00BE195F"/>
    <w:rsid w:val="00BE2067"/>
    <w:rsid w:val="00BE251D"/>
    <w:rsid w:val="00BE4F29"/>
    <w:rsid w:val="00BE5475"/>
    <w:rsid w:val="00BE585C"/>
    <w:rsid w:val="00BE62A2"/>
    <w:rsid w:val="00BE78A7"/>
    <w:rsid w:val="00BF21B7"/>
    <w:rsid w:val="00BF276E"/>
    <w:rsid w:val="00BF3B25"/>
    <w:rsid w:val="00BF4F68"/>
    <w:rsid w:val="00BF5E65"/>
    <w:rsid w:val="00BF60AD"/>
    <w:rsid w:val="00BF7B67"/>
    <w:rsid w:val="00C000DF"/>
    <w:rsid w:val="00C01911"/>
    <w:rsid w:val="00C02AE4"/>
    <w:rsid w:val="00C03F9F"/>
    <w:rsid w:val="00C0474A"/>
    <w:rsid w:val="00C06B1F"/>
    <w:rsid w:val="00C1038D"/>
    <w:rsid w:val="00C13CDB"/>
    <w:rsid w:val="00C14C7C"/>
    <w:rsid w:val="00C158A8"/>
    <w:rsid w:val="00C16182"/>
    <w:rsid w:val="00C16D79"/>
    <w:rsid w:val="00C16F4E"/>
    <w:rsid w:val="00C17687"/>
    <w:rsid w:val="00C23F3D"/>
    <w:rsid w:val="00C245AD"/>
    <w:rsid w:val="00C25D66"/>
    <w:rsid w:val="00C27852"/>
    <w:rsid w:val="00C31281"/>
    <w:rsid w:val="00C314E5"/>
    <w:rsid w:val="00C32CB3"/>
    <w:rsid w:val="00C35212"/>
    <w:rsid w:val="00C4079E"/>
    <w:rsid w:val="00C429A9"/>
    <w:rsid w:val="00C44C69"/>
    <w:rsid w:val="00C4513B"/>
    <w:rsid w:val="00C45B4C"/>
    <w:rsid w:val="00C45BA3"/>
    <w:rsid w:val="00C46017"/>
    <w:rsid w:val="00C46313"/>
    <w:rsid w:val="00C4790F"/>
    <w:rsid w:val="00C502A6"/>
    <w:rsid w:val="00C51128"/>
    <w:rsid w:val="00C51834"/>
    <w:rsid w:val="00C55828"/>
    <w:rsid w:val="00C55DA9"/>
    <w:rsid w:val="00C563A2"/>
    <w:rsid w:val="00C56B51"/>
    <w:rsid w:val="00C57344"/>
    <w:rsid w:val="00C57641"/>
    <w:rsid w:val="00C6078F"/>
    <w:rsid w:val="00C629B1"/>
    <w:rsid w:val="00C66721"/>
    <w:rsid w:val="00C66D43"/>
    <w:rsid w:val="00C7011A"/>
    <w:rsid w:val="00C71646"/>
    <w:rsid w:val="00C7201F"/>
    <w:rsid w:val="00C73B74"/>
    <w:rsid w:val="00C77B8C"/>
    <w:rsid w:val="00C8222F"/>
    <w:rsid w:val="00C84B1D"/>
    <w:rsid w:val="00C879E9"/>
    <w:rsid w:val="00C90ED5"/>
    <w:rsid w:val="00C90FCA"/>
    <w:rsid w:val="00C92C18"/>
    <w:rsid w:val="00C93CA2"/>
    <w:rsid w:val="00C9420D"/>
    <w:rsid w:val="00C9451F"/>
    <w:rsid w:val="00C94857"/>
    <w:rsid w:val="00C9554C"/>
    <w:rsid w:val="00C95D8D"/>
    <w:rsid w:val="00C9770B"/>
    <w:rsid w:val="00CA07DA"/>
    <w:rsid w:val="00CA0F17"/>
    <w:rsid w:val="00CA1A22"/>
    <w:rsid w:val="00CA4B3C"/>
    <w:rsid w:val="00CA5778"/>
    <w:rsid w:val="00CA7195"/>
    <w:rsid w:val="00CB0672"/>
    <w:rsid w:val="00CB1C0F"/>
    <w:rsid w:val="00CB2E7A"/>
    <w:rsid w:val="00CB4E1A"/>
    <w:rsid w:val="00CB5FC9"/>
    <w:rsid w:val="00CB7249"/>
    <w:rsid w:val="00CC1762"/>
    <w:rsid w:val="00CC1B60"/>
    <w:rsid w:val="00CC4396"/>
    <w:rsid w:val="00CC48C7"/>
    <w:rsid w:val="00CD1093"/>
    <w:rsid w:val="00CD1736"/>
    <w:rsid w:val="00CD3AC5"/>
    <w:rsid w:val="00CD4E23"/>
    <w:rsid w:val="00CD523D"/>
    <w:rsid w:val="00CD562B"/>
    <w:rsid w:val="00CD620E"/>
    <w:rsid w:val="00CD7D72"/>
    <w:rsid w:val="00CE061A"/>
    <w:rsid w:val="00CE09C4"/>
    <w:rsid w:val="00CE1DD9"/>
    <w:rsid w:val="00CE3144"/>
    <w:rsid w:val="00CE3E3A"/>
    <w:rsid w:val="00CE4A43"/>
    <w:rsid w:val="00CE663E"/>
    <w:rsid w:val="00CE7044"/>
    <w:rsid w:val="00CF00FB"/>
    <w:rsid w:val="00CF1977"/>
    <w:rsid w:val="00CF2571"/>
    <w:rsid w:val="00CF26C5"/>
    <w:rsid w:val="00CF2982"/>
    <w:rsid w:val="00CF5C05"/>
    <w:rsid w:val="00CF5E22"/>
    <w:rsid w:val="00CF7AAC"/>
    <w:rsid w:val="00D014D7"/>
    <w:rsid w:val="00D019A8"/>
    <w:rsid w:val="00D01DE4"/>
    <w:rsid w:val="00D04629"/>
    <w:rsid w:val="00D0575D"/>
    <w:rsid w:val="00D058DF"/>
    <w:rsid w:val="00D074EE"/>
    <w:rsid w:val="00D0771E"/>
    <w:rsid w:val="00D07FAE"/>
    <w:rsid w:val="00D10067"/>
    <w:rsid w:val="00D10A0C"/>
    <w:rsid w:val="00D10B73"/>
    <w:rsid w:val="00D11A93"/>
    <w:rsid w:val="00D11D9A"/>
    <w:rsid w:val="00D11F35"/>
    <w:rsid w:val="00D17512"/>
    <w:rsid w:val="00D220AD"/>
    <w:rsid w:val="00D224C0"/>
    <w:rsid w:val="00D24935"/>
    <w:rsid w:val="00D24E26"/>
    <w:rsid w:val="00D259AC"/>
    <w:rsid w:val="00D273C8"/>
    <w:rsid w:val="00D30055"/>
    <w:rsid w:val="00D30EC0"/>
    <w:rsid w:val="00D34DD6"/>
    <w:rsid w:val="00D3549A"/>
    <w:rsid w:val="00D363F3"/>
    <w:rsid w:val="00D36A84"/>
    <w:rsid w:val="00D36D75"/>
    <w:rsid w:val="00D37071"/>
    <w:rsid w:val="00D410E5"/>
    <w:rsid w:val="00D42712"/>
    <w:rsid w:val="00D4292A"/>
    <w:rsid w:val="00D478B3"/>
    <w:rsid w:val="00D50DFA"/>
    <w:rsid w:val="00D51A00"/>
    <w:rsid w:val="00D52D57"/>
    <w:rsid w:val="00D535CB"/>
    <w:rsid w:val="00D54612"/>
    <w:rsid w:val="00D56AFF"/>
    <w:rsid w:val="00D57C1D"/>
    <w:rsid w:val="00D62B3C"/>
    <w:rsid w:val="00D63B12"/>
    <w:rsid w:val="00D63BFE"/>
    <w:rsid w:val="00D63DFD"/>
    <w:rsid w:val="00D64542"/>
    <w:rsid w:val="00D6499A"/>
    <w:rsid w:val="00D649A8"/>
    <w:rsid w:val="00D650DB"/>
    <w:rsid w:val="00D6664E"/>
    <w:rsid w:val="00D66979"/>
    <w:rsid w:val="00D6750A"/>
    <w:rsid w:val="00D71B39"/>
    <w:rsid w:val="00D71B42"/>
    <w:rsid w:val="00D71B6C"/>
    <w:rsid w:val="00D71B81"/>
    <w:rsid w:val="00D74127"/>
    <w:rsid w:val="00D74F51"/>
    <w:rsid w:val="00D8015D"/>
    <w:rsid w:val="00D815B1"/>
    <w:rsid w:val="00D81C39"/>
    <w:rsid w:val="00D84EAB"/>
    <w:rsid w:val="00D85AE6"/>
    <w:rsid w:val="00D86938"/>
    <w:rsid w:val="00D9086E"/>
    <w:rsid w:val="00D922CF"/>
    <w:rsid w:val="00D93086"/>
    <w:rsid w:val="00D93A45"/>
    <w:rsid w:val="00D93A88"/>
    <w:rsid w:val="00D93D28"/>
    <w:rsid w:val="00D951DF"/>
    <w:rsid w:val="00D954AB"/>
    <w:rsid w:val="00D959D5"/>
    <w:rsid w:val="00D97785"/>
    <w:rsid w:val="00D97A81"/>
    <w:rsid w:val="00DA1190"/>
    <w:rsid w:val="00DA13F2"/>
    <w:rsid w:val="00DA2015"/>
    <w:rsid w:val="00DA38ED"/>
    <w:rsid w:val="00DA5330"/>
    <w:rsid w:val="00DA5941"/>
    <w:rsid w:val="00DB0AA0"/>
    <w:rsid w:val="00DB1A73"/>
    <w:rsid w:val="00DB1C2B"/>
    <w:rsid w:val="00DB4F4E"/>
    <w:rsid w:val="00DB6DCF"/>
    <w:rsid w:val="00DB7A0A"/>
    <w:rsid w:val="00DC1908"/>
    <w:rsid w:val="00DC1FCE"/>
    <w:rsid w:val="00DC252E"/>
    <w:rsid w:val="00DC27DB"/>
    <w:rsid w:val="00DC4B65"/>
    <w:rsid w:val="00DC5137"/>
    <w:rsid w:val="00DC57EC"/>
    <w:rsid w:val="00DC6795"/>
    <w:rsid w:val="00DC77A7"/>
    <w:rsid w:val="00DD2643"/>
    <w:rsid w:val="00DD34C6"/>
    <w:rsid w:val="00DD4232"/>
    <w:rsid w:val="00DD793E"/>
    <w:rsid w:val="00DE4B03"/>
    <w:rsid w:val="00DE6084"/>
    <w:rsid w:val="00DF0D36"/>
    <w:rsid w:val="00DF13F3"/>
    <w:rsid w:val="00DF1DDC"/>
    <w:rsid w:val="00DF6354"/>
    <w:rsid w:val="00E01D00"/>
    <w:rsid w:val="00E03DB6"/>
    <w:rsid w:val="00E044F8"/>
    <w:rsid w:val="00E05F85"/>
    <w:rsid w:val="00E066CF"/>
    <w:rsid w:val="00E10BB9"/>
    <w:rsid w:val="00E11308"/>
    <w:rsid w:val="00E11831"/>
    <w:rsid w:val="00E1421D"/>
    <w:rsid w:val="00E146EF"/>
    <w:rsid w:val="00E14862"/>
    <w:rsid w:val="00E148BF"/>
    <w:rsid w:val="00E1607D"/>
    <w:rsid w:val="00E17C04"/>
    <w:rsid w:val="00E213CD"/>
    <w:rsid w:val="00E25411"/>
    <w:rsid w:val="00E2584D"/>
    <w:rsid w:val="00E25E5B"/>
    <w:rsid w:val="00E2776E"/>
    <w:rsid w:val="00E302F6"/>
    <w:rsid w:val="00E30949"/>
    <w:rsid w:val="00E32095"/>
    <w:rsid w:val="00E322F9"/>
    <w:rsid w:val="00E32BF3"/>
    <w:rsid w:val="00E33DAB"/>
    <w:rsid w:val="00E34718"/>
    <w:rsid w:val="00E34E1B"/>
    <w:rsid w:val="00E35691"/>
    <w:rsid w:val="00E36791"/>
    <w:rsid w:val="00E36E85"/>
    <w:rsid w:val="00E41261"/>
    <w:rsid w:val="00E418D4"/>
    <w:rsid w:val="00E44C70"/>
    <w:rsid w:val="00E455DC"/>
    <w:rsid w:val="00E45873"/>
    <w:rsid w:val="00E45DA4"/>
    <w:rsid w:val="00E46F04"/>
    <w:rsid w:val="00E4761C"/>
    <w:rsid w:val="00E517A5"/>
    <w:rsid w:val="00E517B0"/>
    <w:rsid w:val="00E51946"/>
    <w:rsid w:val="00E51E69"/>
    <w:rsid w:val="00E524F7"/>
    <w:rsid w:val="00E56253"/>
    <w:rsid w:val="00E60D18"/>
    <w:rsid w:val="00E61CE4"/>
    <w:rsid w:val="00E64691"/>
    <w:rsid w:val="00E64BB8"/>
    <w:rsid w:val="00E65C54"/>
    <w:rsid w:val="00E66019"/>
    <w:rsid w:val="00E708A4"/>
    <w:rsid w:val="00E70EF4"/>
    <w:rsid w:val="00E71A02"/>
    <w:rsid w:val="00E71CCD"/>
    <w:rsid w:val="00E71E00"/>
    <w:rsid w:val="00E72A52"/>
    <w:rsid w:val="00E73F0E"/>
    <w:rsid w:val="00E77309"/>
    <w:rsid w:val="00E8286B"/>
    <w:rsid w:val="00E82E2B"/>
    <w:rsid w:val="00E830B5"/>
    <w:rsid w:val="00E83D3E"/>
    <w:rsid w:val="00E849E5"/>
    <w:rsid w:val="00E84BDC"/>
    <w:rsid w:val="00E85109"/>
    <w:rsid w:val="00E85C7E"/>
    <w:rsid w:val="00E86987"/>
    <w:rsid w:val="00E86B76"/>
    <w:rsid w:val="00E92356"/>
    <w:rsid w:val="00E943A2"/>
    <w:rsid w:val="00E94541"/>
    <w:rsid w:val="00E955EC"/>
    <w:rsid w:val="00E95E07"/>
    <w:rsid w:val="00E95F40"/>
    <w:rsid w:val="00E9634D"/>
    <w:rsid w:val="00E96661"/>
    <w:rsid w:val="00E97062"/>
    <w:rsid w:val="00E97AAA"/>
    <w:rsid w:val="00EA0521"/>
    <w:rsid w:val="00EA0FF9"/>
    <w:rsid w:val="00EA1F16"/>
    <w:rsid w:val="00EA33FB"/>
    <w:rsid w:val="00EA41B6"/>
    <w:rsid w:val="00EB0532"/>
    <w:rsid w:val="00EB1478"/>
    <w:rsid w:val="00EB162F"/>
    <w:rsid w:val="00EB1C06"/>
    <w:rsid w:val="00EB2D9A"/>
    <w:rsid w:val="00EB5C79"/>
    <w:rsid w:val="00EC0107"/>
    <w:rsid w:val="00EC12D5"/>
    <w:rsid w:val="00EC31A1"/>
    <w:rsid w:val="00EC3556"/>
    <w:rsid w:val="00EC3CDC"/>
    <w:rsid w:val="00EC4996"/>
    <w:rsid w:val="00EC4B07"/>
    <w:rsid w:val="00EC5F5D"/>
    <w:rsid w:val="00EC6AC1"/>
    <w:rsid w:val="00EC75A1"/>
    <w:rsid w:val="00EC7D20"/>
    <w:rsid w:val="00ED0D8C"/>
    <w:rsid w:val="00ED0EAF"/>
    <w:rsid w:val="00ED1AC9"/>
    <w:rsid w:val="00ED2181"/>
    <w:rsid w:val="00ED5E15"/>
    <w:rsid w:val="00ED6DFA"/>
    <w:rsid w:val="00EE0ACC"/>
    <w:rsid w:val="00EE12DA"/>
    <w:rsid w:val="00EE1A72"/>
    <w:rsid w:val="00EE2499"/>
    <w:rsid w:val="00EE24F2"/>
    <w:rsid w:val="00EE2A9F"/>
    <w:rsid w:val="00EE5773"/>
    <w:rsid w:val="00EE5DC4"/>
    <w:rsid w:val="00EE6345"/>
    <w:rsid w:val="00EE69E4"/>
    <w:rsid w:val="00EE6E03"/>
    <w:rsid w:val="00EF0C76"/>
    <w:rsid w:val="00EF139F"/>
    <w:rsid w:val="00EF1407"/>
    <w:rsid w:val="00EF1E68"/>
    <w:rsid w:val="00EF2D73"/>
    <w:rsid w:val="00EF481F"/>
    <w:rsid w:val="00EF54DB"/>
    <w:rsid w:val="00EF6F9A"/>
    <w:rsid w:val="00EF753A"/>
    <w:rsid w:val="00EF7961"/>
    <w:rsid w:val="00F002B6"/>
    <w:rsid w:val="00F00F49"/>
    <w:rsid w:val="00F01AA1"/>
    <w:rsid w:val="00F02CF7"/>
    <w:rsid w:val="00F02D7C"/>
    <w:rsid w:val="00F02FA0"/>
    <w:rsid w:val="00F056ED"/>
    <w:rsid w:val="00F076B1"/>
    <w:rsid w:val="00F10AF8"/>
    <w:rsid w:val="00F13AD7"/>
    <w:rsid w:val="00F15FE5"/>
    <w:rsid w:val="00F17893"/>
    <w:rsid w:val="00F21FC9"/>
    <w:rsid w:val="00F22639"/>
    <w:rsid w:val="00F22B32"/>
    <w:rsid w:val="00F22D30"/>
    <w:rsid w:val="00F232B7"/>
    <w:rsid w:val="00F23313"/>
    <w:rsid w:val="00F23BC3"/>
    <w:rsid w:val="00F30626"/>
    <w:rsid w:val="00F3160A"/>
    <w:rsid w:val="00F33618"/>
    <w:rsid w:val="00F337AB"/>
    <w:rsid w:val="00F35264"/>
    <w:rsid w:val="00F3554E"/>
    <w:rsid w:val="00F35B81"/>
    <w:rsid w:val="00F36590"/>
    <w:rsid w:val="00F36773"/>
    <w:rsid w:val="00F403D3"/>
    <w:rsid w:val="00F40849"/>
    <w:rsid w:val="00F4259F"/>
    <w:rsid w:val="00F44FB8"/>
    <w:rsid w:val="00F4529B"/>
    <w:rsid w:val="00F4707D"/>
    <w:rsid w:val="00F52886"/>
    <w:rsid w:val="00F52B44"/>
    <w:rsid w:val="00F52B7A"/>
    <w:rsid w:val="00F5752A"/>
    <w:rsid w:val="00F62A26"/>
    <w:rsid w:val="00F62EF1"/>
    <w:rsid w:val="00F63EEF"/>
    <w:rsid w:val="00F64769"/>
    <w:rsid w:val="00F66612"/>
    <w:rsid w:val="00F669D7"/>
    <w:rsid w:val="00F713AB"/>
    <w:rsid w:val="00F752E0"/>
    <w:rsid w:val="00F75370"/>
    <w:rsid w:val="00F76EC4"/>
    <w:rsid w:val="00F80609"/>
    <w:rsid w:val="00F80C06"/>
    <w:rsid w:val="00F82121"/>
    <w:rsid w:val="00F82CE9"/>
    <w:rsid w:val="00F83AB2"/>
    <w:rsid w:val="00F863C4"/>
    <w:rsid w:val="00F874B0"/>
    <w:rsid w:val="00F914FA"/>
    <w:rsid w:val="00F92483"/>
    <w:rsid w:val="00F95416"/>
    <w:rsid w:val="00FA0045"/>
    <w:rsid w:val="00FA1731"/>
    <w:rsid w:val="00FA33F1"/>
    <w:rsid w:val="00FA3DE4"/>
    <w:rsid w:val="00FA51F7"/>
    <w:rsid w:val="00FA74AD"/>
    <w:rsid w:val="00FB1BE2"/>
    <w:rsid w:val="00FB1F5E"/>
    <w:rsid w:val="00FB234A"/>
    <w:rsid w:val="00FB2AA7"/>
    <w:rsid w:val="00FB3E51"/>
    <w:rsid w:val="00FB6B2E"/>
    <w:rsid w:val="00FB730F"/>
    <w:rsid w:val="00FC0AB9"/>
    <w:rsid w:val="00FC152A"/>
    <w:rsid w:val="00FC2D5A"/>
    <w:rsid w:val="00FC3079"/>
    <w:rsid w:val="00FC31C0"/>
    <w:rsid w:val="00FC44AE"/>
    <w:rsid w:val="00FC6850"/>
    <w:rsid w:val="00FC7215"/>
    <w:rsid w:val="00FC759B"/>
    <w:rsid w:val="00FD09C1"/>
    <w:rsid w:val="00FD3169"/>
    <w:rsid w:val="00FD64EC"/>
    <w:rsid w:val="00FD71BE"/>
    <w:rsid w:val="00FD7464"/>
    <w:rsid w:val="00FE1052"/>
    <w:rsid w:val="00FE3178"/>
    <w:rsid w:val="00FE318C"/>
    <w:rsid w:val="00FE43D6"/>
    <w:rsid w:val="00FE45A5"/>
    <w:rsid w:val="00FE46DA"/>
    <w:rsid w:val="00FE4F62"/>
    <w:rsid w:val="00FE4F8A"/>
    <w:rsid w:val="00FE65B5"/>
    <w:rsid w:val="00FF1FA2"/>
    <w:rsid w:val="00FF4789"/>
    <w:rsid w:val="00FF5AC2"/>
    <w:rsid w:val="00FF5BEE"/>
    <w:rsid w:val="00FF66A9"/>
    <w:rsid w:val="00FF706E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BBA20B"/>
  <w15:docId w15:val="{B22E5378-1709-4343-A26D-2132306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8C7"/>
  </w:style>
  <w:style w:type="paragraph" w:styleId="Heading1">
    <w:name w:val="heading 1"/>
    <w:aliases w:val="APA-Heading1"/>
    <w:basedOn w:val="Normal"/>
    <w:next w:val="Normal"/>
    <w:link w:val="Heading1Char"/>
    <w:qFormat/>
    <w:rsid w:val="0081504C"/>
    <w:pPr>
      <w:keepNext/>
      <w:pageBreakBefore/>
      <w:numPr>
        <w:numId w:val="2"/>
      </w:numPr>
      <w:shd w:val="clear" w:color="auto" w:fill="FFFFFF" w:themeFill="background1"/>
      <w:spacing w:after="120" w:line="240" w:lineRule="auto"/>
      <w:outlineLvl w:val="0"/>
    </w:pPr>
    <w:rPr>
      <w:rFonts w:ascii="Calibri" w:eastAsiaTheme="minorEastAsia" w:hAnsi="Calibri"/>
      <w:b/>
      <w:bCs/>
      <w:caps/>
      <w:sz w:val="40"/>
    </w:rPr>
  </w:style>
  <w:style w:type="paragraph" w:styleId="Heading2">
    <w:name w:val="heading 2"/>
    <w:aliases w:val="APA-Heading2,h2,Reset numbering,h21,h22,h23,h24,H2"/>
    <w:basedOn w:val="Normal"/>
    <w:next w:val="Normal"/>
    <w:link w:val="Heading2Char"/>
    <w:unhideWhenUsed/>
    <w:qFormat/>
    <w:rsid w:val="0081504C"/>
    <w:pPr>
      <w:keepNext/>
      <w:keepLines/>
      <w:numPr>
        <w:ilvl w:val="1"/>
        <w:numId w:val="2"/>
      </w:numPr>
      <w:tabs>
        <w:tab w:val="left" w:pos="-1843"/>
      </w:tabs>
      <w:spacing w:before="240" w:after="120" w:line="240" w:lineRule="auto"/>
      <w:outlineLvl w:val="1"/>
    </w:pPr>
    <w:rPr>
      <w:rFonts w:ascii="Calibri" w:eastAsiaTheme="majorEastAsia" w:hAnsi="Calibri" w:cstheme="majorBidi"/>
      <w:b/>
      <w:bCs/>
      <w:sz w:val="28"/>
      <w:szCs w:val="28"/>
    </w:rPr>
  </w:style>
  <w:style w:type="paragraph" w:styleId="Heading3">
    <w:name w:val="heading 3"/>
    <w:aliases w:val="APA-Heading3"/>
    <w:basedOn w:val="Heading2"/>
    <w:next w:val="Normal"/>
    <w:link w:val="Heading3Char"/>
    <w:unhideWhenUsed/>
    <w:qFormat/>
    <w:rsid w:val="0081504C"/>
    <w:pPr>
      <w:numPr>
        <w:ilvl w:val="2"/>
      </w:numPr>
      <w:tabs>
        <w:tab w:val="left" w:pos="-851"/>
      </w:tabs>
      <w:ind w:left="1418" w:hanging="851"/>
      <w:outlineLvl w:val="2"/>
    </w:pPr>
    <w:rPr>
      <w:color w:val="C00000"/>
    </w:rPr>
  </w:style>
  <w:style w:type="paragraph" w:styleId="Heading4">
    <w:name w:val="heading 4"/>
    <w:basedOn w:val="Normal"/>
    <w:next w:val="Normal"/>
    <w:link w:val="Heading4Char"/>
    <w:qFormat/>
    <w:rsid w:val="0081504C"/>
    <w:pPr>
      <w:keepNext/>
      <w:keepLines/>
      <w:numPr>
        <w:ilvl w:val="3"/>
        <w:numId w:val="2"/>
      </w:numPr>
      <w:spacing w:before="200" w:after="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81504C"/>
    <w:pPr>
      <w:keepNext/>
      <w:keepLines/>
      <w:numPr>
        <w:ilvl w:val="5"/>
        <w:numId w:val="2"/>
      </w:numPr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qFormat/>
    <w:rsid w:val="0081504C"/>
    <w:pPr>
      <w:keepNext/>
      <w:keepLines/>
      <w:numPr>
        <w:ilvl w:val="6"/>
        <w:numId w:val="2"/>
      </w:numPr>
      <w:spacing w:before="200" w:after="0" w:line="24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1504C"/>
    <w:pPr>
      <w:keepNext/>
      <w:keepLines/>
      <w:numPr>
        <w:ilvl w:val="7"/>
        <w:numId w:val="2"/>
      </w:numPr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81504C"/>
    <w:pPr>
      <w:keepNext/>
      <w:keepLines/>
      <w:numPr>
        <w:ilvl w:val="8"/>
        <w:numId w:val="2"/>
      </w:numPr>
      <w:spacing w:before="20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227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Default"/>
    <w:next w:val="Default"/>
    <w:uiPriority w:val="99"/>
    <w:rsid w:val="0082270D"/>
    <w:rPr>
      <w:color w:val="auto"/>
    </w:rPr>
  </w:style>
  <w:style w:type="paragraph" w:customStyle="1" w:styleId="Achievement">
    <w:name w:val="Achievement"/>
    <w:basedOn w:val="BodyText"/>
    <w:rsid w:val="00B34FEA"/>
    <w:pPr>
      <w:numPr>
        <w:numId w:val="1"/>
      </w:numPr>
      <w:tabs>
        <w:tab w:val="clear" w:pos="360"/>
      </w:tabs>
      <w:spacing w:after="60" w:line="220" w:lineRule="atLeast"/>
      <w:ind w:left="0" w:right="0" w:firstLine="0"/>
      <w:jc w:val="both"/>
    </w:pPr>
    <w:rPr>
      <w:rFonts w:ascii="Arial" w:eastAsia="Batang" w:hAnsi="Arial" w:cs="Times New Roman"/>
      <w:spacing w:val="-5"/>
      <w:sz w:val="20"/>
      <w:szCs w:val="20"/>
    </w:rPr>
  </w:style>
  <w:style w:type="paragraph" w:customStyle="1" w:styleId="CompanyName">
    <w:name w:val="Company Name"/>
    <w:basedOn w:val="Normal"/>
    <w:next w:val="Normal"/>
    <w:autoRedefine/>
    <w:rsid w:val="00B34FEA"/>
    <w:pPr>
      <w:tabs>
        <w:tab w:val="left" w:pos="2160"/>
        <w:tab w:val="right" w:pos="6592"/>
      </w:tabs>
      <w:spacing w:before="240" w:after="40" w:line="220" w:lineRule="atLeast"/>
      <w:ind w:left="5040" w:hanging="5000"/>
    </w:pPr>
    <w:rPr>
      <w:rFonts w:ascii="Arial" w:eastAsia="Batang" w:hAnsi="Arial" w:cs="Times New Roman"/>
      <w:sz w:val="20"/>
      <w:szCs w:val="20"/>
    </w:rPr>
  </w:style>
  <w:style w:type="paragraph" w:customStyle="1" w:styleId="JobTitle">
    <w:name w:val="Job Title"/>
    <w:next w:val="Achievement"/>
    <w:rsid w:val="00B34FEA"/>
    <w:pPr>
      <w:spacing w:after="60" w:line="220" w:lineRule="atLeast"/>
    </w:pPr>
    <w:rPr>
      <w:rFonts w:ascii="Arial Black" w:eastAsia="Batang" w:hAnsi="Arial Black" w:cs="Times New Roman"/>
      <w:spacing w:val="-10"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B34F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34FEA"/>
  </w:style>
  <w:style w:type="character" w:styleId="Hyperlink">
    <w:name w:val="Hyperlink"/>
    <w:basedOn w:val="DefaultParagraphFont"/>
    <w:uiPriority w:val="99"/>
    <w:unhideWhenUsed/>
    <w:rsid w:val="00D074E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E4F37"/>
    <w:pPr>
      <w:widowControl w:val="0"/>
      <w:numPr>
        <w:numId w:val="3"/>
      </w:numPr>
      <w:tabs>
        <w:tab w:val="left" w:pos="0"/>
        <w:tab w:val="left" w:pos="142"/>
        <w:tab w:val="left" w:pos="426"/>
      </w:tabs>
      <w:autoSpaceDE w:val="0"/>
      <w:autoSpaceDN w:val="0"/>
      <w:adjustRightInd w:val="0"/>
      <w:spacing w:after="0" w:line="264" w:lineRule="auto"/>
      <w:ind w:left="142" w:hanging="142"/>
      <w:contextualSpacing/>
    </w:pPr>
  </w:style>
  <w:style w:type="table" w:styleId="TableGrid">
    <w:name w:val="Table Grid"/>
    <w:basedOn w:val="TableNormal"/>
    <w:uiPriority w:val="59"/>
    <w:rsid w:val="009F74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DD9"/>
  </w:style>
  <w:style w:type="paragraph" w:styleId="Footer">
    <w:name w:val="footer"/>
    <w:basedOn w:val="Normal"/>
    <w:link w:val="Foot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DD9"/>
  </w:style>
  <w:style w:type="paragraph" w:styleId="BalloonText">
    <w:name w:val="Balloon Text"/>
    <w:basedOn w:val="Normal"/>
    <w:link w:val="BalloonTextChar"/>
    <w:uiPriority w:val="99"/>
    <w:semiHidden/>
    <w:unhideWhenUsed/>
    <w:rsid w:val="008150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504C"/>
    <w:rPr>
      <w:rFonts w:ascii="Tahoma" w:hAnsi="Tahoma" w:cs="Tahoma"/>
      <w:sz w:val="16"/>
      <w:szCs w:val="16"/>
    </w:rPr>
  </w:style>
  <w:style w:type="paragraph" w:customStyle="1" w:styleId="APA-TitleHeader">
    <w:name w:val="APA-TitleHeader"/>
    <w:link w:val="APA-TitleHeaderChar"/>
    <w:qFormat/>
    <w:rsid w:val="0081504C"/>
    <w:pPr>
      <w:spacing w:after="120" w:line="240" w:lineRule="auto"/>
      <w:ind w:left="567"/>
      <w:jc w:val="right"/>
    </w:pPr>
    <w:rPr>
      <w:b/>
      <w:sz w:val="48"/>
      <w:szCs w:val="48"/>
    </w:rPr>
  </w:style>
  <w:style w:type="character" w:customStyle="1" w:styleId="APA-TitleHeaderChar">
    <w:name w:val="APA-TitleHeader Char"/>
    <w:basedOn w:val="DefaultParagraphFont"/>
    <w:link w:val="APA-TitleHeader"/>
    <w:rsid w:val="0081504C"/>
    <w:rPr>
      <w:b/>
      <w:sz w:val="48"/>
      <w:szCs w:val="48"/>
    </w:rPr>
  </w:style>
  <w:style w:type="character" w:customStyle="1" w:styleId="Heading1Char">
    <w:name w:val="Heading 1 Char"/>
    <w:aliases w:val="APA-Heading1 Char"/>
    <w:basedOn w:val="DefaultParagraphFont"/>
    <w:link w:val="Heading1"/>
    <w:rsid w:val="0081504C"/>
    <w:rPr>
      <w:rFonts w:ascii="Calibri" w:eastAsiaTheme="minorEastAsia" w:hAnsi="Calibri"/>
      <w:b/>
      <w:bCs/>
      <w:caps/>
      <w:sz w:val="40"/>
      <w:shd w:val="clear" w:color="auto" w:fill="FFFFFF" w:themeFill="background1"/>
    </w:rPr>
  </w:style>
  <w:style w:type="character" w:customStyle="1" w:styleId="Heading2Char">
    <w:name w:val="Heading 2 Char"/>
    <w:aliases w:val="APA-Heading2 Char,h2 Char,Reset numbering Char,h21 Char,h22 Char,h23 Char,h24 Char,H2 Char"/>
    <w:basedOn w:val="DefaultParagraphFont"/>
    <w:link w:val="Heading2"/>
    <w:rsid w:val="0081504C"/>
    <w:rPr>
      <w:rFonts w:ascii="Calibri" w:eastAsiaTheme="majorEastAsia" w:hAnsi="Calibri" w:cstheme="majorBidi"/>
      <w:b/>
      <w:bCs/>
      <w:sz w:val="28"/>
      <w:szCs w:val="28"/>
    </w:rPr>
  </w:style>
  <w:style w:type="character" w:customStyle="1" w:styleId="Heading3Char">
    <w:name w:val="Heading 3 Char"/>
    <w:aliases w:val="APA-Heading3 Char"/>
    <w:basedOn w:val="DefaultParagraphFont"/>
    <w:link w:val="Heading3"/>
    <w:rsid w:val="0081504C"/>
    <w:rPr>
      <w:rFonts w:ascii="Calibri" w:eastAsiaTheme="majorEastAsia" w:hAnsi="Calibri" w:cstheme="majorBidi"/>
      <w:b/>
      <w:bCs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8150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rsid w:val="008150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rsid w:val="0081504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APA-TitleLine3">
    <w:name w:val="APA-TitleLine3"/>
    <w:basedOn w:val="Normal"/>
    <w:link w:val="APA-TitleLine3Char"/>
    <w:rsid w:val="0081504C"/>
    <w:pPr>
      <w:spacing w:after="120" w:line="240" w:lineRule="auto"/>
      <w:ind w:left="567"/>
      <w:jc w:val="right"/>
    </w:pPr>
    <w:rPr>
      <w:rFonts w:ascii="Calibri" w:hAnsi="Calibri" w:cstheme="minorHAnsi"/>
      <w:b/>
      <w:sz w:val="44"/>
    </w:rPr>
  </w:style>
  <w:style w:type="character" w:customStyle="1" w:styleId="APA-TitleLine3Char">
    <w:name w:val="APA-TitleLine3 Char"/>
    <w:basedOn w:val="DefaultParagraphFont"/>
    <w:link w:val="APA-TitleLine3"/>
    <w:rsid w:val="0081504C"/>
    <w:rPr>
      <w:rFonts w:ascii="Calibri" w:hAnsi="Calibri" w:cstheme="minorHAnsi"/>
      <w:b/>
      <w:sz w:val="44"/>
    </w:rPr>
  </w:style>
  <w:style w:type="paragraph" w:styleId="Title">
    <w:name w:val="Title"/>
    <w:aliases w:val="APA-TitleLine1"/>
    <w:next w:val="APA-TitleLine3"/>
    <w:link w:val="TitleChar"/>
    <w:uiPriority w:val="10"/>
    <w:rsid w:val="0081504C"/>
    <w:pPr>
      <w:spacing w:after="120" w:line="240" w:lineRule="auto"/>
      <w:ind w:left="567"/>
      <w:jc w:val="right"/>
    </w:pPr>
    <w:rPr>
      <w:rFonts w:cstheme="minorHAnsi"/>
      <w:b/>
      <w:caps/>
      <w:color w:val="981020"/>
      <w:sz w:val="52"/>
    </w:rPr>
  </w:style>
  <w:style w:type="character" w:customStyle="1" w:styleId="TitleChar">
    <w:name w:val="Title Char"/>
    <w:aliases w:val="APA-TitleLine1 Char"/>
    <w:basedOn w:val="DefaultParagraphFont"/>
    <w:link w:val="Title"/>
    <w:uiPriority w:val="10"/>
    <w:rsid w:val="0081504C"/>
    <w:rPr>
      <w:rFonts w:cstheme="minorHAnsi"/>
      <w:b/>
      <w:caps/>
      <w:color w:val="981020"/>
      <w:sz w:val="52"/>
    </w:rPr>
  </w:style>
  <w:style w:type="character" w:styleId="PageNumber">
    <w:name w:val="page number"/>
    <w:basedOn w:val="DefaultParagraphFont"/>
    <w:uiPriority w:val="99"/>
    <w:semiHidden/>
    <w:unhideWhenUsed/>
    <w:rsid w:val="00106D53"/>
  </w:style>
  <w:style w:type="character" w:styleId="FollowedHyperlink">
    <w:name w:val="FollowedHyperlink"/>
    <w:basedOn w:val="DefaultParagraphFont"/>
    <w:uiPriority w:val="99"/>
    <w:semiHidden/>
    <w:unhideWhenUsed/>
    <w:rsid w:val="0060444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B83FC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5771C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nhideWhenUsed/>
    <w:rsid w:val="00EE5773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EE5773"/>
    <w:rPr>
      <w:rFonts w:ascii="Consolas" w:hAnsi="Consolas" w:cs="Consolas"/>
      <w:sz w:val="21"/>
      <w:szCs w:val="21"/>
    </w:rPr>
  </w:style>
  <w:style w:type="character" w:customStyle="1" w:styleId="apple-converted-space">
    <w:name w:val="apple-converted-space"/>
    <w:basedOn w:val="DefaultParagraphFont"/>
    <w:rsid w:val="009F2408"/>
  </w:style>
  <w:style w:type="paragraph" w:styleId="ListBullet">
    <w:name w:val="List Bullet"/>
    <w:basedOn w:val="Normal"/>
    <w:uiPriority w:val="99"/>
    <w:unhideWhenUsed/>
    <w:rsid w:val="004553E4"/>
    <w:pPr>
      <w:numPr>
        <w:numId w:val="4"/>
      </w:numPr>
      <w:contextualSpacing/>
    </w:pPr>
  </w:style>
  <w:style w:type="character" w:styleId="Strong">
    <w:name w:val="Strong"/>
    <w:basedOn w:val="DefaultParagraphFont"/>
    <w:uiPriority w:val="22"/>
    <w:qFormat/>
    <w:rsid w:val="00484A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49888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94427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6673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71769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4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6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ter.bardenhagen.xyz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peterbardenhagen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BA954-5DEF-450E-BFCB-E13BD272C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9582</TotalTime>
  <Pages>5</Pages>
  <Words>2291</Words>
  <Characters>13064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Australian Trade Commission</Company>
  <LinksUpToDate>false</LinksUpToDate>
  <CharactersWithSpaces>15325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peter@digitalresponse.biz</dc:creator>
  <cp:lastModifiedBy>Peter Bardenhagen</cp:lastModifiedBy>
  <cp:revision>1337</cp:revision>
  <cp:lastPrinted>2025-01-16T13:19:00Z</cp:lastPrinted>
  <dcterms:created xsi:type="dcterms:W3CDTF">2016-06-12T23:57:00Z</dcterms:created>
  <dcterms:modified xsi:type="dcterms:W3CDTF">2025-08-23T11:06:00Z</dcterms:modified>
</cp:coreProperties>
</file>