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55DA9" w:rsidR="008A3833" w:rsidP="1B29132C" w:rsidRDefault="008A3833" w14:paraId="4AEE144F" w14:textId="576A3705">
      <w:pPr>
        <w:jc w:val="center"/>
        <w:rPr>
          <w:rFonts w:ascii="Aptos Narrow" w:hAnsi="Aptos Narrow" w:eastAsia="Aptos Narrow" w:cs="Aptos Narrow"/>
          <w:color w:val="000000" w:themeColor="text1"/>
          <w:sz w:val="24"/>
          <w:szCs w:val="24"/>
        </w:rPr>
      </w:pPr>
      <w:bookmarkStart w:name="OLE_LINK1" w:id="0"/>
      <w:bookmarkStart w:name="OLE_LINK2" w:id="1"/>
      <w:r w:rsidRPr="1B29132C" w:rsidR="008A3833">
        <w:rPr>
          <w:rFonts w:ascii="Aptos Narrow" w:hAnsi="Aptos Narrow" w:eastAsia="Aptos Narrow" w:cs="Aptos Narrow"/>
          <w:b w:val="1"/>
          <w:bCs w:val="1"/>
          <w:color w:val="000000" w:themeColor="text1" w:themeTint="FF" w:themeShade="FF"/>
          <w:sz w:val="36"/>
          <w:szCs w:val="36"/>
        </w:rPr>
        <w:t>Peter Bardenhagen</w:t>
      </w:r>
      <w:r w:rsidRPr="1B29132C" w:rsidR="008A3833">
        <w:rPr>
          <w:rFonts w:ascii="Aptos Narrow" w:hAnsi="Aptos Narrow" w:eastAsia="Aptos Narrow" w:cs="Aptos Narrow"/>
          <w:color w:val="000000" w:themeColor="text1" w:themeTint="FF" w:themeShade="FF"/>
          <w:sz w:val="36"/>
          <w:szCs w:val="36"/>
        </w:rPr>
        <w:t xml:space="preserve"> Confidential CV</w:t>
      </w:r>
    </w:p>
    <w:p w:rsidRPr="00CD4495" w:rsidR="000E1877" w:rsidP="1B29132C" w:rsidRDefault="000E1877" w14:paraId="59338155" w14:textId="4FBBC644">
      <w:pPr>
        <w:jc w:val="center"/>
        <w:rPr>
          <w:rFonts w:ascii="Aptos Narrow" w:hAnsi="Aptos Narrow" w:eastAsia="Aptos Narrow" w:cs="Aptos Narrow"/>
          <w:b w:val="0"/>
          <w:bCs w:val="0"/>
          <w:sz w:val="22"/>
          <w:szCs w:val="22"/>
        </w:rPr>
      </w:pPr>
      <w:r w:rsidRPr="1B29132C" w:rsidR="000E1877">
        <w:rPr>
          <w:rFonts w:ascii="Aptos Narrow" w:hAnsi="Aptos Narrow" w:eastAsia="Aptos Narrow" w:cs="Aptos Narrow"/>
          <w:b w:val="0"/>
          <w:bCs w:val="0"/>
          <w:sz w:val="22"/>
          <w:szCs w:val="22"/>
        </w:rPr>
        <w:t xml:space="preserve">Spring Hill, QLD | </w:t>
      </w:r>
      <w:r w:rsidRPr="1B29132C" w:rsidR="00FB1F5E">
        <w:rPr>
          <w:rFonts w:ascii="Aptos Narrow" w:hAnsi="Aptos Narrow" w:eastAsia="Aptos Narrow" w:cs="Aptos Narrow"/>
          <w:b w:val="0"/>
          <w:bCs w:val="0"/>
          <w:sz w:val="22"/>
          <w:szCs w:val="22"/>
        </w:rPr>
        <w:t>0</w:t>
      </w:r>
      <w:r w:rsidRPr="1B29132C" w:rsidR="000E1877">
        <w:rPr>
          <w:rFonts w:ascii="Aptos Narrow" w:hAnsi="Aptos Narrow" w:eastAsia="Aptos Narrow" w:cs="Aptos Narrow"/>
          <w:b w:val="0"/>
          <w:bCs w:val="0"/>
          <w:sz w:val="22"/>
          <w:szCs w:val="22"/>
        </w:rPr>
        <w:t xml:space="preserve">452 491 013 | </w:t>
      </w:r>
      <w:r w:rsidRPr="1B29132C" w:rsidR="000E1877">
        <w:rPr>
          <w:rFonts w:ascii="Aptos Narrow" w:hAnsi="Aptos Narrow" w:eastAsia="Aptos Narrow" w:cs="Aptos Narrow"/>
          <w:b w:val="0"/>
          <w:bCs w:val="0"/>
          <w:sz w:val="22"/>
          <w:szCs w:val="22"/>
        </w:rPr>
        <w:t>peter@bardenhagen.xyz</w:t>
      </w:r>
      <w:r w:rsidRPr="1B29132C" w:rsidR="000E1877">
        <w:rPr>
          <w:rFonts w:ascii="Aptos Narrow" w:hAnsi="Aptos Narrow" w:eastAsia="Aptos Narrow" w:cs="Aptos Narrow"/>
          <w:b w:val="0"/>
          <w:bCs w:val="0"/>
          <w:sz w:val="22"/>
          <w:szCs w:val="22"/>
        </w:rPr>
        <w:t xml:space="preserve"> | </w:t>
      </w:r>
      <w:r w:rsidRPr="1B29132C" w:rsidR="5172321B">
        <w:rPr>
          <w:rFonts w:ascii="Aptos Narrow" w:hAnsi="Aptos Narrow" w:eastAsia="Aptos Narrow" w:cs="Aptos Narrow"/>
          <w:b w:val="0"/>
          <w:bCs w:val="0"/>
          <w:sz w:val="22"/>
          <w:szCs w:val="22"/>
        </w:rPr>
        <w:t>Web</w:t>
      </w:r>
      <w:r w:rsidRPr="1B29132C" w:rsidR="00CD4495">
        <w:rPr>
          <w:rFonts w:ascii="Aptos Narrow" w:hAnsi="Aptos Narrow" w:eastAsia="Aptos Narrow" w:cs="Aptos Narrow"/>
          <w:b w:val="0"/>
          <w:bCs w:val="0"/>
          <w:sz w:val="22"/>
          <w:szCs w:val="22"/>
        </w:rPr>
        <w:t xml:space="preserve">: </w:t>
      </w:r>
      <w:hyperlink r:id="R65b56a88111f40ea">
        <w:r w:rsidRPr="1B29132C" w:rsidR="000E1877">
          <w:rPr>
            <w:rStyle w:val="Hyperlink"/>
            <w:rFonts w:ascii="Aptos Narrow" w:hAnsi="Aptos Narrow" w:eastAsia="Aptos Narrow" w:cs="Aptos Narrow"/>
            <w:b w:val="0"/>
            <w:bCs w:val="0"/>
            <w:color w:val="auto"/>
            <w:sz w:val="22"/>
            <w:szCs w:val="22"/>
          </w:rPr>
          <w:t>peter.bardenhagen.xyz</w:t>
        </w:r>
      </w:hyperlink>
      <w:r w:rsidRPr="1B29132C" w:rsidR="094293FA">
        <w:rPr>
          <w:rFonts w:ascii="Aptos Narrow" w:hAnsi="Aptos Narrow" w:eastAsia="Aptos Narrow" w:cs="Aptos Narrow"/>
          <w:b w:val="0"/>
          <w:bCs w:val="0"/>
          <w:sz w:val="22"/>
          <w:szCs w:val="22"/>
        </w:rPr>
        <w:t xml:space="preserve"> |</w:t>
      </w:r>
      <w:r w:rsidRPr="1B29132C" w:rsidR="000E1877">
        <w:rPr>
          <w:rFonts w:ascii="Aptos Narrow" w:hAnsi="Aptos Narrow" w:eastAsia="Aptos Narrow" w:cs="Aptos Narrow"/>
          <w:b w:val="0"/>
          <w:bCs w:val="0"/>
          <w:sz w:val="22"/>
          <w:szCs w:val="22"/>
        </w:rPr>
        <w:t xml:space="preserve"> </w:t>
      </w:r>
      <w:hyperlink r:id="R699923b060074380">
        <w:r w:rsidRPr="1B29132C" w:rsidR="000E1877">
          <w:rPr>
            <w:rStyle w:val="Hyperlink"/>
            <w:rFonts w:ascii="Aptos Narrow" w:hAnsi="Aptos Narrow" w:eastAsia="Aptos Narrow" w:cs="Aptos Narrow"/>
            <w:b w:val="0"/>
            <w:bCs w:val="0"/>
            <w:color w:val="auto"/>
            <w:sz w:val="22"/>
            <w:szCs w:val="22"/>
          </w:rPr>
          <w:t>LinkedIn</w:t>
        </w:r>
      </w:hyperlink>
    </w:p>
    <w:p w:rsidR="000E3979" w:rsidP="1B29132C" w:rsidRDefault="000E3979" w14:paraId="6694E78A" w14:textId="55AD5307">
      <w:pPr>
        <w:pStyle w:val="Title"/>
        <w:pBdr>
          <w:top w:val="single" w:color="FF000000" w:sz="4" w:space="1"/>
        </w:pBdr>
        <w:spacing w:line="264" w:lineRule="auto"/>
        <w:ind w:left="0"/>
        <w:jc w:val="left"/>
        <w:rPr>
          <w:rFonts w:ascii="Aptos" w:hAnsi="Aptos" w:eastAsia="Aptos" w:cs="Aptos"/>
          <w:color w:val="000000" w:themeColor="text1" w:themeTint="FF" w:themeShade="FF"/>
          <w:sz w:val="24"/>
          <w:szCs w:val="24"/>
        </w:rPr>
      </w:pPr>
      <w:r w:rsidRPr="1B29132C" w:rsidR="000E3979">
        <w:rPr>
          <w:rFonts w:ascii="Aptos" w:hAnsi="Aptos" w:eastAsia="Aptos" w:cs="Aptos"/>
          <w:color w:val="000000" w:themeColor="text1" w:themeTint="FF" w:themeShade="FF"/>
          <w:sz w:val="24"/>
          <w:szCs w:val="24"/>
        </w:rPr>
        <w:t>Executive summary</w:t>
      </w:r>
    </w:p>
    <w:p w:rsidR="236B53CC" w:rsidP="1B29132C" w:rsidRDefault="236B53CC" w14:paraId="3EFCC485" w14:textId="5A005EE3">
      <w:pPr>
        <w:pStyle w:val="Normal"/>
        <w:rPr>
          <w:rFonts w:ascii="Aptos" w:hAnsi="Aptos" w:eastAsia="Aptos" w:cs="Aptos"/>
        </w:rPr>
      </w:pPr>
      <w:r w:rsidR="236B53CC">
        <w:rPr/>
        <w:t>Technology lea</w:t>
      </w:r>
      <w:r w:rsidR="69125495">
        <w:rPr/>
        <w:t>der</w:t>
      </w:r>
      <w:r w:rsidR="236B53CC">
        <w:rPr/>
        <w:t xml:space="preserve"> with 20+ years’ experience leading enterprise-scale digital transformation, architecture, and innovation across energy, healthcare, finance, and government. Proven ability to align technology strategy with business vision, deliver regulatory-compliant solutions, and inspire high-performance teams. </w:t>
      </w:r>
      <w:r w:rsidR="236B53CC">
        <w:rPr/>
        <w:t>Specialises</w:t>
      </w:r>
      <w:r w:rsidR="236B53CC">
        <w:rPr/>
        <w:t xml:space="preserve"> in cloud, AI, and </w:t>
      </w:r>
      <w:r w:rsidR="236B53CC">
        <w:rPr/>
        <w:t>emerging</w:t>
      </w:r>
      <w:r w:rsidR="236B53CC">
        <w:rPr/>
        <w:t xml:space="preserve"> technologies, driving measurable business outcomes through strategic foresight, governance, and hands-on execution. </w:t>
      </w:r>
      <w:r w:rsidR="712F3052">
        <w:rPr/>
        <w:t>Recently completed</w:t>
      </w:r>
      <w:r w:rsidR="236B53CC">
        <w:rPr/>
        <w:t xml:space="preserve"> an MBA (UQ, 2025), combining deep technical </w:t>
      </w:r>
      <w:r w:rsidR="236B53CC">
        <w:rPr/>
        <w:t>expertise</w:t>
      </w:r>
      <w:r w:rsidR="236B53CC">
        <w:rPr/>
        <w:t xml:space="preserve"> with commercial acumen to lead technology </w:t>
      </w:r>
      <w:r w:rsidR="236B53CC">
        <w:rPr/>
        <w:t>organisations</w:t>
      </w:r>
      <w:r w:rsidR="236B53CC">
        <w:rPr/>
        <w:t xml:space="preserve"> at scale.</w:t>
      </w:r>
    </w:p>
    <w:p w:rsidR="4C5441B4" w:rsidP="1B29132C" w:rsidRDefault="4C5441B4" w14:paraId="65921C3C" w14:textId="582C637B">
      <w:pPr>
        <w:pStyle w:val="Title"/>
        <w:pBdr>
          <w:top w:val="single" w:color="FF000000" w:sz="4" w:space="1"/>
        </w:pBdr>
        <w:spacing w:line="264" w:lineRule="auto"/>
        <w:ind w:left="0"/>
        <w:jc w:val="left"/>
        <w:rPr>
          <w:rFonts w:ascii="Aptos" w:hAnsi="Aptos" w:eastAsia="Aptos" w:cs="Aptos"/>
          <w:b w:val="1"/>
          <w:bCs w:val="1"/>
          <w:i w:val="0"/>
          <w:iCs w:val="0"/>
          <w:color w:val="000000" w:themeColor="text1" w:themeTint="FF" w:themeShade="FF"/>
          <w:sz w:val="24"/>
          <w:szCs w:val="24"/>
        </w:rPr>
      </w:pPr>
      <w:r w:rsidRPr="1B29132C" w:rsidR="4C5441B4">
        <w:rPr>
          <w:rFonts w:ascii="Aptos" w:hAnsi="Aptos" w:eastAsia="Aptos" w:cs="Aptos"/>
          <w:b w:val="1"/>
          <w:bCs w:val="1"/>
          <w:i w:val="0"/>
          <w:iCs w:val="0"/>
          <w:color w:val="000000" w:themeColor="text1" w:themeTint="FF" w:themeShade="FF"/>
          <w:sz w:val="24"/>
          <w:szCs w:val="24"/>
        </w:rPr>
        <w:t>KEY CAPABILITIES</w:t>
      </w:r>
    </w:p>
    <w:p w:rsidR="236B53CC" w:rsidP="1B29132C" w:rsidRDefault="236B53CC" w14:paraId="0BDF8A65" w14:textId="24AF7CE7">
      <w:pPr>
        <w:pStyle w:val="Normal"/>
        <w:rPr>
          <w:rFonts w:ascii="Aptos" w:hAnsi="Aptos" w:eastAsia="Aptos" w:cs="Aptos"/>
          <w:sz w:val="21"/>
          <w:szCs w:val="21"/>
        </w:rPr>
      </w:pPr>
      <w:r w:rsidRPr="1B29132C" w:rsidR="236B53CC">
        <w:rPr>
          <w:rFonts w:ascii="Aptos" w:hAnsi="Aptos" w:eastAsia="Aptos" w:cs="Aptos"/>
          <w:sz w:val="21"/>
          <w:szCs w:val="21"/>
        </w:rPr>
        <w:t xml:space="preserve">•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Technology Vision &amp; Strateg</w:t>
      </w:r>
      <w:r w:rsidRPr="1B29132C" w:rsidR="03CD0AC0">
        <w:rPr>
          <w:rFonts w:ascii="Aptos" w:hAnsi="Aptos" w:eastAsia="Aptos" w:cs="Aptos"/>
          <w:b w:val="1"/>
          <w:bCs w:val="1"/>
          <w:sz w:val="21"/>
          <w:szCs w:val="21"/>
        </w:rPr>
        <w:t>y:</w:t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 Defining and executing multi-year technology roadmaps aligned to organisational goals.</w:t>
      </w:r>
      <w:r>
        <w:br/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•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Enterprise Architecture &amp; Governance</w:t>
      </w:r>
      <w:r w:rsidRPr="1B29132C" w:rsidR="76963331">
        <w:rPr>
          <w:rFonts w:ascii="Aptos" w:hAnsi="Aptos" w:eastAsia="Aptos" w:cs="Aptos"/>
          <w:b w:val="1"/>
          <w:bCs w:val="1"/>
          <w:sz w:val="21"/>
          <w:szCs w:val="21"/>
        </w:rPr>
        <w:t>: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 xml:space="preserve">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E</w:t>
      </w:r>
      <w:r w:rsidRPr="1B29132C" w:rsidR="236B53CC">
        <w:rPr>
          <w:rFonts w:ascii="Aptos" w:hAnsi="Aptos" w:eastAsia="Aptos" w:cs="Aptos"/>
          <w:sz w:val="21"/>
          <w:szCs w:val="21"/>
        </w:rPr>
        <w:t>stablishing</w:t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 target state architectures, capability maps, and governance frameworks.</w:t>
      </w:r>
      <w:r>
        <w:br/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•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Regulatory Compliance &amp; Risk Oversight</w:t>
      </w:r>
      <w:r w:rsidRPr="1B29132C" w:rsidR="7A65CE6D">
        <w:rPr>
          <w:rFonts w:ascii="Aptos" w:hAnsi="Aptos" w:eastAsia="Aptos" w:cs="Aptos"/>
          <w:b w:val="1"/>
          <w:bCs w:val="1"/>
          <w:sz w:val="21"/>
          <w:szCs w:val="21"/>
        </w:rPr>
        <w:t>: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 xml:space="preserve"> </w:t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Ensuring alignment with APRA, CPS 230, </w:t>
      </w:r>
      <w:r w:rsidRPr="1B29132C" w:rsidR="236B53CC">
        <w:rPr>
          <w:rFonts w:ascii="Aptos" w:hAnsi="Aptos" w:eastAsia="Aptos" w:cs="Aptos"/>
          <w:sz w:val="21"/>
          <w:szCs w:val="21"/>
        </w:rPr>
        <w:t>NER</w:t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 and industry regulations.</w:t>
      </w:r>
      <w:r>
        <w:br/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•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Cloud &amp; AI Innovation</w:t>
      </w:r>
      <w:r w:rsidRPr="1B29132C" w:rsidR="2353C9EA">
        <w:rPr>
          <w:rFonts w:ascii="Aptos" w:hAnsi="Aptos" w:eastAsia="Aptos" w:cs="Aptos"/>
          <w:b w:val="1"/>
          <w:bCs w:val="1"/>
          <w:sz w:val="21"/>
          <w:szCs w:val="21"/>
        </w:rPr>
        <w:t>:</w:t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 Multi-cloud leadership (Azure, AWS, GCP) and enterprise AI adoption strategies.</w:t>
      </w:r>
      <w:r>
        <w:br/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•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People Leadership</w:t>
      </w:r>
      <w:r w:rsidRPr="1B29132C" w:rsidR="4DDB52D9">
        <w:rPr>
          <w:rFonts w:ascii="Aptos" w:hAnsi="Aptos" w:eastAsia="Aptos" w:cs="Aptos"/>
          <w:b w:val="1"/>
          <w:bCs w:val="1"/>
          <w:sz w:val="21"/>
          <w:szCs w:val="21"/>
        </w:rPr>
        <w:t>: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 xml:space="preserve"> </w:t>
      </w:r>
      <w:r w:rsidRPr="1B29132C" w:rsidR="236B53CC">
        <w:rPr>
          <w:rFonts w:ascii="Aptos" w:hAnsi="Aptos" w:eastAsia="Aptos" w:cs="Aptos"/>
          <w:sz w:val="21"/>
          <w:szCs w:val="21"/>
        </w:rPr>
        <w:t>Building and leading high-performance teams across architecture, engineering, and delivery.</w:t>
      </w:r>
      <w:r>
        <w:br/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• </w:t>
      </w:r>
      <w:r w:rsidRPr="1B29132C" w:rsidR="236B53CC">
        <w:rPr>
          <w:rFonts w:ascii="Aptos" w:hAnsi="Aptos" w:eastAsia="Aptos" w:cs="Aptos"/>
          <w:b w:val="1"/>
          <w:bCs w:val="1"/>
          <w:sz w:val="21"/>
          <w:szCs w:val="21"/>
        </w:rPr>
        <w:t>Commercial Acumen</w:t>
      </w:r>
      <w:r w:rsidRPr="1B29132C" w:rsidR="06FF3B72">
        <w:rPr>
          <w:rFonts w:ascii="Aptos" w:hAnsi="Aptos" w:eastAsia="Aptos" w:cs="Aptos"/>
          <w:b w:val="1"/>
          <w:bCs w:val="1"/>
          <w:sz w:val="21"/>
          <w:szCs w:val="21"/>
        </w:rPr>
        <w:t>:</w:t>
      </w:r>
      <w:r w:rsidRPr="1B29132C" w:rsidR="236B53CC">
        <w:rPr>
          <w:rFonts w:ascii="Aptos" w:hAnsi="Aptos" w:eastAsia="Aptos" w:cs="Aptos"/>
          <w:sz w:val="21"/>
          <w:szCs w:val="21"/>
        </w:rPr>
        <w:t xml:space="preserve"> Budget oversight, investment planning, and delivering measurable ROI on technology spend.</w:t>
      </w:r>
    </w:p>
    <w:p w:rsidRPr="00C55DA9" w:rsidR="00D93086" w:rsidP="1B29132C" w:rsidRDefault="00D93086" w14:paraId="11E9C1DD" w14:textId="532F54CF">
      <w:pPr>
        <w:pStyle w:val="Title"/>
        <w:pBdr>
          <w:top w:val="single" w:color="FF000000" w:sz="4" w:space="1"/>
        </w:pBdr>
        <w:spacing w:line="264" w:lineRule="auto"/>
        <w:ind w:left="0"/>
        <w:jc w:val="left"/>
        <w:rPr>
          <w:rFonts w:ascii="Aptos" w:hAnsi="Aptos" w:eastAsia="Aptos" w:cs="Aptos"/>
          <w:b w:val="1"/>
          <w:bCs w:val="1"/>
          <w:i w:val="0"/>
          <w:iCs w:val="0"/>
          <w:color w:val="000000" w:themeColor="text1"/>
          <w:sz w:val="24"/>
          <w:szCs w:val="24"/>
        </w:rPr>
      </w:pPr>
      <w:r w:rsidRPr="1B29132C" w:rsidR="00D93086">
        <w:rPr>
          <w:rFonts w:ascii="Aptos" w:hAnsi="Aptos" w:eastAsia="Aptos" w:cs="Aptos"/>
          <w:b w:val="1"/>
          <w:bCs w:val="1"/>
          <w:i w:val="0"/>
          <w:iCs w:val="0"/>
          <w:color w:val="000000" w:themeColor="text1" w:themeTint="FF" w:themeShade="FF"/>
          <w:sz w:val="24"/>
          <w:szCs w:val="24"/>
        </w:rPr>
        <w:t>SKILLS</w:t>
      </w:r>
      <w:r w:rsidRPr="1B29132C" w:rsidR="00705A51">
        <w:rPr>
          <w:rFonts w:ascii="Aptos" w:hAnsi="Aptos" w:eastAsia="Aptos" w:cs="Aptos"/>
          <w:b w:val="1"/>
          <w:bCs w:val="1"/>
          <w:i w:val="0"/>
          <w:iCs w:val="0"/>
          <w:color w:val="000000" w:themeColor="text1" w:themeTint="FF" w:themeShade="FF"/>
          <w:sz w:val="24"/>
          <w:szCs w:val="24"/>
        </w:rPr>
        <w:t xml:space="preserve"> MATRIX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2595"/>
        <w:gridCol w:w="861"/>
        <w:gridCol w:w="3274"/>
        <w:gridCol w:w="2506"/>
      </w:tblGrid>
      <w:tr w:rsidRPr="00C55DA9" w:rsidR="00E830B5" w:rsidTr="1B29132C" w14:paraId="1F83E932" w14:textId="77777777">
        <w:tc>
          <w:tcPr>
            <w:tcW w:w="2595" w:type="dxa"/>
            <w:shd w:val="clear" w:color="auto" w:fill="D9D9D9" w:themeFill="background1" w:themeFillShade="D9"/>
            <w:tcMar/>
          </w:tcPr>
          <w:p w:rsidRPr="00C55DA9" w:rsidR="00E830B5" w:rsidP="1B29132C" w:rsidRDefault="00E830B5" w14:paraId="1E3BEF5F" w14:textId="77777777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Technical Skills</w:t>
            </w:r>
          </w:p>
        </w:tc>
        <w:tc>
          <w:tcPr>
            <w:tcW w:w="861" w:type="dxa"/>
            <w:shd w:val="clear" w:color="auto" w:fill="D9D9D9" w:themeFill="background1" w:themeFillShade="D9"/>
            <w:tcMar/>
          </w:tcPr>
          <w:p w:rsidRPr="00C55DA9" w:rsidR="00E830B5" w:rsidP="1B29132C" w:rsidRDefault="00E830B5" w14:paraId="7C5AD3FE" w14:textId="77777777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Years</w:t>
            </w:r>
          </w:p>
        </w:tc>
        <w:tc>
          <w:tcPr>
            <w:tcW w:w="3274" w:type="dxa"/>
            <w:shd w:val="clear" w:color="auto" w:fill="D9D9D9" w:themeFill="background1" w:themeFillShade="D9"/>
            <w:tcMar/>
          </w:tcPr>
          <w:p w:rsidRPr="00C55DA9" w:rsidR="00E830B5" w:rsidP="1B29132C" w:rsidRDefault="00E830B5" w14:paraId="4383B83A" w14:textId="10468186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Technical</w:t>
            </w:r>
            <w:r w:rsidRPr="1B29132C" w:rsidR="2245EE00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 xml:space="preserve"> </w:t>
            </w:r>
            <w:r w:rsidRPr="1B29132C" w:rsidR="2245EE00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Credentials</w:t>
            </w:r>
          </w:p>
        </w:tc>
        <w:tc>
          <w:tcPr>
            <w:tcW w:w="2506" w:type="dxa"/>
            <w:shd w:val="clear" w:color="auto" w:fill="D9D9D9" w:themeFill="background1" w:themeFillShade="D9"/>
            <w:tcMar/>
          </w:tcPr>
          <w:p w:rsidRPr="00C55DA9" w:rsidR="00E830B5" w:rsidP="1B29132C" w:rsidRDefault="00E830B5" w14:paraId="2B7DB071" w14:textId="1918F6B8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Business Credentials</w:t>
            </w:r>
          </w:p>
        </w:tc>
      </w:tr>
      <w:tr w:rsidRPr="00C55DA9" w:rsidR="00E830B5" w:rsidTr="1B29132C" w14:paraId="4359CC2A" w14:textId="77777777">
        <w:tc>
          <w:tcPr>
            <w:tcW w:w="2595" w:type="dxa"/>
            <w:tcMar/>
          </w:tcPr>
          <w:p w:rsidRPr="00BA4EE6" w:rsidR="00E830B5" w:rsidP="1B29132C" w:rsidRDefault="00EC3556" w14:paraId="2295DD63" w14:textId="26068E90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  <w:lang w:val="de-DE"/>
              </w:rPr>
            </w:pPr>
            <w:r w:rsidRPr="1B29132C" w:rsidR="0C9268EC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.Net</w:t>
            </w:r>
            <w:r w:rsidRPr="1B29132C" w:rsidR="0C9268EC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, </w:t>
            </w:r>
            <w:r w:rsidRPr="1B29132C" w:rsidR="0C9268EC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ASP.Net</w:t>
            </w:r>
            <w:r w:rsidRPr="1B29132C" w:rsidR="0C9268EC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, C#</w:t>
            </w:r>
          </w:p>
        </w:tc>
        <w:tc>
          <w:tcPr>
            <w:tcW w:w="861" w:type="dxa"/>
            <w:tcMar/>
          </w:tcPr>
          <w:p w:rsidRPr="00C55DA9" w:rsidR="00E830B5" w:rsidP="1B29132C" w:rsidRDefault="00E830B5" w14:paraId="6A5AD79C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10+</w:t>
            </w:r>
          </w:p>
        </w:tc>
        <w:tc>
          <w:tcPr>
            <w:tcW w:w="3274" w:type="dxa"/>
            <w:tcMar/>
          </w:tcPr>
          <w:p w:rsidRPr="00950524" w:rsidR="00E830B5" w:rsidP="1B29132C" w:rsidRDefault="00E830B5" w14:paraId="3A0E61CD" w14:textId="03A6FD5E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AWS Solution Architect Associate</w:t>
            </w:r>
          </w:p>
        </w:tc>
        <w:tc>
          <w:tcPr>
            <w:tcW w:w="2506" w:type="dxa"/>
            <w:tcMar/>
          </w:tcPr>
          <w:p w:rsidRPr="00950524" w:rsidR="00E830B5" w:rsidP="1B29132C" w:rsidRDefault="00E830B5" w14:paraId="01103DCD" w14:textId="3622BAB6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MB</w:t>
            </w:r>
            <w:r w:rsidRPr="1B29132C" w:rsidR="5F7E23B7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</w:t>
            </w: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, UQ (2025)</w:t>
            </w:r>
          </w:p>
        </w:tc>
      </w:tr>
      <w:tr w:rsidRPr="00C55DA9" w:rsidR="00E830B5" w:rsidTr="1B29132C" w14:paraId="42FBA819" w14:textId="77777777">
        <w:tc>
          <w:tcPr>
            <w:tcW w:w="2595" w:type="dxa"/>
            <w:tcMar/>
          </w:tcPr>
          <w:p w:rsidRPr="00950524" w:rsidR="00E830B5" w:rsidP="1B29132C" w:rsidRDefault="00E830B5" w14:paraId="66FA3B66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Angular</w:t>
            </w:r>
          </w:p>
        </w:tc>
        <w:tc>
          <w:tcPr>
            <w:tcW w:w="861" w:type="dxa"/>
            <w:tcMar/>
          </w:tcPr>
          <w:p w:rsidRPr="00C55DA9" w:rsidR="00E830B5" w:rsidP="1B29132C" w:rsidRDefault="00E830B5" w14:paraId="28C5B796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3</w:t>
            </w:r>
          </w:p>
        </w:tc>
        <w:tc>
          <w:tcPr>
            <w:tcW w:w="3274" w:type="dxa"/>
            <w:tcMar/>
          </w:tcPr>
          <w:p w:rsidRPr="00655559" w:rsidR="00E86987" w:rsidP="1B29132C" w:rsidRDefault="00564753" w14:paraId="4420AED0" w14:textId="3CCC2EF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Azure AI Fundamentals (</w:t>
            </w:r>
            <w:r w:rsidRPr="1B29132C" w:rsidR="6EBA18F1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AI-900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)</w:t>
            </w:r>
            <w:r w:rsidRPr="1B29132C" w:rsidR="180E0F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, </w:t>
            </w:r>
            <w:r w:rsidRPr="1B29132C" w:rsidR="53765C7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Azure AI Engineer (</w:t>
            </w:r>
            <w:r w:rsidRPr="1B29132C" w:rsidR="53765C71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AI-102</w:t>
            </w:r>
            <w:r w:rsidRPr="1B29132C" w:rsidR="53765C7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)</w:t>
            </w:r>
            <w:r w:rsidRPr="1B29132C" w:rsidR="180E0F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, 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Azure Administrator (</w:t>
            </w:r>
            <w:r w:rsidRPr="1B29132C" w:rsidR="6EBA18F1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AZ-104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)</w:t>
            </w:r>
            <w:r w:rsidRPr="1B29132C" w:rsidR="180E0F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, 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Azure 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Developing Solutions 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(</w:t>
            </w:r>
            <w:r w:rsidRPr="1B29132C" w:rsidR="6EBA18F1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AZ-204</w:t>
            </w:r>
            <w:r w:rsidRPr="1B29132C" w:rsidR="6EBA18F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)</w:t>
            </w:r>
            <w:r w:rsidRPr="1B29132C" w:rsidR="180E0F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&amp; </w:t>
            </w:r>
            <w:r w:rsidRPr="1B29132C" w:rsidR="53765C7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Azure Designing Solutions (</w:t>
            </w:r>
            <w:r w:rsidRPr="1B29132C" w:rsidR="53765C71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AZ-</w:t>
            </w:r>
            <w:r w:rsidRPr="1B29132C" w:rsidR="3E502D0D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30</w:t>
            </w:r>
            <w:r w:rsidRPr="1B29132C" w:rsidR="3C0E4616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5</w:t>
            </w:r>
            <w:r w:rsidRPr="1B29132C" w:rsidR="3E502D0D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)</w:t>
            </w:r>
            <w:r w:rsidRPr="1B29132C" w:rsidR="53765C7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</w:t>
            </w:r>
          </w:p>
        </w:tc>
        <w:tc>
          <w:tcPr>
            <w:tcW w:w="2506" w:type="dxa"/>
            <w:tcMar/>
          </w:tcPr>
          <w:p w:rsidRPr="00950524" w:rsidR="00E830B5" w:rsidP="1B29132C" w:rsidRDefault="00E830B5" w14:paraId="72B49310" w14:textId="1F405056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Microsoft Project</w:t>
            </w:r>
            <w:r w:rsidRPr="1B29132C" w:rsidR="192F8A0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- Intermediate level training</w:t>
            </w:r>
          </w:p>
        </w:tc>
      </w:tr>
      <w:tr w:rsidRPr="00C55DA9" w:rsidR="00E830B5" w:rsidTr="1B29132C" w14:paraId="683FC7C9" w14:textId="77777777">
        <w:tc>
          <w:tcPr>
            <w:tcW w:w="2595" w:type="dxa"/>
            <w:tcMar/>
          </w:tcPr>
          <w:p w:rsidRPr="00950524" w:rsidR="00E830B5" w:rsidP="1B29132C" w:rsidRDefault="00E830B5" w14:paraId="4B6CA50B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Python</w:t>
            </w:r>
          </w:p>
        </w:tc>
        <w:tc>
          <w:tcPr>
            <w:tcW w:w="861" w:type="dxa"/>
            <w:tcMar/>
          </w:tcPr>
          <w:p w:rsidRPr="00C55DA9" w:rsidR="00E830B5" w:rsidP="1B29132C" w:rsidRDefault="00E830B5" w14:paraId="2204684C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245EE0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1</w:t>
            </w:r>
          </w:p>
        </w:tc>
        <w:tc>
          <w:tcPr>
            <w:tcW w:w="3274" w:type="dxa"/>
            <w:tcMar/>
          </w:tcPr>
          <w:p w:rsidRPr="00950524" w:rsidR="00E830B5" w:rsidP="1B29132C" w:rsidRDefault="00DC1FCE" w14:paraId="1E21E229" w14:textId="7EFB5406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66912C6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Capgemini </w:t>
            </w:r>
            <w:r w:rsidRPr="1B29132C" w:rsidR="66912C6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Lead</w:t>
            </w:r>
            <w:r w:rsidRPr="1B29132C" w:rsidR="66912C6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Architect</w:t>
            </w:r>
          </w:p>
        </w:tc>
        <w:tc>
          <w:tcPr>
            <w:tcW w:w="2506" w:type="dxa"/>
            <w:tcMar/>
          </w:tcPr>
          <w:p w:rsidRPr="00950524" w:rsidR="00E830B5" w:rsidP="1B29132C" w:rsidRDefault="00915076" w14:paraId="08D0E8AB" w14:textId="372EDDD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381EA7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Prince 2 Practitioner</w:t>
            </w:r>
          </w:p>
        </w:tc>
      </w:tr>
      <w:tr w:rsidRPr="00C55DA9" w:rsidR="00915076" w:rsidTr="1B29132C" w14:paraId="0E074848" w14:textId="77777777">
        <w:tc>
          <w:tcPr>
            <w:tcW w:w="2595" w:type="dxa"/>
            <w:tcMar/>
          </w:tcPr>
          <w:p w:rsidRPr="00950524" w:rsidR="00915076" w:rsidP="1B29132C" w:rsidRDefault="00915076" w14:paraId="71E05B88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381EA7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Typescript </w:t>
            </w:r>
          </w:p>
        </w:tc>
        <w:tc>
          <w:tcPr>
            <w:tcW w:w="861" w:type="dxa"/>
            <w:tcMar/>
          </w:tcPr>
          <w:p w:rsidRPr="00C55DA9" w:rsidR="00915076" w:rsidP="1B29132C" w:rsidRDefault="00915076" w14:paraId="472477BA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381EA7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3</w:t>
            </w:r>
          </w:p>
        </w:tc>
        <w:tc>
          <w:tcPr>
            <w:tcW w:w="3274" w:type="dxa"/>
            <w:tcMar/>
          </w:tcPr>
          <w:p w:rsidRPr="00950524" w:rsidR="00915076" w:rsidP="1B29132C" w:rsidRDefault="00DC1FCE" w14:paraId="5D11F635" w14:textId="26BDA25B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66912C6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Databricks Fundamentals</w:t>
            </w:r>
            <w:r w:rsidRPr="1B29132C" w:rsidR="66912C60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</w:t>
            </w:r>
          </w:p>
        </w:tc>
        <w:tc>
          <w:tcPr>
            <w:tcW w:w="2506" w:type="dxa"/>
            <w:tcMar/>
          </w:tcPr>
          <w:p w:rsidRPr="00950524" w:rsidR="00915076" w:rsidP="1B29132C" w:rsidRDefault="00915076" w14:paraId="684FE5B0" w14:textId="444ED511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381EA7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PSM-I &amp; PSPO-I</w:t>
            </w:r>
          </w:p>
        </w:tc>
      </w:tr>
      <w:tr w:rsidRPr="00C55DA9" w:rsidR="009D7BFE" w:rsidTr="1B29132C" w14:paraId="24B80125" w14:textId="77777777">
        <w:tc>
          <w:tcPr>
            <w:tcW w:w="2595" w:type="dxa"/>
            <w:tcBorders>
              <w:bottom w:val="single" w:color="auto" w:sz="4" w:space="0"/>
            </w:tcBorders>
            <w:tcMar/>
          </w:tcPr>
          <w:p w:rsidRPr="00950524" w:rsidR="009D7BFE" w:rsidP="1B29132C" w:rsidRDefault="009D7BFE" w14:paraId="486C9BF7" w14:textId="2F15766E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Node.js</w:t>
            </w:r>
            <w:r w:rsidRPr="1B29132C" w:rsidR="0F3503C2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/ </w:t>
            </w:r>
            <w:r w:rsidRPr="1B29132C" w:rsidR="0F3503C2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React / Next.js / Vue.js</w:t>
            </w:r>
          </w:p>
        </w:tc>
        <w:tc>
          <w:tcPr>
            <w:tcW w:w="861" w:type="dxa"/>
            <w:tcBorders>
              <w:bottom w:val="single" w:color="auto" w:sz="4" w:space="0"/>
            </w:tcBorders>
            <w:tcMar/>
          </w:tcPr>
          <w:p w:rsidRPr="00C55DA9" w:rsidR="009D7BFE" w:rsidP="1B29132C" w:rsidRDefault="009D7BFE" w14:paraId="09A83A36" w14:textId="7777777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3</w:t>
            </w:r>
          </w:p>
        </w:tc>
        <w:tc>
          <w:tcPr>
            <w:tcW w:w="3274" w:type="dxa"/>
            <w:tcMar/>
          </w:tcPr>
          <w:p w:rsidRPr="00950524" w:rsidR="009D7BFE" w:rsidP="1B29132C" w:rsidRDefault="009D7BFE" w14:paraId="15CDD72D" w14:textId="1B1B5C04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ITIL Foundation</w:t>
            </w:r>
          </w:p>
        </w:tc>
        <w:tc>
          <w:tcPr>
            <w:tcW w:w="2506" w:type="dxa"/>
            <w:tcMar/>
          </w:tcPr>
          <w:p w:rsidRPr="00950524" w:rsidR="009D7BFE" w:rsidP="1B29132C" w:rsidRDefault="009D7BFE" w14:paraId="55DF2F5B" w14:textId="1F50C751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SAFe</w:t>
            </w: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Agilist 5.0</w:t>
            </w:r>
          </w:p>
        </w:tc>
      </w:tr>
      <w:tr w:rsidRPr="00C55DA9" w:rsidR="009D7BFE" w:rsidTr="1B29132C" w14:paraId="322337C2" w14:textId="77777777">
        <w:trPr>
          <w:trHeight w:val="140"/>
        </w:trPr>
        <w:tc>
          <w:tcPr>
            <w:tcW w:w="2595" w:type="dxa"/>
            <w:vMerge w:val="restart"/>
            <w:tcMar/>
          </w:tcPr>
          <w:p w:rsidRPr="00950524" w:rsidR="009D7BFE" w:rsidP="1B29132C" w:rsidRDefault="00C45B4C" w14:paraId="42109E9D" w14:textId="5AE748EA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7F99F7D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SQL Server / Entity Framework</w:t>
            </w:r>
          </w:p>
        </w:tc>
        <w:tc>
          <w:tcPr>
            <w:tcW w:w="861" w:type="dxa"/>
            <w:vMerge w:val="restart"/>
            <w:tcMar/>
          </w:tcPr>
          <w:p w:rsidRPr="00C55DA9" w:rsidR="009D7BFE" w:rsidP="1B29132C" w:rsidRDefault="009D7BFE" w14:paraId="12A1D364" w14:textId="575F9334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3</w:t>
            </w:r>
          </w:p>
        </w:tc>
        <w:tc>
          <w:tcPr>
            <w:tcW w:w="3274" w:type="dxa"/>
            <w:tcBorders>
              <w:bottom w:val="single" w:color="auto" w:sz="4" w:space="0"/>
            </w:tcBorders>
            <w:tcMar/>
          </w:tcPr>
          <w:p w:rsidRPr="00950524" w:rsidR="009D7BFE" w:rsidP="1B29132C" w:rsidRDefault="009D7BFE" w14:paraId="65375B73" w14:textId="55B54A12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Optimizely</w:t>
            </w:r>
            <w:r w:rsidRPr="1B29132C" w:rsidR="661A0971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One</w:t>
            </w:r>
          </w:p>
        </w:tc>
        <w:tc>
          <w:tcPr>
            <w:tcW w:w="2506" w:type="dxa"/>
            <w:tcMar/>
          </w:tcPr>
          <w:p w:rsidRPr="00950524" w:rsidR="009D7BFE" w:rsidP="1B29132C" w:rsidRDefault="009D7BFE" w14:paraId="281D6FD7" w14:textId="29A030B0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Mental Health First Aid</w:t>
            </w:r>
            <w:r w:rsidRPr="1B29132C" w:rsidR="4D92FEE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Officer</w:t>
            </w:r>
          </w:p>
        </w:tc>
      </w:tr>
      <w:tr w:rsidRPr="00C55DA9" w:rsidR="009D7BFE" w:rsidTr="1B29132C" w14:paraId="3157E134" w14:textId="77777777">
        <w:trPr>
          <w:trHeight w:val="139"/>
        </w:trPr>
        <w:tc>
          <w:tcPr>
            <w:tcW w:w="2595" w:type="dxa"/>
            <w:vMerge/>
            <w:tcBorders/>
            <w:tcMar/>
          </w:tcPr>
          <w:p w:rsidRPr="00C55DA9" w:rsidR="009D7BFE" w:rsidP="009D7BFE" w:rsidRDefault="009D7BFE" w14:paraId="3DD3B4B2" w14:textId="77777777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861" w:type="dxa"/>
            <w:vMerge/>
            <w:tcBorders/>
            <w:tcMar/>
          </w:tcPr>
          <w:p w:rsidR="009D7BFE" w:rsidP="009D7BFE" w:rsidRDefault="009D7BFE" w14:paraId="7DC7D705" w14:textId="77777777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274" w:type="dxa"/>
            <w:tcBorders>
              <w:bottom w:val="single" w:color="auto" w:sz="4" w:space="0"/>
            </w:tcBorders>
            <w:tcMar/>
          </w:tcPr>
          <w:p w:rsidRPr="00C55DA9" w:rsidR="009D7BFE" w:rsidP="1B29132C" w:rsidRDefault="000E4F9B" w14:paraId="7690CA28" w14:textId="570DDBB8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4D92FEE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T</w:t>
            </w: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OGAF</w:t>
            </w:r>
            <w:r w:rsidRPr="1B29132C" w:rsidR="4D92FEE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10 &amp; </w:t>
            </w:r>
            <w:r w:rsidRPr="1B29132C" w:rsidR="4D92FEE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ArchiMate</w:t>
            </w:r>
            <w:r w:rsidRPr="1B29132C" w:rsidR="4D92FEE6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 3.1</w:t>
            </w:r>
          </w:p>
        </w:tc>
        <w:tc>
          <w:tcPr>
            <w:tcW w:w="2506" w:type="dxa"/>
            <w:tcBorders>
              <w:bottom w:val="single" w:color="auto" w:sz="4" w:space="0"/>
            </w:tcBorders>
            <w:tcMar/>
          </w:tcPr>
          <w:p w:rsidRPr="00950524" w:rsidR="009D7BFE" w:rsidP="1B29132C" w:rsidRDefault="009D7BFE" w14:paraId="7520E337" w14:textId="58446A93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2A2ADB5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St John’s First Aid</w:t>
            </w:r>
          </w:p>
        </w:tc>
      </w:tr>
      <w:tr w:rsidRPr="00C55DA9" w:rsidR="00A26313" w:rsidTr="1B29132C" w14:paraId="3363FACC" w14:textId="77777777">
        <w:tc>
          <w:tcPr>
            <w:tcW w:w="3456" w:type="dxa"/>
            <w:gridSpan w:val="2"/>
            <w:shd w:val="clear" w:color="auto" w:fill="D9D9D9" w:themeFill="background1" w:themeFillShade="D9"/>
            <w:tcMar/>
          </w:tcPr>
          <w:p w:rsidRPr="00C55DA9" w:rsidR="00A26313" w:rsidP="1B29132C" w:rsidRDefault="00A26313" w14:paraId="14CE6BF1" w14:textId="6B3EED60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1B29132C" w:rsidR="59ECD244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AWS</w:t>
            </w:r>
            <w:r w:rsidRPr="1B29132C" w:rsidR="59ECD244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 xml:space="preserve"> – 10 years</w:t>
            </w:r>
          </w:p>
        </w:tc>
        <w:tc>
          <w:tcPr>
            <w:tcW w:w="3274" w:type="dxa"/>
            <w:tcBorders>
              <w:bottom w:val="single" w:color="auto" w:sz="4" w:space="0"/>
            </w:tcBorders>
            <w:shd w:val="clear" w:color="auto" w:fill="D9D9D9" w:themeFill="background1" w:themeFillShade="D9"/>
            <w:tcMar/>
          </w:tcPr>
          <w:p w:rsidRPr="00C55DA9" w:rsidR="00A26313" w:rsidP="1B29132C" w:rsidRDefault="00A26313" w14:paraId="4E0FBF89" w14:textId="07E006C5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59ECD244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Azure</w:t>
            </w:r>
            <w:r w:rsidRPr="1B29132C" w:rsidR="59ECD244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 xml:space="preserve"> – 10 years</w:t>
            </w:r>
          </w:p>
        </w:tc>
        <w:tc>
          <w:tcPr>
            <w:tcW w:w="2506" w:type="dxa"/>
            <w:tcBorders>
              <w:bottom w:val="single" w:color="auto" w:sz="4" w:space="0"/>
            </w:tcBorders>
            <w:shd w:val="clear" w:color="auto" w:fill="D9D9D9" w:themeFill="background1" w:themeFillShade="D9"/>
            <w:tcMar/>
          </w:tcPr>
          <w:p w:rsidRPr="00C55DA9" w:rsidR="00A26313" w:rsidP="1B29132C" w:rsidRDefault="00A26313" w14:paraId="58438CBC" w14:textId="614F2438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20"/>
                <w:szCs w:val="20"/>
              </w:rPr>
            </w:pPr>
            <w:r w:rsidRPr="1B29132C" w:rsidR="59ECD244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GCP</w:t>
            </w:r>
            <w:r w:rsidRPr="1B29132C" w:rsidR="59ECD244">
              <w:rPr>
                <w:rFonts w:ascii="Aptos Narrow" w:hAnsi="Aptos Narrow" w:eastAsia="Aptos Narrow" w:cs="Aptos Narrow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 xml:space="preserve"> – 1 year</w:t>
            </w:r>
          </w:p>
        </w:tc>
      </w:tr>
      <w:tr w:rsidRPr="00C55DA9" w:rsidR="00A26313" w:rsidTr="1B29132C" w14:paraId="1962B949" w14:textId="77777777">
        <w:tc>
          <w:tcPr>
            <w:tcW w:w="3456" w:type="dxa"/>
            <w:gridSpan w:val="2"/>
            <w:tcMar/>
          </w:tcPr>
          <w:p w:rsidRPr="00C55DA9" w:rsidR="00A26313" w:rsidP="1B29132C" w:rsidRDefault="00A26313" w14:paraId="17CB48E8" w14:textId="7EDE471A">
            <w:pPr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CloudFormation, CloudFront, EC2, EKS,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RDS,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S3,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SQS,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VPCs or RDS</w:t>
            </w:r>
          </w:p>
        </w:tc>
        <w:tc>
          <w:tcPr>
            <w:tcW w:w="3274" w:type="dxa"/>
            <w:tcBorders>
              <w:bottom w:val="single" w:color="auto" w:sz="4" w:space="0"/>
            </w:tcBorders>
            <w:tcMar/>
          </w:tcPr>
          <w:p w:rsidRPr="00C55DA9" w:rsidR="00A26313" w:rsidP="1B29132C" w:rsidRDefault="00FA51F7" w14:paraId="6CB89A0F" w14:textId="5EDEADA3">
            <w:pPr>
              <w:rPr>
                <w:rFonts w:ascii="Aptos Narrow" w:hAnsi="Aptos Narrow" w:eastAsia="Aptos Narrow" w:cs="Aptos Narrow"/>
                <w:b w:val="1"/>
                <w:bCs w:val="1"/>
                <w:color w:val="000000" w:themeColor="text1"/>
                <w:sz w:val="18"/>
                <w:szCs w:val="18"/>
              </w:rPr>
            </w:pPr>
            <w:r w:rsidRPr="1B29132C" w:rsidR="1FFADEBF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ACR, AKR,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AI Search,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AI Services,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API, </w:t>
            </w:r>
            <w:r w:rsidRPr="1B29132C" w:rsidR="608892E2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App Insights,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Bicep,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Blob Storage,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Copilot Studio (no-code), Cost Management,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Cosmos Db, Defender,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DevOps, Entra ID, Entra B2C, </w:t>
            </w:r>
            <w:r w:rsidRPr="1B29132C" w:rsidR="1FFADEBF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Event Grid,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Insights, Functions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, Graph, Key Vault,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Log Analytics, Logic Apps, M365, </w:t>
            </w:r>
            <w:r w:rsidRPr="1B29132C" w:rsidR="608892E2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Monitor, </w:t>
            </w:r>
            <w:r w:rsidRPr="1B29132C" w:rsidR="58A61416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Power Apps,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Power Automate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PowerBI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, </w:t>
            </w:r>
            <w:r w:rsidRPr="1B29132C" w:rsidR="1FFADEBF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Service Bus,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Storage, SQL, VMs, VPC</w:t>
            </w:r>
          </w:p>
        </w:tc>
        <w:tc>
          <w:tcPr>
            <w:tcW w:w="2506" w:type="dxa"/>
            <w:tcBorders>
              <w:bottom w:val="single" w:color="auto" w:sz="4" w:space="0"/>
            </w:tcBorders>
            <w:tcMar/>
          </w:tcPr>
          <w:p w:rsidRPr="00C55DA9" w:rsidR="00A26313" w:rsidP="1B29132C" w:rsidRDefault="00A26313" w14:paraId="3F92C6A7" w14:textId="05AF18BF">
            <w:pPr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Collab, Cloud Networking, Compute,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 xml:space="preserve">Firebase, Gemini, Google AI, 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Identity Platfor</w:t>
            </w:r>
            <w:r w:rsidRPr="1B29132C" w:rsidR="59ECD244">
              <w:rPr>
                <w:rFonts w:ascii="Aptos Narrow" w:hAnsi="Aptos Narrow" w:eastAsia="Aptos Narrow" w:cs="Aptos Narrow"/>
                <w:color w:val="000000" w:themeColor="text1" w:themeTint="FF" w:themeShade="FF"/>
                <w:sz w:val="18"/>
                <w:szCs w:val="18"/>
              </w:rPr>
              <w:t>m, Looker</w:t>
            </w:r>
          </w:p>
        </w:tc>
      </w:tr>
    </w:tbl>
    <w:p w:rsidR="00F44FB8" w:rsidP="1B29132C" w:rsidRDefault="00F44FB8" w14:paraId="3016C179" w14:textId="01C74C95">
      <w:pPr>
        <w:pStyle w:val="Title"/>
        <w:spacing w:line="264" w:lineRule="auto"/>
        <w:ind w:left="0"/>
        <w:jc w:val="left"/>
        <w:rPr>
          <w:rFonts w:ascii="Aptos Narrow" w:hAnsi="Aptos Narrow" w:eastAsia="Aptos Narrow" w:cs="Aptos Narrow"/>
          <w:b w:val="1"/>
          <w:bCs w:val="1"/>
          <w:caps w:val="1"/>
          <w:color w:val="000000" w:themeColor="text1"/>
          <w:sz w:val="20"/>
          <w:szCs w:val="20"/>
        </w:rPr>
      </w:pPr>
      <w:r w:rsidRPr="1B29132C">
        <w:rPr>
          <w:rFonts w:ascii="Aptos Narrow" w:hAnsi="Aptos Narrow" w:eastAsia="Aptos Narrow" w:cs="Aptos Narrow"/>
          <w:color w:val="000000" w:themeColor="text1" w:themeTint="FF" w:themeShade="FF"/>
          <w:sz w:val="20"/>
          <w:szCs w:val="20"/>
        </w:rPr>
        <w:br w:type="page"/>
      </w:r>
    </w:p>
    <w:p w:rsidRPr="00C55DA9" w:rsidR="002B1AC1" w:rsidP="1B29132C" w:rsidRDefault="0096441E" w14:paraId="0D5A076E" w14:textId="01B24BE8">
      <w:pPr>
        <w:pStyle w:val="Title"/>
        <w:spacing w:line="264" w:lineRule="auto"/>
        <w:ind w:left="0"/>
        <w:jc w:val="left"/>
        <w:rPr>
          <w:rFonts w:ascii="Aptos" w:hAnsi="Aptos" w:eastAsia="Aptos" w:cs="Aptos"/>
          <w:b w:val="1"/>
          <w:bCs w:val="1"/>
          <w:i w:val="0"/>
          <w:iCs w:val="0"/>
          <w:color w:val="000000" w:themeColor="text1"/>
          <w:sz w:val="24"/>
          <w:szCs w:val="24"/>
        </w:rPr>
      </w:pPr>
      <w:r w:rsidRPr="1B29132C" w:rsidR="0096441E">
        <w:rPr>
          <w:rFonts w:ascii="Aptos" w:hAnsi="Aptos" w:eastAsia="Aptos" w:cs="Aptos"/>
          <w:b w:val="1"/>
          <w:bCs w:val="1"/>
          <w:i w:val="0"/>
          <w:iCs w:val="0"/>
          <w:color w:val="000000" w:themeColor="text1" w:themeTint="FF" w:themeShade="FF"/>
          <w:sz w:val="24"/>
          <w:szCs w:val="24"/>
        </w:rPr>
        <w:t>professional experience</w:t>
      </w:r>
    </w:p>
    <w:p w:rsidR="00A950A3" w:rsidP="1B29132C" w:rsidRDefault="00B127FB" w14:paraId="7D822424" w14:textId="4043CE0C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B127FB">
        <w:rPr>
          <w:rFonts w:ascii="Aptos" w:hAnsi="Aptos" w:eastAsia="Aptos" w:cs="Aptos"/>
          <w:b w:val="1"/>
          <w:bCs w:val="1"/>
          <w:sz w:val="20"/>
          <w:szCs w:val="20"/>
        </w:rPr>
        <w:t>Senior</w:t>
      </w:r>
      <w:r w:rsidRPr="1B29132C" w:rsidR="00F23313">
        <w:rPr>
          <w:rFonts w:ascii="Aptos" w:hAnsi="Aptos" w:eastAsia="Aptos" w:cs="Aptos"/>
          <w:b w:val="1"/>
          <w:bCs w:val="1"/>
          <w:sz w:val="20"/>
          <w:szCs w:val="20"/>
        </w:rPr>
        <w:t xml:space="preserve"> </w:t>
      </w:r>
      <w:r w:rsidRPr="1B29132C" w:rsidR="00A950A3">
        <w:rPr>
          <w:rFonts w:ascii="Aptos" w:hAnsi="Aptos" w:eastAsia="Aptos" w:cs="Aptos"/>
          <w:b w:val="1"/>
          <w:bCs w:val="1"/>
          <w:sz w:val="20"/>
          <w:szCs w:val="20"/>
        </w:rPr>
        <w:t>Solution Architect</w:t>
      </w:r>
    </w:p>
    <w:p w:rsidR="00A950A3" w:rsidP="1B29132C" w:rsidRDefault="00A950A3" w14:paraId="2D610ED4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i w:val="1"/>
          <w:iCs w:val="1"/>
          <w:color w:val="000000" w:themeColor="text1"/>
          <w:sz w:val="20"/>
          <w:szCs w:val="20"/>
        </w:rPr>
      </w:pPr>
      <w:r w:rsidRPr="1B29132C" w:rsidR="00A950A3">
        <w:rPr>
          <w:rFonts w:ascii="Aptos" w:hAnsi="Aptos" w:eastAsia="Aptos" w:cs="Aptos"/>
          <w:b w:val="1"/>
          <w:bCs w:val="1"/>
          <w:sz w:val="20"/>
          <w:szCs w:val="20"/>
        </w:rPr>
        <w:t xml:space="preserve">Recusant </w:t>
      </w:r>
      <w:r w:rsidRPr="1B29132C" w:rsidR="00A950A3">
        <w:rPr>
          <w:rFonts w:ascii="Aptos" w:hAnsi="Aptos" w:eastAsia="Aptos" w:cs="Aptos"/>
          <w:sz w:val="20"/>
          <w:szCs w:val="20"/>
        </w:rPr>
        <w:t>–</w:t>
      </w:r>
      <w:r w:rsidRPr="1B29132C" w:rsidR="00A950A3">
        <w:rPr>
          <w:rFonts w:ascii="Aptos" w:hAnsi="Aptos" w:eastAsia="Aptos" w:cs="Aptos"/>
          <w:sz w:val="20"/>
          <w:szCs w:val="20"/>
        </w:rPr>
        <w:t xml:space="preserve"> Brisbane</w:t>
      </w:r>
      <w:r>
        <w:br/>
      </w:r>
      <w:r w:rsidRPr="1B29132C" w:rsidR="00A950A3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>March</w:t>
      </w:r>
      <w:r w:rsidRPr="1B29132C" w:rsidR="00A950A3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 xml:space="preserve"> 2024 – Present</w:t>
      </w:r>
    </w:p>
    <w:p w:rsidR="00453435" w:rsidP="1B29132C" w:rsidRDefault="00A950A3" w14:paraId="5AB95219" w14:textId="18F85940">
      <w:pPr>
        <w:pStyle w:val="PlainText"/>
        <w:spacing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A950A3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Overview</w:t>
      </w:r>
      <w:r w:rsidRPr="1B29132C" w:rsidR="00A950A3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  <w:r w:rsidRPr="1B29132C" w:rsidR="00A950A3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</w:t>
      </w:r>
      <w:r w:rsidRPr="1B29132C" w:rsidR="00EB158A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Recusant is a Brisbane-based strategic technology consultancy that collaborates with organisations to shape practical digital strategies—and then drives execution through solution architecture, delivery, and organisational change.</w:t>
      </w:r>
    </w:p>
    <w:p w:rsidR="00EB158A" w:rsidP="1B29132C" w:rsidRDefault="002E7674" w14:paraId="2330843D" w14:textId="3483F46B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Responsibilities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</w:p>
    <w:p w:rsidRPr="002E7674" w:rsidR="002E7674" w:rsidP="1B29132C" w:rsidRDefault="002E7674" w14:paraId="1DE2B6D4" w14:textId="77777777">
      <w:pPr>
        <w:pStyle w:val="PlainText"/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Retail Solution Architect – CS Energy</w:t>
      </w:r>
    </w:p>
    <w:p w:rsidRPr="002E7674" w:rsidR="002E7674" w:rsidP="1B29132C" w:rsidRDefault="002E7674" w14:paraId="1D8C942C" w14:textId="77777777">
      <w:pPr>
        <w:pStyle w:val="PlainText"/>
        <w:numPr>
          <w:ilvl w:val="0"/>
          <w:numId w:val="40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Led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baseline current state architecture assessment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, defined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future state architecture vision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, and authored a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multi-year architectural roadmap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aligned to business strategy.</w:t>
      </w:r>
    </w:p>
    <w:p w:rsidRPr="002E7674" w:rsidR="002E7674" w:rsidP="1B29132C" w:rsidRDefault="002E7674" w14:paraId="351D1575" w14:textId="77777777">
      <w:pPr>
        <w:pStyle w:val="PlainText"/>
        <w:numPr>
          <w:ilvl w:val="0"/>
          <w:numId w:val="40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Developed a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functional roadmap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and created multiple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Initiative Canvases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, scoring each against a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functional priority matrix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to inform investment decisions.</w:t>
      </w:r>
    </w:p>
    <w:p w:rsidRPr="002E7674" w:rsidR="002E7674" w:rsidP="1B29132C" w:rsidRDefault="002E7674" w14:paraId="37CCE932" w14:textId="77777777">
      <w:pPr>
        <w:pStyle w:val="PlainText"/>
        <w:numPr>
          <w:ilvl w:val="0"/>
          <w:numId w:val="40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Authored and presented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Architecture Impact Assessments (AIAs)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and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High-Level Designs (HLDs)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to the Architecture Forum, securing approvals and alignment.</w:t>
      </w:r>
    </w:p>
    <w:p w:rsidRPr="002E7674" w:rsidR="002E7674" w:rsidP="1B29132C" w:rsidRDefault="002E7674" w14:paraId="4B1AE5C6" w14:textId="77777777">
      <w:pPr>
        <w:pStyle w:val="PlainText"/>
        <w:numPr>
          <w:ilvl w:val="0"/>
          <w:numId w:val="40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Identified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and documented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regulatory compliance obligations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(including energy sector regulations) and </w:t>
      </w: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operational risks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, integrating these into proposed solution uplifts.</w:t>
      </w:r>
    </w:p>
    <w:p w:rsidRPr="002E7674" w:rsidR="002E7674" w:rsidP="1B29132C" w:rsidRDefault="002E7674" w14:paraId="61EDC920" w14:textId="77777777">
      <w:pPr>
        <w:pStyle w:val="PlainText"/>
        <w:numPr>
          <w:ilvl w:val="0"/>
          <w:numId w:val="40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Partnered with business stakeholders to ensure architectural recommendations supported regulatory, operational, and strategic 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objectives</w:t>
      </w: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.</w:t>
      </w:r>
    </w:p>
    <w:p w:rsidRPr="002E7674" w:rsidR="002E7674" w:rsidP="1B29132C" w:rsidRDefault="002E7674" w14:paraId="7A49B58D" w14:textId="77777777">
      <w:pPr>
        <w:pStyle w:val="PlainText"/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Presales &amp; Strategic Advisory</w:t>
      </w:r>
    </w:p>
    <w:p w:rsidRPr="002E7674" w:rsidR="002E7674" w:rsidP="1B29132C" w:rsidRDefault="002E7674" w14:paraId="78C6D5C2" w14:textId="77777777">
      <w:pPr>
        <w:pStyle w:val="PlainText"/>
        <w:numPr>
          <w:ilvl w:val="0"/>
          <w:numId w:val="41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Partnered with Recusant leadership on go-to-market strategies, strengthening brand and market positioning.</w:t>
      </w:r>
    </w:p>
    <w:p w:rsidRPr="002E7674" w:rsidR="002E7674" w:rsidP="1B29132C" w:rsidRDefault="002E7674" w14:paraId="7F037746" w14:textId="77777777">
      <w:pPr>
        <w:pStyle w:val="PlainText"/>
        <w:numPr>
          <w:ilvl w:val="0"/>
          <w:numId w:val="41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Supported business development and presales: scoped solutions, prepared proposals, and engaged directly with enterprise clients.</w:t>
      </w:r>
    </w:p>
    <w:p w:rsidRPr="002E7674" w:rsidR="002E7674" w:rsidP="1B29132C" w:rsidRDefault="002E7674" w14:paraId="4303A5C0" w14:textId="77777777">
      <w:pPr>
        <w:pStyle w:val="PlainText"/>
        <w:numPr>
          <w:ilvl w:val="0"/>
          <w:numId w:val="41"/>
        </w:numPr>
        <w:spacing w:line="276" w:lineRule="auto"/>
        <w:contextualSpacing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2E767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Oversaw technical delivery and cross-team collaboration, ensuring high-quality outcomes and adherence to best practices.</w:t>
      </w:r>
    </w:p>
    <w:p w:rsidRPr="00C55DA9" w:rsidR="001E281E" w:rsidP="1B29132C" w:rsidRDefault="00000000" w14:paraId="2D8FE417" w14:textId="26219CA1">
      <w:pPr>
        <w:pStyle w:val="PlainText"/>
        <w:spacing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66CBA543">
          <v:rect id="_x0000_i1040" style="width:0;height:1.5pt" o:bullet="t" o:hr="t" o:hrstd="t" o:hralign="center" fillcolor="#a0a0a0" stroked="f"/>
        </w:pict>
      </w:r>
    </w:p>
    <w:p w:rsidRPr="000B7B7F" w:rsidR="000B7B7F" w:rsidP="1B29132C" w:rsidRDefault="000B7B7F" w14:paraId="3B6F876A" w14:textId="4BA9304A">
      <w:pPr>
        <w:spacing w:after="0" w:line="264" w:lineRule="auto"/>
        <w:rPr>
          <w:rFonts w:ascii="Aptos" w:hAnsi="Aptos" w:eastAsia="Aptos" w:cs="Aptos"/>
          <w:b w:val="1"/>
          <w:bCs w:val="1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Independent Contractor</w:t>
      </w:r>
      <w:r w:rsidRPr="1B29132C" w:rsidR="003F5D79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 xml:space="preserve"> </w:t>
      </w:r>
      <w:r w:rsidRPr="1B29132C" w:rsidR="003F5D79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- Brisbane</w:t>
      </w:r>
    </w:p>
    <w:p w:rsidRPr="000B7B7F" w:rsidR="000B7B7F" w:rsidP="1B29132C" w:rsidRDefault="000B7B7F" w14:paraId="40AAB284" w14:textId="5E111C88">
      <w:pPr>
        <w:tabs>
          <w:tab w:val="left" w:pos="5698"/>
        </w:tabs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 xml:space="preserve">June 2024 – </w:t>
      </w:r>
      <w:r w:rsidRPr="1B29132C" w:rsidR="00F02CF7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>March 2025</w:t>
      </w:r>
      <w:r>
        <w:tab/>
      </w:r>
    </w:p>
    <w:p w:rsidRPr="000B7B7F" w:rsidR="000B7B7F" w:rsidP="1B29132C" w:rsidRDefault="000B7B7F" w14:paraId="6F8F56F4" w14:textId="450D43F2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Overview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  <w:r w:rsidRPr="1B29132C" w:rsidR="0027428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Delivered short-term, high-impact architecture and delivery engagement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s</w:t>
      </w:r>
    </w:p>
    <w:p w:rsidRPr="000B7B7F" w:rsidR="000B7B7F" w:rsidP="1B29132C" w:rsidRDefault="000B7B7F" w14:paraId="6907C925" w14:textId="77777777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Responsibilities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</w:p>
    <w:p w:rsidR="000B7B7F" w:rsidP="1B29132C" w:rsidRDefault="000B7B7F" w14:paraId="6ABC900B" w14:textId="77777777">
      <w:pPr>
        <w:pStyle w:val="ListParagraph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Conducted business development and presales activities for each project.</w:t>
      </w:r>
    </w:p>
    <w:p w:rsidR="00F02CF7" w:rsidP="1B29132C" w:rsidRDefault="00F02CF7" w14:paraId="46D7841E" w14:textId="29A11A60">
      <w:pPr>
        <w:pStyle w:val="ListParagraph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Led </w:t>
      </w:r>
      <w:r w:rsidRPr="1B29132C" w:rsidR="00F02CF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business development and presales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efforts, from client engagement through to solution scoping and proposal development.</w:t>
      </w:r>
    </w:p>
    <w:p w:rsidR="00F02CF7" w:rsidP="1B29132C" w:rsidRDefault="00F02CF7" w14:paraId="0EE4BDB8" w14:textId="20CB08D5">
      <w:pPr>
        <w:pStyle w:val="ListParagraph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Gathered requirements, </w:t>
      </w:r>
      <w:r w:rsidRPr="1B29132C" w:rsidR="00F02CF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designed scalable enterprise solutions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, and prepared detailed estimates aligned to client 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objectives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.</w:t>
      </w:r>
    </w:p>
    <w:p w:rsidR="00F02CF7" w:rsidP="1B29132C" w:rsidRDefault="00F02CF7" w14:paraId="2AF7E250" w14:textId="05100DD1">
      <w:pPr>
        <w:pStyle w:val="ListParagraph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Managed projects end-to-end — initiation, high-level design, proof-of-concept, showcases, development, deployment, UAT, and post-go-live support.</w:t>
      </w:r>
    </w:p>
    <w:p w:rsidRPr="00F02CF7" w:rsidR="00F02CF7" w:rsidP="1B29132C" w:rsidRDefault="00F02CF7" w14:paraId="0AC5F32D" w14:textId="558D757E">
      <w:pPr>
        <w:pStyle w:val="ListParagraph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Oversaw </w:t>
      </w:r>
      <w:r w:rsidRPr="1B29132C" w:rsidR="00F02CF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stakeholder engagement</w:t>
      </w:r>
      <w:r w:rsidRPr="1B29132C" w:rsidR="00F02CF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to ensure alignment between technical delivery and business needs.</w:t>
      </w:r>
    </w:p>
    <w:p w:rsidRPr="000B7B7F" w:rsidR="000B7B7F" w:rsidP="1B29132C" w:rsidRDefault="000116C1" w14:paraId="4C920D74" w14:textId="360D0A63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116C1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Key Projects:</w:t>
      </w:r>
    </w:p>
    <w:p w:rsidRPr="000B7B7F" w:rsidR="000B7B7F" w:rsidP="1B29132C" w:rsidRDefault="000B7B7F" w14:paraId="1A1AF282" w14:textId="77777777">
      <w:pPr>
        <w:numPr>
          <w:ilvl w:val="0"/>
          <w:numId w:val="6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 xml:space="preserve">Carter </w:t>
      </w: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Capner</w:t>
      </w: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 xml:space="preserve"> Law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</w:p>
    <w:p w:rsidRPr="000B7B7F" w:rsidR="000B7B7F" w:rsidP="1B29132C" w:rsidRDefault="000B7B7F" w14:paraId="16D63720" w14:textId="49288D4E">
      <w:pPr>
        <w:numPr>
          <w:ilvl w:val="1"/>
          <w:numId w:val="21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AI Phone Calls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: Developed AI-driven inbound and outbound phone calls for customer onboarding with call transcript logging and </w:t>
      </w:r>
      <w:r w:rsidRPr="1B29132C" w:rsidR="001E437A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automated 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analysi</w:t>
      </w:r>
      <w:r w:rsidRPr="1B29132C" w:rsidR="000A5779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s</w:t>
      </w:r>
      <w:r w:rsidRPr="1B29132C" w:rsidR="002947FB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.</w:t>
      </w:r>
    </w:p>
    <w:p w:rsidRPr="000B7B7F" w:rsidR="000B7B7F" w:rsidP="1B29132C" w:rsidRDefault="00B83287" w14:paraId="330D8E8F" w14:textId="0D452867">
      <w:pPr>
        <w:numPr>
          <w:ilvl w:val="1"/>
          <w:numId w:val="21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B8328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Teams</w:t>
      </w: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 xml:space="preserve"> </w:t>
      </w: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Chat</w:t>
      </w:r>
      <w:r w:rsidRPr="1B29132C" w:rsidR="00A4240B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B</w:t>
      </w: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ot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 Created a</w:t>
      </w:r>
      <w:r w:rsidRPr="1B29132C" w:rsidR="003C71F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n Azure AI powered Teams 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chatbot trained on extensive documentation and videos for staff </w:t>
      </w:r>
      <w:r w:rsidRPr="1B29132C" w:rsidR="003C71F4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onboarding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.</w:t>
      </w:r>
    </w:p>
    <w:p w:rsidR="000B7B7F" w:rsidP="1B29132C" w:rsidRDefault="00B83287" w14:paraId="2A22C5D0" w14:textId="1E366573">
      <w:pPr>
        <w:numPr>
          <w:ilvl w:val="1"/>
          <w:numId w:val="21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B8328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Custom App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 Built a</w:t>
      </w:r>
      <w:r w:rsidRPr="1B29132C" w:rsidR="00B83287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timesheet consolidation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application integrating multiple business systems to streamline professional services invoicing, saving significant administrative time (</w:t>
      </w:r>
      <w:r w:rsidRPr="1B29132C" w:rsidR="000B7B7F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>.N</w:t>
      </w:r>
      <w:r w:rsidRPr="1B29132C" w:rsidR="00E955EC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>et</w:t>
      </w:r>
      <w:r w:rsidRPr="1B29132C" w:rsidR="000B7B7F">
        <w:rPr>
          <w:rFonts w:ascii="Aptos" w:hAnsi="Aptos" w:eastAsia="Aptos" w:cs="Aptos"/>
          <w:i w:val="1"/>
          <w:iCs w:val="1"/>
          <w:color w:val="000000" w:themeColor="text1" w:themeTint="FF" w:themeShade="FF"/>
          <w:sz w:val="20"/>
          <w:szCs w:val="20"/>
        </w:rPr>
        <w:t xml:space="preserve"> 8.0, C#, Web API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).</w:t>
      </w:r>
    </w:p>
    <w:p w:rsidR="00C06B1F" w:rsidP="1B29132C" w:rsidRDefault="00B83287" w14:paraId="1BA7BC09" w14:textId="0C0237FA">
      <w:pPr>
        <w:numPr>
          <w:ilvl w:val="1"/>
          <w:numId w:val="21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B8328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AI Automation</w:t>
      </w:r>
      <w:r w:rsidRPr="1B29132C" w:rsidR="00C06B1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  <w:r w:rsidRPr="1B29132C" w:rsidR="00C06B1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</w:t>
      </w:r>
      <w:r w:rsidRPr="1B29132C" w:rsidR="00FC0AB9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Designed and implemented automated email processing using Power Automate to generate responses for customer inquiries with built-in approval workflows.</w:t>
      </w:r>
    </w:p>
    <w:p w:rsidRPr="000B7B7F" w:rsidR="00562833" w:rsidP="1B29132C" w:rsidRDefault="006E11A9" w14:paraId="57688E87" w14:textId="0D0BA0A2">
      <w:pPr>
        <w:numPr>
          <w:ilvl w:val="1"/>
          <w:numId w:val="21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6E11A9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Proof of Concep</w:t>
      </w:r>
      <w:r w:rsidRPr="1B29132C" w:rsidR="001E3E87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ts</w:t>
      </w:r>
      <w:r w:rsidRPr="1B29132C" w:rsidR="00562833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  <w:r w:rsidRPr="1B29132C" w:rsidR="00562833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Completed a PoC of an Azure AI Search agents on Copilot Studio and Power Apps.</w:t>
      </w:r>
    </w:p>
    <w:p w:rsidRPr="000B7B7F" w:rsidR="000B7B7F" w:rsidP="1B29132C" w:rsidRDefault="000B7B7F" w14:paraId="130B8971" w14:textId="77777777">
      <w:pPr>
        <w:numPr>
          <w:ilvl w:val="0"/>
          <w:numId w:val="6"/>
        </w:num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Totalmobile</w:t>
      </w:r>
      <w:r w:rsidRPr="1B29132C" w:rsidR="000B7B7F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 xml:space="preserve"> UK</w:t>
      </w:r>
      <w:r w:rsidRPr="1B29132C" w:rsidR="000B7B7F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>:</w:t>
      </w:r>
    </w:p>
    <w:p w:rsidRPr="001B02ED" w:rsidR="004502AA" w:rsidP="1B29132C" w:rsidRDefault="009D7802" w14:paraId="387C15A3" w14:textId="33506A38">
      <w:pPr>
        <w:numPr>
          <w:ilvl w:val="1"/>
          <w:numId w:val="6"/>
        </w:numPr>
        <w:spacing w:after="0" w:line="264" w:lineRule="auto"/>
        <w:rPr>
          <w:rFonts w:ascii="Aptos" w:hAnsi="Aptos" w:eastAsia="Aptos" w:cs="Aptos"/>
          <w:sz w:val="20"/>
          <w:szCs w:val="20"/>
        </w:rPr>
      </w:pPr>
      <w:r w:rsidRPr="1B29132C" w:rsidR="009D7802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Conducted a </w:t>
      </w:r>
      <w:r w:rsidRPr="1B29132C" w:rsidR="009D7802">
        <w:rPr>
          <w:rFonts w:ascii="Aptos" w:hAnsi="Aptos" w:eastAsia="Aptos" w:cs="Aptos"/>
          <w:b w:val="1"/>
          <w:bCs w:val="1"/>
          <w:color w:val="000000" w:themeColor="text1" w:themeTint="FF" w:themeShade="FF"/>
          <w:sz w:val="20"/>
          <w:szCs w:val="20"/>
        </w:rPr>
        <w:t>WCAG accessibility compliance audit</w:t>
      </w:r>
      <w:r w:rsidRPr="1B29132C" w:rsidR="009D7802">
        <w:rPr>
          <w:rFonts w:ascii="Aptos" w:hAnsi="Aptos" w:eastAsia="Aptos" w:cs="Aptos"/>
          <w:color w:val="000000" w:themeColor="text1" w:themeTint="FF" w:themeShade="FF"/>
          <w:sz w:val="20"/>
          <w:szCs w:val="20"/>
        </w:rPr>
        <w:t xml:space="preserve"> for a global rostering SaaS vendor entering the Australian market, ensuring alignment with Australian government accessibility requirements</w:t>
      </w:r>
    </w:p>
    <w:p w:rsidR="001B02ED" w:rsidP="1B29132C" w:rsidRDefault="001B02ED" w14:paraId="599C6352" w14:textId="77777777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</w:p>
    <w:p w:rsidR="001B02ED" w:rsidP="1B29132C" w:rsidRDefault="001B02ED" w14:paraId="609DAEF7" w14:textId="77777777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</w:p>
    <w:p w:rsidR="001B02ED" w:rsidP="1B29132C" w:rsidRDefault="001B02ED" w14:paraId="7884DBE5" w14:textId="77777777">
      <w:pPr>
        <w:spacing w:after="0" w:line="264" w:lineRule="auto"/>
        <w:rPr>
          <w:rFonts w:ascii="Aptos" w:hAnsi="Aptos" w:eastAsia="Aptos" w:cs="Aptos"/>
          <w:color w:val="000000" w:themeColor="text1"/>
          <w:sz w:val="20"/>
          <w:szCs w:val="20"/>
        </w:rPr>
      </w:pPr>
    </w:p>
    <w:bookmarkEnd w:id="0"/>
    <w:bookmarkEnd w:id="1"/>
    <w:p w:rsidR="001B02ED" w:rsidP="1B29132C" w:rsidRDefault="001B02ED" w14:paraId="5C959258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</w:p>
    <w:p w:rsidRPr="0058694B" w:rsidR="0058694B" w:rsidP="1B29132C" w:rsidRDefault="0058694B" w14:paraId="6238A5EB" w14:textId="711C233E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Senior Manager</w:t>
      </w:r>
      <w:r w:rsidRPr="1B29132C" w:rsidR="00A64AFE">
        <w:rPr>
          <w:rFonts w:ascii="Aptos" w:hAnsi="Aptos" w:eastAsia="Aptos" w:cs="Aptos"/>
          <w:b w:val="1"/>
          <w:bCs w:val="1"/>
          <w:sz w:val="20"/>
          <w:szCs w:val="20"/>
        </w:rPr>
        <w:t xml:space="preserve"> </w:t>
      </w:r>
      <w:r w:rsidRPr="1B29132C" w:rsidR="00E73F0E">
        <w:rPr>
          <w:rFonts w:ascii="Aptos" w:hAnsi="Aptos" w:eastAsia="Aptos" w:cs="Aptos"/>
          <w:b w:val="1"/>
          <w:bCs w:val="1"/>
          <w:sz w:val="20"/>
          <w:szCs w:val="20"/>
        </w:rPr>
        <w:t xml:space="preserve">– </w:t>
      </w:r>
      <w:r w:rsidRPr="1B29132C" w:rsidR="00762FBA">
        <w:rPr>
          <w:rFonts w:ascii="Aptos" w:hAnsi="Aptos" w:eastAsia="Aptos" w:cs="Aptos"/>
          <w:b w:val="1"/>
          <w:bCs w:val="1"/>
          <w:sz w:val="20"/>
          <w:szCs w:val="20"/>
        </w:rPr>
        <w:t xml:space="preserve">Digital </w:t>
      </w:r>
      <w:r w:rsidRPr="1B29132C" w:rsidR="005B1C43">
        <w:rPr>
          <w:rFonts w:ascii="Aptos" w:hAnsi="Aptos" w:eastAsia="Aptos" w:cs="Aptos"/>
          <w:b w:val="1"/>
          <w:bCs w:val="1"/>
          <w:sz w:val="20"/>
          <w:szCs w:val="20"/>
        </w:rPr>
        <w:t>Delivery</w:t>
      </w:r>
      <w:r w:rsidRPr="1B29132C" w:rsidR="00683926">
        <w:rPr>
          <w:rFonts w:ascii="Aptos" w:hAnsi="Aptos" w:eastAsia="Aptos" w:cs="Aptos"/>
          <w:b w:val="1"/>
          <w:bCs w:val="1"/>
          <w:sz w:val="20"/>
          <w:szCs w:val="20"/>
        </w:rPr>
        <w:t xml:space="preserve"> </w:t>
      </w:r>
      <w:r w:rsidRPr="1B29132C" w:rsidR="00230F36">
        <w:rPr>
          <w:rFonts w:ascii="Aptos" w:hAnsi="Aptos" w:eastAsia="Aptos" w:cs="Aptos"/>
          <w:b w:val="1"/>
          <w:bCs w:val="1"/>
          <w:sz w:val="20"/>
          <w:szCs w:val="20"/>
        </w:rPr>
        <w:t>(</w:t>
      </w:r>
      <w:r w:rsidRPr="1B29132C" w:rsidR="00683926">
        <w:rPr>
          <w:rFonts w:ascii="Aptos" w:hAnsi="Aptos" w:eastAsia="Aptos" w:cs="Aptos"/>
          <w:b w:val="1"/>
          <w:bCs w:val="1"/>
          <w:sz w:val="20"/>
          <w:szCs w:val="20"/>
        </w:rPr>
        <w:t>Digital Customer Experienc</w:t>
      </w:r>
      <w:r w:rsidRPr="1B29132C" w:rsidR="00230F36">
        <w:rPr>
          <w:rFonts w:ascii="Aptos" w:hAnsi="Aptos" w:eastAsia="Aptos" w:cs="Aptos"/>
          <w:b w:val="1"/>
          <w:bCs w:val="1"/>
          <w:sz w:val="20"/>
          <w:szCs w:val="20"/>
        </w:rPr>
        <w:t>e Team)</w:t>
      </w:r>
      <w:r>
        <w:br/>
      </w:r>
      <w:r w:rsidRPr="1B29132C" w:rsidR="00683926">
        <w:rPr>
          <w:rFonts w:ascii="Aptos" w:hAnsi="Aptos" w:eastAsia="Aptos" w:cs="Aptos"/>
          <w:b w:val="1"/>
          <w:bCs w:val="1"/>
          <w:sz w:val="20"/>
          <w:szCs w:val="20"/>
        </w:rPr>
        <w:t>Capgemini</w:t>
      </w:r>
      <w:r w:rsidRPr="1B29132C" w:rsidR="00683926">
        <w:rPr>
          <w:rFonts w:ascii="Aptos" w:hAnsi="Aptos" w:eastAsia="Aptos" w:cs="Aptos"/>
          <w:sz w:val="20"/>
          <w:szCs w:val="20"/>
        </w:rPr>
        <w:t xml:space="preserve"> – </w:t>
      </w:r>
      <w:r w:rsidRPr="1B29132C" w:rsidR="008F5E0A">
        <w:rPr>
          <w:rFonts w:ascii="Aptos" w:hAnsi="Aptos" w:eastAsia="Aptos" w:cs="Aptos"/>
          <w:sz w:val="20"/>
          <w:szCs w:val="20"/>
        </w:rPr>
        <w:t>Brisbane</w:t>
      </w:r>
    </w:p>
    <w:p w:rsidRPr="0058694B" w:rsidR="0058694B" w:rsidP="1B29132C" w:rsidRDefault="0058694B" w14:paraId="32421817" w14:textId="0A81B14C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January 2022 – June 2024</w:t>
      </w:r>
    </w:p>
    <w:p w:rsidRPr="0058694B" w:rsidR="0058694B" w:rsidP="1B29132C" w:rsidRDefault="00683926" w14:paraId="2CA2FD87" w14:textId="42B57AD8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683926">
        <w:rPr>
          <w:rFonts w:ascii="Aptos" w:hAnsi="Aptos" w:eastAsia="Aptos" w:cs="Aptos"/>
          <w:b w:val="1"/>
          <w:bCs w:val="1"/>
          <w:sz w:val="20"/>
          <w:szCs w:val="20"/>
        </w:rPr>
        <w:t>Company Overview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  <w:r w:rsidRPr="1B29132C" w:rsidR="00274284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Capgemini is a global IT consultancy </w:t>
      </w:r>
      <w:r w:rsidRPr="1B29132C" w:rsidR="0058694B">
        <w:rPr>
          <w:rFonts w:ascii="Aptos" w:hAnsi="Aptos" w:eastAsia="Aptos" w:cs="Aptos"/>
          <w:sz w:val="20"/>
          <w:szCs w:val="20"/>
        </w:rPr>
        <w:t>operating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in 51 countries with over 360,000 staff.</w:t>
      </w:r>
    </w:p>
    <w:p w:rsidRPr="0058694B" w:rsidR="0058694B" w:rsidP="1B29132C" w:rsidRDefault="0058694B" w14:paraId="03E4EF5A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Responsibilities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8694B" w:rsidR="0058694B" w:rsidP="1B29132C" w:rsidRDefault="0058694B" w14:paraId="00BEF1DE" w14:textId="77777777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Technical Leadership at Western Power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8694B" w:rsidR="0058694B" w:rsidP="1B29132C" w:rsidRDefault="00590C0D" w14:paraId="38517E88" w14:textId="4EE7F6DD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90C0D">
        <w:rPr>
          <w:rFonts w:ascii="Aptos" w:hAnsi="Aptos" w:eastAsia="Aptos" w:cs="Aptos"/>
          <w:sz w:val="20"/>
          <w:szCs w:val="20"/>
        </w:rPr>
        <w:t>Technical Leader on a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$5M+ </w:t>
      </w:r>
      <w:r w:rsidRPr="1B29132C" w:rsidR="00300158">
        <w:rPr>
          <w:rFonts w:ascii="Aptos" w:hAnsi="Aptos" w:eastAsia="Aptos" w:cs="Aptos"/>
          <w:sz w:val="20"/>
          <w:szCs w:val="20"/>
        </w:rPr>
        <w:t xml:space="preserve">enterprise-wide </w:t>
      </w:r>
      <w:r w:rsidRPr="1B29132C" w:rsidR="0058694B">
        <w:rPr>
          <w:rFonts w:ascii="Aptos" w:hAnsi="Aptos" w:eastAsia="Aptos" w:cs="Aptos"/>
          <w:sz w:val="20"/>
          <w:szCs w:val="20"/>
        </w:rPr>
        <w:t>digital transformation projec</w:t>
      </w:r>
      <w:r w:rsidRPr="1B29132C" w:rsidR="00E85109">
        <w:rPr>
          <w:rFonts w:ascii="Aptos" w:hAnsi="Aptos" w:eastAsia="Aptos" w:cs="Aptos"/>
          <w:sz w:val="20"/>
          <w:szCs w:val="20"/>
        </w:rPr>
        <w:t>t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="00E85109" w:rsidP="1B29132C" w:rsidRDefault="00E85109" w14:paraId="35F1A9DF" w14:textId="77777777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sz w:val="20"/>
          <w:szCs w:val="20"/>
        </w:rPr>
        <w:t xml:space="preserve">Established an </w:t>
      </w: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Optimizely One Centre of Excellence</w:t>
      </w:r>
      <w:r w:rsidRPr="1B29132C" w:rsidR="00E85109">
        <w:rPr>
          <w:rFonts w:ascii="Aptos" w:hAnsi="Aptos" w:eastAsia="Aptos" w:cs="Aptos"/>
          <w:sz w:val="20"/>
          <w:szCs w:val="20"/>
        </w:rPr>
        <w:t>, enabling multiple high-profile projects (.NET, Azure, Optimizely) and setting scalable delivery patterns.</w:t>
      </w:r>
    </w:p>
    <w:p w:rsidR="00E85109" w:rsidP="1B29132C" w:rsidRDefault="00E85109" w14:paraId="5FCCE6C3" w14:textId="3AD5C4F4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sz w:val="20"/>
          <w:szCs w:val="20"/>
        </w:rPr>
        <w:t>Facilitated technical workshops, defined enterprise platform KPIs, and built real-time monitoring dashboards for application performance.</w:t>
      </w:r>
    </w:p>
    <w:p w:rsidRPr="0058694B" w:rsidR="00E85109" w:rsidP="1B29132C" w:rsidRDefault="00E85109" w14:paraId="01586BBF" w14:textId="31C36667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sz w:val="20"/>
          <w:szCs w:val="20"/>
        </w:rPr>
        <w:t>Produced comprehensive documentation covering CI/CD pipelines, disaster recovery, identity management, and codebase governance, ensuring a seamless transition to BAU teams.</w:t>
      </w:r>
    </w:p>
    <w:p w:rsidRPr="0058694B" w:rsidR="0058694B" w:rsidP="1B29132C" w:rsidRDefault="0058694B" w14:paraId="486F847C" w14:textId="2071ACFA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 xml:space="preserve">Presales </w:t>
      </w: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&amp; Strategic Advisory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="00E85109" w:rsidP="1B29132C" w:rsidRDefault="00E85109" w14:paraId="210355B6" w14:textId="66E8BBCC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sz w:val="20"/>
          <w:szCs w:val="20"/>
        </w:rPr>
        <w:t xml:space="preserve">Acted as </w:t>
      </w: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Presales Architect</w:t>
      </w:r>
      <w:r w:rsidRPr="1B29132C" w:rsidR="00E85109">
        <w:rPr>
          <w:rFonts w:ascii="Aptos" w:hAnsi="Aptos" w:eastAsia="Aptos" w:cs="Aptos"/>
          <w:sz w:val="20"/>
          <w:szCs w:val="20"/>
        </w:rPr>
        <w:t xml:space="preserve"> for major accounts, including APA Group, </w:t>
      </w:r>
      <w:r w:rsidRPr="1B29132C" w:rsidR="00E85109">
        <w:rPr>
          <w:rFonts w:ascii="Aptos" w:hAnsi="Aptos" w:eastAsia="Aptos" w:cs="Aptos"/>
          <w:sz w:val="20"/>
          <w:szCs w:val="20"/>
        </w:rPr>
        <w:t>LendLease</w:t>
      </w:r>
      <w:r w:rsidRPr="1B29132C" w:rsidR="00E85109">
        <w:rPr>
          <w:rFonts w:ascii="Aptos" w:hAnsi="Aptos" w:eastAsia="Aptos" w:cs="Aptos"/>
          <w:sz w:val="20"/>
          <w:szCs w:val="20"/>
        </w:rPr>
        <w:t>, Brisbane City Council, Pharmacy Guild of Australia, and Parliament of South Australia.</w:t>
      </w:r>
    </w:p>
    <w:p w:rsidR="00E85109" w:rsidP="1B29132C" w:rsidRDefault="00E85109" w14:paraId="3033F420" w14:textId="114BA8CC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sz w:val="20"/>
          <w:szCs w:val="20"/>
        </w:rPr>
        <w:t xml:space="preserve">Designed solutions across </w:t>
      </w: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Optimizely, Sitecore, Azure, and AWS</w:t>
      </w:r>
      <w:r w:rsidRPr="1B29132C" w:rsidR="00E85109">
        <w:rPr>
          <w:rFonts w:ascii="Aptos" w:hAnsi="Aptos" w:eastAsia="Aptos" w:cs="Aptos"/>
          <w:sz w:val="20"/>
          <w:szCs w:val="20"/>
        </w:rPr>
        <w:t>, ensuring alignment with industry and vendor best practices.</w:t>
      </w:r>
    </w:p>
    <w:p w:rsidRPr="00E85109" w:rsidR="0058694B" w:rsidP="1B29132C" w:rsidRDefault="00E85109" w14:paraId="584F0390" w14:textId="259B6EF2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sz w:val="20"/>
          <w:szCs w:val="20"/>
        </w:rPr>
        <w:t>Provided strategy and advisory services to drive digital transformation initiatives and unlock new opportunities.</w:t>
      </w:r>
    </w:p>
    <w:p w:rsidRPr="0058694B" w:rsidR="0058694B" w:rsidP="1B29132C" w:rsidRDefault="00E85109" w14:paraId="6A4891AA" w14:textId="42F5D4D9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Optimizely Commerce &amp; DXP Delivery</w:t>
      </w:r>
    </w:p>
    <w:p w:rsidR="0058694B" w:rsidP="1B29132C" w:rsidRDefault="00E85109" w14:paraId="5E1AF73C" w14:textId="78782AB9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Symbion Shop</w:t>
      </w:r>
      <w:r w:rsidRPr="1B29132C" w:rsidR="00E85109">
        <w:rPr>
          <w:rFonts w:ascii="Aptos" w:hAnsi="Aptos" w:eastAsia="Aptos" w:cs="Aptos"/>
          <w:sz w:val="20"/>
          <w:szCs w:val="20"/>
        </w:rPr>
        <w:t>: Designed and delivered an Optimizely Commerce B2C platform for 4,000 pharmacies; managed the full lifecycle from RFP and high-level design to integrations, DevOps, and testing.</w:t>
      </w:r>
    </w:p>
    <w:p w:rsidRPr="0058694B" w:rsidR="00E85109" w:rsidP="1B29132C" w:rsidRDefault="00E85109" w14:paraId="620E7D63" w14:textId="65B5CE4E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E85109">
        <w:rPr>
          <w:rFonts w:ascii="Aptos" w:hAnsi="Aptos" w:eastAsia="Aptos" w:cs="Aptos"/>
          <w:b w:val="1"/>
          <w:bCs w:val="1"/>
          <w:sz w:val="20"/>
          <w:szCs w:val="20"/>
        </w:rPr>
        <w:t>Perpetual Website</w:t>
      </w:r>
      <w:r w:rsidRPr="1B29132C" w:rsidR="00E85109">
        <w:rPr>
          <w:rFonts w:ascii="Aptos" w:hAnsi="Aptos" w:eastAsia="Aptos" w:cs="Aptos"/>
          <w:sz w:val="20"/>
          <w:szCs w:val="20"/>
        </w:rPr>
        <w:t>: Delivered global and regional websites, chairing architectural workshops and managing relationships with business and technical stakeholders.</w:t>
      </w:r>
    </w:p>
    <w:p w:rsidRPr="0058694B" w:rsidR="0058694B" w:rsidP="1B29132C" w:rsidRDefault="00000000" w14:paraId="4B8B9F39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3C3D1E2A">
          <v:rect id="_x0000_i1028" style="width:0;height:1.5pt" o:hr="t" o:hrstd="t" o:hralign="center" fillcolor="#a0a0a0" stroked="f"/>
        </w:pict>
      </w:r>
    </w:p>
    <w:p w:rsidR="0058694B" w:rsidP="1B29132C" w:rsidRDefault="00C32CB3" w14:paraId="46683329" w14:textId="06B842AC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C32CB3">
        <w:rPr>
          <w:rFonts w:ascii="Aptos" w:hAnsi="Aptos" w:eastAsia="Aptos" w:cs="Aptos"/>
          <w:b w:val="1"/>
          <w:bCs w:val="1"/>
          <w:sz w:val="20"/>
          <w:szCs w:val="20"/>
        </w:rPr>
        <w:t xml:space="preserve">Solution Architect / </w:t>
      </w:r>
      <w:r w:rsidRPr="1B29132C" w:rsidR="00992125">
        <w:rPr>
          <w:rFonts w:ascii="Aptos" w:hAnsi="Aptos" w:eastAsia="Aptos" w:cs="Aptos"/>
          <w:b w:val="1"/>
          <w:bCs w:val="1"/>
          <w:sz w:val="20"/>
          <w:szCs w:val="20"/>
        </w:rPr>
        <w:t>Delivery Lead</w:t>
      </w:r>
    </w:p>
    <w:p w:rsidRPr="0058694B" w:rsidR="00D815B1" w:rsidP="1B29132C" w:rsidRDefault="00D815B1" w14:paraId="04626F5B" w14:textId="7142AD37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D815B1">
        <w:rPr>
          <w:rFonts w:ascii="Aptos" w:hAnsi="Aptos" w:eastAsia="Aptos" w:cs="Aptos"/>
          <w:b w:val="1"/>
          <w:bCs w:val="1"/>
          <w:sz w:val="20"/>
          <w:szCs w:val="20"/>
        </w:rPr>
        <w:t>Sonic Healthcare</w:t>
      </w:r>
      <w:r w:rsidRPr="1B29132C" w:rsidR="00D815B1">
        <w:rPr>
          <w:rFonts w:ascii="Aptos" w:hAnsi="Aptos" w:eastAsia="Aptos" w:cs="Aptos"/>
          <w:sz w:val="20"/>
          <w:szCs w:val="20"/>
        </w:rPr>
        <w:t xml:space="preserve"> - Brisbane</w:t>
      </w:r>
    </w:p>
    <w:p w:rsidRPr="0058694B" w:rsidR="0058694B" w:rsidP="1B29132C" w:rsidRDefault="0058694B" w14:paraId="267F837D" w14:textId="4F8E8060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December 2018 – January 2022</w:t>
      </w:r>
    </w:p>
    <w:p w:rsidR="0058694B" w:rsidP="1B29132C" w:rsidRDefault="00D815B1" w14:paraId="04E412DA" w14:textId="08D60985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D815B1">
        <w:rPr>
          <w:rFonts w:ascii="Aptos" w:hAnsi="Aptos" w:eastAsia="Aptos" w:cs="Aptos"/>
          <w:b w:val="1"/>
          <w:bCs w:val="1"/>
          <w:sz w:val="20"/>
          <w:szCs w:val="20"/>
        </w:rPr>
        <w:t>Company Overview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  <w:r w:rsidRPr="1B29132C" w:rsidR="00274284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06257F">
        <w:rPr>
          <w:rFonts w:ascii="Aptos" w:hAnsi="Aptos" w:eastAsia="Aptos" w:cs="Aptos"/>
          <w:sz w:val="20"/>
          <w:szCs w:val="20"/>
        </w:rPr>
        <w:t>G</w:t>
      </w:r>
      <w:r w:rsidRPr="1B29132C" w:rsidR="0006257F">
        <w:rPr>
          <w:rFonts w:ascii="Aptos" w:hAnsi="Aptos" w:eastAsia="Aptos" w:cs="Aptos"/>
          <w:sz w:val="20"/>
          <w:szCs w:val="20"/>
        </w:rPr>
        <w:t>lobal healthcare company specialising in pathology, laboratory medicine, radiology, and other diagnostic services, delivering high-quality medical testing and healthcare solutions to patients, doctors, and hospitals.</w:t>
      </w:r>
    </w:p>
    <w:p w:rsidRPr="001335AC" w:rsidR="001335AC" w:rsidP="1B29132C" w:rsidRDefault="001335AC" w14:paraId="601767ED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335AC">
        <w:rPr>
          <w:rFonts w:ascii="Aptos" w:hAnsi="Aptos" w:eastAsia="Aptos" w:cs="Aptos"/>
          <w:b w:val="1"/>
          <w:bCs w:val="1"/>
          <w:sz w:val="20"/>
          <w:szCs w:val="20"/>
        </w:rPr>
        <w:t>Responsibilities:</w:t>
      </w:r>
    </w:p>
    <w:p w:rsidR="001335AC" w:rsidP="1B29132C" w:rsidRDefault="001335AC" w14:paraId="7CFAC63C" w14:textId="77777777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335AC">
        <w:rPr>
          <w:rFonts w:ascii="Aptos" w:hAnsi="Aptos" w:eastAsia="Aptos" w:cs="Aptos"/>
          <w:sz w:val="20"/>
          <w:szCs w:val="20"/>
        </w:rPr>
        <w:t>As part of a digital innovation team, I collaborated with stakeholders to define and deliver new projects.</w:t>
      </w:r>
    </w:p>
    <w:p w:rsidRPr="001335AC" w:rsidR="00DD34C6" w:rsidP="1B29132C" w:rsidRDefault="00DD34C6" w14:paraId="70DFE5C7" w14:textId="23DE92C7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DD34C6">
        <w:rPr>
          <w:rFonts w:ascii="Aptos" w:hAnsi="Aptos" w:eastAsia="Aptos" w:cs="Aptos"/>
          <w:sz w:val="20"/>
          <w:szCs w:val="20"/>
        </w:rPr>
        <w:t>Contributed to the development and design for new initiatives in the global digital products team.</w:t>
      </w:r>
    </w:p>
    <w:p w:rsidRPr="001335AC" w:rsidR="001335AC" w:rsidP="1B29132C" w:rsidRDefault="001335AC" w14:paraId="3B93F584" w14:textId="77777777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335AC">
        <w:rPr>
          <w:rFonts w:ascii="Aptos" w:hAnsi="Aptos" w:eastAsia="Aptos" w:cs="Aptos"/>
          <w:sz w:val="20"/>
          <w:szCs w:val="20"/>
        </w:rPr>
        <w:t>Implemented project management practices, including tracking cost, time, and quality for each new project, as well as estimates, reporting, profit and loss (P&amp;L), and risk and issue management.</w:t>
      </w:r>
    </w:p>
    <w:p w:rsidRPr="001335AC" w:rsidR="001335AC" w:rsidP="1B29132C" w:rsidRDefault="001335AC" w14:paraId="363E9D66" w14:textId="77777777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335AC">
        <w:rPr>
          <w:rFonts w:ascii="Aptos" w:hAnsi="Aptos" w:eastAsia="Aptos" w:cs="Aptos"/>
          <w:sz w:val="20"/>
          <w:szCs w:val="20"/>
        </w:rPr>
        <w:t>Enhanced existing solutions with unit testing and telemetry (</w:t>
      </w:r>
      <w:r w:rsidRPr="1B29132C" w:rsidR="001335AC">
        <w:rPr>
          <w:rFonts w:ascii="Aptos" w:hAnsi="Aptos" w:eastAsia="Aptos" w:cs="Aptos"/>
          <w:i w:val="1"/>
          <w:iCs w:val="1"/>
          <w:sz w:val="20"/>
          <w:szCs w:val="20"/>
        </w:rPr>
        <w:t>xUnit.net, Splunk</w:t>
      </w:r>
      <w:r w:rsidRPr="1B29132C" w:rsidR="001335AC">
        <w:rPr>
          <w:rFonts w:ascii="Aptos" w:hAnsi="Aptos" w:eastAsia="Aptos" w:cs="Aptos"/>
          <w:sz w:val="20"/>
          <w:szCs w:val="20"/>
        </w:rPr>
        <w:t>) and provided guidance to the wider team on implementing new patterns and practices.</w:t>
      </w:r>
    </w:p>
    <w:p w:rsidR="00BB2133" w:rsidP="1B29132C" w:rsidRDefault="000116C1" w14:paraId="6CD62940" w14:textId="7A2C1F85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0116C1">
        <w:rPr>
          <w:rFonts w:ascii="Aptos" w:hAnsi="Aptos" w:eastAsia="Aptos" w:cs="Aptos"/>
          <w:b w:val="1"/>
          <w:bCs w:val="1"/>
          <w:sz w:val="20"/>
          <w:szCs w:val="20"/>
        </w:rPr>
        <w:t>Key Projects:</w:t>
      </w:r>
    </w:p>
    <w:p w:rsidRPr="00EC12D5" w:rsidR="00CF26C5" w:rsidP="1B29132C" w:rsidRDefault="00FE65B5" w14:paraId="7F460801" w14:textId="51F59950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FE65B5">
        <w:rPr>
          <w:rFonts w:ascii="Aptos" w:hAnsi="Aptos" w:eastAsia="Aptos" w:cs="Aptos"/>
          <w:sz w:val="20"/>
          <w:szCs w:val="20"/>
        </w:rPr>
        <w:t>EasyVisit</w:t>
      </w:r>
      <w:r w:rsidRPr="1B29132C" w:rsidR="00FE65B5">
        <w:rPr>
          <w:rFonts w:ascii="Aptos" w:hAnsi="Aptos" w:eastAsia="Aptos" w:cs="Aptos"/>
          <w:sz w:val="20"/>
          <w:szCs w:val="20"/>
        </w:rPr>
        <w:t xml:space="preserve"> GP appointments platform, supporting 200+ medical centres and 500,000+ bookings in its first year, along with complementary tools like a Check-in Kiosk and Hours Manager</w:t>
      </w:r>
      <w:r w:rsidRPr="1B29132C" w:rsidR="00E955EC">
        <w:rPr>
          <w:rFonts w:ascii="Aptos" w:hAnsi="Aptos" w:eastAsia="Aptos" w:cs="Aptos"/>
          <w:sz w:val="20"/>
          <w:szCs w:val="20"/>
        </w:rPr>
        <w:t xml:space="preserve"> (</w:t>
      </w:r>
      <w:r w:rsidRPr="1B29132C" w:rsidR="00E955EC">
        <w:rPr>
          <w:rFonts w:ascii="Aptos" w:hAnsi="Aptos" w:eastAsia="Aptos" w:cs="Aptos"/>
          <w:i w:val="1"/>
          <w:iCs w:val="1"/>
          <w:sz w:val="20"/>
          <w:szCs w:val="20"/>
        </w:rPr>
        <w:t>.Net</w:t>
      </w:r>
      <w:r w:rsidRPr="1B29132C" w:rsidR="00E955EC">
        <w:rPr>
          <w:rFonts w:ascii="Aptos" w:hAnsi="Aptos" w:eastAsia="Aptos" w:cs="Aptos"/>
          <w:i w:val="1"/>
          <w:iCs w:val="1"/>
          <w:sz w:val="20"/>
          <w:szCs w:val="20"/>
        </w:rPr>
        <w:t xml:space="preserve"> Core, Angular, Web API, </w:t>
      </w:r>
      <w:r w:rsidRPr="1B29132C" w:rsidR="00E955EC">
        <w:rPr>
          <w:rFonts w:ascii="Aptos" w:hAnsi="Aptos" w:eastAsia="Aptos" w:cs="Aptos"/>
          <w:i w:val="1"/>
          <w:iCs w:val="1"/>
          <w:sz w:val="20"/>
          <w:szCs w:val="20"/>
        </w:rPr>
        <w:t>SignalR</w:t>
      </w:r>
      <w:r w:rsidRPr="1B29132C" w:rsidR="00E955EC">
        <w:rPr>
          <w:rFonts w:ascii="Aptos" w:hAnsi="Aptos" w:eastAsia="Aptos" w:cs="Aptos"/>
          <w:sz w:val="20"/>
          <w:szCs w:val="20"/>
        </w:rPr>
        <w:t>)</w:t>
      </w:r>
      <w:r w:rsidRPr="1B29132C" w:rsidR="00FE65B5">
        <w:rPr>
          <w:rFonts w:ascii="Aptos" w:hAnsi="Aptos" w:eastAsia="Aptos" w:cs="Aptos"/>
          <w:sz w:val="20"/>
          <w:szCs w:val="20"/>
        </w:rPr>
        <w:t>.</w:t>
      </w:r>
    </w:p>
    <w:p w:rsidRPr="00F82121" w:rsidR="00F82121" w:rsidP="1B29132C" w:rsidRDefault="000116C1" w14:paraId="76644386" w14:textId="7170267C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0116C1">
        <w:rPr>
          <w:rFonts w:ascii="Aptos" w:hAnsi="Aptos" w:eastAsia="Aptos" w:cs="Aptos"/>
          <w:sz w:val="20"/>
          <w:szCs w:val="20"/>
        </w:rPr>
        <w:t>C</w:t>
      </w:r>
      <w:r w:rsidRPr="1B29132C" w:rsidR="000116C1">
        <w:rPr>
          <w:rFonts w:ascii="Aptos" w:hAnsi="Aptos" w:eastAsia="Aptos" w:cs="Aptos"/>
          <w:sz w:val="20"/>
          <w:szCs w:val="20"/>
        </w:rPr>
        <w:t xml:space="preserve">orporate and </w:t>
      </w:r>
      <w:r w:rsidRPr="1B29132C" w:rsidR="000116C1">
        <w:rPr>
          <w:rFonts w:ascii="Aptos" w:hAnsi="Aptos" w:eastAsia="Aptos" w:cs="Aptos"/>
          <w:sz w:val="20"/>
          <w:szCs w:val="20"/>
        </w:rPr>
        <w:t>GP</w:t>
      </w:r>
      <w:r w:rsidRPr="1B29132C" w:rsidR="000116C1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FE65B5">
        <w:rPr>
          <w:rFonts w:ascii="Aptos" w:hAnsi="Aptos" w:eastAsia="Aptos" w:cs="Aptos"/>
          <w:sz w:val="20"/>
          <w:szCs w:val="20"/>
        </w:rPr>
        <w:t xml:space="preserve">Clinic </w:t>
      </w:r>
      <w:r w:rsidRPr="1B29132C" w:rsidR="000116C1">
        <w:rPr>
          <w:rFonts w:ascii="Aptos" w:hAnsi="Aptos" w:eastAsia="Aptos" w:cs="Aptos"/>
          <w:sz w:val="20"/>
          <w:szCs w:val="20"/>
        </w:rPr>
        <w:t xml:space="preserve">websites </w:t>
      </w:r>
      <w:r w:rsidRPr="1B29132C" w:rsidR="00E955EC">
        <w:rPr>
          <w:rFonts w:ascii="Aptos" w:hAnsi="Aptos" w:eastAsia="Aptos" w:cs="Aptos"/>
          <w:sz w:val="20"/>
          <w:szCs w:val="20"/>
        </w:rPr>
        <w:t>(</w:t>
      </w:r>
      <w:r w:rsidRPr="1B29132C" w:rsidR="000116C1">
        <w:rPr>
          <w:rFonts w:ascii="Aptos" w:hAnsi="Aptos" w:eastAsia="Aptos" w:cs="Aptos"/>
          <w:i w:val="1"/>
          <w:iCs w:val="1"/>
          <w:sz w:val="20"/>
          <w:szCs w:val="20"/>
        </w:rPr>
        <w:t>Umbraco DXP, .NET Core, HTML5, Bootstrap, and TypeScript</w:t>
      </w:r>
      <w:r w:rsidRPr="1B29132C" w:rsidR="00E955EC">
        <w:rPr>
          <w:rFonts w:ascii="Aptos" w:hAnsi="Aptos" w:eastAsia="Aptos" w:cs="Aptos"/>
          <w:sz w:val="20"/>
          <w:szCs w:val="20"/>
        </w:rPr>
        <w:t>)</w:t>
      </w:r>
      <w:r w:rsidRPr="1B29132C" w:rsidR="000116C1">
        <w:rPr>
          <w:rFonts w:ascii="Aptos" w:hAnsi="Aptos" w:eastAsia="Aptos" w:cs="Aptos"/>
          <w:sz w:val="20"/>
          <w:szCs w:val="20"/>
        </w:rPr>
        <w:t>.</w:t>
      </w:r>
    </w:p>
    <w:p w:rsidRPr="00C55DA9" w:rsidR="00F82121" w:rsidP="1B29132C" w:rsidRDefault="00000000" w14:paraId="52557D25" w14:textId="77777777">
      <w:pPr>
        <w:pStyle w:val="PlainText"/>
        <w:spacing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7F7F510E">
          <v:rect id="_x0000_i1029" style="width:0;height:1.5pt" o:bullet="t" o:hr="t" o:hrstd="t" o:hralign="center" fillcolor="#a0a0a0" stroked="f"/>
        </w:pict>
      </w:r>
    </w:p>
    <w:p w:rsidRPr="009D0214" w:rsidR="0058694B" w:rsidP="1B29132C" w:rsidRDefault="0058694B" w14:paraId="667E2AC2" w14:textId="20C9BCFF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Technical Project Manager – R&amp;D, Messaging, and Data Migration</w:t>
      </w:r>
    </w:p>
    <w:p w:rsidRPr="0058694B" w:rsidR="009D0214" w:rsidP="1B29132C" w:rsidRDefault="009D0214" w14:paraId="2EAB6E38" w14:textId="729BF98C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9D0214">
        <w:rPr>
          <w:rFonts w:ascii="Aptos" w:hAnsi="Aptos" w:eastAsia="Aptos" w:cs="Aptos"/>
          <w:b w:val="1"/>
          <w:bCs w:val="1"/>
          <w:sz w:val="20"/>
          <w:szCs w:val="20"/>
        </w:rPr>
        <w:t>SS&amp;C Technologies</w:t>
      </w:r>
      <w:r w:rsidRPr="1B29132C" w:rsidR="009D0214">
        <w:rPr>
          <w:rFonts w:ascii="Aptos" w:hAnsi="Aptos" w:eastAsia="Aptos" w:cs="Aptos"/>
          <w:sz w:val="20"/>
          <w:szCs w:val="20"/>
        </w:rPr>
        <w:t xml:space="preserve"> – Melbourne </w:t>
      </w:r>
    </w:p>
    <w:p w:rsidRPr="0058694B" w:rsidR="0058694B" w:rsidP="1B29132C" w:rsidRDefault="0058694B" w14:paraId="113B5402" w14:textId="4E428ED3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July 2015 – September 2016</w:t>
      </w:r>
    </w:p>
    <w:p w:rsidRPr="0058694B" w:rsidR="0058694B" w:rsidP="1B29132C" w:rsidRDefault="009D0214" w14:paraId="2C128A0C" w14:textId="67F2872D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9D0214">
        <w:rPr>
          <w:rFonts w:ascii="Aptos" w:hAnsi="Aptos" w:eastAsia="Aptos" w:cs="Aptos"/>
          <w:b w:val="1"/>
          <w:bCs w:val="1"/>
          <w:sz w:val="20"/>
          <w:szCs w:val="20"/>
        </w:rPr>
        <w:t xml:space="preserve">Company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Overview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  <w:r w:rsidRPr="1B29132C" w:rsidR="00274284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C16D79">
        <w:rPr>
          <w:rFonts w:ascii="Aptos" w:hAnsi="Aptos" w:eastAsia="Aptos" w:cs="Aptos"/>
          <w:sz w:val="20"/>
          <w:szCs w:val="20"/>
        </w:rPr>
        <w:t>A l</w:t>
      </w:r>
      <w:r w:rsidRPr="1B29132C" w:rsidR="00C16D79">
        <w:rPr>
          <w:rFonts w:ascii="Aptos" w:hAnsi="Aptos" w:eastAsia="Aptos" w:cs="Aptos"/>
          <w:sz w:val="20"/>
          <w:szCs w:val="20"/>
        </w:rPr>
        <w:t>eading global provider of financial services software and outsourcing solutions</w:t>
      </w:r>
      <w:r w:rsidRPr="1B29132C" w:rsidR="00C16D79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5E46C679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Responsibilities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8694B" w:rsidR="0058694B" w:rsidP="1B29132C" w:rsidRDefault="0058694B" w14:paraId="5C39012C" w14:textId="77777777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Managed a team of 25 professionals</w:t>
      </w:r>
      <w:r w:rsidRPr="1B29132C" w:rsidR="0058694B">
        <w:rPr>
          <w:rFonts w:ascii="Aptos" w:hAnsi="Aptos" w:eastAsia="Aptos" w:cs="Aptos"/>
          <w:sz w:val="20"/>
          <w:szCs w:val="20"/>
        </w:rPr>
        <w:t>, including Scrum Masters, Product Owners, Architects, Technical Leads, Developers, BAs, and QAs.</w:t>
      </w:r>
    </w:p>
    <w:p w:rsidRPr="0058694B" w:rsidR="0058694B" w:rsidP="1B29132C" w:rsidRDefault="000006E2" w14:paraId="11EEE06F" w14:textId="3BC1E661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0006E2">
        <w:rPr>
          <w:rFonts w:ascii="Aptos" w:hAnsi="Aptos" w:eastAsia="Aptos" w:cs="Aptos"/>
          <w:sz w:val="20"/>
          <w:szCs w:val="20"/>
        </w:rPr>
        <w:t>Mentored staff</w:t>
      </w:r>
      <w:r w:rsidRPr="1B29132C" w:rsidR="000006E2">
        <w:rPr>
          <w:rFonts w:ascii="Aptos" w:hAnsi="Aptos" w:eastAsia="Aptos" w:cs="Aptos"/>
          <w:sz w:val="20"/>
          <w:szCs w:val="20"/>
        </w:rPr>
        <w:t>,</w:t>
      </w:r>
      <w:r w:rsidRPr="1B29132C" w:rsidR="000006E2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58694B">
        <w:rPr>
          <w:rFonts w:ascii="Aptos" w:hAnsi="Aptos" w:eastAsia="Aptos" w:cs="Aptos"/>
          <w:sz w:val="20"/>
          <w:szCs w:val="20"/>
        </w:rPr>
        <w:t>conducted performance reviews, and managed hiring and capacity planning.</w:t>
      </w:r>
    </w:p>
    <w:p w:rsidRPr="0058694B" w:rsidR="0058694B" w:rsidP="1B29132C" w:rsidRDefault="0058694B" w14:paraId="1424C7F0" w14:textId="77777777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Established Agile practices and DevOps culture, including CI/CD and regular showcase demos.</w:t>
      </w:r>
    </w:p>
    <w:p w:rsidRPr="0058694B" w:rsidR="0058694B" w:rsidP="1B29132C" w:rsidRDefault="0058694B" w14:paraId="6216EBD9" w14:textId="77777777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Produced status reports, risk registers, impact assessments, change requests, and statements of work.</w:t>
      </w:r>
    </w:p>
    <w:p w:rsidRPr="0058694B" w:rsidR="0058694B" w:rsidP="1B29132C" w:rsidRDefault="0058694B" w14:paraId="2462BD60" w14:textId="7B30FCED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Delivered projects with budgets ranging from $500</w:t>
      </w:r>
      <w:r w:rsidRPr="1B29132C" w:rsidR="00DA2015">
        <w:rPr>
          <w:rFonts w:ascii="Aptos" w:hAnsi="Aptos" w:eastAsia="Aptos" w:cs="Aptos"/>
          <w:sz w:val="20"/>
          <w:szCs w:val="20"/>
        </w:rPr>
        <w:t>k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to $5 million, ensuring success within scope, time, and budget.</w:t>
      </w:r>
    </w:p>
    <w:p w:rsidRPr="0058694B" w:rsidR="0058694B" w:rsidP="1B29132C" w:rsidRDefault="0058694B" w14:paraId="7B07C1AC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Projects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8694B" w:rsidR="0058694B" w:rsidP="1B29132C" w:rsidRDefault="0058694B" w14:paraId="739DCD5B" w14:textId="77777777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R&amp;D White Label Wealth Management Platform and iWatch App</w:t>
      </w:r>
      <w:r w:rsidRPr="1B29132C" w:rsidR="0058694B">
        <w:rPr>
          <w:rFonts w:ascii="Aptos" w:hAnsi="Aptos" w:eastAsia="Aptos" w:cs="Aptos"/>
          <w:sz w:val="20"/>
          <w:szCs w:val="20"/>
        </w:rPr>
        <w:t>: Managed a $500,000 budget.</w:t>
      </w:r>
    </w:p>
    <w:p w:rsidRPr="0058694B" w:rsidR="0058694B" w:rsidP="1B29132C" w:rsidRDefault="0058694B" w14:paraId="07DC0F3A" w14:textId="77777777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Messaging Bus for Old Mutual Wealth</w:t>
      </w:r>
      <w:r w:rsidRPr="1B29132C" w:rsidR="0058694B">
        <w:rPr>
          <w:rFonts w:ascii="Aptos" w:hAnsi="Aptos" w:eastAsia="Aptos" w:cs="Aptos"/>
          <w:sz w:val="20"/>
          <w:szCs w:val="20"/>
        </w:rPr>
        <w:t>: Led a team with a $5 million annual budget.</w:t>
      </w:r>
    </w:p>
    <w:p w:rsidRPr="0058694B" w:rsidR="0058694B" w:rsidP="1B29132C" w:rsidRDefault="0058694B" w14:paraId="2040DE97" w14:textId="77777777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Data Migration for Old Mutual Wealth</w:t>
      </w:r>
      <w:r w:rsidRPr="1B29132C" w:rsidR="0058694B">
        <w:rPr>
          <w:rFonts w:ascii="Aptos" w:hAnsi="Aptos" w:eastAsia="Aptos" w:cs="Aptos"/>
          <w:sz w:val="20"/>
          <w:szCs w:val="20"/>
        </w:rPr>
        <w:t>: Managed a $2 million budget.</w:t>
      </w:r>
    </w:p>
    <w:p w:rsidRPr="0058694B" w:rsidR="0058694B" w:rsidP="1B29132C" w:rsidRDefault="0058694B" w14:paraId="73A81B5F" w14:textId="77777777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Data Modelling Code Generator</w:t>
      </w:r>
      <w:r w:rsidRPr="1B29132C" w:rsidR="0058694B">
        <w:rPr>
          <w:rFonts w:ascii="Aptos" w:hAnsi="Aptos" w:eastAsia="Aptos" w:cs="Aptos"/>
          <w:sz w:val="20"/>
          <w:szCs w:val="20"/>
        </w:rPr>
        <w:t>: Led with a $500,000 budget.</w:t>
      </w:r>
    </w:p>
    <w:p w:rsidR="007A005F" w:rsidP="1B29132C" w:rsidRDefault="0058694B" w14:paraId="52D8C48D" w14:textId="21252A48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 xml:space="preserve">Mobile Apps for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StatePlus</w:t>
      </w:r>
      <w:r w:rsidRPr="1B29132C" w:rsidR="0058694B">
        <w:rPr>
          <w:rFonts w:ascii="Aptos" w:hAnsi="Aptos" w:eastAsia="Aptos" w:cs="Aptos"/>
          <w:sz w:val="20"/>
          <w:szCs w:val="20"/>
        </w:rPr>
        <w:t>: Managed a $1 million budget.</w:t>
      </w:r>
    </w:p>
    <w:p w:rsidRPr="001B02ED" w:rsidR="001B02ED" w:rsidP="1B29132C" w:rsidRDefault="001B02ED" w14:paraId="3C8DCE76" w14:textId="00A11CEF">
      <w:pPr>
        <w:pStyle w:val="PlainText"/>
        <w:spacing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0993BB89">
          <v:rect id="_x0000_i1053" style="width:0;height:1.5pt" o:bullet="t" o:hr="t" o:hrstd="t" o:hralign="center" fillcolor="#a0a0a0" stroked="f"/>
        </w:pict>
      </w:r>
    </w:p>
    <w:p w:rsidR="0058694B" w:rsidP="1B29132C" w:rsidRDefault="00114194" w14:paraId="528F908D" w14:textId="54977E65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114194">
        <w:rPr>
          <w:rFonts w:ascii="Aptos" w:hAnsi="Aptos" w:eastAsia="Aptos" w:cs="Aptos"/>
          <w:b w:val="1"/>
          <w:bCs w:val="1"/>
          <w:sz w:val="20"/>
          <w:szCs w:val="20"/>
        </w:rPr>
        <w:t>Product Owner</w:t>
      </w:r>
    </w:p>
    <w:p w:rsidRPr="0058694B" w:rsidR="00D54612" w:rsidP="1B29132C" w:rsidRDefault="00D54612" w14:paraId="525F3729" w14:textId="21C4303C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D54612">
        <w:rPr>
          <w:rFonts w:ascii="Aptos" w:hAnsi="Aptos" w:eastAsia="Aptos" w:cs="Aptos"/>
          <w:b w:val="1"/>
          <w:bCs w:val="1"/>
          <w:sz w:val="20"/>
          <w:szCs w:val="20"/>
        </w:rPr>
        <w:t>Quantum IT</w:t>
      </w:r>
      <w:r w:rsidRPr="1B29132C" w:rsidR="00D54612">
        <w:rPr>
          <w:rFonts w:ascii="Aptos" w:hAnsi="Aptos" w:eastAsia="Aptos" w:cs="Aptos"/>
          <w:sz w:val="20"/>
          <w:szCs w:val="20"/>
        </w:rPr>
        <w:t xml:space="preserve"> - Melbourne</w:t>
      </w:r>
    </w:p>
    <w:p w:rsidRPr="0058694B" w:rsidR="0058694B" w:rsidP="1B29132C" w:rsidRDefault="0058694B" w14:paraId="68A94CB5" w14:textId="54B28C5C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July 2014 – July 2015</w:t>
      </w:r>
    </w:p>
    <w:p w:rsidRPr="0058694B" w:rsidR="0058694B" w:rsidP="1B29132C" w:rsidRDefault="009D0214" w14:paraId="41F0B3A4" w14:textId="7A05189E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9D0214">
        <w:rPr>
          <w:rFonts w:ascii="Aptos" w:hAnsi="Aptos" w:eastAsia="Aptos" w:cs="Aptos"/>
          <w:b w:val="1"/>
          <w:bCs w:val="1"/>
          <w:sz w:val="20"/>
          <w:szCs w:val="20"/>
        </w:rPr>
        <w:t xml:space="preserve">Company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Overview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  <w:r w:rsidRPr="1B29132C" w:rsidR="00274284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A leading Microsoft </w:t>
      </w:r>
      <w:r w:rsidRPr="1B29132C" w:rsidR="00AB7915">
        <w:rPr>
          <w:rFonts w:ascii="Aptos" w:hAnsi="Aptos" w:eastAsia="Aptos" w:cs="Aptos"/>
          <w:sz w:val="20"/>
          <w:szCs w:val="20"/>
        </w:rPr>
        <w:t>Gold Partner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and </w:t>
      </w:r>
      <w:r w:rsidRPr="1B29132C" w:rsidR="00C16D79">
        <w:rPr>
          <w:rFonts w:ascii="Aptos" w:hAnsi="Aptos" w:eastAsia="Aptos" w:cs="Aptos"/>
          <w:sz w:val="20"/>
          <w:szCs w:val="20"/>
        </w:rPr>
        <w:t xml:space="preserve">SaaS </w:t>
      </w:r>
      <w:r w:rsidRPr="1B29132C" w:rsidR="0058694B">
        <w:rPr>
          <w:rFonts w:ascii="Aptos" w:hAnsi="Aptos" w:eastAsia="Aptos" w:cs="Aptos"/>
          <w:sz w:val="20"/>
          <w:szCs w:val="20"/>
        </w:rPr>
        <w:t>placement software company.</w:t>
      </w:r>
    </w:p>
    <w:p w:rsidRPr="0058694B" w:rsidR="0058694B" w:rsidP="1B29132C" w:rsidRDefault="0058694B" w14:paraId="4A286608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Responsibilities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8694B" w:rsidR="0058694B" w:rsidP="1B29132C" w:rsidRDefault="0058694B" w14:paraId="0ADF1761" w14:textId="77777777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 xml:space="preserve">Served as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 xml:space="preserve">Product Owner of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InPlace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 xml:space="preserve"> Software</w:t>
      </w:r>
      <w:r w:rsidRPr="1B29132C" w:rsidR="0058694B">
        <w:rPr>
          <w:rFonts w:ascii="Aptos" w:hAnsi="Aptos" w:eastAsia="Aptos" w:cs="Aptos"/>
          <w:sz w:val="20"/>
          <w:szCs w:val="20"/>
        </w:rPr>
        <w:t>, a SaaS platform used by over 300 universities globally.</w:t>
      </w:r>
    </w:p>
    <w:p w:rsidRPr="0058694B" w:rsidR="0058694B" w:rsidP="1B29132C" w:rsidRDefault="00C6078F" w14:paraId="2B9088E1" w14:textId="48792524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C6078F">
        <w:rPr>
          <w:rFonts w:ascii="Aptos" w:hAnsi="Aptos" w:eastAsia="Aptos" w:cs="Aptos"/>
          <w:sz w:val="20"/>
          <w:szCs w:val="20"/>
        </w:rPr>
        <w:t xml:space="preserve">Conducted business consulting activities </w:t>
      </w:r>
      <w:r w:rsidRPr="1B29132C" w:rsidR="00E418D4">
        <w:rPr>
          <w:rFonts w:ascii="Aptos" w:hAnsi="Aptos" w:eastAsia="Aptos" w:cs="Aptos"/>
          <w:sz w:val="20"/>
          <w:szCs w:val="20"/>
        </w:rPr>
        <w:t>including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E418D4">
        <w:rPr>
          <w:rFonts w:ascii="Aptos" w:hAnsi="Aptos" w:eastAsia="Aptos" w:cs="Aptos"/>
          <w:sz w:val="20"/>
          <w:szCs w:val="20"/>
        </w:rPr>
        <w:t>P</w:t>
      </w:r>
      <w:r w:rsidRPr="1B29132C" w:rsidR="00C6078F">
        <w:rPr>
          <w:rFonts w:ascii="Aptos" w:hAnsi="Aptos" w:eastAsia="Aptos" w:cs="Aptos"/>
          <w:sz w:val="20"/>
          <w:szCs w:val="20"/>
        </w:rPr>
        <w:t xml:space="preserve">resales, </w:t>
      </w:r>
      <w:r w:rsidRPr="1B29132C" w:rsidR="00E418D4">
        <w:rPr>
          <w:rFonts w:ascii="Aptos" w:hAnsi="Aptos" w:eastAsia="Aptos" w:cs="Aptos"/>
          <w:sz w:val="20"/>
          <w:szCs w:val="20"/>
        </w:rPr>
        <w:t>UX design (</w:t>
      </w:r>
      <w:r w:rsidRPr="1B29132C" w:rsidR="0058694B">
        <w:rPr>
          <w:rFonts w:ascii="Aptos" w:hAnsi="Aptos" w:eastAsia="Aptos" w:cs="Aptos"/>
          <w:sz w:val="20"/>
          <w:szCs w:val="20"/>
        </w:rPr>
        <w:t>wirefram</w:t>
      </w:r>
      <w:r w:rsidRPr="1B29132C" w:rsidR="00E418D4">
        <w:rPr>
          <w:rFonts w:ascii="Aptos" w:hAnsi="Aptos" w:eastAsia="Aptos" w:cs="Aptos"/>
          <w:sz w:val="20"/>
          <w:szCs w:val="20"/>
        </w:rPr>
        <w:t xml:space="preserve">es and </w:t>
      </w:r>
      <w:r w:rsidRPr="1B29132C" w:rsidR="0058694B">
        <w:rPr>
          <w:rFonts w:ascii="Aptos" w:hAnsi="Aptos" w:eastAsia="Aptos" w:cs="Aptos"/>
          <w:sz w:val="20"/>
          <w:szCs w:val="20"/>
        </w:rPr>
        <w:t>prototyp</w:t>
      </w:r>
      <w:r w:rsidRPr="1B29132C" w:rsidR="00E418D4">
        <w:rPr>
          <w:rFonts w:ascii="Aptos" w:hAnsi="Aptos" w:eastAsia="Aptos" w:cs="Aptos"/>
          <w:sz w:val="20"/>
          <w:szCs w:val="20"/>
        </w:rPr>
        <w:t>es)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, business analysis, project management, </w:t>
      </w:r>
      <w:r w:rsidRPr="1B29132C" w:rsidR="00C6078F">
        <w:rPr>
          <w:rFonts w:ascii="Aptos" w:hAnsi="Aptos" w:eastAsia="Aptos" w:cs="Aptos"/>
          <w:sz w:val="20"/>
          <w:szCs w:val="20"/>
        </w:rPr>
        <w:t xml:space="preserve">SoWs, </w:t>
      </w:r>
      <w:r w:rsidRPr="1B29132C" w:rsidR="00E418D4">
        <w:rPr>
          <w:rFonts w:ascii="Aptos" w:hAnsi="Aptos" w:eastAsia="Aptos" w:cs="Aptos"/>
          <w:sz w:val="20"/>
          <w:szCs w:val="20"/>
        </w:rPr>
        <w:t>and demos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62DFF2C2" w14:textId="77777777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Assessed feature requests against product strategy and designed solutions.</w:t>
      </w:r>
    </w:p>
    <w:p w:rsidRPr="0058694B" w:rsidR="0058694B" w:rsidP="1B29132C" w:rsidRDefault="0058694B" w14:paraId="4470E035" w14:textId="77777777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Led product design for accessibility, branding, and user interface consistency.</w:t>
      </w:r>
    </w:p>
    <w:p w:rsidRPr="0058694B" w:rsidR="0058694B" w:rsidP="1B29132C" w:rsidRDefault="0058694B" w14:paraId="39562207" w14:textId="77777777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Implemented and trained users at TAFEs and universities.</w:t>
      </w:r>
    </w:p>
    <w:p w:rsidRPr="0058694B" w:rsidR="0058694B" w:rsidP="1B29132C" w:rsidRDefault="0058694B" w14:paraId="3864390A" w14:textId="27DB9352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Prioriti</w:t>
      </w:r>
      <w:r w:rsidRPr="1B29132C" w:rsidR="009B5A86">
        <w:rPr>
          <w:rFonts w:ascii="Aptos" w:hAnsi="Aptos" w:eastAsia="Aptos" w:cs="Aptos"/>
          <w:sz w:val="20"/>
          <w:szCs w:val="20"/>
        </w:rPr>
        <w:t>s</w:t>
      </w:r>
      <w:r w:rsidRPr="1B29132C" w:rsidR="0058694B">
        <w:rPr>
          <w:rFonts w:ascii="Aptos" w:hAnsi="Aptos" w:eastAsia="Aptos" w:cs="Aptos"/>
          <w:sz w:val="20"/>
          <w:szCs w:val="20"/>
        </w:rPr>
        <w:t>ed the product backlog and moderni</w:t>
      </w:r>
      <w:r w:rsidRPr="1B29132C" w:rsidR="00FD7464">
        <w:rPr>
          <w:rFonts w:ascii="Aptos" w:hAnsi="Aptos" w:eastAsia="Aptos" w:cs="Aptos"/>
          <w:sz w:val="20"/>
          <w:szCs w:val="20"/>
        </w:rPr>
        <w:t>s</w:t>
      </w:r>
      <w:r w:rsidRPr="1B29132C" w:rsidR="0058694B">
        <w:rPr>
          <w:rFonts w:ascii="Aptos" w:hAnsi="Aptos" w:eastAsia="Aptos" w:cs="Aptos"/>
          <w:sz w:val="20"/>
          <w:szCs w:val="20"/>
        </w:rPr>
        <w:t>ed the platform for current trends and compliance.</w:t>
      </w:r>
    </w:p>
    <w:p w:rsidRPr="00F44FB8" w:rsidR="00D11A93" w:rsidP="1B29132C" w:rsidRDefault="00000000" w14:paraId="125EC330" w14:textId="63515FE0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0D6F9C92">
          <v:rect id="_x0000_i1030" style="width:0;height:1.5pt" o:hr="t" o:hrstd="t" o:hralign="center" fillcolor="#a0a0a0" stroked="f"/>
        </w:pict>
      </w:r>
    </w:p>
    <w:p w:rsidR="0058694B" w:rsidP="1B29132C" w:rsidRDefault="0058694B" w14:paraId="5C3CEA88" w14:textId="6B3CB0FD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Manager, Development &amp; Testing</w:t>
      </w:r>
    </w:p>
    <w:p w:rsidRPr="0058694B" w:rsidR="003B27E9" w:rsidP="1B29132C" w:rsidRDefault="003B27E9" w14:paraId="4BCEF437" w14:textId="3989F273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3B27E9">
        <w:rPr>
          <w:rFonts w:ascii="Aptos" w:hAnsi="Aptos" w:eastAsia="Aptos" w:cs="Aptos"/>
          <w:b w:val="1"/>
          <w:bCs w:val="1"/>
          <w:sz w:val="20"/>
          <w:szCs w:val="20"/>
        </w:rPr>
        <w:t>Education Services Australia</w:t>
      </w:r>
      <w:r w:rsidRPr="1B29132C" w:rsidR="003B27E9">
        <w:rPr>
          <w:rFonts w:ascii="Aptos" w:hAnsi="Aptos" w:eastAsia="Aptos" w:cs="Aptos"/>
          <w:sz w:val="20"/>
          <w:szCs w:val="20"/>
        </w:rPr>
        <w:t xml:space="preserve"> - Melbourne</w:t>
      </w:r>
    </w:p>
    <w:p w:rsidRPr="0058694B" w:rsidR="0058694B" w:rsidP="1B29132C" w:rsidRDefault="0058694B" w14:paraId="27FE59B8" w14:textId="7C270276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October 2012 – June 2014</w:t>
      </w:r>
    </w:p>
    <w:p w:rsidRPr="0058694B" w:rsidR="0058694B" w:rsidP="1B29132C" w:rsidRDefault="003B27E9" w14:paraId="63C4BA6A" w14:textId="505D361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3B27E9">
        <w:rPr>
          <w:rFonts w:ascii="Aptos" w:hAnsi="Aptos" w:eastAsia="Aptos" w:cs="Aptos"/>
          <w:b w:val="1"/>
          <w:bCs w:val="1"/>
          <w:sz w:val="20"/>
          <w:szCs w:val="20"/>
        </w:rPr>
        <w:t xml:space="preserve">Company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Overview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  <w:r w:rsidRPr="1B29132C" w:rsidR="00274284">
        <w:rPr>
          <w:rFonts w:ascii="Aptos" w:hAnsi="Aptos" w:eastAsia="Aptos" w:cs="Aptos"/>
          <w:sz w:val="20"/>
          <w:szCs w:val="20"/>
        </w:rPr>
        <w:t xml:space="preserve"> </w:t>
      </w:r>
      <w:r w:rsidRPr="1B29132C" w:rsidR="0058694B">
        <w:rPr>
          <w:rFonts w:ascii="Aptos" w:hAnsi="Aptos" w:eastAsia="Aptos" w:cs="Aptos"/>
          <w:sz w:val="20"/>
          <w:szCs w:val="20"/>
        </w:rPr>
        <w:t>A not-for-profit government organi</w:t>
      </w:r>
      <w:r w:rsidRPr="1B29132C" w:rsidR="00D86938">
        <w:rPr>
          <w:rFonts w:ascii="Aptos" w:hAnsi="Aptos" w:eastAsia="Aptos" w:cs="Aptos"/>
          <w:sz w:val="20"/>
          <w:szCs w:val="20"/>
        </w:rPr>
        <w:t>s</w:t>
      </w:r>
      <w:r w:rsidRPr="1B29132C" w:rsidR="0058694B">
        <w:rPr>
          <w:rFonts w:ascii="Aptos" w:hAnsi="Aptos" w:eastAsia="Aptos" w:cs="Aptos"/>
          <w:sz w:val="20"/>
          <w:szCs w:val="20"/>
        </w:rPr>
        <w:t>ation and digital agency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 owned by state and federal Education Department</w:t>
      </w:r>
      <w:r w:rsidRPr="1B29132C" w:rsidR="00C16D79">
        <w:rPr>
          <w:rFonts w:ascii="Aptos" w:hAnsi="Aptos" w:eastAsia="Aptos" w:cs="Aptos"/>
          <w:sz w:val="20"/>
          <w:szCs w:val="20"/>
        </w:rPr>
        <w:t>s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0D3054CB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Responsibilities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8694B" w:rsidR="0058694B" w:rsidP="1B29132C" w:rsidRDefault="0058694B" w14:paraId="1231B2E3" w14:textId="415918B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 xml:space="preserve">Managed a cross-functional team of up to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 xml:space="preserve">15 developers and </w:t>
      </w:r>
      <w:r w:rsidRPr="1B29132C" w:rsidR="0053753A">
        <w:rPr>
          <w:rFonts w:ascii="Aptos" w:hAnsi="Aptos" w:eastAsia="Aptos" w:cs="Aptos"/>
          <w:b w:val="1"/>
          <w:bCs w:val="1"/>
          <w:sz w:val="20"/>
          <w:szCs w:val="20"/>
        </w:rPr>
        <w:t>test analysts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  <w:r w:rsidRPr="1B29132C" w:rsidR="00D224C0">
        <w:rPr>
          <w:rFonts w:ascii="Aptos" w:hAnsi="Aptos" w:eastAsia="Aptos" w:cs="Aptos"/>
          <w:sz w:val="20"/>
          <w:szCs w:val="20"/>
        </w:rPr>
        <w:t xml:space="preserve"> Completed one on ones, performance </w:t>
      </w:r>
      <w:r w:rsidRPr="1B29132C" w:rsidR="00D224C0">
        <w:rPr>
          <w:rFonts w:ascii="Aptos" w:hAnsi="Aptos" w:eastAsia="Aptos" w:cs="Aptos"/>
          <w:sz w:val="20"/>
          <w:szCs w:val="20"/>
        </w:rPr>
        <w:t>reviews</w:t>
      </w:r>
      <w:r w:rsidRPr="1B29132C" w:rsidR="00D224C0">
        <w:rPr>
          <w:rFonts w:ascii="Aptos" w:hAnsi="Aptos" w:eastAsia="Aptos" w:cs="Aptos"/>
          <w:sz w:val="20"/>
          <w:szCs w:val="20"/>
        </w:rPr>
        <w:t xml:space="preserve"> and regular feedback against KPIs.</w:t>
      </w:r>
    </w:p>
    <w:p w:rsidRPr="0058694B" w:rsidR="0058694B" w:rsidP="1B29132C" w:rsidRDefault="0058694B" w14:paraId="17A8585A" w14:textId="77777777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Handled administrative tasks, including hiring, performance management, and contract approvals.</w:t>
      </w:r>
    </w:p>
    <w:p w:rsidRPr="0058694B" w:rsidR="0058694B" w:rsidP="1B29132C" w:rsidRDefault="0058694B" w14:paraId="30523CC7" w14:textId="250EEA7E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Participated in strategy and resource management meeting</w:t>
      </w:r>
      <w:r w:rsidRPr="1B29132C" w:rsidR="009B5A86">
        <w:rPr>
          <w:rFonts w:ascii="Aptos" w:hAnsi="Aptos" w:eastAsia="Aptos" w:cs="Aptos"/>
          <w:sz w:val="20"/>
          <w:szCs w:val="20"/>
        </w:rPr>
        <w:t>s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5DF26E17" w14:textId="3B8D210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Established an offshore partnership to expand development capabilities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 and reduce cost saving over $2 million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3876535B" w14:textId="239A91AC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sz w:val="20"/>
          <w:szCs w:val="20"/>
        </w:rPr>
        <w:t>Delivered key educational projects and platforms</w:t>
      </w:r>
      <w:r w:rsidRPr="1B29132C" w:rsidR="00D224C0">
        <w:rPr>
          <w:rFonts w:ascii="Aptos" w:hAnsi="Aptos" w:eastAsia="Aptos" w:cs="Aptos"/>
          <w:sz w:val="20"/>
          <w:szCs w:val="20"/>
        </w:rPr>
        <w:t xml:space="preserve"> in a Prince 2 lite </w:t>
      </w:r>
      <w:r w:rsidRPr="1B29132C" w:rsidR="00D224C0">
        <w:rPr>
          <w:rFonts w:ascii="Aptos" w:hAnsi="Aptos" w:eastAsia="Aptos" w:cs="Aptos"/>
          <w:sz w:val="20"/>
          <w:szCs w:val="20"/>
        </w:rPr>
        <w:t>methodology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including:</w:t>
      </w:r>
    </w:p>
    <w:p w:rsidRPr="0058694B" w:rsidR="00D86938" w:rsidP="1B29132C" w:rsidRDefault="00772275" w14:paraId="3C5E58A5" w14:textId="185A599C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772275">
        <w:rPr>
          <w:rFonts w:ascii="Aptos" w:hAnsi="Aptos" w:eastAsia="Aptos" w:cs="Aptos"/>
          <w:b w:val="1"/>
          <w:bCs w:val="1"/>
          <w:sz w:val="20"/>
          <w:szCs w:val="20"/>
        </w:rPr>
        <w:t>Scootle</w:t>
      </w:r>
      <w:r w:rsidRPr="1B29132C" w:rsidR="00D86938">
        <w:rPr>
          <w:rFonts w:ascii="Aptos" w:hAnsi="Aptos" w:eastAsia="Aptos" w:cs="Aptos"/>
          <w:b w:val="1"/>
          <w:bCs w:val="1"/>
          <w:sz w:val="20"/>
          <w:szCs w:val="20"/>
        </w:rPr>
        <w:t xml:space="preserve"> Games on Demand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: </w:t>
      </w:r>
      <w:r w:rsidRPr="1B29132C" w:rsidR="00D86938">
        <w:rPr>
          <w:rFonts w:ascii="Aptos" w:hAnsi="Aptos" w:eastAsia="Aptos" w:cs="Aptos"/>
          <w:sz w:val="20"/>
          <w:szCs w:val="20"/>
        </w:rPr>
        <w:t>Tablet device games platform with 67 highly interactive educational games, with download on demand</w:t>
      </w:r>
      <w:r w:rsidRPr="1B29132C" w:rsidR="00E524F7">
        <w:rPr>
          <w:rFonts w:ascii="Aptos" w:hAnsi="Aptos" w:eastAsia="Aptos" w:cs="Aptos"/>
          <w:sz w:val="20"/>
          <w:szCs w:val="20"/>
        </w:rPr>
        <w:t>,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 learning paths</w:t>
      </w:r>
      <w:r w:rsidRPr="1B29132C" w:rsidR="00E524F7">
        <w:rPr>
          <w:rFonts w:ascii="Aptos" w:hAnsi="Aptos" w:eastAsia="Aptos" w:cs="Aptos"/>
          <w:sz w:val="20"/>
          <w:szCs w:val="20"/>
        </w:rPr>
        <w:t>, and leaderboard</w:t>
      </w:r>
      <w:r w:rsidRPr="1B29132C" w:rsidR="00D86938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2E688C39" w14:textId="3D9BEA7E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Maths 300</w:t>
      </w:r>
      <w:r w:rsidRPr="1B29132C" w:rsidR="0058694B">
        <w:rPr>
          <w:rFonts w:ascii="Aptos" w:hAnsi="Aptos" w:eastAsia="Aptos" w:cs="Aptos"/>
          <w:sz w:val="20"/>
          <w:szCs w:val="20"/>
        </w:rPr>
        <w:t>: Cross-platform mathematics games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 with over 300 games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Pr="0058694B" w:rsidR="0058694B" w:rsidP="1B29132C" w:rsidRDefault="0058694B" w14:paraId="7BD82917" w14:textId="020DF26B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Safe Schools Hub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: </w:t>
      </w:r>
      <w:r w:rsidRPr="1B29132C" w:rsidR="00D86938">
        <w:rPr>
          <w:rFonts w:ascii="Aptos" w:hAnsi="Aptos" w:eastAsia="Aptos" w:cs="Aptos"/>
          <w:sz w:val="20"/>
          <w:szCs w:val="20"/>
        </w:rPr>
        <w:t>W</w:t>
      </w:r>
      <w:r w:rsidRPr="1B29132C" w:rsidR="0058694B">
        <w:rPr>
          <w:rFonts w:ascii="Aptos" w:hAnsi="Aptos" w:eastAsia="Aptos" w:cs="Aptos"/>
          <w:sz w:val="20"/>
          <w:szCs w:val="20"/>
        </w:rPr>
        <w:t>ebsite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 to prevent bullying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 with ministerial launch.</w:t>
      </w:r>
    </w:p>
    <w:p w:rsidR="00047F3D" w:rsidP="1B29132C" w:rsidRDefault="0058694B" w14:paraId="6057DFFE" w14:textId="2E7CEE55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MyFuture</w:t>
      </w:r>
      <w:r w:rsidRPr="1B29132C" w:rsidR="0058694B">
        <w:rPr>
          <w:rFonts w:ascii="Aptos" w:hAnsi="Aptos" w:eastAsia="Aptos" w:cs="Aptos"/>
          <w:sz w:val="20"/>
          <w:szCs w:val="20"/>
        </w:rPr>
        <w:t>: National website for school leavers</w:t>
      </w:r>
      <w:r w:rsidRPr="1B29132C" w:rsidR="00D86938">
        <w:rPr>
          <w:rFonts w:ascii="Aptos" w:hAnsi="Aptos" w:eastAsia="Aptos" w:cs="Aptos"/>
          <w:sz w:val="20"/>
          <w:szCs w:val="20"/>
        </w:rPr>
        <w:t xml:space="preserve"> built on Siteco</w:t>
      </w:r>
      <w:r w:rsidRPr="1B29132C" w:rsidR="0030134B">
        <w:rPr>
          <w:rFonts w:ascii="Aptos" w:hAnsi="Aptos" w:eastAsia="Aptos" w:cs="Aptos"/>
          <w:sz w:val="20"/>
          <w:szCs w:val="20"/>
        </w:rPr>
        <w:t>re</w:t>
      </w:r>
    </w:p>
    <w:p w:rsidRPr="00F44FB8" w:rsidR="00D11A93" w:rsidP="1B29132C" w:rsidRDefault="00000000" w14:paraId="2CB571F4" w14:textId="1260B60E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43D80897">
          <v:rect id="_x0000_i1031" style="width:0;height:1.5pt" o:hr="t" o:hrstd="t" o:hralign="center" fillcolor="#a0a0a0" stroked="f"/>
        </w:pict>
      </w:r>
    </w:p>
    <w:p w:rsidR="0058694B" w:rsidP="1B29132C" w:rsidRDefault="006E281F" w14:paraId="3D63092D" w14:textId="44C7D442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6E281F">
        <w:rPr>
          <w:rFonts w:ascii="Aptos" w:hAnsi="Aptos" w:eastAsia="Aptos" w:cs="Aptos"/>
          <w:b w:val="1"/>
          <w:bCs w:val="1"/>
          <w:sz w:val="20"/>
          <w:szCs w:val="20"/>
        </w:rPr>
        <w:t>Software Engineering</w:t>
      </w:r>
      <w:r w:rsidRPr="1B29132C" w:rsidR="00493C4C">
        <w:rPr>
          <w:rFonts w:ascii="Aptos" w:hAnsi="Aptos" w:eastAsia="Aptos" w:cs="Aptos"/>
          <w:b w:val="1"/>
          <w:bCs w:val="1"/>
          <w:sz w:val="20"/>
          <w:szCs w:val="20"/>
        </w:rPr>
        <w:t xml:space="preserve"> Team</w:t>
      </w:r>
      <w:r w:rsidRPr="1B29132C" w:rsidR="006E281F">
        <w:rPr>
          <w:rFonts w:ascii="Aptos" w:hAnsi="Aptos" w:eastAsia="Aptos" w:cs="Aptos"/>
          <w:b w:val="1"/>
          <w:bCs w:val="1"/>
          <w:sz w:val="20"/>
          <w:szCs w:val="20"/>
        </w:rPr>
        <w:t xml:space="preserve"> </w:t>
      </w: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Lead</w:t>
      </w:r>
      <w:r w:rsidRPr="1B29132C" w:rsidR="00493C4C">
        <w:rPr>
          <w:rFonts w:ascii="Aptos" w:hAnsi="Aptos" w:eastAsia="Aptos" w:cs="Aptos"/>
          <w:b w:val="1"/>
          <w:bCs w:val="1"/>
          <w:sz w:val="20"/>
          <w:szCs w:val="20"/>
        </w:rPr>
        <w:t>er</w:t>
      </w:r>
    </w:p>
    <w:p w:rsidRPr="0058694B" w:rsidR="003B27E9" w:rsidP="1B29132C" w:rsidRDefault="003B27E9" w14:paraId="7532C5AD" w14:textId="53F3700E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3B27E9">
        <w:rPr>
          <w:rFonts w:ascii="Aptos" w:hAnsi="Aptos" w:eastAsia="Aptos" w:cs="Aptos"/>
          <w:b w:val="1"/>
          <w:bCs w:val="1"/>
          <w:sz w:val="20"/>
          <w:szCs w:val="20"/>
        </w:rPr>
        <w:t>Sonic Healthcare</w:t>
      </w:r>
      <w:r w:rsidRPr="1B29132C" w:rsidR="003B27E9">
        <w:rPr>
          <w:rFonts w:ascii="Aptos" w:hAnsi="Aptos" w:eastAsia="Aptos" w:cs="Aptos"/>
          <w:sz w:val="20"/>
          <w:szCs w:val="20"/>
        </w:rPr>
        <w:t xml:space="preserve"> - Melbourne</w:t>
      </w:r>
    </w:p>
    <w:p w:rsidR="00274284" w:rsidP="1B29132C" w:rsidRDefault="0058694B" w14:paraId="236B3C00" w14:textId="6246A4A6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March 2011 – August 2012</w:t>
      </w:r>
    </w:p>
    <w:p w:rsidRPr="0058694B" w:rsidR="0058694B" w:rsidP="1B29132C" w:rsidRDefault="0058694B" w14:paraId="611AECC1" w14:textId="612D56E3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Responsibilities</w:t>
      </w:r>
      <w:r w:rsidRPr="1B29132C" w:rsidR="0058694B">
        <w:rPr>
          <w:rFonts w:ascii="Aptos" w:hAnsi="Aptos" w:eastAsia="Aptos" w:cs="Aptos"/>
          <w:sz w:val="20"/>
          <w:szCs w:val="20"/>
        </w:rPr>
        <w:t>:</w:t>
      </w:r>
    </w:p>
    <w:p w:rsidRPr="0053753A" w:rsidR="006E61ED" w:rsidP="1B29132C" w:rsidRDefault="006E61ED" w14:paraId="5CC0FE31" w14:textId="73C71D5C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6E61ED">
        <w:rPr>
          <w:rFonts w:ascii="Aptos" w:hAnsi="Aptos" w:eastAsia="Aptos" w:cs="Aptos"/>
          <w:sz w:val="20"/>
          <w:szCs w:val="20"/>
        </w:rPr>
        <w:t xml:space="preserve">Managed a geographically distributed team of 10 eHealth engineers across Australia and the USA, overseeing project delivery, change management, deployments, and BAU transitions. </w:t>
      </w:r>
    </w:p>
    <w:p w:rsidRPr="0053753A" w:rsidR="006E61ED" w:rsidP="1B29132C" w:rsidRDefault="006E61ED" w14:paraId="72E47F0E" w14:textId="38BE436A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6E61ED">
        <w:rPr>
          <w:rFonts w:ascii="Aptos" w:hAnsi="Aptos" w:eastAsia="Aptos" w:cs="Aptos"/>
          <w:sz w:val="20"/>
          <w:szCs w:val="20"/>
        </w:rPr>
        <w:t xml:space="preserve">Ensured compliance with security frameworks, passing external audits and pen testing. </w:t>
      </w:r>
    </w:p>
    <w:p w:rsidRPr="0053753A" w:rsidR="006E61ED" w:rsidP="1B29132C" w:rsidRDefault="006E61ED" w14:paraId="42EB3372" w14:textId="175D63CA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6E61ED">
        <w:rPr>
          <w:rFonts w:ascii="Aptos" w:hAnsi="Aptos" w:eastAsia="Aptos" w:cs="Aptos"/>
          <w:sz w:val="20"/>
          <w:szCs w:val="20"/>
        </w:rPr>
        <w:t>Defined hosting requirements, including server specs, database configurations, disaster recovery plans, and IIS</w:t>
      </w:r>
      <w:r w:rsidRPr="1B29132C" w:rsidR="00D93A88">
        <w:rPr>
          <w:rFonts w:ascii="Aptos" w:hAnsi="Aptos" w:eastAsia="Aptos" w:cs="Aptos"/>
          <w:sz w:val="20"/>
          <w:szCs w:val="20"/>
        </w:rPr>
        <w:t>.</w:t>
      </w:r>
    </w:p>
    <w:p w:rsidRPr="0053753A" w:rsidR="006E61ED" w:rsidP="1B29132C" w:rsidRDefault="006E61ED" w14:paraId="542183E4" w14:textId="39CD94B2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6E61ED">
        <w:rPr>
          <w:rFonts w:ascii="Aptos" w:hAnsi="Aptos" w:eastAsia="Aptos" w:cs="Aptos"/>
          <w:sz w:val="20"/>
          <w:szCs w:val="20"/>
        </w:rPr>
        <w:t xml:space="preserve">Migrated to JIRA for task management and Confluence for knowledge sharing, ensuring smooth adoption. </w:t>
      </w:r>
    </w:p>
    <w:p w:rsidRPr="0053753A" w:rsidR="006E61ED" w:rsidP="1B29132C" w:rsidRDefault="006E61ED" w14:paraId="6671B8E7" w14:textId="77777777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6E61ED">
        <w:rPr>
          <w:rFonts w:ascii="Aptos" w:hAnsi="Aptos" w:eastAsia="Aptos" w:cs="Aptos"/>
          <w:sz w:val="20"/>
          <w:szCs w:val="20"/>
        </w:rPr>
        <w:t>Handled project change requests via the helpdesk, delivering within SLAs agreed with business units.</w:t>
      </w:r>
    </w:p>
    <w:p w:rsidRPr="00BE195F" w:rsidR="0058694B" w:rsidP="1B29132C" w:rsidRDefault="00BE195F" w14:paraId="2BDFABE9" w14:textId="696F1B28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BE195F">
        <w:rPr>
          <w:rFonts w:ascii="Aptos" w:hAnsi="Aptos" w:eastAsia="Aptos" w:cs="Aptos"/>
          <w:b w:val="1"/>
          <w:bCs w:val="1"/>
          <w:sz w:val="20"/>
          <w:szCs w:val="20"/>
        </w:rPr>
        <w:t>Key Projects:</w:t>
      </w:r>
    </w:p>
    <w:p w:rsidRPr="0058694B" w:rsidR="0058694B" w:rsidP="1B29132C" w:rsidRDefault="0058694B" w14:paraId="3ED2E129" w14:textId="41CCAC30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Active Directory Management Tool</w:t>
      </w:r>
      <w:r w:rsidRPr="1B29132C" w:rsidR="001853A0">
        <w:rPr>
          <w:rFonts w:ascii="Aptos" w:hAnsi="Aptos" w:eastAsia="Aptos" w:cs="Aptos"/>
          <w:b w:val="1"/>
          <w:bCs w:val="1"/>
          <w:sz w:val="20"/>
          <w:szCs w:val="20"/>
        </w:rPr>
        <w:t xml:space="preserve">: </w:t>
      </w:r>
      <w:r w:rsidRPr="1B29132C" w:rsidR="001853A0">
        <w:rPr>
          <w:rFonts w:ascii="Aptos" w:hAnsi="Aptos" w:eastAsia="Aptos" w:cs="Aptos"/>
          <w:sz w:val="20"/>
          <w:szCs w:val="20"/>
        </w:rPr>
        <w:t>Built an enterprise tool to assign AD</w:t>
      </w:r>
      <w:r w:rsidRPr="1B29132C" w:rsidR="00AC3A2F">
        <w:rPr>
          <w:rFonts w:ascii="Aptos" w:hAnsi="Aptos" w:eastAsia="Aptos" w:cs="Aptos"/>
          <w:sz w:val="20"/>
          <w:szCs w:val="20"/>
        </w:rPr>
        <w:t>FS</w:t>
      </w:r>
      <w:r w:rsidRPr="1B29132C" w:rsidR="001853A0">
        <w:rPr>
          <w:rFonts w:ascii="Aptos" w:hAnsi="Aptos" w:eastAsia="Aptos" w:cs="Aptos"/>
          <w:sz w:val="20"/>
          <w:szCs w:val="20"/>
        </w:rPr>
        <w:t xml:space="preserve"> members to new digital products in testing and production environments</w:t>
      </w:r>
      <w:r w:rsidRPr="1B29132C" w:rsidR="001320C2">
        <w:rPr>
          <w:rFonts w:ascii="Aptos" w:hAnsi="Aptos" w:eastAsia="Aptos" w:cs="Aptos"/>
          <w:sz w:val="20"/>
          <w:szCs w:val="20"/>
        </w:rPr>
        <w:t xml:space="preserve"> saving countless hours in provisioning.</w:t>
      </w:r>
    </w:p>
    <w:p w:rsidRPr="0058694B" w:rsidR="0058694B" w:rsidP="1B29132C" w:rsidRDefault="0058694B" w14:paraId="3B14C1BA" w14:textId="6ABB5B28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iPad and iPhone Applications</w:t>
      </w:r>
      <w:r w:rsidRPr="1B29132C" w:rsidR="0058694B">
        <w:rPr>
          <w:rFonts w:ascii="Aptos" w:hAnsi="Aptos" w:eastAsia="Aptos" w:cs="Aptos"/>
          <w:sz w:val="20"/>
          <w:szCs w:val="20"/>
        </w:rPr>
        <w:t xml:space="preserve">: Provided secure access to </w:t>
      </w:r>
      <w:r w:rsidRPr="1B29132C" w:rsidR="001853A0">
        <w:rPr>
          <w:rFonts w:ascii="Aptos" w:hAnsi="Aptos" w:eastAsia="Aptos" w:cs="Aptos"/>
          <w:sz w:val="20"/>
          <w:szCs w:val="20"/>
        </w:rPr>
        <w:t xml:space="preserve">blood </w:t>
      </w:r>
      <w:r w:rsidRPr="1B29132C" w:rsidR="0058694B">
        <w:rPr>
          <w:rFonts w:ascii="Aptos" w:hAnsi="Aptos" w:eastAsia="Aptos" w:cs="Aptos"/>
          <w:sz w:val="20"/>
          <w:szCs w:val="20"/>
        </w:rPr>
        <w:t>test results for doctors.</w:t>
      </w:r>
    </w:p>
    <w:p w:rsidRPr="0058694B" w:rsidR="0058694B" w:rsidP="1B29132C" w:rsidRDefault="0058694B" w14:paraId="2658E2A0" w14:textId="5BBE7E26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Secure Web Portals</w:t>
      </w:r>
      <w:r w:rsidRPr="1B29132C" w:rsidR="0058694B">
        <w:rPr>
          <w:rFonts w:ascii="Aptos" w:hAnsi="Aptos" w:eastAsia="Aptos" w:cs="Aptos"/>
          <w:sz w:val="20"/>
          <w:szCs w:val="20"/>
        </w:rPr>
        <w:t>: Integrated with enterprise legacy systems for radiology</w:t>
      </w:r>
      <w:r w:rsidRPr="1B29132C" w:rsidR="001853A0">
        <w:rPr>
          <w:rFonts w:ascii="Aptos" w:hAnsi="Aptos" w:eastAsia="Aptos" w:cs="Aptos"/>
          <w:sz w:val="20"/>
          <w:szCs w:val="20"/>
        </w:rPr>
        <w:t xml:space="preserve"> practice enabling customers access to diagnostic reports and x-ray imaging</w:t>
      </w:r>
      <w:r w:rsidRPr="1B29132C" w:rsidR="0058694B">
        <w:rPr>
          <w:rFonts w:ascii="Aptos" w:hAnsi="Aptos" w:eastAsia="Aptos" w:cs="Aptos"/>
          <w:sz w:val="20"/>
          <w:szCs w:val="20"/>
        </w:rPr>
        <w:t>.</w:t>
      </w:r>
    </w:p>
    <w:p w:rsidRPr="00FE7FDC" w:rsidR="007A005F" w:rsidP="1B29132C" w:rsidRDefault="0058694B" w14:paraId="5688DCB4" w14:textId="200A7A8B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Web Services</w:t>
      </w:r>
      <w:r w:rsidRPr="1B29132C" w:rsidR="0058694B">
        <w:rPr>
          <w:rFonts w:ascii="Aptos" w:hAnsi="Aptos" w:eastAsia="Aptos" w:cs="Aptos"/>
          <w:sz w:val="20"/>
          <w:szCs w:val="20"/>
        </w:rPr>
        <w:t>: For secure integration with on-premises systems.</w:t>
      </w:r>
    </w:p>
    <w:p w:rsidR="0058694B" w:rsidP="1B29132C" w:rsidRDefault="0058694B" w14:paraId="3B8D84B4" w14:textId="60F94996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Managing Director</w:t>
      </w:r>
    </w:p>
    <w:p w:rsidRPr="005B2450" w:rsidR="005B2450" w:rsidP="1B29132C" w:rsidRDefault="005B2450" w14:paraId="3A4710AF" w14:textId="0237E199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B2450">
        <w:rPr>
          <w:rFonts w:ascii="Aptos" w:hAnsi="Aptos" w:eastAsia="Aptos" w:cs="Aptos"/>
          <w:b w:val="1"/>
          <w:bCs w:val="1"/>
          <w:sz w:val="20"/>
          <w:szCs w:val="20"/>
        </w:rPr>
        <w:t>Digital Response</w:t>
      </w:r>
      <w:r w:rsidRPr="1B29132C" w:rsidR="005B2450">
        <w:rPr>
          <w:rFonts w:ascii="Aptos" w:hAnsi="Aptos" w:eastAsia="Aptos" w:cs="Aptos"/>
          <w:sz w:val="20"/>
          <w:szCs w:val="20"/>
        </w:rPr>
        <w:t xml:space="preserve"> – </w:t>
      </w:r>
      <w:r w:rsidRPr="1B29132C" w:rsidR="00FE7FDC">
        <w:rPr>
          <w:rFonts w:ascii="Aptos" w:hAnsi="Aptos" w:eastAsia="Aptos" w:cs="Aptos"/>
          <w:sz w:val="20"/>
          <w:szCs w:val="20"/>
        </w:rPr>
        <w:t>Melbourne</w:t>
      </w:r>
    </w:p>
    <w:p w:rsidR="001E6BE3" w:rsidP="1B29132C" w:rsidRDefault="0058694B" w14:paraId="44BB5B93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i w:val="1"/>
          <w:iCs w:val="1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 xml:space="preserve">July 2008 – March 2011; </w:t>
      </w:r>
      <w:r w:rsidRPr="1B29132C" w:rsidR="00A1312C">
        <w:rPr>
          <w:rFonts w:ascii="Aptos" w:hAnsi="Aptos" w:eastAsia="Aptos" w:cs="Aptos"/>
          <w:i w:val="1"/>
          <w:iCs w:val="1"/>
          <w:sz w:val="20"/>
          <w:szCs w:val="20"/>
        </w:rPr>
        <w:t>Sept 2016 – Dec 2018</w:t>
      </w:r>
    </w:p>
    <w:p w:rsidRPr="00BB2C3C" w:rsidR="001E6BE3" w:rsidP="1B29132C" w:rsidRDefault="001E6BE3" w14:paraId="05D7202E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1E6BE3">
        <w:rPr>
          <w:rFonts w:ascii="Aptos" w:hAnsi="Aptos" w:eastAsia="Aptos" w:cs="Aptos"/>
          <w:b w:val="1"/>
          <w:bCs w:val="1"/>
          <w:sz w:val="20"/>
          <w:szCs w:val="20"/>
        </w:rPr>
        <w:t>Brand Integrity/Marketing Platform:</w:t>
      </w:r>
    </w:p>
    <w:p w:rsidRPr="001E6BE3" w:rsidR="001E6BE3" w:rsidP="1B29132C" w:rsidRDefault="001E6BE3" w14:paraId="28FA29F4" w14:textId="066EEFF2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>Designed and developed a SaaS platform for automotive dealerships, taking it from concept to delivery.</w:t>
      </w:r>
    </w:p>
    <w:p w:rsidRPr="001E6BE3" w:rsidR="001E6BE3" w:rsidP="1B29132C" w:rsidRDefault="001E6BE3" w14:paraId="202833AF" w14:textId="5F58FFD7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 xml:space="preserve">Collaborated with major clients, including Mercedes-Benz and Chrysler Jeep Dodge, to meet their </w:t>
      </w:r>
      <w:r w:rsidRPr="1B29132C" w:rsidR="001D4FB0">
        <w:rPr>
          <w:rFonts w:ascii="Aptos" w:hAnsi="Aptos" w:eastAsia="Aptos" w:cs="Aptos"/>
          <w:sz w:val="20"/>
          <w:szCs w:val="20"/>
        </w:rPr>
        <w:t>needs.</w:t>
      </w:r>
    </w:p>
    <w:p w:rsidRPr="001E6BE3" w:rsidR="001E6BE3" w:rsidP="1B29132C" w:rsidRDefault="001E6BE3" w14:paraId="41538356" w14:textId="77777777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>Enabled dealerships to create localised and personalised SMS, email, print, and direct mail campaigns within brand guidelines, using approved collateral.</w:t>
      </w:r>
    </w:p>
    <w:p w:rsidRPr="001E6BE3" w:rsidR="001E6BE3" w:rsidP="1B29132C" w:rsidRDefault="001E6BE3" w14:paraId="3BE24E03" w14:textId="77777777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>Oversaw account and product development, continuously evolving the platform based on client feedback.</w:t>
      </w:r>
    </w:p>
    <w:p w:rsidRPr="001E6BE3" w:rsidR="001E6BE3" w:rsidP="1B29132C" w:rsidRDefault="001E6BE3" w14:paraId="73D7A5C6" w14:textId="77777777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>Achieved a 97% user satisfaction score, delivered over 1,000 personalised marketing campaigns, and generated more than 1 million brand impressions annually.</w:t>
      </w:r>
    </w:p>
    <w:p w:rsidRPr="00BB2C3C" w:rsidR="001E6BE3" w:rsidP="1B29132C" w:rsidRDefault="001E6BE3" w14:paraId="32FF9138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1E6BE3">
        <w:rPr>
          <w:rFonts w:ascii="Aptos" w:hAnsi="Aptos" w:eastAsia="Aptos" w:cs="Aptos"/>
          <w:b w:val="1"/>
          <w:bCs w:val="1"/>
          <w:sz w:val="20"/>
          <w:szCs w:val="20"/>
        </w:rPr>
        <w:t>Delivery of Digital Projects:</w:t>
      </w:r>
    </w:p>
    <w:p w:rsidRPr="001E6BE3" w:rsidR="001E6BE3" w:rsidP="1B29132C" w:rsidRDefault="001E6BE3" w14:paraId="1172E797" w14:textId="77777777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 xml:space="preserve">Managed accounts for high-profile clients including Britax, </w:t>
      </w:r>
      <w:r w:rsidRPr="1B29132C" w:rsidR="001E6BE3">
        <w:rPr>
          <w:rFonts w:ascii="Aptos" w:hAnsi="Aptos" w:eastAsia="Aptos" w:cs="Aptos"/>
          <w:sz w:val="20"/>
          <w:szCs w:val="20"/>
        </w:rPr>
        <w:t>BlueChipIT</w:t>
      </w:r>
      <w:r w:rsidRPr="1B29132C" w:rsidR="001E6BE3">
        <w:rPr>
          <w:rFonts w:ascii="Aptos" w:hAnsi="Aptos" w:eastAsia="Aptos" w:cs="Aptos"/>
          <w:sz w:val="20"/>
          <w:szCs w:val="20"/>
        </w:rPr>
        <w:t xml:space="preserve">, Bob Jane T-Marts, Isuzu, Live Combat Sports, </w:t>
      </w:r>
      <w:r w:rsidRPr="1B29132C" w:rsidR="001E6BE3">
        <w:rPr>
          <w:rFonts w:ascii="Aptos" w:hAnsi="Aptos" w:eastAsia="Aptos" w:cs="Aptos"/>
          <w:sz w:val="20"/>
          <w:szCs w:val="20"/>
        </w:rPr>
        <w:t>SecureCorp</w:t>
      </w:r>
      <w:r w:rsidRPr="1B29132C" w:rsidR="001E6BE3">
        <w:rPr>
          <w:rFonts w:ascii="Aptos" w:hAnsi="Aptos" w:eastAsia="Aptos" w:cs="Aptos"/>
          <w:sz w:val="20"/>
          <w:szCs w:val="20"/>
        </w:rPr>
        <w:t>, and Traffic Technologies.</w:t>
      </w:r>
    </w:p>
    <w:p w:rsidRPr="00061925" w:rsidR="001E6BE3" w:rsidP="1B29132C" w:rsidRDefault="001E6BE3" w14:paraId="002B41F5" w14:textId="40C54A3C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>Delivered websites, e-commerce solutions, and mobile applications</w:t>
      </w:r>
      <w:r w:rsidRPr="1B29132C" w:rsidR="00D259AC">
        <w:rPr>
          <w:rFonts w:ascii="Aptos" w:hAnsi="Aptos" w:eastAsia="Aptos" w:cs="Aptos"/>
          <w:sz w:val="20"/>
          <w:szCs w:val="20"/>
        </w:rPr>
        <w:t>.</w:t>
      </w:r>
    </w:p>
    <w:p w:rsidRPr="001E6BE3" w:rsidR="00B11098" w:rsidP="1B29132C" w:rsidRDefault="00B11098" w14:paraId="793925B7" w14:textId="6A6DFF8A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B11098">
        <w:rPr>
          <w:rFonts w:ascii="Aptos" w:hAnsi="Aptos" w:eastAsia="Aptos" w:cs="Aptos"/>
          <w:sz w:val="20"/>
          <w:szCs w:val="20"/>
        </w:rPr>
        <w:t xml:space="preserve">Managed an IT account </w:t>
      </w:r>
      <w:r w:rsidRPr="1B29132C" w:rsidR="00F403D3">
        <w:rPr>
          <w:rFonts w:ascii="Aptos" w:hAnsi="Aptos" w:eastAsia="Aptos" w:cs="Aptos"/>
          <w:sz w:val="20"/>
          <w:szCs w:val="20"/>
        </w:rPr>
        <w:t xml:space="preserve">modernising their environment from </w:t>
      </w:r>
      <w:r w:rsidRPr="1B29132C" w:rsidR="00516876">
        <w:rPr>
          <w:rFonts w:ascii="Aptos" w:hAnsi="Aptos" w:eastAsia="Aptos" w:cs="Aptos"/>
          <w:sz w:val="20"/>
          <w:szCs w:val="20"/>
        </w:rPr>
        <w:t>on-premise</w:t>
      </w:r>
      <w:r w:rsidRPr="1B29132C" w:rsidR="00F403D3">
        <w:rPr>
          <w:rFonts w:ascii="Aptos" w:hAnsi="Aptos" w:eastAsia="Aptos" w:cs="Aptos"/>
          <w:sz w:val="20"/>
          <w:szCs w:val="20"/>
        </w:rPr>
        <w:t xml:space="preserve"> to </w:t>
      </w:r>
      <w:r w:rsidRPr="1B29132C" w:rsidR="00516876">
        <w:rPr>
          <w:rFonts w:ascii="Aptos" w:hAnsi="Aptos" w:eastAsia="Aptos" w:cs="Aptos"/>
          <w:sz w:val="20"/>
          <w:szCs w:val="20"/>
        </w:rPr>
        <w:t>cloud</w:t>
      </w:r>
      <w:r w:rsidRPr="1B29132C" w:rsidR="00F403D3">
        <w:rPr>
          <w:rFonts w:ascii="Aptos" w:hAnsi="Aptos" w:eastAsia="Aptos" w:cs="Aptos"/>
          <w:sz w:val="20"/>
          <w:szCs w:val="20"/>
        </w:rPr>
        <w:t>.</w:t>
      </w:r>
    </w:p>
    <w:p w:rsidRPr="00061925" w:rsidR="001E6BE3" w:rsidP="1B29132C" w:rsidRDefault="001E6BE3" w14:paraId="52434E44" w14:textId="27D239C4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1E6BE3">
        <w:rPr>
          <w:rFonts w:ascii="Aptos" w:hAnsi="Aptos" w:eastAsia="Aptos" w:cs="Aptos"/>
          <w:sz w:val="20"/>
          <w:szCs w:val="20"/>
        </w:rPr>
        <w:t xml:space="preserve">Developed a comprehensive digital platform for </w:t>
      </w:r>
      <w:r w:rsidRPr="1B29132C" w:rsidR="001E6BE3">
        <w:rPr>
          <w:rFonts w:ascii="Aptos" w:hAnsi="Aptos" w:eastAsia="Aptos" w:cs="Aptos"/>
          <w:sz w:val="20"/>
          <w:szCs w:val="20"/>
        </w:rPr>
        <w:t>BlueChipIT</w:t>
      </w:r>
      <w:r w:rsidRPr="1B29132C" w:rsidR="001E6BE3">
        <w:rPr>
          <w:rFonts w:ascii="Aptos" w:hAnsi="Aptos" w:eastAsia="Aptos" w:cs="Aptos"/>
          <w:sz w:val="20"/>
          <w:szCs w:val="20"/>
        </w:rPr>
        <w:t xml:space="preserve">, integrating it with </w:t>
      </w:r>
      <w:r w:rsidRPr="1B29132C" w:rsidR="001519F4">
        <w:rPr>
          <w:rFonts w:ascii="Aptos" w:hAnsi="Aptos" w:eastAsia="Aptos" w:cs="Aptos"/>
          <w:sz w:val="20"/>
          <w:szCs w:val="20"/>
        </w:rPr>
        <w:t>Microsoft Dynamics</w:t>
      </w:r>
      <w:r w:rsidRPr="1B29132C" w:rsidR="001E6BE3">
        <w:rPr>
          <w:rFonts w:ascii="Aptos" w:hAnsi="Aptos" w:eastAsia="Aptos" w:cs="Aptos"/>
          <w:sz w:val="20"/>
          <w:szCs w:val="20"/>
        </w:rPr>
        <w:t>, and successfully marketed the solution to other clients.</w:t>
      </w:r>
    </w:p>
    <w:p w:rsidRPr="00F44FB8" w:rsidR="00D11A93" w:rsidP="1B29132C" w:rsidRDefault="00000000" w14:paraId="6AB0ECA9" w14:textId="410D3478">
      <w:pPr>
        <w:pStyle w:val="PlainText"/>
        <w:spacing w:after="200" w:line="276" w:lineRule="auto"/>
        <w:contextualSpacing/>
        <w:rPr>
          <w:rFonts w:ascii="Aptos" w:hAnsi="Aptos" w:eastAsia="Aptos" w:cs="Aptos"/>
          <w:i w:val="1"/>
          <w:iCs w:val="1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5C0AFFC8">
          <v:rect id="_x0000_i1032" style="width:0;height:1.5pt" o:hr="t" o:hrstd="t" o:hralign="center" fillcolor="#a0a0a0" stroked="f"/>
        </w:pict>
      </w:r>
    </w:p>
    <w:p w:rsidR="0058694B" w:rsidP="1B29132C" w:rsidRDefault="0058694B" w14:paraId="397E0D06" w14:textId="6B63B202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Technical Lead</w:t>
      </w:r>
    </w:p>
    <w:p w:rsidRPr="0058694B" w:rsidR="004275E4" w:rsidP="1B29132C" w:rsidRDefault="004275E4" w14:paraId="32D80C7C" w14:textId="22614730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4275E4">
        <w:rPr>
          <w:rFonts w:ascii="Aptos" w:hAnsi="Aptos" w:eastAsia="Aptos" w:cs="Aptos"/>
          <w:b w:val="1"/>
          <w:bCs w:val="1"/>
          <w:sz w:val="20"/>
          <w:szCs w:val="20"/>
        </w:rPr>
        <w:t>SolutionsCorp</w:t>
      </w:r>
      <w:r w:rsidRPr="1B29132C" w:rsidR="004275E4">
        <w:rPr>
          <w:rFonts w:ascii="Aptos" w:hAnsi="Aptos" w:eastAsia="Aptos" w:cs="Aptos"/>
          <w:sz w:val="20"/>
          <w:szCs w:val="20"/>
        </w:rPr>
        <w:t xml:space="preserve"> - Melbourne</w:t>
      </w:r>
    </w:p>
    <w:p w:rsidRPr="0058694B" w:rsidR="0058694B" w:rsidP="1B29132C" w:rsidRDefault="0058694B" w14:paraId="33C6762C" w14:textId="2EF64B35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January 2005 – July 2008</w:t>
      </w:r>
    </w:p>
    <w:p w:rsidRPr="0058694B" w:rsidR="00F44FB8" w:rsidP="1B29132C" w:rsidRDefault="00000000" w14:paraId="47F6C17A" w14:textId="77777777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6304BDEB">
          <v:rect id="_x0000_i1033" style="width:0;height:1.5pt" o:hr="t" o:hrstd="t" o:hralign="center" fillcolor="#a0a0a0" stroked="f"/>
        </w:pict>
      </w:r>
    </w:p>
    <w:p w:rsidR="0058694B" w:rsidP="1B29132C" w:rsidRDefault="0058694B" w14:paraId="03EBFC41" w14:textId="2790B901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Senior Web Developer</w:t>
      </w:r>
    </w:p>
    <w:p w:rsidRPr="0058694B" w:rsidR="00A84F07" w:rsidP="1B29132C" w:rsidRDefault="00A84F07" w14:paraId="66594C59" w14:textId="77EC25BD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A84F07">
        <w:rPr>
          <w:rFonts w:ascii="Aptos" w:hAnsi="Aptos" w:eastAsia="Aptos" w:cs="Aptos"/>
          <w:b w:val="1"/>
          <w:bCs w:val="1"/>
          <w:sz w:val="20"/>
          <w:szCs w:val="20"/>
        </w:rPr>
        <w:t>iProperty.com.au / Professionals Real Estate</w:t>
      </w:r>
      <w:r w:rsidRPr="1B29132C" w:rsidR="004275E4">
        <w:rPr>
          <w:rFonts w:ascii="Aptos" w:hAnsi="Aptos" w:eastAsia="Aptos" w:cs="Aptos"/>
          <w:sz w:val="20"/>
          <w:szCs w:val="20"/>
        </w:rPr>
        <w:t xml:space="preserve"> - Melbourne</w:t>
      </w:r>
    </w:p>
    <w:p w:rsidRPr="0058694B" w:rsidR="0058694B" w:rsidP="1B29132C" w:rsidRDefault="0058694B" w14:paraId="0F390A0E" w14:textId="31D1B0A3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January 2002 – July 200</w:t>
      </w:r>
      <w:r w:rsidRPr="1B29132C" w:rsidR="00760D7D">
        <w:rPr>
          <w:rFonts w:ascii="Aptos" w:hAnsi="Aptos" w:eastAsia="Aptos" w:cs="Aptos"/>
          <w:i w:val="1"/>
          <w:iCs w:val="1"/>
          <w:sz w:val="20"/>
          <w:szCs w:val="20"/>
        </w:rPr>
        <w:t>5</w:t>
      </w:r>
    </w:p>
    <w:p w:rsidRPr="00F44FB8" w:rsidR="00D11A93" w:rsidP="1B29132C" w:rsidRDefault="00000000" w14:paraId="307D40AB" w14:textId="60694EBE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2AD337E6">
          <v:rect id="_x0000_i1034" style="width:0;height:1.5pt" o:hr="t" o:hrstd="t" o:hralign="center" fillcolor="#a0a0a0" stroked="f"/>
        </w:pict>
      </w:r>
    </w:p>
    <w:p w:rsidR="00A84F07" w:rsidP="1B29132C" w:rsidRDefault="0058694B" w14:paraId="27785D22" w14:textId="259A6E11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Web Developer</w:t>
      </w:r>
    </w:p>
    <w:p w:rsidRPr="00A84F07" w:rsidR="00A84F07" w:rsidP="1B29132C" w:rsidRDefault="00A84F07" w14:paraId="02FCBCF9" w14:textId="39C876BC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A84F07">
        <w:rPr>
          <w:rFonts w:ascii="Aptos" w:hAnsi="Aptos" w:eastAsia="Aptos" w:cs="Aptos"/>
          <w:b w:val="1"/>
          <w:bCs w:val="1"/>
          <w:sz w:val="20"/>
          <w:szCs w:val="20"/>
        </w:rPr>
        <w:t xml:space="preserve">Roadhouse Digital </w:t>
      </w:r>
      <w:r w:rsidRPr="1B29132C" w:rsidR="00A84F07">
        <w:rPr>
          <w:rFonts w:ascii="Aptos" w:hAnsi="Aptos" w:eastAsia="Aptos" w:cs="Aptos"/>
          <w:sz w:val="20"/>
          <w:szCs w:val="20"/>
        </w:rPr>
        <w:t>– Melbourne</w:t>
      </w:r>
    </w:p>
    <w:p w:rsidRPr="0058694B" w:rsidR="0058694B" w:rsidP="1B29132C" w:rsidRDefault="0058694B" w14:paraId="5333A2FD" w14:textId="6F7399CA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February 2001 – December 2002</w:t>
      </w:r>
    </w:p>
    <w:p w:rsidRPr="00F44FB8" w:rsidR="00D11A93" w:rsidP="1B29132C" w:rsidRDefault="00000000" w14:paraId="75C7C5EB" w14:textId="42FEBEAB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5057FBA6">
          <v:rect id="_x0000_i1035" style="width:0;height:1.5pt" o:hr="t" o:hrstd="t" o:hralign="center" fillcolor="#a0a0a0" stroked="f"/>
        </w:pict>
      </w:r>
    </w:p>
    <w:p w:rsidR="0058694B" w:rsidP="1B29132C" w:rsidRDefault="0058694B" w14:paraId="2F5DC15E" w14:textId="5026A654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Web Developer</w:t>
      </w:r>
    </w:p>
    <w:p w:rsidRPr="00E72A52" w:rsidR="00E72A52" w:rsidP="1B29132C" w:rsidRDefault="00E72A52" w14:paraId="2CC1CABD" w14:textId="2C2BABF6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E72A52">
        <w:rPr>
          <w:rFonts w:ascii="Aptos" w:hAnsi="Aptos" w:eastAsia="Aptos" w:cs="Aptos"/>
          <w:b w:val="1"/>
          <w:bCs w:val="1"/>
          <w:sz w:val="20"/>
          <w:szCs w:val="20"/>
        </w:rPr>
        <w:t xml:space="preserve">Challenger International </w:t>
      </w:r>
      <w:r w:rsidRPr="1B29132C" w:rsidR="00E72A52">
        <w:rPr>
          <w:rFonts w:ascii="Aptos" w:hAnsi="Aptos" w:eastAsia="Aptos" w:cs="Aptos"/>
          <w:sz w:val="20"/>
          <w:szCs w:val="20"/>
        </w:rPr>
        <w:t>– Hobar</w:t>
      </w:r>
      <w:r w:rsidRPr="1B29132C" w:rsidR="00A84F07">
        <w:rPr>
          <w:rFonts w:ascii="Aptos" w:hAnsi="Aptos" w:eastAsia="Aptos" w:cs="Aptos"/>
          <w:sz w:val="20"/>
          <w:szCs w:val="20"/>
        </w:rPr>
        <w:t>t</w:t>
      </w:r>
    </w:p>
    <w:p w:rsidR="0058694B" w:rsidP="1B29132C" w:rsidRDefault="0058694B" w14:paraId="3AD009FE" w14:textId="67E7072E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September 2000 – November 2000</w:t>
      </w:r>
    </w:p>
    <w:p w:rsidRPr="00F44FB8" w:rsidR="00D11A93" w:rsidP="1B29132C" w:rsidRDefault="00000000" w14:paraId="15DEF85C" w14:textId="41E57253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>
        <w:rPr>
          <w:rFonts w:ascii="Aptos Narrow" w:hAnsi="Aptos Narrow" w:eastAsia="MS Mincho" w:cs="Arial"/>
          <w:sz w:val="18"/>
          <w:szCs w:val="18"/>
        </w:rPr>
        <w:pict w14:anchorId="5A5DF97A">
          <v:rect id="_x0000_i1036" style="width:0;height:1.5pt" o:hr="t" o:hrstd="t" o:hralign="center" fillcolor="#a0a0a0" stroked="f"/>
        </w:pict>
      </w:r>
    </w:p>
    <w:p w:rsidR="0058694B" w:rsidP="1B29132C" w:rsidRDefault="0058694B" w14:paraId="5A7D52F8" w14:textId="0C00CDAC">
      <w:pPr>
        <w:pStyle w:val="PlainText"/>
        <w:spacing w:after="200" w:line="276" w:lineRule="auto"/>
        <w:contextualSpacing/>
        <w:rPr>
          <w:rFonts w:ascii="Aptos" w:hAnsi="Aptos" w:eastAsia="Aptos" w:cs="Aptos"/>
          <w:b w:val="1"/>
          <w:bCs w:val="1"/>
          <w:sz w:val="20"/>
          <w:szCs w:val="20"/>
        </w:rPr>
      </w:pPr>
      <w:r w:rsidRPr="1B29132C" w:rsidR="0058694B">
        <w:rPr>
          <w:rFonts w:ascii="Aptos" w:hAnsi="Aptos" w:eastAsia="Aptos" w:cs="Aptos"/>
          <w:b w:val="1"/>
          <w:bCs w:val="1"/>
          <w:sz w:val="20"/>
          <w:szCs w:val="20"/>
        </w:rPr>
        <w:t>Web Developer</w:t>
      </w:r>
    </w:p>
    <w:p w:rsidRPr="00BA1E58" w:rsidR="00C13CDB" w:rsidP="1B29132C" w:rsidRDefault="00C13CDB" w14:paraId="378B2B7E" w14:textId="5134898C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C13CDB">
        <w:rPr>
          <w:rFonts w:ascii="Aptos" w:hAnsi="Aptos" w:eastAsia="Aptos" w:cs="Aptos"/>
          <w:b w:val="1"/>
          <w:bCs w:val="1"/>
          <w:sz w:val="20"/>
          <w:szCs w:val="20"/>
        </w:rPr>
        <w:t>DigitalRez</w:t>
      </w:r>
      <w:r w:rsidRPr="1B29132C" w:rsidR="00C13CDB">
        <w:rPr>
          <w:rFonts w:ascii="Aptos" w:hAnsi="Aptos" w:eastAsia="Aptos" w:cs="Aptos"/>
          <w:b w:val="1"/>
          <w:bCs w:val="1"/>
          <w:sz w:val="20"/>
          <w:szCs w:val="20"/>
        </w:rPr>
        <w:t xml:space="preserve"> Software</w:t>
      </w:r>
      <w:r w:rsidRPr="1B29132C" w:rsidR="00C13CDB">
        <w:rPr>
          <w:rFonts w:ascii="Aptos" w:hAnsi="Aptos" w:eastAsia="Aptos" w:cs="Aptos"/>
          <w:sz w:val="20"/>
          <w:szCs w:val="20"/>
        </w:rPr>
        <w:t xml:space="preserve"> – Hobart</w:t>
      </w:r>
    </w:p>
    <w:p w:rsidRPr="00BA1E58" w:rsidR="0058694B" w:rsidP="1B29132C" w:rsidRDefault="0058694B" w14:paraId="14E4D6C7" w14:textId="01B3D9AD">
      <w:pPr>
        <w:pStyle w:val="PlainText"/>
        <w:spacing w:after="200" w:line="276" w:lineRule="auto"/>
        <w:contextualSpacing/>
        <w:rPr>
          <w:rFonts w:ascii="Aptos" w:hAnsi="Aptos" w:eastAsia="Aptos" w:cs="Aptos"/>
          <w:sz w:val="20"/>
          <w:szCs w:val="20"/>
        </w:rPr>
      </w:pPr>
      <w:r w:rsidRPr="1B29132C" w:rsidR="0058694B">
        <w:rPr>
          <w:rFonts w:ascii="Aptos" w:hAnsi="Aptos" w:eastAsia="Aptos" w:cs="Aptos"/>
          <w:i w:val="1"/>
          <w:iCs w:val="1"/>
          <w:sz w:val="20"/>
          <w:szCs w:val="20"/>
        </w:rPr>
        <w:t>November 1998 – August 2000</w:t>
      </w:r>
    </w:p>
    <w:sectPr w:rsidRPr="00BA1E58" w:rsidR="0058694B" w:rsidSect="00D11A93">
      <w:headerReference w:type="default" r:id="rId10"/>
      <w:footerReference w:type="even" r:id="rId11"/>
      <w:footerReference w:type="default" r:id="rId12"/>
      <w:headerReference w:type="first" r:id="rId13"/>
      <w:pgSz w:w="11900" w:h="16820" w:orient="portrait"/>
      <w:pgMar w:top="1135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3A4E95" w:rsidR="009F0907" w:rsidP="006B7DD9" w:rsidRDefault="009F0907" w14:paraId="40CAF42B" w14:textId="77777777">
      <w:pPr>
        <w:spacing w:after="0" w:line="240" w:lineRule="auto"/>
      </w:pPr>
      <w:r w:rsidRPr="003A4E95">
        <w:separator/>
      </w:r>
    </w:p>
  </w:endnote>
  <w:endnote w:type="continuationSeparator" w:id="0">
    <w:p w:rsidRPr="003A4E95" w:rsidR="009F0907" w:rsidP="006B7DD9" w:rsidRDefault="009F0907" w14:paraId="0D9B4C3E" w14:textId="77777777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A4E95" w:rsidR="004834D2" w:rsidP="000C41BA" w:rsidRDefault="004834D2" w14:paraId="72BBA231" w14:textId="0E235463">
    <w:pPr>
      <w:pStyle w:val="Footer"/>
      <w:framePr w:wrap="none" w:hAnchor="margin" w:vAnchor="text" w:xAlign="right" w:y="1"/>
      <w:rPr>
        <w:rStyle w:val="PageNumber"/>
      </w:rPr>
    </w:pPr>
    <w:r w:rsidRPr="1B29132C">
      <w:rPr>
        <w:rStyle w:val="PageNumber"/>
      </w:rPr>
      <w:fldChar w:fldCharType="begin"/>
    </w:r>
    <w:r w:rsidRPr="1B29132C">
      <w:rPr>
        <w:rStyle w:val="PageNumber"/>
      </w:rPr>
      <w:instrText xml:space="preserve">PAGE  </w:instrText>
    </w:r>
    <w:r w:rsidRPr="1B29132C">
      <w:rPr>
        <w:rStyle w:val="PageNumber"/>
      </w:rPr>
      <w:fldChar w:fldCharType="end"/>
    </w:r>
  </w:p>
  <w:p w:rsidRPr="003A4E95" w:rsidR="004834D2" w:rsidP="00106D53" w:rsidRDefault="004834D2" w14:paraId="72BBA232" w14:textId="777777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A4E95" w:rsidR="000C41BA" w:rsidP="00C3776E" w:rsidRDefault="000C41BA" w14:paraId="72BBA233" w14:textId="634E3CD5">
    <w:pPr>
      <w:pStyle w:val="Footer"/>
      <w:framePr w:wrap="none" w:hAnchor="margin" w:vAnchor="text" w:xAlign="right" w:y="1"/>
      <w:rPr>
        <w:rStyle w:val="PageNumber"/>
      </w:rPr>
    </w:pPr>
    <w:r w:rsidRPr="1B29132C">
      <w:rPr>
        <w:rStyle w:val="PageNumber"/>
      </w:rPr>
      <w:fldChar w:fldCharType="begin"/>
    </w:r>
    <w:r w:rsidRPr="1B29132C">
      <w:rPr>
        <w:rStyle w:val="PageNumber"/>
      </w:rPr>
      <w:instrText xml:space="preserve">PAGE  </w:instrText>
    </w:r>
    <w:r w:rsidRPr="1B29132C">
      <w:rPr>
        <w:rStyle w:val="PageNumber"/>
      </w:rPr>
      <w:fldChar w:fldCharType="separate"/>
    </w:r>
    <w:r w:rsidRPr="1B29132C" w:rsidR="1B29132C">
      <w:rPr>
        <w:rStyle w:val="PageNumber"/>
      </w:rPr>
      <w:t>2</w:t>
    </w:r>
    <w:r w:rsidRPr="1B29132C">
      <w:rPr>
        <w:rStyle w:val="PageNumber"/>
      </w:rPr>
      <w:fldChar w:fldCharType="end"/>
    </w:r>
  </w:p>
  <w:p w:rsidRPr="003A4E95" w:rsidR="004834D2" w:rsidP="00106D53" w:rsidRDefault="004834D2" w14:paraId="72BBA234" w14:textId="77777777">
    <w:pPr>
      <w:pStyle w:val="Footer"/>
      <w:ind w:right="360"/>
      <w:jc w:val="center"/>
    </w:pPr>
  </w:p>
  <w:p w:rsidRPr="003A4E95" w:rsidR="004834D2" w:rsidP="006B7DD9" w:rsidRDefault="004834D2" w14:paraId="72BBA235" w14:textId="77777777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3A4E95" w:rsidR="009F0907" w:rsidP="006B7DD9" w:rsidRDefault="009F0907" w14:paraId="7B4BA914" w14:textId="77777777">
      <w:pPr>
        <w:spacing w:after="0" w:line="240" w:lineRule="auto"/>
      </w:pPr>
      <w:r w:rsidRPr="003A4E95">
        <w:separator/>
      </w:r>
    </w:p>
  </w:footnote>
  <w:footnote w:type="continuationSeparator" w:id="0">
    <w:p w:rsidRPr="003A4E95" w:rsidR="009F0907" w:rsidP="006B7DD9" w:rsidRDefault="009F0907" w14:paraId="124E11D3" w14:textId="77777777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A4E95" w:rsidR="004834D2" w:rsidP="000F1927" w:rsidRDefault="004834D2" w14:paraId="72BBA230" w14:textId="00BD4819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A4E95" w:rsidR="00F13AD7" w:rsidP="00B83FCE" w:rsidRDefault="00F13AD7" w14:paraId="72BBA236" w14:textId="10BD41C4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8" style="width:0;height:1.5pt" o:bullet="t" o:hr="t" o:hrstd="t" o:hralign="center" fillcolor="#a0a0a0" stroked="f"/>
    </w:pict>
  </w:numPicBullet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5DB4E25"/>
    <w:multiLevelType w:val="multilevel"/>
    <w:tmpl w:val="758C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7376B82"/>
    <w:multiLevelType w:val="multilevel"/>
    <w:tmpl w:val="868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F5E3A6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57A2770"/>
    <w:multiLevelType w:val="hybridMultilevel"/>
    <w:tmpl w:val="C8EA5B96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6F72422"/>
    <w:multiLevelType w:val="hybridMultilevel"/>
    <w:tmpl w:val="CF38344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7A671C3"/>
    <w:multiLevelType w:val="multilevel"/>
    <w:tmpl w:val="426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D171FC0"/>
    <w:multiLevelType w:val="multilevel"/>
    <w:tmpl w:val="8E5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1F0529E5"/>
    <w:multiLevelType w:val="multilevel"/>
    <w:tmpl w:val="0842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00A4508"/>
    <w:multiLevelType w:val="multilevel"/>
    <w:tmpl w:val="DE8C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A510FB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A535F02"/>
    <w:multiLevelType w:val="hybridMultilevel"/>
    <w:tmpl w:val="242E4C2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562AA5"/>
    <w:multiLevelType w:val="multilevel"/>
    <w:tmpl w:val="573A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2B727361"/>
    <w:multiLevelType w:val="multilevel"/>
    <w:tmpl w:val="9028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30BD0DF8"/>
    <w:multiLevelType w:val="multilevel"/>
    <w:tmpl w:val="43B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41510AA2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4392002D"/>
    <w:multiLevelType w:val="multilevel"/>
    <w:tmpl w:val="E7D2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hint="default" w:ascii="Symbol" w:hAnsi="Symbol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8" w15:restartNumberingAfterBreak="0">
    <w:nsid w:val="5038454B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52A13B0D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54EE0565"/>
    <w:multiLevelType w:val="hybridMultilevel"/>
    <w:tmpl w:val="756E7F22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3" w15:restartNumberingAfterBreak="0">
    <w:nsid w:val="66895FF9"/>
    <w:multiLevelType w:val="multilevel"/>
    <w:tmpl w:val="3938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hint="default" w:ascii="Wingdings" w:hAnsi="Wingdings"/>
      </w:rPr>
    </w:lvl>
  </w:abstractNum>
  <w:abstractNum w:abstractNumId="35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9BB0A43"/>
    <w:multiLevelType w:val="multilevel"/>
    <w:tmpl w:val="A3A4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A72756E"/>
    <w:multiLevelType w:val="hybridMultilevel"/>
    <w:tmpl w:val="B88C89C2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4DF71BD"/>
    <w:multiLevelType w:val="hybridMultilevel"/>
    <w:tmpl w:val="02688E50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785343581">
    <w:abstractNumId w:val="34"/>
  </w:num>
  <w:num w:numId="2" w16cid:durableId="665324747">
    <w:abstractNumId w:val="32"/>
  </w:num>
  <w:num w:numId="3" w16cid:durableId="2105761701">
    <w:abstractNumId w:val="27"/>
  </w:num>
  <w:num w:numId="4" w16cid:durableId="2060199216">
    <w:abstractNumId w:val="0"/>
  </w:num>
  <w:num w:numId="5" w16cid:durableId="272716562">
    <w:abstractNumId w:val="22"/>
  </w:num>
  <w:num w:numId="6" w16cid:durableId="6760380">
    <w:abstractNumId w:val="1"/>
  </w:num>
  <w:num w:numId="7" w16cid:durableId="1876041239">
    <w:abstractNumId w:val="35"/>
  </w:num>
  <w:num w:numId="8" w16cid:durableId="2108888128">
    <w:abstractNumId w:val="12"/>
  </w:num>
  <w:num w:numId="9" w16cid:durableId="710691315">
    <w:abstractNumId w:val="40"/>
  </w:num>
  <w:num w:numId="10" w16cid:durableId="989945359">
    <w:abstractNumId w:val="23"/>
  </w:num>
  <w:num w:numId="11" w16cid:durableId="896863403">
    <w:abstractNumId w:val="20"/>
  </w:num>
  <w:num w:numId="12" w16cid:durableId="373116302">
    <w:abstractNumId w:val="24"/>
  </w:num>
  <w:num w:numId="13" w16cid:durableId="2049602650">
    <w:abstractNumId w:val="7"/>
  </w:num>
  <w:num w:numId="14" w16cid:durableId="2115706578">
    <w:abstractNumId w:val="38"/>
  </w:num>
  <w:num w:numId="15" w16cid:durableId="1673293457">
    <w:abstractNumId w:val="11"/>
  </w:num>
  <w:num w:numId="16" w16cid:durableId="529875819">
    <w:abstractNumId w:val="2"/>
  </w:num>
  <w:num w:numId="17" w16cid:durableId="1990789173">
    <w:abstractNumId w:val="5"/>
  </w:num>
  <w:num w:numId="18" w16cid:durableId="1753697360">
    <w:abstractNumId w:val="10"/>
  </w:num>
  <w:num w:numId="19" w16cid:durableId="638727657">
    <w:abstractNumId w:val="30"/>
  </w:num>
  <w:num w:numId="20" w16cid:durableId="520750274">
    <w:abstractNumId w:val="3"/>
  </w:num>
  <w:num w:numId="21" w16cid:durableId="558248591">
    <w:abstractNumId w:val="19"/>
  </w:num>
  <w:num w:numId="22" w16cid:durableId="984239418">
    <w:abstractNumId w:val="6"/>
  </w:num>
  <w:num w:numId="23" w16cid:durableId="661009801">
    <w:abstractNumId w:val="4"/>
  </w:num>
  <w:num w:numId="24" w16cid:durableId="1550339559">
    <w:abstractNumId w:val="14"/>
  </w:num>
  <w:num w:numId="25" w16cid:durableId="1035814619">
    <w:abstractNumId w:val="13"/>
  </w:num>
  <w:num w:numId="26" w16cid:durableId="1682660921">
    <w:abstractNumId w:val="33"/>
  </w:num>
  <w:num w:numId="27" w16cid:durableId="1782144591">
    <w:abstractNumId w:val="9"/>
  </w:num>
  <w:num w:numId="28" w16cid:durableId="1950117319">
    <w:abstractNumId w:val="18"/>
  </w:num>
  <w:num w:numId="29" w16cid:durableId="980353169">
    <w:abstractNumId w:val="21"/>
  </w:num>
  <w:num w:numId="30" w16cid:durableId="1007514199">
    <w:abstractNumId w:val="29"/>
  </w:num>
  <w:num w:numId="31" w16cid:durableId="1633749370">
    <w:abstractNumId w:val="28"/>
  </w:num>
  <w:num w:numId="32" w16cid:durableId="1638991782">
    <w:abstractNumId w:val="16"/>
  </w:num>
  <w:num w:numId="33" w16cid:durableId="599993371">
    <w:abstractNumId w:val="25"/>
  </w:num>
  <w:num w:numId="34" w16cid:durableId="1951276021">
    <w:abstractNumId w:val="17"/>
  </w:num>
  <w:num w:numId="35" w16cid:durableId="951983445">
    <w:abstractNumId w:val="39"/>
  </w:num>
  <w:num w:numId="36" w16cid:durableId="576985475">
    <w:abstractNumId w:val="37"/>
  </w:num>
  <w:num w:numId="37" w16cid:durableId="869949406">
    <w:abstractNumId w:val="8"/>
  </w:num>
  <w:num w:numId="38" w16cid:durableId="115566241">
    <w:abstractNumId w:val="15"/>
  </w:num>
  <w:num w:numId="39" w16cid:durableId="516578995">
    <w:abstractNumId w:val="31"/>
  </w:num>
  <w:num w:numId="40" w16cid:durableId="593244338">
    <w:abstractNumId w:val="26"/>
  </w:num>
  <w:num w:numId="41" w16cid:durableId="957636903">
    <w:abstractNumId w:val="3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0000"/>
    <w:rsid w:val="000006E2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627A"/>
    <w:rsid w:val="00007A3E"/>
    <w:rsid w:val="000116C1"/>
    <w:rsid w:val="00014C5A"/>
    <w:rsid w:val="00020428"/>
    <w:rsid w:val="00022817"/>
    <w:rsid w:val="00022F28"/>
    <w:rsid w:val="00023514"/>
    <w:rsid w:val="00026906"/>
    <w:rsid w:val="00026E93"/>
    <w:rsid w:val="00030904"/>
    <w:rsid w:val="00032047"/>
    <w:rsid w:val="00032D89"/>
    <w:rsid w:val="000330DC"/>
    <w:rsid w:val="000341E9"/>
    <w:rsid w:val="000343FD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47F3D"/>
    <w:rsid w:val="00051337"/>
    <w:rsid w:val="00051C3B"/>
    <w:rsid w:val="00052010"/>
    <w:rsid w:val="000539D5"/>
    <w:rsid w:val="00054807"/>
    <w:rsid w:val="00056111"/>
    <w:rsid w:val="000575C0"/>
    <w:rsid w:val="00061925"/>
    <w:rsid w:val="00061AB5"/>
    <w:rsid w:val="0006257F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2FC9"/>
    <w:rsid w:val="00083D63"/>
    <w:rsid w:val="00084698"/>
    <w:rsid w:val="00084CEB"/>
    <w:rsid w:val="00085E0C"/>
    <w:rsid w:val="00086035"/>
    <w:rsid w:val="000870EC"/>
    <w:rsid w:val="00090BFA"/>
    <w:rsid w:val="00095460"/>
    <w:rsid w:val="00095658"/>
    <w:rsid w:val="00096ECD"/>
    <w:rsid w:val="00097B53"/>
    <w:rsid w:val="000A0F63"/>
    <w:rsid w:val="000A30EE"/>
    <w:rsid w:val="000A5779"/>
    <w:rsid w:val="000A66F9"/>
    <w:rsid w:val="000A708B"/>
    <w:rsid w:val="000B1A8B"/>
    <w:rsid w:val="000B365C"/>
    <w:rsid w:val="000B3C64"/>
    <w:rsid w:val="000B3D75"/>
    <w:rsid w:val="000B48E3"/>
    <w:rsid w:val="000B4981"/>
    <w:rsid w:val="000B498E"/>
    <w:rsid w:val="000B65B3"/>
    <w:rsid w:val="000B7728"/>
    <w:rsid w:val="000B77C2"/>
    <w:rsid w:val="000B7B7F"/>
    <w:rsid w:val="000C0066"/>
    <w:rsid w:val="000C2947"/>
    <w:rsid w:val="000C3486"/>
    <w:rsid w:val="000C41BA"/>
    <w:rsid w:val="000C4266"/>
    <w:rsid w:val="000C54EC"/>
    <w:rsid w:val="000C5FA7"/>
    <w:rsid w:val="000C6C45"/>
    <w:rsid w:val="000C6EB1"/>
    <w:rsid w:val="000D159E"/>
    <w:rsid w:val="000D3DBE"/>
    <w:rsid w:val="000D4D18"/>
    <w:rsid w:val="000E07E5"/>
    <w:rsid w:val="000E1877"/>
    <w:rsid w:val="000E28D9"/>
    <w:rsid w:val="000E2D78"/>
    <w:rsid w:val="000E353D"/>
    <w:rsid w:val="000E36C9"/>
    <w:rsid w:val="000E3979"/>
    <w:rsid w:val="000E3C1E"/>
    <w:rsid w:val="000E433B"/>
    <w:rsid w:val="000E4F9B"/>
    <w:rsid w:val="000E5F49"/>
    <w:rsid w:val="000E6365"/>
    <w:rsid w:val="000F099E"/>
    <w:rsid w:val="000F0A9F"/>
    <w:rsid w:val="000F1927"/>
    <w:rsid w:val="000F490E"/>
    <w:rsid w:val="000F4EF2"/>
    <w:rsid w:val="000F79A0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B06"/>
    <w:rsid w:val="00106D53"/>
    <w:rsid w:val="001075DF"/>
    <w:rsid w:val="00107975"/>
    <w:rsid w:val="00107B7E"/>
    <w:rsid w:val="00110223"/>
    <w:rsid w:val="00110D01"/>
    <w:rsid w:val="001111C2"/>
    <w:rsid w:val="00113AFB"/>
    <w:rsid w:val="00114194"/>
    <w:rsid w:val="001161C1"/>
    <w:rsid w:val="00116DB2"/>
    <w:rsid w:val="00120B39"/>
    <w:rsid w:val="0012389D"/>
    <w:rsid w:val="00123FDA"/>
    <w:rsid w:val="001263C5"/>
    <w:rsid w:val="00130553"/>
    <w:rsid w:val="001320C2"/>
    <w:rsid w:val="001335AC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19F4"/>
    <w:rsid w:val="00152763"/>
    <w:rsid w:val="00154925"/>
    <w:rsid w:val="0015689A"/>
    <w:rsid w:val="00157328"/>
    <w:rsid w:val="00162E40"/>
    <w:rsid w:val="00162F9A"/>
    <w:rsid w:val="00163225"/>
    <w:rsid w:val="0016420C"/>
    <w:rsid w:val="00164A3C"/>
    <w:rsid w:val="0016600F"/>
    <w:rsid w:val="00167BD5"/>
    <w:rsid w:val="00172932"/>
    <w:rsid w:val="00172AB3"/>
    <w:rsid w:val="00174698"/>
    <w:rsid w:val="001748C3"/>
    <w:rsid w:val="00175AC2"/>
    <w:rsid w:val="00177729"/>
    <w:rsid w:val="001800A2"/>
    <w:rsid w:val="001800AF"/>
    <w:rsid w:val="00181BA4"/>
    <w:rsid w:val="00183DAC"/>
    <w:rsid w:val="00184621"/>
    <w:rsid w:val="001853A0"/>
    <w:rsid w:val="00185963"/>
    <w:rsid w:val="00185A9E"/>
    <w:rsid w:val="001901E3"/>
    <w:rsid w:val="00191DBF"/>
    <w:rsid w:val="00193438"/>
    <w:rsid w:val="00194E65"/>
    <w:rsid w:val="00194F7C"/>
    <w:rsid w:val="00195BFF"/>
    <w:rsid w:val="00195EB9"/>
    <w:rsid w:val="00195F6B"/>
    <w:rsid w:val="001964C7"/>
    <w:rsid w:val="001A0898"/>
    <w:rsid w:val="001A1AB8"/>
    <w:rsid w:val="001A2BFE"/>
    <w:rsid w:val="001A429D"/>
    <w:rsid w:val="001A4ABE"/>
    <w:rsid w:val="001A5589"/>
    <w:rsid w:val="001A56F6"/>
    <w:rsid w:val="001B02ED"/>
    <w:rsid w:val="001B0CD3"/>
    <w:rsid w:val="001B1637"/>
    <w:rsid w:val="001B386A"/>
    <w:rsid w:val="001B50D0"/>
    <w:rsid w:val="001B7D39"/>
    <w:rsid w:val="001C0E13"/>
    <w:rsid w:val="001C2069"/>
    <w:rsid w:val="001C6488"/>
    <w:rsid w:val="001C68BA"/>
    <w:rsid w:val="001C7090"/>
    <w:rsid w:val="001D006B"/>
    <w:rsid w:val="001D03FF"/>
    <w:rsid w:val="001D291B"/>
    <w:rsid w:val="001D4ABC"/>
    <w:rsid w:val="001D4FB0"/>
    <w:rsid w:val="001D516C"/>
    <w:rsid w:val="001E06EB"/>
    <w:rsid w:val="001E0B02"/>
    <w:rsid w:val="001E128B"/>
    <w:rsid w:val="001E281E"/>
    <w:rsid w:val="001E3E87"/>
    <w:rsid w:val="001E437A"/>
    <w:rsid w:val="001E590C"/>
    <w:rsid w:val="001E6BE3"/>
    <w:rsid w:val="001E6EE2"/>
    <w:rsid w:val="001E7286"/>
    <w:rsid w:val="001F1143"/>
    <w:rsid w:val="001F14EF"/>
    <w:rsid w:val="001F329A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3EBB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3E23"/>
    <w:rsid w:val="002144E2"/>
    <w:rsid w:val="00215EC8"/>
    <w:rsid w:val="00222707"/>
    <w:rsid w:val="00223700"/>
    <w:rsid w:val="002268F0"/>
    <w:rsid w:val="00230F36"/>
    <w:rsid w:val="0023250E"/>
    <w:rsid w:val="00232C88"/>
    <w:rsid w:val="0023457C"/>
    <w:rsid w:val="00234F50"/>
    <w:rsid w:val="0023549D"/>
    <w:rsid w:val="002379DB"/>
    <w:rsid w:val="002409BA"/>
    <w:rsid w:val="002410E1"/>
    <w:rsid w:val="00242481"/>
    <w:rsid w:val="00242AD0"/>
    <w:rsid w:val="0024356E"/>
    <w:rsid w:val="0024652F"/>
    <w:rsid w:val="00251A7D"/>
    <w:rsid w:val="00251E03"/>
    <w:rsid w:val="002536EA"/>
    <w:rsid w:val="00254399"/>
    <w:rsid w:val="00256346"/>
    <w:rsid w:val="00256A8C"/>
    <w:rsid w:val="00256AC7"/>
    <w:rsid w:val="00257553"/>
    <w:rsid w:val="00257D4F"/>
    <w:rsid w:val="002606CC"/>
    <w:rsid w:val="002618E6"/>
    <w:rsid w:val="00261914"/>
    <w:rsid w:val="00262F7D"/>
    <w:rsid w:val="0026575D"/>
    <w:rsid w:val="0026697F"/>
    <w:rsid w:val="002736CD"/>
    <w:rsid w:val="00274284"/>
    <w:rsid w:val="00274814"/>
    <w:rsid w:val="002750FA"/>
    <w:rsid w:val="00280485"/>
    <w:rsid w:val="00282219"/>
    <w:rsid w:val="00282232"/>
    <w:rsid w:val="00287E94"/>
    <w:rsid w:val="0029021B"/>
    <w:rsid w:val="00290C92"/>
    <w:rsid w:val="00290CB1"/>
    <w:rsid w:val="00291A0A"/>
    <w:rsid w:val="002924D3"/>
    <w:rsid w:val="00294165"/>
    <w:rsid w:val="002942B2"/>
    <w:rsid w:val="002947FB"/>
    <w:rsid w:val="00295962"/>
    <w:rsid w:val="002A0EF3"/>
    <w:rsid w:val="002A2A49"/>
    <w:rsid w:val="002A3C3C"/>
    <w:rsid w:val="002A41E2"/>
    <w:rsid w:val="002B01A6"/>
    <w:rsid w:val="002B0AEC"/>
    <w:rsid w:val="002B1AC1"/>
    <w:rsid w:val="002B4BEF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838"/>
    <w:rsid w:val="002D0A34"/>
    <w:rsid w:val="002D1293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E309D"/>
    <w:rsid w:val="002E7674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134B"/>
    <w:rsid w:val="00306FF0"/>
    <w:rsid w:val="003102FC"/>
    <w:rsid w:val="0031103C"/>
    <w:rsid w:val="00311C98"/>
    <w:rsid w:val="00311ED5"/>
    <w:rsid w:val="003144E6"/>
    <w:rsid w:val="00314E65"/>
    <w:rsid w:val="00315D37"/>
    <w:rsid w:val="00317D0C"/>
    <w:rsid w:val="00320A45"/>
    <w:rsid w:val="003214EF"/>
    <w:rsid w:val="00321AA4"/>
    <w:rsid w:val="00330322"/>
    <w:rsid w:val="003324C1"/>
    <w:rsid w:val="00332DA2"/>
    <w:rsid w:val="00333920"/>
    <w:rsid w:val="00334F49"/>
    <w:rsid w:val="00335F43"/>
    <w:rsid w:val="003360E4"/>
    <w:rsid w:val="0033648C"/>
    <w:rsid w:val="0034416F"/>
    <w:rsid w:val="003456A8"/>
    <w:rsid w:val="003507AC"/>
    <w:rsid w:val="00352B20"/>
    <w:rsid w:val="00355837"/>
    <w:rsid w:val="00356B0D"/>
    <w:rsid w:val="0035771C"/>
    <w:rsid w:val="003600E2"/>
    <w:rsid w:val="003614B5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76FEC"/>
    <w:rsid w:val="003817D2"/>
    <w:rsid w:val="00382395"/>
    <w:rsid w:val="0038518F"/>
    <w:rsid w:val="00387F46"/>
    <w:rsid w:val="003907A0"/>
    <w:rsid w:val="00391CCF"/>
    <w:rsid w:val="0039247F"/>
    <w:rsid w:val="0039382E"/>
    <w:rsid w:val="003965C7"/>
    <w:rsid w:val="00396A7A"/>
    <w:rsid w:val="00397A46"/>
    <w:rsid w:val="003A01C8"/>
    <w:rsid w:val="003A02B7"/>
    <w:rsid w:val="003A1D2D"/>
    <w:rsid w:val="003A33EE"/>
    <w:rsid w:val="003A4E95"/>
    <w:rsid w:val="003A75EA"/>
    <w:rsid w:val="003B103D"/>
    <w:rsid w:val="003B2241"/>
    <w:rsid w:val="003B27E9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5558"/>
    <w:rsid w:val="003C5CF6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E7620"/>
    <w:rsid w:val="003F0B03"/>
    <w:rsid w:val="003F0FDE"/>
    <w:rsid w:val="003F1B95"/>
    <w:rsid w:val="003F20D2"/>
    <w:rsid w:val="003F5D79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3AA5"/>
    <w:rsid w:val="00404758"/>
    <w:rsid w:val="0040592D"/>
    <w:rsid w:val="004077FE"/>
    <w:rsid w:val="004101B0"/>
    <w:rsid w:val="00413CAE"/>
    <w:rsid w:val="00415C10"/>
    <w:rsid w:val="0042011B"/>
    <w:rsid w:val="0042015E"/>
    <w:rsid w:val="00421160"/>
    <w:rsid w:val="004219E0"/>
    <w:rsid w:val="0042600C"/>
    <w:rsid w:val="0042659B"/>
    <w:rsid w:val="00426862"/>
    <w:rsid w:val="00426D19"/>
    <w:rsid w:val="004275E4"/>
    <w:rsid w:val="004301CE"/>
    <w:rsid w:val="004305F4"/>
    <w:rsid w:val="00430905"/>
    <w:rsid w:val="00432987"/>
    <w:rsid w:val="004335AD"/>
    <w:rsid w:val="00433AF3"/>
    <w:rsid w:val="00433C1C"/>
    <w:rsid w:val="00433C5C"/>
    <w:rsid w:val="00433DAE"/>
    <w:rsid w:val="0043478C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3435"/>
    <w:rsid w:val="00454E54"/>
    <w:rsid w:val="004553E4"/>
    <w:rsid w:val="00461027"/>
    <w:rsid w:val="00463460"/>
    <w:rsid w:val="0046426D"/>
    <w:rsid w:val="00465CBF"/>
    <w:rsid w:val="00472CF3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1C27"/>
    <w:rsid w:val="004834D2"/>
    <w:rsid w:val="00484ACD"/>
    <w:rsid w:val="00485AB1"/>
    <w:rsid w:val="00486AC0"/>
    <w:rsid w:val="00486FD3"/>
    <w:rsid w:val="0048779D"/>
    <w:rsid w:val="0048797D"/>
    <w:rsid w:val="004909DF"/>
    <w:rsid w:val="00490B5E"/>
    <w:rsid w:val="00493B42"/>
    <w:rsid w:val="00493C4C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3AB2"/>
    <w:rsid w:val="004C40DB"/>
    <w:rsid w:val="004C5360"/>
    <w:rsid w:val="004C61AB"/>
    <w:rsid w:val="004C6E42"/>
    <w:rsid w:val="004C7119"/>
    <w:rsid w:val="004D11BC"/>
    <w:rsid w:val="004D2561"/>
    <w:rsid w:val="004D3497"/>
    <w:rsid w:val="004D3B42"/>
    <w:rsid w:val="004D3B54"/>
    <w:rsid w:val="004D42D0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39E"/>
    <w:rsid w:val="00502DA1"/>
    <w:rsid w:val="00502ECD"/>
    <w:rsid w:val="005033EB"/>
    <w:rsid w:val="0050782E"/>
    <w:rsid w:val="00511661"/>
    <w:rsid w:val="00511E25"/>
    <w:rsid w:val="00511E30"/>
    <w:rsid w:val="00512D44"/>
    <w:rsid w:val="0051300F"/>
    <w:rsid w:val="00514EFB"/>
    <w:rsid w:val="00516876"/>
    <w:rsid w:val="00516D14"/>
    <w:rsid w:val="00517F08"/>
    <w:rsid w:val="00520446"/>
    <w:rsid w:val="0052274A"/>
    <w:rsid w:val="00523AFF"/>
    <w:rsid w:val="00524AA0"/>
    <w:rsid w:val="00525B61"/>
    <w:rsid w:val="00526C35"/>
    <w:rsid w:val="00527863"/>
    <w:rsid w:val="00534828"/>
    <w:rsid w:val="00534FF9"/>
    <w:rsid w:val="005354C1"/>
    <w:rsid w:val="00536194"/>
    <w:rsid w:val="0053753A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28C5"/>
    <w:rsid w:val="005556C6"/>
    <w:rsid w:val="00555AC1"/>
    <w:rsid w:val="00555C20"/>
    <w:rsid w:val="00557115"/>
    <w:rsid w:val="00561B74"/>
    <w:rsid w:val="00562833"/>
    <w:rsid w:val="005628AB"/>
    <w:rsid w:val="00564753"/>
    <w:rsid w:val="005658B8"/>
    <w:rsid w:val="0056597F"/>
    <w:rsid w:val="00566A60"/>
    <w:rsid w:val="005675D3"/>
    <w:rsid w:val="00567F09"/>
    <w:rsid w:val="00570630"/>
    <w:rsid w:val="0057173E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877A8"/>
    <w:rsid w:val="005902EA"/>
    <w:rsid w:val="00590A30"/>
    <w:rsid w:val="00590ABE"/>
    <w:rsid w:val="00590ACC"/>
    <w:rsid w:val="00590C0D"/>
    <w:rsid w:val="0059309A"/>
    <w:rsid w:val="00593BC7"/>
    <w:rsid w:val="005945BF"/>
    <w:rsid w:val="005961CD"/>
    <w:rsid w:val="005A1522"/>
    <w:rsid w:val="005A1730"/>
    <w:rsid w:val="005A23BB"/>
    <w:rsid w:val="005A4DEE"/>
    <w:rsid w:val="005A53AF"/>
    <w:rsid w:val="005A6E08"/>
    <w:rsid w:val="005A79C5"/>
    <w:rsid w:val="005B05E7"/>
    <w:rsid w:val="005B1450"/>
    <w:rsid w:val="005B1BA0"/>
    <w:rsid w:val="005B1C43"/>
    <w:rsid w:val="005B2450"/>
    <w:rsid w:val="005B25D2"/>
    <w:rsid w:val="005B3EC6"/>
    <w:rsid w:val="005B5586"/>
    <w:rsid w:val="005B6647"/>
    <w:rsid w:val="005C18A1"/>
    <w:rsid w:val="005C1DAD"/>
    <w:rsid w:val="005C2098"/>
    <w:rsid w:val="005C2564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3BCF"/>
    <w:rsid w:val="005D6483"/>
    <w:rsid w:val="005D7B0D"/>
    <w:rsid w:val="005E28FE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3C1A"/>
    <w:rsid w:val="005F4270"/>
    <w:rsid w:val="005F5396"/>
    <w:rsid w:val="005F58D6"/>
    <w:rsid w:val="005F594F"/>
    <w:rsid w:val="005F5CE2"/>
    <w:rsid w:val="005F72CD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291E"/>
    <w:rsid w:val="00626FCC"/>
    <w:rsid w:val="00630E42"/>
    <w:rsid w:val="00631CE2"/>
    <w:rsid w:val="00631E9A"/>
    <w:rsid w:val="00633019"/>
    <w:rsid w:val="006340C8"/>
    <w:rsid w:val="00634957"/>
    <w:rsid w:val="00634FF6"/>
    <w:rsid w:val="0063559C"/>
    <w:rsid w:val="00635E30"/>
    <w:rsid w:val="00636D54"/>
    <w:rsid w:val="00637585"/>
    <w:rsid w:val="00637FC5"/>
    <w:rsid w:val="00642F24"/>
    <w:rsid w:val="00644BE3"/>
    <w:rsid w:val="00647A9A"/>
    <w:rsid w:val="0065000C"/>
    <w:rsid w:val="006500F9"/>
    <w:rsid w:val="006501B1"/>
    <w:rsid w:val="00651FD9"/>
    <w:rsid w:val="00652C8C"/>
    <w:rsid w:val="006534CB"/>
    <w:rsid w:val="00653F2C"/>
    <w:rsid w:val="00655559"/>
    <w:rsid w:val="00657494"/>
    <w:rsid w:val="00657FD5"/>
    <w:rsid w:val="00660462"/>
    <w:rsid w:val="006604D6"/>
    <w:rsid w:val="00660947"/>
    <w:rsid w:val="00661B06"/>
    <w:rsid w:val="0066243C"/>
    <w:rsid w:val="00665E04"/>
    <w:rsid w:val="00666BFD"/>
    <w:rsid w:val="00667110"/>
    <w:rsid w:val="00667725"/>
    <w:rsid w:val="00670DA9"/>
    <w:rsid w:val="00670EAC"/>
    <w:rsid w:val="00672223"/>
    <w:rsid w:val="0067253D"/>
    <w:rsid w:val="00673BB7"/>
    <w:rsid w:val="00675887"/>
    <w:rsid w:val="0068097E"/>
    <w:rsid w:val="00681DC3"/>
    <w:rsid w:val="0068229A"/>
    <w:rsid w:val="00683926"/>
    <w:rsid w:val="00684EB5"/>
    <w:rsid w:val="006852B7"/>
    <w:rsid w:val="00685750"/>
    <w:rsid w:val="00686FA4"/>
    <w:rsid w:val="00687AA9"/>
    <w:rsid w:val="00690CEB"/>
    <w:rsid w:val="00691246"/>
    <w:rsid w:val="0069155B"/>
    <w:rsid w:val="0069181C"/>
    <w:rsid w:val="00691F15"/>
    <w:rsid w:val="006924F8"/>
    <w:rsid w:val="0069298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50A"/>
    <w:rsid w:val="006B4DC9"/>
    <w:rsid w:val="006B548C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1A9"/>
    <w:rsid w:val="006E1583"/>
    <w:rsid w:val="006E281F"/>
    <w:rsid w:val="006E4F37"/>
    <w:rsid w:val="006E53F7"/>
    <w:rsid w:val="006E61ED"/>
    <w:rsid w:val="006E687F"/>
    <w:rsid w:val="006E711E"/>
    <w:rsid w:val="006F171B"/>
    <w:rsid w:val="006F1AE2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21C1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0D7D"/>
    <w:rsid w:val="00761725"/>
    <w:rsid w:val="00762FBA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32C"/>
    <w:rsid w:val="00770587"/>
    <w:rsid w:val="00770C64"/>
    <w:rsid w:val="00772275"/>
    <w:rsid w:val="00774EEA"/>
    <w:rsid w:val="0078057F"/>
    <w:rsid w:val="00781B32"/>
    <w:rsid w:val="00781F5B"/>
    <w:rsid w:val="0078240C"/>
    <w:rsid w:val="007826C7"/>
    <w:rsid w:val="00784BB0"/>
    <w:rsid w:val="00786F1E"/>
    <w:rsid w:val="00790582"/>
    <w:rsid w:val="007909EA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5F"/>
    <w:rsid w:val="007A00D7"/>
    <w:rsid w:val="007A1317"/>
    <w:rsid w:val="007A1B87"/>
    <w:rsid w:val="007A1F37"/>
    <w:rsid w:val="007A3BDA"/>
    <w:rsid w:val="007A4363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18D9"/>
    <w:rsid w:val="007E2317"/>
    <w:rsid w:val="007E24BC"/>
    <w:rsid w:val="007E2839"/>
    <w:rsid w:val="007E31C7"/>
    <w:rsid w:val="007E343C"/>
    <w:rsid w:val="007E4696"/>
    <w:rsid w:val="007E49E6"/>
    <w:rsid w:val="007E4C91"/>
    <w:rsid w:val="007E5585"/>
    <w:rsid w:val="007E74B8"/>
    <w:rsid w:val="007F17FA"/>
    <w:rsid w:val="007F4885"/>
    <w:rsid w:val="007F4D2C"/>
    <w:rsid w:val="007F5076"/>
    <w:rsid w:val="007F7C68"/>
    <w:rsid w:val="00800688"/>
    <w:rsid w:val="008011E3"/>
    <w:rsid w:val="008012D8"/>
    <w:rsid w:val="008017FB"/>
    <w:rsid w:val="00801B78"/>
    <w:rsid w:val="008020AE"/>
    <w:rsid w:val="00810862"/>
    <w:rsid w:val="008127DB"/>
    <w:rsid w:val="00812C3A"/>
    <w:rsid w:val="008136AB"/>
    <w:rsid w:val="0081384C"/>
    <w:rsid w:val="008148BD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639"/>
    <w:rsid w:val="0082270D"/>
    <w:rsid w:val="00826383"/>
    <w:rsid w:val="00827FC3"/>
    <w:rsid w:val="00827FE1"/>
    <w:rsid w:val="008314BD"/>
    <w:rsid w:val="00831FE4"/>
    <w:rsid w:val="00832984"/>
    <w:rsid w:val="00832B9A"/>
    <w:rsid w:val="008332B7"/>
    <w:rsid w:val="008354FC"/>
    <w:rsid w:val="008356EF"/>
    <w:rsid w:val="00835B53"/>
    <w:rsid w:val="0083608D"/>
    <w:rsid w:val="00837A21"/>
    <w:rsid w:val="00840F7C"/>
    <w:rsid w:val="00843461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1CD"/>
    <w:rsid w:val="00856D47"/>
    <w:rsid w:val="00856E1D"/>
    <w:rsid w:val="008573A0"/>
    <w:rsid w:val="0086329F"/>
    <w:rsid w:val="00863F6E"/>
    <w:rsid w:val="008643C2"/>
    <w:rsid w:val="00864DAF"/>
    <w:rsid w:val="00865F48"/>
    <w:rsid w:val="0086685E"/>
    <w:rsid w:val="00867934"/>
    <w:rsid w:val="00870D54"/>
    <w:rsid w:val="00871764"/>
    <w:rsid w:val="00874A04"/>
    <w:rsid w:val="008756DA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0DEE"/>
    <w:rsid w:val="008B5C6F"/>
    <w:rsid w:val="008B7112"/>
    <w:rsid w:val="008C15CC"/>
    <w:rsid w:val="008C18A8"/>
    <w:rsid w:val="008C198D"/>
    <w:rsid w:val="008C1EA0"/>
    <w:rsid w:val="008C6737"/>
    <w:rsid w:val="008C797A"/>
    <w:rsid w:val="008C7E41"/>
    <w:rsid w:val="008D06A5"/>
    <w:rsid w:val="008D07F4"/>
    <w:rsid w:val="008D1550"/>
    <w:rsid w:val="008D25E4"/>
    <w:rsid w:val="008D3736"/>
    <w:rsid w:val="008D43D2"/>
    <w:rsid w:val="008D4871"/>
    <w:rsid w:val="008D5B01"/>
    <w:rsid w:val="008D5E0E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8F5E0A"/>
    <w:rsid w:val="009007A2"/>
    <w:rsid w:val="00902655"/>
    <w:rsid w:val="00902C16"/>
    <w:rsid w:val="00907F96"/>
    <w:rsid w:val="00910A6F"/>
    <w:rsid w:val="0091104F"/>
    <w:rsid w:val="00911A7F"/>
    <w:rsid w:val="00913D42"/>
    <w:rsid w:val="00915076"/>
    <w:rsid w:val="009204E6"/>
    <w:rsid w:val="0092232F"/>
    <w:rsid w:val="00923A3E"/>
    <w:rsid w:val="00924509"/>
    <w:rsid w:val="00925B2E"/>
    <w:rsid w:val="00926149"/>
    <w:rsid w:val="009264D3"/>
    <w:rsid w:val="00926A9F"/>
    <w:rsid w:val="009300C6"/>
    <w:rsid w:val="0093346F"/>
    <w:rsid w:val="0093487F"/>
    <w:rsid w:val="00934B40"/>
    <w:rsid w:val="00935EDA"/>
    <w:rsid w:val="00940506"/>
    <w:rsid w:val="009412D1"/>
    <w:rsid w:val="00941909"/>
    <w:rsid w:val="00945D33"/>
    <w:rsid w:val="00946356"/>
    <w:rsid w:val="00950524"/>
    <w:rsid w:val="00952CF6"/>
    <w:rsid w:val="009545A7"/>
    <w:rsid w:val="009555FC"/>
    <w:rsid w:val="00956659"/>
    <w:rsid w:val="009570AF"/>
    <w:rsid w:val="00957F06"/>
    <w:rsid w:val="00961253"/>
    <w:rsid w:val="00961F08"/>
    <w:rsid w:val="00963506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83622"/>
    <w:rsid w:val="00983F8F"/>
    <w:rsid w:val="009861A6"/>
    <w:rsid w:val="00992125"/>
    <w:rsid w:val="00996531"/>
    <w:rsid w:val="0099764E"/>
    <w:rsid w:val="009A031F"/>
    <w:rsid w:val="009A0395"/>
    <w:rsid w:val="009A156E"/>
    <w:rsid w:val="009A2407"/>
    <w:rsid w:val="009A2F92"/>
    <w:rsid w:val="009A5682"/>
    <w:rsid w:val="009A6450"/>
    <w:rsid w:val="009A6A2E"/>
    <w:rsid w:val="009A7439"/>
    <w:rsid w:val="009A77F5"/>
    <w:rsid w:val="009B0F93"/>
    <w:rsid w:val="009B3503"/>
    <w:rsid w:val="009B4610"/>
    <w:rsid w:val="009B54A5"/>
    <w:rsid w:val="009B5A86"/>
    <w:rsid w:val="009C0400"/>
    <w:rsid w:val="009C1D32"/>
    <w:rsid w:val="009C1DEF"/>
    <w:rsid w:val="009C2340"/>
    <w:rsid w:val="009C28E1"/>
    <w:rsid w:val="009C3137"/>
    <w:rsid w:val="009C4064"/>
    <w:rsid w:val="009C45AD"/>
    <w:rsid w:val="009D00C6"/>
    <w:rsid w:val="009D0214"/>
    <w:rsid w:val="009D28A8"/>
    <w:rsid w:val="009D2A7B"/>
    <w:rsid w:val="009D3F01"/>
    <w:rsid w:val="009D5250"/>
    <w:rsid w:val="009D5826"/>
    <w:rsid w:val="009D5CA3"/>
    <w:rsid w:val="009D644B"/>
    <w:rsid w:val="009D7802"/>
    <w:rsid w:val="009D79F3"/>
    <w:rsid w:val="009D7BFE"/>
    <w:rsid w:val="009E1599"/>
    <w:rsid w:val="009E1C95"/>
    <w:rsid w:val="009E2F55"/>
    <w:rsid w:val="009E3C59"/>
    <w:rsid w:val="009E60CB"/>
    <w:rsid w:val="009E659F"/>
    <w:rsid w:val="009E7FD5"/>
    <w:rsid w:val="009E7FE6"/>
    <w:rsid w:val="009F0907"/>
    <w:rsid w:val="009F151D"/>
    <w:rsid w:val="009F2408"/>
    <w:rsid w:val="009F3253"/>
    <w:rsid w:val="009F3AC6"/>
    <w:rsid w:val="009F5CD3"/>
    <w:rsid w:val="009F6B0D"/>
    <w:rsid w:val="009F74E1"/>
    <w:rsid w:val="009F796E"/>
    <w:rsid w:val="00A05447"/>
    <w:rsid w:val="00A07813"/>
    <w:rsid w:val="00A1024B"/>
    <w:rsid w:val="00A1163F"/>
    <w:rsid w:val="00A121E6"/>
    <w:rsid w:val="00A1312C"/>
    <w:rsid w:val="00A14D18"/>
    <w:rsid w:val="00A15E6E"/>
    <w:rsid w:val="00A15FC1"/>
    <w:rsid w:val="00A2083C"/>
    <w:rsid w:val="00A212DB"/>
    <w:rsid w:val="00A21F02"/>
    <w:rsid w:val="00A2244C"/>
    <w:rsid w:val="00A22F11"/>
    <w:rsid w:val="00A2390C"/>
    <w:rsid w:val="00A2440C"/>
    <w:rsid w:val="00A249F1"/>
    <w:rsid w:val="00A26313"/>
    <w:rsid w:val="00A2790E"/>
    <w:rsid w:val="00A337FF"/>
    <w:rsid w:val="00A33A65"/>
    <w:rsid w:val="00A33F14"/>
    <w:rsid w:val="00A345C0"/>
    <w:rsid w:val="00A367C7"/>
    <w:rsid w:val="00A400F4"/>
    <w:rsid w:val="00A4021A"/>
    <w:rsid w:val="00A4240B"/>
    <w:rsid w:val="00A43DE5"/>
    <w:rsid w:val="00A45001"/>
    <w:rsid w:val="00A45D3B"/>
    <w:rsid w:val="00A475F8"/>
    <w:rsid w:val="00A515E9"/>
    <w:rsid w:val="00A53A6D"/>
    <w:rsid w:val="00A544A5"/>
    <w:rsid w:val="00A5456B"/>
    <w:rsid w:val="00A566EA"/>
    <w:rsid w:val="00A6013F"/>
    <w:rsid w:val="00A60D51"/>
    <w:rsid w:val="00A61B88"/>
    <w:rsid w:val="00A62182"/>
    <w:rsid w:val="00A62BC8"/>
    <w:rsid w:val="00A64AFE"/>
    <w:rsid w:val="00A65571"/>
    <w:rsid w:val="00A667C3"/>
    <w:rsid w:val="00A66FDF"/>
    <w:rsid w:val="00A67099"/>
    <w:rsid w:val="00A70206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03CE"/>
    <w:rsid w:val="00A818B1"/>
    <w:rsid w:val="00A83DBF"/>
    <w:rsid w:val="00A84AD9"/>
    <w:rsid w:val="00A84F07"/>
    <w:rsid w:val="00A862B1"/>
    <w:rsid w:val="00A8666D"/>
    <w:rsid w:val="00A87FFA"/>
    <w:rsid w:val="00A92038"/>
    <w:rsid w:val="00A92180"/>
    <w:rsid w:val="00A93112"/>
    <w:rsid w:val="00A936C4"/>
    <w:rsid w:val="00A950A3"/>
    <w:rsid w:val="00A95ACC"/>
    <w:rsid w:val="00A970F9"/>
    <w:rsid w:val="00A9789B"/>
    <w:rsid w:val="00AA08CD"/>
    <w:rsid w:val="00AA1E86"/>
    <w:rsid w:val="00AA2355"/>
    <w:rsid w:val="00AA2F16"/>
    <w:rsid w:val="00AA3EDB"/>
    <w:rsid w:val="00AA3F30"/>
    <w:rsid w:val="00AA462D"/>
    <w:rsid w:val="00AA52CC"/>
    <w:rsid w:val="00AA5894"/>
    <w:rsid w:val="00AA60E6"/>
    <w:rsid w:val="00AA63CB"/>
    <w:rsid w:val="00AA750A"/>
    <w:rsid w:val="00AA7778"/>
    <w:rsid w:val="00AB1744"/>
    <w:rsid w:val="00AB2B5B"/>
    <w:rsid w:val="00AB4462"/>
    <w:rsid w:val="00AB5F1F"/>
    <w:rsid w:val="00AB6317"/>
    <w:rsid w:val="00AB6352"/>
    <w:rsid w:val="00AB7915"/>
    <w:rsid w:val="00AC24DE"/>
    <w:rsid w:val="00AC3389"/>
    <w:rsid w:val="00AC3953"/>
    <w:rsid w:val="00AC3A2F"/>
    <w:rsid w:val="00AC3CDD"/>
    <w:rsid w:val="00AC5A10"/>
    <w:rsid w:val="00AC5BCF"/>
    <w:rsid w:val="00AC5FBE"/>
    <w:rsid w:val="00AC6334"/>
    <w:rsid w:val="00AD0D02"/>
    <w:rsid w:val="00AD103B"/>
    <w:rsid w:val="00AD1F52"/>
    <w:rsid w:val="00AE0351"/>
    <w:rsid w:val="00AE2CDD"/>
    <w:rsid w:val="00AE3569"/>
    <w:rsid w:val="00AE4194"/>
    <w:rsid w:val="00AE60E2"/>
    <w:rsid w:val="00AE6B5A"/>
    <w:rsid w:val="00AE7EBB"/>
    <w:rsid w:val="00AF014E"/>
    <w:rsid w:val="00AF06B1"/>
    <w:rsid w:val="00AF0B54"/>
    <w:rsid w:val="00AF1F8B"/>
    <w:rsid w:val="00AF2E52"/>
    <w:rsid w:val="00AF3A37"/>
    <w:rsid w:val="00AF3A66"/>
    <w:rsid w:val="00AF499A"/>
    <w:rsid w:val="00AF5BEC"/>
    <w:rsid w:val="00AF6826"/>
    <w:rsid w:val="00AF71CE"/>
    <w:rsid w:val="00B01E32"/>
    <w:rsid w:val="00B03078"/>
    <w:rsid w:val="00B052A3"/>
    <w:rsid w:val="00B05BA9"/>
    <w:rsid w:val="00B1034B"/>
    <w:rsid w:val="00B11098"/>
    <w:rsid w:val="00B127FB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0D0F"/>
    <w:rsid w:val="00B32191"/>
    <w:rsid w:val="00B34FEA"/>
    <w:rsid w:val="00B364DC"/>
    <w:rsid w:val="00B37806"/>
    <w:rsid w:val="00B41A14"/>
    <w:rsid w:val="00B42AB9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0694"/>
    <w:rsid w:val="00B616DD"/>
    <w:rsid w:val="00B627B2"/>
    <w:rsid w:val="00B62B92"/>
    <w:rsid w:val="00B65822"/>
    <w:rsid w:val="00B67161"/>
    <w:rsid w:val="00B70817"/>
    <w:rsid w:val="00B71466"/>
    <w:rsid w:val="00B75478"/>
    <w:rsid w:val="00B76D84"/>
    <w:rsid w:val="00B81240"/>
    <w:rsid w:val="00B8197D"/>
    <w:rsid w:val="00B83287"/>
    <w:rsid w:val="00B837EB"/>
    <w:rsid w:val="00B83FCE"/>
    <w:rsid w:val="00B850EB"/>
    <w:rsid w:val="00B86876"/>
    <w:rsid w:val="00B90510"/>
    <w:rsid w:val="00B90AA8"/>
    <w:rsid w:val="00B91E88"/>
    <w:rsid w:val="00B92BFF"/>
    <w:rsid w:val="00B9423B"/>
    <w:rsid w:val="00B9478C"/>
    <w:rsid w:val="00B94890"/>
    <w:rsid w:val="00B954D2"/>
    <w:rsid w:val="00B95C98"/>
    <w:rsid w:val="00BA1E58"/>
    <w:rsid w:val="00BA2B61"/>
    <w:rsid w:val="00BA364E"/>
    <w:rsid w:val="00BA3C7B"/>
    <w:rsid w:val="00BA4AE4"/>
    <w:rsid w:val="00BA4EE6"/>
    <w:rsid w:val="00BA652E"/>
    <w:rsid w:val="00BA7048"/>
    <w:rsid w:val="00BA74B9"/>
    <w:rsid w:val="00BB0949"/>
    <w:rsid w:val="00BB1440"/>
    <w:rsid w:val="00BB16D1"/>
    <w:rsid w:val="00BB197B"/>
    <w:rsid w:val="00BB2133"/>
    <w:rsid w:val="00BB2879"/>
    <w:rsid w:val="00BB2C3C"/>
    <w:rsid w:val="00BB2CB6"/>
    <w:rsid w:val="00BB2FFF"/>
    <w:rsid w:val="00BB3091"/>
    <w:rsid w:val="00BB6DAB"/>
    <w:rsid w:val="00BB711A"/>
    <w:rsid w:val="00BC0887"/>
    <w:rsid w:val="00BC1693"/>
    <w:rsid w:val="00BC18CE"/>
    <w:rsid w:val="00BC1CD2"/>
    <w:rsid w:val="00BC1D0B"/>
    <w:rsid w:val="00BC29E2"/>
    <w:rsid w:val="00BC2EF9"/>
    <w:rsid w:val="00BC2F72"/>
    <w:rsid w:val="00BC3C3A"/>
    <w:rsid w:val="00BC4C2C"/>
    <w:rsid w:val="00BC527C"/>
    <w:rsid w:val="00BC67A4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195F"/>
    <w:rsid w:val="00BE2067"/>
    <w:rsid w:val="00BE251D"/>
    <w:rsid w:val="00BE4F29"/>
    <w:rsid w:val="00BE5475"/>
    <w:rsid w:val="00BE585C"/>
    <w:rsid w:val="00BE62A2"/>
    <w:rsid w:val="00BE78A7"/>
    <w:rsid w:val="00BF21B7"/>
    <w:rsid w:val="00BF276E"/>
    <w:rsid w:val="00BF3B25"/>
    <w:rsid w:val="00BF4F68"/>
    <w:rsid w:val="00BF5E65"/>
    <w:rsid w:val="00BF60AD"/>
    <w:rsid w:val="00BF7B67"/>
    <w:rsid w:val="00C000DF"/>
    <w:rsid w:val="00C01911"/>
    <w:rsid w:val="00C02AE4"/>
    <w:rsid w:val="00C03F9F"/>
    <w:rsid w:val="00C0474A"/>
    <w:rsid w:val="00C06B1F"/>
    <w:rsid w:val="00C1038D"/>
    <w:rsid w:val="00C13CDB"/>
    <w:rsid w:val="00C14C7C"/>
    <w:rsid w:val="00C158A8"/>
    <w:rsid w:val="00C16182"/>
    <w:rsid w:val="00C16D79"/>
    <w:rsid w:val="00C16F4E"/>
    <w:rsid w:val="00C17687"/>
    <w:rsid w:val="00C23F3D"/>
    <w:rsid w:val="00C245AD"/>
    <w:rsid w:val="00C25D66"/>
    <w:rsid w:val="00C27852"/>
    <w:rsid w:val="00C31281"/>
    <w:rsid w:val="00C314E5"/>
    <w:rsid w:val="00C32CB3"/>
    <w:rsid w:val="00C35212"/>
    <w:rsid w:val="00C4079E"/>
    <w:rsid w:val="00C429A9"/>
    <w:rsid w:val="00C44C69"/>
    <w:rsid w:val="00C4513B"/>
    <w:rsid w:val="00C45B4C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6B51"/>
    <w:rsid w:val="00C57344"/>
    <w:rsid w:val="00C57641"/>
    <w:rsid w:val="00C6078F"/>
    <w:rsid w:val="00C629B1"/>
    <w:rsid w:val="00C66721"/>
    <w:rsid w:val="00C66D43"/>
    <w:rsid w:val="00C7011A"/>
    <w:rsid w:val="00C71646"/>
    <w:rsid w:val="00C7201F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4857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1C0F"/>
    <w:rsid w:val="00CB2E7A"/>
    <w:rsid w:val="00CB4E1A"/>
    <w:rsid w:val="00CB5FC9"/>
    <w:rsid w:val="00CB7249"/>
    <w:rsid w:val="00CC1762"/>
    <w:rsid w:val="00CC1B60"/>
    <w:rsid w:val="00CC4396"/>
    <w:rsid w:val="00CC48C7"/>
    <w:rsid w:val="00CD1093"/>
    <w:rsid w:val="00CD1736"/>
    <w:rsid w:val="00CD3AC5"/>
    <w:rsid w:val="00CD4495"/>
    <w:rsid w:val="00CD4E23"/>
    <w:rsid w:val="00CD523D"/>
    <w:rsid w:val="00CD562B"/>
    <w:rsid w:val="00CD620E"/>
    <w:rsid w:val="00CD7D72"/>
    <w:rsid w:val="00CE061A"/>
    <w:rsid w:val="00CE09C4"/>
    <w:rsid w:val="00CE1DD9"/>
    <w:rsid w:val="00CE3144"/>
    <w:rsid w:val="00CE3E3A"/>
    <w:rsid w:val="00CE4A43"/>
    <w:rsid w:val="00CE663E"/>
    <w:rsid w:val="00CE7044"/>
    <w:rsid w:val="00CF00FB"/>
    <w:rsid w:val="00CF1977"/>
    <w:rsid w:val="00CF2571"/>
    <w:rsid w:val="00CF26C5"/>
    <w:rsid w:val="00CF2982"/>
    <w:rsid w:val="00CF5C05"/>
    <w:rsid w:val="00CF5E22"/>
    <w:rsid w:val="00CF7AAC"/>
    <w:rsid w:val="00D014D7"/>
    <w:rsid w:val="00D019A8"/>
    <w:rsid w:val="00D01DE4"/>
    <w:rsid w:val="00D04629"/>
    <w:rsid w:val="00D0575D"/>
    <w:rsid w:val="00D058DF"/>
    <w:rsid w:val="00D074EE"/>
    <w:rsid w:val="00D0771E"/>
    <w:rsid w:val="00D07FAE"/>
    <w:rsid w:val="00D10067"/>
    <w:rsid w:val="00D10A0C"/>
    <w:rsid w:val="00D10B73"/>
    <w:rsid w:val="00D11A93"/>
    <w:rsid w:val="00D11D9A"/>
    <w:rsid w:val="00D11F35"/>
    <w:rsid w:val="00D17512"/>
    <w:rsid w:val="00D220AD"/>
    <w:rsid w:val="00D224C0"/>
    <w:rsid w:val="00D24935"/>
    <w:rsid w:val="00D24E26"/>
    <w:rsid w:val="00D259AC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292A"/>
    <w:rsid w:val="00D478B3"/>
    <w:rsid w:val="00D50DFA"/>
    <w:rsid w:val="00D51A00"/>
    <w:rsid w:val="00D52D57"/>
    <w:rsid w:val="00D535CB"/>
    <w:rsid w:val="00D54612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50DB"/>
    <w:rsid w:val="00D6664E"/>
    <w:rsid w:val="00D66979"/>
    <w:rsid w:val="00D6750A"/>
    <w:rsid w:val="00D71B39"/>
    <w:rsid w:val="00D71B42"/>
    <w:rsid w:val="00D71B6C"/>
    <w:rsid w:val="00D71B81"/>
    <w:rsid w:val="00D74127"/>
    <w:rsid w:val="00D74F51"/>
    <w:rsid w:val="00D8015D"/>
    <w:rsid w:val="00D815B1"/>
    <w:rsid w:val="00D81C39"/>
    <w:rsid w:val="00D84EAB"/>
    <w:rsid w:val="00D85AE6"/>
    <w:rsid w:val="00D86938"/>
    <w:rsid w:val="00D9086E"/>
    <w:rsid w:val="00D922CF"/>
    <w:rsid w:val="00D93086"/>
    <w:rsid w:val="00D93A45"/>
    <w:rsid w:val="00D93A88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0AA0"/>
    <w:rsid w:val="00DB1A73"/>
    <w:rsid w:val="00DB1C2B"/>
    <w:rsid w:val="00DB4F4E"/>
    <w:rsid w:val="00DB6DCF"/>
    <w:rsid w:val="00DB7A0A"/>
    <w:rsid w:val="00DC1908"/>
    <w:rsid w:val="00DC1FCE"/>
    <w:rsid w:val="00DC252E"/>
    <w:rsid w:val="00DC27DB"/>
    <w:rsid w:val="00DC4B65"/>
    <w:rsid w:val="00DC5137"/>
    <w:rsid w:val="00DC57EC"/>
    <w:rsid w:val="00DC6795"/>
    <w:rsid w:val="00DC77A7"/>
    <w:rsid w:val="00DD2643"/>
    <w:rsid w:val="00DD34C6"/>
    <w:rsid w:val="00DD4232"/>
    <w:rsid w:val="00DD793E"/>
    <w:rsid w:val="00DE4B03"/>
    <w:rsid w:val="00DE6084"/>
    <w:rsid w:val="00DF0D36"/>
    <w:rsid w:val="00DF13F3"/>
    <w:rsid w:val="00DF1DDC"/>
    <w:rsid w:val="00DF6354"/>
    <w:rsid w:val="00E01D00"/>
    <w:rsid w:val="00E03DB6"/>
    <w:rsid w:val="00E044F8"/>
    <w:rsid w:val="00E05F85"/>
    <w:rsid w:val="00E066CF"/>
    <w:rsid w:val="00E10BB9"/>
    <w:rsid w:val="00E11308"/>
    <w:rsid w:val="00E11831"/>
    <w:rsid w:val="00E1421D"/>
    <w:rsid w:val="00E146EF"/>
    <w:rsid w:val="00E14862"/>
    <w:rsid w:val="00E148BF"/>
    <w:rsid w:val="00E1607D"/>
    <w:rsid w:val="00E17C04"/>
    <w:rsid w:val="00E213CD"/>
    <w:rsid w:val="00E25411"/>
    <w:rsid w:val="00E2584D"/>
    <w:rsid w:val="00E25E5B"/>
    <w:rsid w:val="00E2776E"/>
    <w:rsid w:val="00E302F6"/>
    <w:rsid w:val="00E30949"/>
    <w:rsid w:val="00E32095"/>
    <w:rsid w:val="00E322F9"/>
    <w:rsid w:val="00E32BF3"/>
    <w:rsid w:val="00E33DAB"/>
    <w:rsid w:val="00E34718"/>
    <w:rsid w:val="00E34E1B"/>
    <w:rsid w:val="00E35691"/>
    <w:rsid w:val="00E36791"/>
    <w:rsid w:val="00E36E85"/>
    <w:rsid w:val="00E41261"/>
    <w:rsid w:val="00E418D4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24F7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72A52"/>
    <w:rsid w:val="00E73F0E"/>
    <w:rsid w:val="00E77309"/>
    <w:rsid w:val="00E8286B"/>
    <w:rsid w:val="00E82E2B"/>
    <w:rsid w:val="00E830B5"/>
    <w:rsid w:val="00E83D3E"/>
    <w:rsid w:val="00E849E5"/>
    <w:rsid w:val="00E84BDC"/>
    <w:rsid w:val="00E85109"/>
    <w:rsid w:val="00E85C7E"/>
    <w:rsid w:val="00E86987"/>
    <w:rsid w:val="00E86B76"/>
    <w:rsid w:val="00E92356"/>
    <w:rsid w:val="00E943A2"/>
    <w:rsid w:val="00E94541"/>
    <w:rsid w:val="00E955EC"/>
    <w:rsid w:val="00E95E07"/>
    <w:rsid w:val="00E95F40"/>
    <w:rsid w:val="00E9634D"/>
    <w:rsid w:val="00E96661"/>
    <w:rsid w:val="00E97062"/>
    <w:rsid w:val="00E97AAA"/>
    <w:rsid w:val="00EA0521"/>
    <w:rsid w:val="00EA0FF9"/>
    <w:rsid w:val="00EA1F16"/>
    <w:rsid w:val="00EA33FB"/>
    <w:rsid w:val="00EA41B6"/>
    <w:rsid w:val="00EB0532"/>
    <w:rsid w:val="00EB1478"/>
    <w:rsid w:val="00EB158A"/>
    <w:rsid w:val="00EB162F"/>
    <w:rsid w:val="00EB1C06"/>
    <w:rsid w:val="00EB2D9A"/>
    <w:rsid w:val="00EB5C79"/>
    <w:rsid w:val="00EC0107"/>
    <w:rsid w:val="00EC12D5"/>
    <w:rsid w:val="00EC31A1"/>
    <w:rsid w:val="00EC3556"/>
    <w:rsid w:val="00EC3CDC"/>
    <w:rsid w:val="00EC4996"/>
    <w:rsid w:val="00EC4B07"/>
    <w:rsid w:val="00EC5F5D"/>
    <w:rsid w:val="00EC6AC1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345"/>
    <w:rsid w:val="00EE69E4"/>
    <w:rsid w:val="00EE6E03"/>
    <w:rsid w:val="00EF0C76"/>
    <w:rsid w:val="00EF139F"/>
    <w:rsid w:val="00EF1407"/>
    <w:rsid w:val="00EF1E68"/>
    <w:rsid w:val="00EF2D73"/>
    <w:rsid w:val="00EF481F"/>
    <w:rsid w:val="00EF54DB"/>
    <w:rsid w:val="00EF6F9A"/>
    <w:rsid w:val="00EF753A"/>
    <w:rsid w:val="00EF7961"/>
    <w:rsid w:val="00F002B6"/>
    <w:rsid w:val="00F00F49"/>
    <w:rsid w:val="00F01AA1"/>
    <w:rsid w:val="00F02CF7"/>
    <w:rsid w:val="00F02D7C"/>
    <w:rsid w:val="00F02FA0"/>
    <w:rsid w:val="00F056ED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313"/>
    <w:rsid w:val="00F23BC3"/>
    <w:rsid w:val="00F30626"/>
    <w:rsid w:val="00F3160A"/>
    <w:rsid w:val="00F33618"/>
    <w:rsid w:val="00F337AB"/>
    <w:rsid w:val="00F35264"/>
    <w:rsid w:val="00F3554E"/>
    <w:rsid w:val="00F35B81"/>
    <w:rsid w:val="00F36590"/>
    <w:rsid w:val="00F36773"/>
    <w:rsid w:val="00F403D3"/>
    <w:rsid w:val="00F40849"/>
    <w:rsid w:val="00F4259F"/>
    <w:rsid w:val="00F44FB8"/>
    <w:rsid w:val="00F4529B"/>
    <w:rsid w:val="00F4707D"/>
    <w:rsid w:val="00F52886"/>
    <w:rsid w:val="00F52B44"/>
    <w:rsid w:val="00F52B7A"/>
    <w:rsid w:val="00F5752A"/>
    <w:rsid w:val="00F62A26"/>
    <w:rsid w:val="00F62EF1"/>
    <w:rsid w:val="00F63EEF"/>
    <w:rsid w:val="00F64769"/>
    <w:rsid w:val="00F66612"/>
    <w:rsid w:val="00F669D7"/>
    <w:rsid w:val="00F713AB"/>
    <w:rsid w:val="00F752E0"/>
    <w:rsid w:val="00F75370"/>
    <w:rsid w:val="00F76EC4"/>
    <w:rsid w:val="00F80609"/>
    <w:rsid w:val="00F80C06"/>
    <w:rsid w:val="00F82121"/>
    <w:rsid w:val="00F82CE9"/>
    <w:rsid w:val="00F83AB2"/>
    <w:rsid w:val="00F863C4"/>
    <w:rsid w:val="00F874B0"/>
    <w:rsid w:val="00F914FA"/>
    <w:rsid w:val="00F92483"/>
    <w:rsid w:val="00F95416"/>
    <w:rsid w:val="00FA0045"/>
    <w:rsid w:val="00FA1731"/>
    <w:rsid w:val="00FA33F1"/>
    <w:rsid w:val="00FA3DE4"/>
    <w:rsid w:val="00FA51F7"/>
    <w:rsid w:val="00FA74AD"/>
    <w:rsid w:val="00FB1BE2"/>
    <w:rsid w:val="00FB1F5E"/>
    <w:rsid w:val="00FB234A"/>
    <w:rsid w:val="00FB2AA7"/>
    <w:rsid w:val="00FB3E51"/>
    <w:rsid w:val="00FB6B2E"/>
    <w:rsid w:val="00FB730F"/>
    <w:rsid w:val="00FC0AB9"/>
    <w:rsid w:val="00FC152A"/>
    <w:rsid w:val="00FC2D5A"/>
    <w:rsid w:val="00FC3079"/>
    <w:rsid w:val="00FC31C0"/>
    <w:rsid w:val="00FC44AE"/>
    <w:rsid w:val="00FC6850"/>
    <w:rsid w:val="00FC7215"/>
    <w:rsid w:val="00FC759B"/>
    <w:rsid w:val="00FD09C1"/>
    <w:rsid w:val="00FD3169"/>
    <w:rsid w:val="00FD64EC"/>
    <w:rsid w:val="00FD71BE"/>
    <w:rsid w:val="00FD7464"/>
    <w:rsid w:val="00FE1052"/>
    <w:rsid w:val="00FE3178"/>
    <w:rsid w:val="00FE318C"/>
    <w:rsid w:val="00FE43D6"/>
    <w:rsid w:val="00FE45A5"/>
    <w:rsid w:val="00FE46DA"/>
    <w:rsid w:val="00FE4F62"/>
    <w:rsid w:val="00FE4F8A"/>
    <w:rsid w:val="00FE65B5"/>
    <w:rsid w:val="00FE7FDC"/>
    <w:rsid w:val="00FF1FA2"/>
    <w:rsid w:val="00FF4789"/>
    <w:rsid w:val="00FF5AC2"/>
    <w:rsid w:val="00FF5BEE"/>
    <w:rsid w:val="00FF66A9"/>
    <w:rsid w:val="00FF706E"/>
    <w:rsid w:val="00FF7D02"/>
    <w:rsid w:val="03CD0AC0"/>
    <w:rsid w:val="06FF3B72"/>
    <w:rsid w:val="094293FA"/>
    <w:rsid w:val="0C9268EC"/>
    <w:rsid w:val="0F3503C2"/>
    <w:rsid w:val="17167A06"/>
    <w:rsid w:val="17C6CB4C"/>
    <w:rsid w:val="180E0FDF"/>
    <w:rsid w:val="192F8A0A"/>
    <w:rsid w:val="1B29132C"/>
    <w:rsid w:val="1B8FBC5F"/>
    <w:rsid w:val="1FFADEBF"/>
    <w:rsid w:val="2245EE00"/>
    <w:rsid w:val="2353C9EA"/>
    <w:rsid w:val="236B53CC"/>
    <w:rsid w:val="2381EA76"/>
    <w:rsid w:val="27F97728"/>
    <w:rsid w:val="2A2ADB5A"/>
    <w:rsid w:val="322AF5E2"/>
    <w:rsid w:val="3C0E4616"/>
    <w:rsid w:val="3E502D0D"/>
    <w:rsid w:val="3EF338BB"/>
    <w:rsid w:val="42328059"/>
    <w:rsid w:val="43809D67"/>
    <w:rsid w:val="450EF40C"/>
    <w:rsid w:val="4AC3B007"/>
    <w:rsid w:val="4BBA26A2"/>
    <w:rsid w:val="4C5441B4"/>
    <w:rsid w:val="4D92FEE6"/>
    <w:rsid w:val="4DDB52D9"/>
    <w:rsid w:val="4E18587E"/>
    <w:rsid w:val="4F61D738"/>
    <w:rsid w:val="5172321B"/>
    <w:rsid w:val="53765C71"/>
    <w:rsid w:val="58A61416"/>
    <w:rsid w:val="59ECD244"/>
    <w:rsid w:val="5BDB12C4"/>
    <w:rsid w:val="5F7E23B7"/>
    <w:rsid w:val="608892E2"/>
    <w:rsid w:val="625BBF61"/>
    <w:rsid w:val="62C131E0"/>
    <w:rsid w:val="65D79E42"/>
    <w:rsid w:val="661A0971"/>
    <w:rsid w:val="66912C60"/>
    <w:rsid w:val="69125495"/>
    <w:rsid w:val="6EBA18F1"/>
    <w:rsid w:val="71193D2F"/>
    <w:rsid w:val="712F3052"/>
    <w:rsid w:val="716302F2"/>
    <w:rsid w:val="76963331"/>
    <w:rsid w:val="7A65CE6D"/>
    <w:rsid w:val="7F143BC9"/>
    <w:rsid w:val="7F99F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uiPriority w:val="0"/>
    <w:name w:val="Normal"/>
    <w:qFormat/>
    <w:rsid w:val="1B29132C"/>
    <w:rPr>
      <w:rFonts w:ascii="Aptos" w:hAnsi="Aptos" w:eastAsia="Aptos" w:cs="Aptos"/>
    </w:rPr>
  </w:style>
  <w:style w:type="paragraph" w:styleId="Heading1">
    <w:uiPriority w:val="1"/>
    <w:name w:val="heading 1"/>
    <w:basedOn w:val="Normal"/>
    <w:next w:val="Normal"/>
    <w:link w:val="Heading1Char"/>
    <w:qFormat/>
    <w:rsid w:val="1B29132C"/>
    <w:rPr>
      <w:rFonts w:ascii="Calibri" w:hAnsi="Calibri" w:eastAsia="ＭＳ 明朝" w:eastAsiaTheme="minorEastAsia"/>
      <w:b w:val="1"/>
      <w:bCs w:val="1"/>
      <w:caps w:val="1"/>
      <w:sz w:val="40"/>
      <w:szCs w:val="40"/>
    </w:rPr>
    <w:pPr>
      <w:keepNext w:val="1"/>
      <w:pageBreakBefore w:val="1"/>
      <w:numPr>
        <w:numId w:val="2"/>
      </w:numPr>
      <w:shd w:val="clear" w:color="auto" w:fill="FFFFFF" w:themeFill="background1"/>
      <w:spacing w:after="120" w:line="240" w:lineRule="auto"/>
      <w:outlineLvl w:val="0"/>
    </w:pPr>
  </w:style>
  <w:style w:type="paragraph" w:styleId="Heading2">
    <w:uiPriority w:val="1"/>
    <w:name w:val="heading 2"/>
    <w:basedOn w:val="Normal"/>
    <w:next w:val="Normal"/>
    <w:unhideWhenUsed/>
    <w:link w:val="Heading2Char"/>
    <w:qFormat/>
    <w:rsid w:val="1B29132C"/>
    <w:rPr>
      <w:rFonts w:ascii="Calibri" w:hAnsi="Calibri" w:eastAsia="ＭＳ ゴシック" w:cs="" w:eastAsiaTheme="majorEastAsia" w:cstheme="majorBidi"/>
      <w:b w:val="1"/>
      <w:bCs w:val="1"/>
      <w:sz w:val="28"/>
      <w:szCs w:val="28"/>
    </w:rPr>
    <w:pPr>
      <w:keepNext w:val="1"/>
      <w:keepLines w:val="1"/>
      <w:numPr>
        <w:ilvl w:val="1"/>
        <w:numId w:val="2"/>
      </w:numPr>
      <w:spacing w:before="240" w:after="120" w:line="240" w:lineRule="auto"/>
      <w:outlineLvl w:val="1"/>
    </w:p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uiPriority w:val="1"/>
    <w:name w:val="heading 4"/>
    <w:basedOn w:val="Normal"/>
    <w:next w:val="Normal"/>
    <w:link w:val="Heading4Char"/>
    <w:qFormat/>
    <w:rsid w:val="1B29132C"/>
    <w:rPr>
      <w:rFonts w:ascii="Cambria" w:hAnsi="Cambria" w:eastAsia="ＭＳ ゴシック" w:cs="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numPr>
        <w:ilvl w:val="3"/>
        <w:numId w:val="2"/>
      </w:numPr>
      <w:spacing w:before="200" w:after="0" w:line="240" w:lineRule="auto"/>
      <w:outlineLvl w:val="3"/>
    </w:pPr>
  </w:style>
  <w:style w:type="paragraph" w:styleId="Heading6">
    <w:uiPriority w:val="1"/>
    <w:name w:val="heading 6"/>
    <w:basedOn w:val="Normal"/>
    <w:next w:val="Normal"/>
    <w:link w:val="Heading6Char"/>
    <w:qFormat/>
    <w:rsid w:val="1B29132C"/>
    <w:rPr>
      <w:rFonts w:ascii="Cambria" w:hAnsi="Cambria" w:eastAsia="ＭＳ ゴシック" w:cs="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numPr>
        <w:ilvl w:val="5"/>
        <w:numId w:val="2"/>
      </w:numPr>
      <w:spacing w:before="200" w:after="0" w:line="240" w:lineRule="auto"/>
      <w:outlineLvl w:val="5"/>
    </w:pPr>
  </w:style>
  <w:style w:type="paragraph" w:styleId="Heading7">
    <w:uiPriority w:val="1"/>
    <w:name w:val="heading 7"/>
    <w:basedOn w:val="Normal"/>
    <w:next w:val="Normal"/>
    <w:link w:val="Heading7Char"/>
    <w:qFormat/>
    <w:rsid w:val="1B29132C"/>
    <w:rPr>
      <w:rFonts w:ascii="Cambria" w:hAnsi="Cambria"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numPr>
        <w:ilvl w:val="6"/>
        <w:numId w:val="2"/>
      </w:numPr>
      <w:spacing w:before="200" w:after="0" w:line="240" w:lineRule="auto"/>
      <w:outlineLvl w:val="6"/>
    </w:pPr>
  </w:style>
  <w:style w:type="paragraph" w:styleId="Heading8">
    <w:uiPriority w:val="1"/>
    <w:name w:val="heading 8"/>
    <w:basedOn w:val="Normal"/>
    <w:next w:val="Normal"/>
    <w:link w:val="Heading8Char"/>
    <w:qFormat/>
    <w:rsid w:val="1B29132C"/>
    <w:rPr>
      <w:rFonts w:ascii="Cambria" w:hAnsi="Cambria" w:eastAsia="ＭＳ ゴシック" w:cs="" w:asciiTheme="majorAscii" w:hAnsiTheme="majorAscii" w:eastAsiaTheme="majorEastAsia" w:cstheme="majorBidi"/>
      <w:color w:val="404040" w:themeColor="text1" w:themeTint="BF" w:themeShade="FF"/>
    </w:rPr>
    <w:pPr>
      <w:keepNext w:val="1"/>
      <w:keepLines w:val="1"/>
      <w:numPr>
        <w:ilvl w:val="7"/>
        <w:numId w:val="2"/>
      </w:numPr>
      <w:spacing w:before="200" w:after="0" w:line="240" w:lineRule="auto"/>
      <w:outlineLvl w:val="7"/>
    </w:pPr>
  </w:style>
  <w:style w:type="paragraph" w:styleId="Heading9">
    <w:uiPriority w:val="1"/>
    <w:name w:val="heading 9"/>
    <w:basedOn w:val="Normal"/>
    <w:next w:val="Normal"/>
    <w:link w:val="Heading9Char"/>
    <w:qFormat/>
    <w:rsid w:val="1B29132C"/>
    <w:rPr>
      <w:rFonts w:ascii="Cambria" w:hAnsi="Cambria"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numPr>
        <w:ilvl w:val="8"/>
        <w:numId w:val="2"/>
      </w:numPr>
      <w:spacing w:before="200" w:after="0" w:line="240" w:lineRule="auto"/>
      <w:outlineLvl w:val="8"/>
    </w:p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Default" w:customStyle="1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styleId="Achievement" w:customStyle="1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hAnsi="Arial" w:eastAsia="Batang" w:cs="Times New Roman"/>
      <w:spacing w:val="-5"/>
      <w:sz w:val="20"/>
      <w:szCs w:val="20"/>
    </w:rPr>
  </w:style>
  <w:style w:type="paragraph" w:styleId="CompanyName" w:customStyle="true">
    <w:uiPriority w:val="1"/>
    <w:name w:val="Company Name"/>
    <w:basedOn w:val="Normal"/>
    <w:next w:val="Normal"/>
    <w:rsid w:val="1B29132C"/>
    <w:rPr>
      <w:rFonts w:ascii="Arial" w:hAnsi="Arial" w:eastAsia="Batang" w:cs="Times New Roman"/>
      <w:sz w:val="20"/>
      <w:szCs w:val="20"/>
    </w:rPr>
    <w:pPr>
      <w:tabs>
        <w:tab w:val="left" w:leader="none" w:pos="2160"/>
        <w:tab w:val="right" w:leader="none" w:pos="6592"/>
      </w:tabs>
      <w:spacing w:before="240" w:after="40" w:line="220" w:lineRule="atLeast"/>
      <w:ind w:left="5040" w:hanging="5000"/>
    </w:pPr>
  </w:style>
  <w:style w:type="paragraph" w:styleId="JobTitle" w:customStyle="1">
    <w:name w:val="Job Title"/>
    <w:next w:val="Achievement"/>
    <w:rsid w:val="00B34FEA"/>
    <w:pPr>
      <w:spacing w:after="60" w:line="220" w:lineRule="atLeast"/>
    </w:pPr>
    <w:rPr>
      <w:rFonts w:ascii="Arial Black" w:hAnsi="Arial Black" w:eastAsia="Batang" w:cs="Times New Roman"/>
      <w:spacing w:val="-10"/>
      <w:sz w:val="20"/>
      <w:szCs w:val="20"/>
      <w:lang w:val="en-US"/>
    </w:rPr>
  </w:style>
  <w:style w:type="paragraph" w:styleId="BodyText">
    <w:uiPriority w:val="99"/>
    <w:name w:val="Body Text"/>
    <w:basedOn w:val="Normal"/>
    <w:semiHidden/>
    <w:unhideWhenUsed/>
    <w:link w:val="BodyTextChar"/>
    <w:rsid w:val="1B29132C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uiPriority w:val="34"/>
    <w:name w:val="List Paragraph"/>
    <w:basedOn w:val="Normal"/>
    <w:qFormat/>
    <w:rsid w:val="1B29132C"/>
    <w:pPr>
      <w:widowControl w:val="0"/>
      <w:numPr>
        <w:numId w:val="3"/>
      </w:numPr>
      <w:tabs>
        <w:tab w:val="left" w:leader="none" w:pos="0"/>
        <w:tab w:val="left" w:leader="none" w:pos="142"/>
        <w:tab w:val="left" w:leader="none" w:pos="426"/>
      </w:tabs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uiPriority w:val="99"/>
    <w:name w:val="header"/>
    <w:basedOn w:val="Normal"/>
    <w:unhideWhenUsed/>
    <w:link w:val="HeaderChar"/>
    <w:rsid w:val="1B29132C"/>
    <w:pPr>
      <w:tabs>
        <w:tab w:val="center" w:leader="none" w:pos="4320"/>
        <w:tab w:val="right" w:leader="none" w:pos="864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B7DD9"/>
  </w:style>
  <w:style w:type="paragraph" w:styleId="Footer">
    <w:uiPriority w:val="99"/>
    <w:name w:val="footer"/>
    <w:basedOn w:val="Normal"/>
    <w:unhideWhenUsed/>
    <w:link w:val="FooterChar"/>
    <w:rsid w:val="1B29132C"/>
    <w:pPr>
      <w:tabs>
        <w:tab w:val="center" w:leader="none" w:pos="4320"/>
        <w:tab w:val="right" w:leader="none" w:pos="864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B7DD9"/>
  </w:style>
  <w:style w:type="paragraph" w:styleId="BalloonText">
    <w:uiPriority w:val="99"/>
    <w:name w:val="Balloon Text"/>
    <w:basedOn w:val="Normal"/>
    <w:semiHidden/>
    <w:unhideWhenUsed/>
    <w:link w:val="BalloonTextChar"/>
    <w:rsid w:val="1B29132C"/>
    <w:rPr>
      <w:rFonts w:ascii="Tahoma" w:hAnsi="Tahoma" w:cs="Tahoma"/>
      <w:sz w:val="16"/>
      <w:szCs w:val="16"/>
    </w:rPr>
    <w:pPr>
      <w:spacing w:after="0" w:line="240" w:lineRule="auto"/>
    </w:p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styleId="APA-TitleHeader" w:customStyle="1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styleId="APA-TitleHeaderChar" w:customStyle="1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styleId="Heading1Char" w:customStyle="1">
    <w:name w:val="Heading 1 Char"/>
    <w:aliases w:val="APA-Heading1 Char"/>
    <w:basedOn w:val="DefaultParagraphFont"/>
    <w:link w:val="Heading1"/>
    <w:rsid w:val="0081504C"/>
    <w:rPr>
      <w:rFonts w:ascii="Calibri" w:hAnsi="Calibri" w:eastAsiaTheme="minorEastAsia"/>
      <w:b/>
      <w:bCs/>
      <w:caps/>
      <w:sz w:val="40"/>
      <w:shd w:val="clear" w:color="auto" w:fill="FFFFFF" w:themeFill="background1"/>
    </w:rPr>
  </w:style>
  <w:style w:type="character" w:styleId="Heading2Char" w:customStyle="1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hAnsi="Calibri" w:eastAsiaTheme="majorEastAsia" w:cstheme="majorBidi"/>
      <w:b/>
      <w:bCs/>
      <w:sz w:val="28"/>
      <w:szCs w:val="28"/>
    </w:rPr>
  </w:style>
  <w:style w:type="character" w:styleId="Heading3Char" w:customStyle="1">
    <w:name w:val="Heading 3 Char"/>
    <w:aliases w:val="APA-Heading3 Char"/>
    <w:basedOn w:val="DefaultParagraphFont"/>
    <w:link w:val="Heading3"/>
    <w:rsid w:val="0081504C"/>
    <w:rPr>
      <w:rFonts w:ascii="Calibri" w:hAnsi="Calibri" w:eastAsiaTheme="majorEastAsia" w:cstheme="majorBidi"/>
      <w:b/>
      <w:bCs/>
      <w:color w:val="C00000"/>
      <w:sz w:val="28"/>
      <w:szCs w:val="28"/>
    </w:rPr>
  </w:style>
  <w:style w:type="character" w:styleId="Heading4Char" w:customStyle="1">
    <w:name w:val="Heading 4 Char"/>
    <w:basedOn w:val="DefaultParagraphFont"/>
    <w:link w:val="Heading4"/>
    <w:rsid w:val="0081504C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6Char" w:customStyle="1">
    <w:name w:val="Heading 6 Char"/>
    <w:basedOn w:val="DefaultParagraphFont"/>
    <w:link w:val="Heading6"/>
    <w:rsid w:val="0081504C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rsid w:val="0081504C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rsid w:val="0081504C"/>
    <w:rPr>
      <w:rFonts w:asciiTheme="majorHAnsi" w:hAnsiTheme="majorHAnsi" w:eastAsiaTheme="majorEastAsia" w:cstheme="majorBidi"/>
      <w:color w:val="404040" w:themeColor="text1" w:themeTint="BF"/>
    </w:rPr>
  </w:style>
  <w:style w:type="character" w:styleId="Heading9Char" w:customStyle="1">
    <w:name w:val="Heading 9 Char"/>
    <w:basedOn w:val="DefaultParagraphFont"/>
    <w:link w:val="Heading9"/>
    <w:rsid w:val="0081504C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APA-TitleLine3" w:customStyle="true">
    <w:uiPriority w:val="1"/>
    <w:name w:val="APA-TitleLine3"/>
    <w:basedOn w:val="Normal"/>
    <w:link w:val="APA-TitleLine3Char"/>
    <w:rsid w:val="1B29132C"/>
    <w:rPr>
      <w:rFonts w:ascii="Calibri" w:hAnsi="Calibri" w:cs="Calibri" w:cstheme="minorAscii"/>
      <w:b w:val="1"/>
      <w:bCs w:val="1"/>
      <w:sz w:val="44"/>
      <w:szCs w:val="44"/>
    </w:rPr>
    <w:pPr>
      <w:spacing w:after="120" w:line="240" w:lineRule="auto"/>
      <w:ind w:left="567"/>
      <w:jc w:val="right"/>
    </w:pPr>
  </w:style>
  <w:style w:type="character" w:styleId="APA-TitleLine3Char" w:customStyle="1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styleId="TitleChar" w:customStyle="1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uiPriority w:val="1"/>
    <w:name w:val="Plain Text"/>
    <w:basedOn w:val="Normal"/>
    <w:unhideWhenUsed/>
    <w:link w:val="PlainTextChar"/>
    <w:rsid w:val="1B29132C"/>
    <w:rPr>
      <w:rFonts w:ascii="Consolas" w:hAnsi="Consolas" w:cs="Consolas"/>
      <w:sz w:val="21"/>
      <w:szCs w:val="21"/>
    </w:rPr>
    <w:pPr>
      <w:spacing w:after="0" w:line="240" w:lineRule="auto"/>
    </w:pPr>
  </w:style>
  <w:style w:type="character" w:styleId="PlainTextChar" w:customStyle="1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styleId="apple-converted-space" w:customStyle="1">
    <w:name w:val="apple-converted-space"/>
    <w:basedOn w:val="DefaultParagraphFont"/>
    <w:rsid w:val="009F2408"/>
  </w:style>
  <w:style w:type="paragraph" w:styleId="ListBullet">
    <w:uiPriority w:val="99"/>
    <w:name w:val="List Bullet"/>
    <w:basedOn w:val="Normal"/>
    <w:unhideWhenUsed/>
    <w:rsid w:val="1B29132C"/>
    <w:pPr>
      <w:numPr>
        <w:numId w:val="4"/>
      </w:numPr>
      <w:spacing/>
      <w:contextualSpacing/>
    </w:pPr>
  </w:style>
  <w:style w:type="character" w:styleId="Strong">
    <w:name w:val="Strong"/>
    <w:basedOn w:val="DefaultParagraphFont"/>
    <w:uiPriority w:val="22"/>
    <w:qFormat/>
    <w:rsid w:val="00484ACD"/>
    <w:rPr>
      <w:b/>
      <w:bCs/>
    </w:rPr>
  </w:style>
  <w:style w:type="paragraph" w:styleId="NoSpacing">
    <w:uiPriority w:val="1"/>
    <w:name w:val="No Spacing"/>
    <w:qFormat/>
    <w:rsid w:val="1B2913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14" /><Relationship Type="http://schemas.openxmlformats.org/officeDocument/2006/relationships/hyperlink" Target="https://peter.bardenhagen.xyz" TargetMode="External" Id="R65b56a88111f40ea" /><Relationship Type="http://schemas.openxmlformats.org/officeDocument/2006/relationships/hyperlink" Target="https://www.linkedin.com/in/peterbardenhagen/" TargetMode="External" Id="R699923b06007438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Australian Trade Commission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peter@digitalresponse.biz</dc:creator>
  <lastModifiedBy>Peter Bardenhagen</lastModifiedBy>
  <revision>1346</revision>
  <lastPrinted>2025-01-16T13:19:00.0000000Z</lastPrinted>
  <dcterms:created xsi:type="dcterms:W3CDTF">2016-06-12T23:57:00.0000000Z</dcterms:created>
  <dcterms:modified xsi:type="dcterms:W3CDTF">2025-09-03T15:25:30.5579020Z</dcterms:modified>
</coreProperties>
</file>