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12C0" w14:textId="77777777" w:rsidR="00DB3205" w:rsidRDefault="00B00088">
      <w:pPr>
        <w:jc w:val="center"/>
        <w:rPr>
          <w:rFonts w:ascii="Yeseva One" w:eastAsia="Yeseva One" w:hAnsi="Yeseva One" w:cs="Yeseva One"/>
          <w:sz w:val="32"/>
          <w:szCs w:val="32"/>
        </w:rPr>
      </w:pPr>
      <w:r>
        <w:rPr>
          <w:rFonts w:ascii="Yeseva One" w:eastAsia="Yeseva One" w:hAnsi="Yeseva One" w:cs="Yeseva One"/>
          <w:sz w:val="32"/>
          <w:szCs w:val="32"/>
        </w:rPr>
        <w:t>103.2 Group Project</w:t>
      </w:r>
    </w:p>
    <w:p w14:paraId="2F5712C1" w14:textId="77777777" w:rsidR="00DB3205" w:rsidRDefault="00DB3205">
      <w:pPr>
        <w:jc w:val="center"/>
        <w:rPr>
          <w:rFonts w:ascii="Kumbh Sans" w:eastAsia="Kumbh Sans" w:hAnsi="Kumbh Sans" w:cs="Kumbh Sans"/>
          <w:sz w:val="32"/>
          <w:szCs w:val="32"/>
        </w:rPr>
      </w:pPr>
    </w:p>
    <w:p w14:paraId="2F5712C2" w14:textId="77777777" w:rsidR="00DB3205" w:rsidRDefault="00B00088">
      <w:pPr>
        <w:jc w:val="center"/>
        <w:rPr>
          <w:rFonts w:ascii="Yeseva One" w:eastAsia="Yeseva One" w:hAnsi="Yeseva One" w:cs="Yeseva One"/>
          <w:sz w:val="32"/>
          <w:szCs w:val="32"/>
        </w:rPr>
      </w:pPr>
      <w:r>
        <w:rPr>
          <w:rFonts w:ascii="Yeseva One" w:eastAsia="Yeseva One" w:hAnsi="Yeseva One" w:cs="Yeseva One"/>
          <w:sz w:val="32"/>
          <w:szCs w:val="32"/>
        </w:rPr>
        <w:t xml:space="preserve">Brief </w:t>
      </w:r>
    </w:p>
    <w:p w14:paraId="2F5712C3" w14:textId="4752BE49" w:rsidR="00DB3205" w:rsidRDefault="00B00088">
      <w:pPr>
        <w:jc w:val="center"/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 xml:space="preserve">We have been tasked as a group to re design and make a login and booking system for a </w:t>
      </w:r>
      <w:r w:rsidR="00E65B73">
        <w:rPr>
          <w:rFonts w:ascii="Kumbh Sans" w:eastAsia="Kumbh Sans" w:hAnsi="Kumbh Sans" w:cs="Kumbh Sans"/>
          <w:sz w:val="18"/>
          <w:szCs w:val="18"/>
        </w:rPr>
        <w:t>N</w:t>
      </w:r>
      <w:r>
        <w:rPr>
          <w:rFonts w:ascii="Kumbh Sans" w:eastAsia="Kumbh Sans" w:hAnsi="Kumbh Sans" w:cs="Kumbh Sans"/>
          <w:sz w:val="18"/>
          <w:szCs w:val="18"/>
        </w:rPr>
        <w:t xml:space="preserve">ew </w:t>
      </w:r>
      <w:r w:rsidR="00E65B73">
        <w:rPr>
          <w:rFonts w:ascii="Kumbh Sans" w:eastAsia="Kumbh Sans" w:hAnsi="Kumbh Sans" w:cs="Kumbh Sans"/>
          <w:sz w:val="18"/>
          <w:szCs w:val="18"/>
        </w:rPr>
        <w:t>Zealand</w:t>
      </w:r>
      <w:r>
        <w:rPr>
          <w:rFonts w:ascii="Kumbh Sans" w:eastAsia="Kumbh Sans" w:hAnsi="Kumbh Sans" w:cs="Kumbh Sans"/>
          <w:sz w:val="18"/>
          <w:szCs w:val="18"/>
        </w:rPr>
        <w:t xml:space="preserve"> based blood bank, this will be made inside a c++ console application, this application will need to include different users permissions, a functioning booking</w:t>
      </w:r>
      <w:r>
        <w:rPr>
          <w:rFonts w:ascii="Kumbh Sans" w:eastAsia="Kumbh Sans" w:hAnsi="Kumbh Sans" w:cs="Kumbh Sans"/>
          <w:sz w:val="18"/>
          <w:szCs w:val="18"/>
        </w:rPr>
        <w:t xml:space="preserve"> system and a useable and readable interface.</w:t>
      </w:r>
    </w:p>
    <w:p w14:paraId="2F5712C4" w14:textId="77777777" w:rsidR="00DB3205" w:rsidRDefault="00DB3205">
      <w:pPr>
        <w:jc w:val="center"/>
        <w:rPr>
          <w:rFonts w:ascii="Yeseva One" w:eastAsia="Yeseva One" w:hAnsi="Yeseva One" w:cs="Yeseva One"/>
          <w:sz w:val="32"/>
          <w:szCs w:val="32"/>
        </w:rPr>
      </w:pPr>
    </w:p>
    <w:p w14:paraId="2F5712C5" w14:textId="77777777" w:rsidR="00DB3205" w:rsidRDefault="00DB3205">
      <w:pPr>
        <w:jc w:val="center"/>
        <w:rPr>
          <w:rFonts w:ascii="Yeseva One" w:eastAsia="Yeseva One" w:hAnsi="Yeseva One" w:cs="Yeseva One"/>
          <w:sz w:val="32"/>
          <w:szCs w:val="32"/>
        </w:rPr>
      </w:pPr>
    </w:p>
    <w:p w14:paraId="2F5712C6" w14:textId="77777777" w:rsidR="00DB3205" w:rsidRDefault="00B00088">
      <w:pPr>
        <w:rPr>
          <w:rFonts w:ascii="Yeseva One" w:eastAsia="Yeseva One" w:hAnsi="Yeseva One" w:cs="Yeseva One"/>
          <w:sz w:val="32"/>
          <w:szCs w:val="32"/>
        </w:rPr>
      </w:pPr>
      <w:r>
        <w:rPr>
          <w:rFonts w:ascii="Yeseva One" w:eastAsia="Yeseva One" w:hAnsi="Yeseva One" w:cs="Yeseva One"/>
          <w:sz w:val="32"/>
          <w:szCs w:val="32"/>
        </w:rPr>
        <w:t>User Requirements</w:t>
      </w:r>
    </w:p>
    <w:p w14:paraId="2F5712C7" w14:textId="04115D9A" w:rsidR="00DB3205" w:rsidRDefault="00B00088">
      <w:pPr>
        <w:numPr>
          <w:ilvl w:val="0"/>
          <w:numId w:val="6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>User should be able to make an</w:t>
      </w:r>
      <w:r>
        <w:rPr>
          <w:rFonts w:ascii="Kumbh Sans" w:eastAsia="Kumbh Sans" w:hAnsi="Kumbh Sans" w:cs="Kumbh Sans"/>
          <w:sz w:val="18"/>
          <w:szCs w:val="18"/>
        </w:rPr>
        <w:t xml:space="preserve"> account as a</w:t>
      </w:r>
      <w:r>
        <w:rPr>
          <w:rFonts w:ascii="Kumbh Sans" w:eastAsia="Kumbh Sans" w:hAnsi="Kumbh Sans" w:cs="Kumbh Sans"/>
          <w:sz w:val="18"/>
          <w:szCs w:val="18"/>
        </w:rPr>
        <w:t xml:space="preserve"> recipient, doner or admin </w:t>
      </w:r>
    </w:p>
    <w:p w14:paraId="2F5712C8" w14:textId="77777777" w:rsidR="00DB3205" w:rsidRDefault="00B00088">
      <w:pPr>
        <w:numPr>
          <w:ilvl w:val="0"/>
          <w:numId w:val="6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>The application Should have a readable interface and should be easy to navigate.</w:t>
      </w:r>
    </w:p>
    <w:p w14:paraId="2F5712C9" w14:textId="77777777" w:rsidR="00DB3205" w:rsidRDefault="00B00088">
      <w:pPr>
        <w:numPr>
          <w:ilvl w:val="0"/>
          <w:numId w:val="6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>There must be a way to change, add</w:t>
      </w:r>
      <w:r>
        <w:rPr>
          <w:rFonts w:ascii="Kumbh Sans" w:eastAsia="Kumbh Sans" w:hAnsi="Kumbh Sans" w:cs="Kumbh Sans"/>
          <w:sz w:val="18"/>
          <w:szCs w:val="18"/>
        </w:rPr>
        <w:t xml:space="preserve"> and remove personal user information.</w:t>
      </w:r>
    </w:p>
    <w:p w14:paraId="2F5712CA" w14:textId="77777777" w:rsidR="00DB3205" w:rsidRDefault="00B00088">
      <w:pPr>
        <w:numPr>
          <w:ilvl w:val="0"/>
          <w:numId w:val="6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 xml:space="preserve">After 3 wrong login attempts it should loft the user out for a short time. </w:t>
      </w:r>
    </w:p>
    <w:p w14:paraId="2F5712CB" w14:textId="77777777" w:rsidR="00DB3205" w:rsidRDefault="00B00088">
      <w:pPr>
        <w:numPr>
          <w:ilvl w:val="0"/>
          <w:numId w:val="6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 xml:space="preserve">The user should be able to book for blood donation, </w:t>
      </w:r>
    </w:p>
    <w:p w14:paraId="2F5712CC" w14:textId="77777777" w:rsidR="00DB3205" w:rsidRDefault="00B00088">
      <w:pPr>
        <w:numPr>
          <w:ilvl w:val="0"/>
          <w:numId w:val="6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>Should be able to look at their own details and information and change personal informat</w:t>
      </w:r>
      <w:r>
        <w:rPr>
          <w:rFonts w:ascii="Kumbh Sans" w:eastAsia="Kumbh Sans" w:hAnsi="Kumbh Sans" w:cs="Kumbh Sans"/>
          <w:sz w:val="18"/>
          <w:szCs w:val="18"/>
        </w:rPr>
        <w:t xml:space="preserve">ion. </w:t>
      </w:r>
    </w:p>
    <w:p w14:paraId="2F5712CD" w14:textId="77777777" w:rsidR="00DB3205" w:rsidRDefault="00DB3205">
      <w:pPr>
        <w:ind w:left="720"/>
        <w:rPr>
          <w:rFonts w:ascii="Kumbh Sans" w:eastAsia="Kumbh Sans" w:hAnsi="Kumbh Sans" w:cs="Kumbh Sans"/>
          <w:sz w:val="18"/>
          <w:szCs w:val="18"/>
        </w:rPr>
      </w:pPr>
    </w:p>
    <w:p w14:paraId="2F5712CE" w14:textId="77777777" w:rsidR="00DB3205" w:rsidRDefault="00DB3205">
      <w:pPr>
        <w:jc w:val="center"/>
        <w:rPr>
          <w:rFonts w:ascii="Yeseva One" w:eastAsia="Yeseva One" w:hAnsi="Yeseva One" w:cs="Yeseva One"/>
          <w:sz w:val="32"/>
          <w:szCs w:val="32"/>
        </w:rPr>
      </w:pPr>
    </w:p>
    <w:p w14:paraId="2F5712CF" w14:textId="77777777" w:rsidR="00DB3205" w:rsidRDefault="00B00088">
      <w:pPr>
        <w:rPr>
          <w:rFonts w:ascii="Yeseva One" w:eastAsia="Yeseva One" w:hAnsi="Yeseva One" w:cs="Yeseva One"/>
          <w:sz w:val="32"/>
          <w:szCs w:val="32"/>
        </w:rPr>
      </w:pPr>
      <w:r>
        <w:rPr>
          <w:rFonts w:ascii="Yeseva One" w:eastAsia="Yeseva One" w:hAnsi="Yeseva One" w:cs="Yeseva One"/>
          <w:sz w:val="32"/>
          <w:szCs w:val="32"/>
        </w:rPr>
        <w:t xml:space="preserve">Business requirements </w:t>
      </w:r>
    </w:p>
    <w:p w14:paraId="2F5712D0" w14:textId="77777777" w:rsidR="00DB3205" w:rsidRDefault="00B00088">
      <w:pPr>
        <w:numPr>
          <w:ilvl w:val="0"/>
          <w:numId w:val="4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>This application should be user tested and changed to suit any gathered information from the user testing.</w:t>
      </w:r>
    </w:p>
    <w:p w14:paraId="2F5712D1" w14:textId="77777777" w:rsidR="00DB3205" w:rsidRDefault="00B00088">
      <w:pPr>
        <w:numPr>
          <w:ilvl w:val="0"/>
          <w:numId w:val="4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 xml:space="preserve">Any errors in the code should be discussed in a report, and fixed by the time of hand in </w:t>
      </w:r>
    </w:p>
    <w:p w14:paraId="2F5712D2" w14:textId="77777777" w:rsidR="00DB3205" w:rsidRDefault="00B00088">
      <w:pPr>
        <w:numPr>
          <w:ilvl w:val="0"/>
          <w:numId w:val="4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>We should use trello to comm</w:t>
      </w:r>
      <w:r>
        <w:rPr>
          <w:rFonts w:ascii="Kumbh Sans" w:eastAsia="Kumbh Sans" w:hAnsi="Kumbh Sans" w:cs="Kumbh Sans"/>
          <w:sz w:val="18"/>
          <w:szCs w:val="18"/>
        </w:rPr>
        <w:t xml:space="preserve">unicate with the team and plan meetings or scrums; these should be partially documented. </w:t>
      </w:r>
    </w:p>
    <w:p w14:paraId="2F5712D3" w14:textId="77777777" w:rsidR="00DB3205" w:rsidRDefault="00B00088">
      <w:pPr>
        <w:numPr>
          <w:ilvl w:val="0"/>
          <w:numId w:val="4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 xml:space="preserve">The task should be finished in 4 weeks by the set date of the 29th of june </w:t>
      </w:r>
    </w:p>
    <w:p w14:paraId="2F5712D4" w14:textId="77777777" w:rsidR="00DB3205" w:rsidRDefault="00B00088">
      <w:pPr>
        <w:numPr>
          <w:ilvl w:val="0"/>
          <w:numId w:val="4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 xml:space="preserve">Thorough research into adjacent companies for inspiration </w:t>
      </w:r>
    </w:p>
    <w:p w14:paraId="2F5712D5" w14:textId="77777777" w:rsidR="00DB3205" w:rsidRDefault="00DB3205">
      <w:pPr>
        <w:rPr>
          <w:rFonts w:ascii="Yeseva One" w:eastAsia="Yeseva One" w:hAnsi="Yeseva One" w:cs="Yeseva One"/>
          <w:sz w:val="36"/>
          <w:szCs w:val="36"/>
        </w:rPr>
      </w:pPr>
    </w:p>
    <w:p w14:paraId="2F5712D6" w14:textId="77777777" w:rsidR="00DB3205" w:rsidRDefault="00B00088">
      <w:pPr>
        <w:rPr>
          <w:rFonts w:ascii="Yeseva One" w:eastAsia="Yeseva One" w:hAnsi="Yeseva One" w:cs="Yeseva One"/>
          <w:sz w:val="32"/>
          <w:szCs w:val="32"/>
        </w:rPr>
      </w:pPr>
      <w:r>
        <w:rPr>
          <w:rFonts w:ascii="Yeseva One" w:eastAsia="Yeseva One" w:hAnsi="Yeseva One" w:cs="Yeseva One"/>
          <w:sz w:val="32"/>
          <w:szCs w:val="32"/>
        </w:rPr>
        <w:t>System requirements</w:t>
      </w:r>
    </w:p>
    <w:p w14:paraId="2F5712D7" w14:textId="77777777" w:rsidR="00DB3205" w:rsidRDefault="00B00088">
      <w:pPr>
        <w:numPr>
          <w:ilvl w:val="0"/>
          <w:numId w:val="2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>The consol</w:t>
      </w:r>
      <w:r>
        <w:rPr>
          <w:rFonts w:ascii="Kumbh Sans" w:eastAsia="Kumbh Sans" w:hAnsi="Kumbh Sans" w:cs="Kumbh Sans"/>
          <w:sz w:val="18"/>
          <w:szCs w:val="18"/>
        </w:rPr>
        <w:t>e application should have a switch statement so users can select a login type (admin, donor or recipient) .</w:t>
      </w:r>
    </w:p>
    <w:p w14:paraId="2F5712D8" w14:textId="77777777" w:rsidR="00DB3205" w:rsidRDefault="00B00088">
      <w:pPr>
        <w:numPr>
          <w:ilvl w:val="0"/>
          <w:numId w:val="2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>Would likely use a system(“cls”) to keep the interface tidy and clear.</w:t>
      </w:r>
    </w:p>
    <w:p w14:paraId="2F5712D9" w14:textId="77777777" w:rsidR="00DB3205" w:rsidRDefault="00B00088">
      <w:pPr>
        <w:numPr>
          <w:ilvl w:val="0"/>
          <w:numId w:val="2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>Code should be tidy and well commented .</w:t>
      </w:r>
    </w:p>
    <w:p w14:paraId="2F5712DA" w14:textId="77777777" w:rsidR="00DB3205" w:rsidRDefault="00B00088">
      <w:pPr>
        <w:numPr>
          <w:ilvl w:val="0"/>
          <w:numId w:val="2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>Passwords and emails should be written too and accessed by the read and write functions to a csv file to store information and keep data secure.</w:t>
      </w:r>
    </w:p>
    <w:p w14:paraId="2F5712DB" w14:textId="77777777" w:rsidR="00DB3205" w:rsidRDefault="00B00088">
      <w:pPr>
        <w:numPr>
          <w:ilvl w:val="0"/>
          <w:numId w:val="2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 xml:space="preserve">Should use namespace std ‘cin’ and ‘cout’ to take and display important information for menus </w:t>
      </w:r>
    </w:p>
    <w:p w14:paraId="2F5712DC" w14:textId="77777777" w:rsidR="00DB3205" w:rsidRDefault="00B00088">
      <w:pPr>
        <w:numPr>
          <w:ilvl w:val="0"/>
          <w:numId w:val="2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>Application runs</w:t>
      </w:r>
      <w:r>
        <w:rPr>
          <w:rFonts w:ascii="Kumbh Sans" w:eastAsia="Kumbh Sans" w:hAnsi="Kumbh Sans" w:cs="Kumbh Sans"/>
          <w:sz w:val="18"/>
          <w:szCs w:val="18"/>
        </w:rPr>
        <w:t xml:space="preserve"> without any error. </w:t>
      </w:r>
    </w:p>
    <w:p w14:paraId="2F5712DD" w14:textId="77777777" w:rsidR="00DB3205" w:rsidRDefault="00B00088">
      <w:pPr>
        <w:numPr>
          <w:ilvl w:val="0"/>
          <w:numId w:val="2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 xml:space="preserve">All data types use proper naming conventions. </w:t>
      </w:r>
    </w:p>
    <w:p w14:paraId="2F5712DE" w14:textId="77777777" w:rsidR="00DB3205" w:rsidRDefault="00DB3205">
      <w:pPr>
        <w:rPr>
          <w:rFonts w:ascii="Yeseva One" w:eastAsia="Yeseva One" w:hAnsi="Yeseva One" w:cs="Yeseva One"/>
          <w:sz w:val="32"/>
          <w:szCs w:val="32"/>
        </w:rPr>
      </w:pPr>
    </w:p>
    <w:p w14:paraId="2F5712DF" w14:textId="77777777" w:rsidR="00DB3205" w:rsidRDefault="00B00088">
      <w:pPr>
        <w:rPr>
          <w:rFonts w:ascii="Yeseva One" w:eastAsia="Yeseva One" w:hAnsi="Yeseva One" w:cs="Yeseva One"/>
          <w:sz w:val="32"/>
          <w:szCs w:val="32"/>
        </w:rPr>
      </w:pPr>
      <w:r>
        <w:rPr>
          <w:rFonts w:ascii="Yeseva One" w:eastAsia="Yeseva One" w:hAnsi="Yeseva One" w:cs="Yeseva One"/>
          <w:sz w:val="32"/>
          <w:szCs w:val="32"/>
        </w:rPr>
        <w:t xml:space="preserve">(uml diagrams) </w:t>
      </w:r>
    </w:p>
    <w:p w14:paraId="2F5712E0" w14:textId="77777777" w:rsidR="00DB3205" w:rsidRDefault="00DB3205">
      <w:pPr>
        <w:jc w:val="center"/>
        <w:rPr>
          <w:rFonts w:ascii="Yeseva One" w:eastAsia="Yeseva One" w:hAnsi="Yeseva One" w:cs="Yeseva One"/>
          <w:sz w:val="32"/>
          <w:szCs w:val="32"/>
        </w:rPr>
      </w:pPr>
    </w:p>
    <w:p w14:paraId="2F5712E1" w14:textId="77777777" w:rsidR="00DB3205" w:rsidRDefault="00DB3205">
      <w:pPr>
        <w:rPr>
          <w:rFonts w:ascii="Yeseva One" w:eastAsia="Yeseva One" w:hAnsi="Yeseva One" w:cs="Yeseva One"/>
          <w:sz w:val="32"/>
          <w:szCs w:val="32"/>
        </w:rPr>
      </w:pPr>
    </w:p>
    <w:p w14:paraId="2F5712E2" w14:textId="77777777" w:rsidR="00DB3205" w:rsidRDefault="00DB3205">
      <w:pPr>
        <w:rPr>
          <w:rFonts w:ascii="Yeseva One" w:eastAsia="Yeseva One" w:hAnsi="Yeseva One" w:cs="Yeseva One"/>
          <w:sz w:val="32"/>
          <w:szCs w:val="32"/>
        </w:rPr>
      </w:pPr>
    </w:p>
    <w:p w14:paraId="2F5712E3" w14:textId="77777777" w:rsidR="00DB3205" w:rsidRDefault="00B00088">
      <w:pPr>
        <w:jc w:val="center"/>
        <w:rPr>
          <w:rFonts w:ascii="Yeseva One" w:eastAsia="Yeseva One" w:hAnsi="Yeseva One" w:cs="Yeseva One"/>
          <w:sz w:val="32"/>
          <w:szCs w:val="32"/>
        </w:rPr>
      </w:pPr>
      <w:r>
        <w:rPr>
          <w:rFonts w:ascii="Yeseva One" w:eastAsia="Yeseva One" w:hAnsi="Yeseva One" w:cs="Yeseva One"/>
          <w:sz w:val="32"/>
          <w:szCs w:val="32"/>
        </w:rPr>
        <w:t xml:space="preserve">Swot analysis on NZBlood </w:t>
      </w:r>
    </w:p>
    <w:p w14:paraId="2F5712E4" w14:textId="77777777" w:rsidR="00DB3205" w:rsidRDefault="00B00088">
      <w:pPr>
        <w:jc w:val="center"/>
        <w:rPr>
          <w:rFonts w:ascii="Yeseva One" w:eastAsia="Yeseva One" w:hAnsi="Yeseva One" w:cs="Yeseva One"/>
          <w:sz w:val="32"/>
          <w:szCs w:val="32"/>
        </w:rPr>
      </w:pPr>
      <w:r>
        <w:rPr>
          <w:rFonts w:ascii="Yeseva One" w:eastAsia="Yeseva One" w:hAnsi="Yeseva One" w:cs="Yeseva One"/>
          <w:noProof/>
          <w:sz w:val="32"/>
          <w:szCs w:val="32"/>
        </w:rPr>
        <w:drawing>
          <wp:inline distT="114300" distB="114300" distL="114300" distR="114300" wp14:anchorId="2F57131E" wp14:editId="2F57131F">
            <wp:extent cx="5943600" cy="6286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5712E5" w14:textId="77777777" w:rsidR="00DB3205" w:rsidRDefault="00DB3205"/>
    <w:p w14:paraId="2F5712E6" w14:textId="77777777" w:rsidR="00DB3205" w:rsidRDefault="00B00088">
      <w:p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 xml:space="preserve">Throughout this analysis I will be looking into nz blood bank as a potential competitor and for any inspiration, </w:t>
      </w:r>
    </w:p>
    <w:p w14:paraId="2F5712E7" w14:textId="77777777" w:rsidR="00DB3205" w:rsidRDefault="00DB3205">
      <w:pPr>
        <w:rPr>
          <w:rFonts w:ascii="Yeseva One" w:eastAsia="Yeseva One" w:hAnsi="Yeseva One" w:cs="Yeseva One"/>
          <w:sz w:val="48"/>
          <w:szCs w:val="48"/>
        </w:rPr>
      </w:pPr>
    </w:p>
    <w:p w14:paraId="2F5712E8" w14:textId="77777777" w:rsidR="00DB3205" w:rsidRDefault="00DB3205">
      <w:pPr>
        <w:rPr>
          <w:rFonts w:ascii="Yeseva One" w:eastAsia="Yeseva One" w:hAnsi="Yeseva One" w:cs="Yeseva One"/>
          <w:sz w:val="48"/>
          <w:szCs w:val="48"/>
        </w:rPr>
      </w:pPr>
    </w:p>
    <w:p w14:paraId="2F5712E9" w14:textId="77777777" w:rsidR="00DB3205" w:rsidRDefault="00DB3205">
      <w:pPr>
        <w:rPr>
          <w:rFonts w:ascii="Yeseva One" w:eastAsia="Yeseva One" w:hAnsi="Yeseva One" w:cs="Yeseva One"/>
          <w:sz w:val="48"/>
          <w:szCs w:val="48"/>
        </w:rPr>
      </w:pPr>
    </w:p>
    <w:p w14:paraId="2F5712EA" w14:textId="77777777" w:rsidR="00DB3205" w:rsidRDefault="00B00088">
      <w:pPr>
        <w:rPr>
          <w:rFonts w:ascii="Yeseva One" w:eastAsia="Yeseva One" w:hAnsi="Yeseva One" w:cs="Yeseva One"/>
          <w:sz w:val="36"/>
          <w:szCs w:val="36"/>
        </w:rPr>
      </w:pPr>
      <w:r>
        <w:rPr>
          <w:rFonts w:ascii="Yeseva One" w:eastAsia="Yeseva One" w:hAnsi="Yeseva One" w:cs="Yeseva One"/>
          <w:sz w:val="48"/>
          <w:szCs w:val="48"/>
        </w:rPr>
        <w:t>S</w:t>
      </w:r>
      <w:r>
        <w:rPr>
          <w:rFonts w:ascii="Yeseva One" w:eastAsia="Yeseva One" w:hAnsi="Yeseva One" w:cs="Yeseva One"/>
          <w:sz w:val="36"/>
          <w:szCs w:val="36"/>
        </w:rPr>
        <w:t xml:space="preserve">trengths </w:t>
      </w:r>
    </w:p>
    <w:p w14:paraId="2F5712EB" w14:textId="77777777" w:rsidR="00DB3205" w:rsidRDefault="00B00088">
      <w:pPr>
        <w:numPr>
          <w:ilvl w:val="0"/>
          <w:numId w:val="3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 xml:space="preserve">The site and login has a tidy and readable color scheme that is aesthetic and relevant. </w:t>
      </w:r>
    </w:p>
    <w:p w14:paraId="2F5712EC" w14:textId="77777777" w:rsidR="00DB3205" w:rsidRDefault="00B00088">
      <w:pPr>
        <w:numPr>
          <w:ilvl w:val="0"/>
          <w:numId w:val="3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 xml:space="preserve"> information on why and how you can  do</w:t>
      </w:r>
      <w:r>
        <w:rPr>
          <w:rFonts w:ascii="Kumbh Sans" w:eastAsia="Kumbh Sans" w:hAnsi="Kumbh Sans" w:cs="Kumbh Sans"/>
          <w:sz w:val="18"/>
          <w:szCs w:val="18"/>
        </w:rPr>
        <w:t>nate blood, plasma and organs.</w:t>
      </w:r>
    </w:p>
    <w:p w14:paraId="2F5712ED" w14:textId="77777777" w:rsidR="00DB3205" w:rsidRDefault="00B00088">
      <w:pPr>
        <w:numPr>
          <w:ilvl w:val="0"/>
          <w:numId w:val="3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>Has import covid information on the top of the first page, that links you to the relevant information (blood donation and COVID-19 vaccines.)</w:t>
      </w:r>
    </w:p>
    <w:p w14:paraId="2F5712EE" w14:textId="77777777" w:rsidR="00DB3205" w:rsidRDefault="00B00088">
      <w:pPr>
        <w:numPr>
          <w:ilvl w:val="0"/>
          <w:numId w:val="3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>Formal wording on the login tab is super easy to follow and read.</w:t>
      </w:r>
    </w:p>
    <w:p w14:paraId="2F5712EF" w14:textId="77777777" w:rsidR="00DB3205" w:rsidRDefault="00B00088">
      <w:pPr>
        <w:numPr>
          <w:ilvl w:val="0"/>
          <w:numId w:val="3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>Keep me signed in</w:t>
      </w:r>
      <w:r>
        <w:rPr>
          <w:rFonts w:ascii="Kumbh Sans" w:eastAsia="Kumbh Sans" w:hAnsi="Kumbh Sans" w:cs="Kumbh Sans"/>
          <w:sz w:val="18"/>
          <w:szCs w:val="18"/>
        </w:rPr>
        <w:t xml:space="preserve"> function is really useful for frequent users. </w:t>
      </w:r>
    </w:p>
    <w:p w14:paraId="2F5712F0" w14:textId="77777777" w:rsidR="00DB3205" w:rsidRDefault="00B00088">
      <w:pPr>
        <w:numPr>
          <w:ilvl w:val="0"/>
          <w:numId w:val="3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>More donation info is easy to find from the login page.</w:t>
      </w:r>
    </w:p>
    <w:p w14:paraId="2F5712F1" w14:textId="77777777" w:rsidR="00DB3205" w:rsidRDefault="00B00088">
      <w:pPr>
        <w:numPr>
          <w:ilvl w:val="0"/>
          <w:numId w:val="3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>Integrated booking system</w:t>
      </w:r>
    </w:p>
    <w:p w14:paraId="2F5712F2" w14:textId="77777777" w:rsidR="00DB3205" w:rsidRDefault="00B00088">
      <w:pPr>
        <w:numPr>
          <w:ilvl w:val="0"/>
          <w:numId w:val="3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 xml:space="preserve">Interactive map for a booking system </w:t>
      </w:r>
    </w:p>
    <w:p w14:paraId="2F5712F3" w14:textId="77777777" w:rsidR="00DB3205" w:rsidRDefault="00DB3205">
      <w:pPr>
        <w:rPr>
          <w:rFonts w:ascii="Kumbh Sans" w:eastAsia="Kumbh Sans" w:hAnsi="Kumbh Sans" w:cs="Kumbh Sans"/>
          <w:sz w:val="18"/>
          <w:szCs w:val="18"/>
        </w:rPr>
      </w:pPr>
    </w:p>
    <w:p w14:paraId="2F5712F4" w14:textId="77777777" w:rsidR="00DB3205" w:rsidRDefault="00B00088">
      <w:pPr>
        <w:rPr>
          <w:rFonts w:ascii="Yeseva One" w:eastAsia="Yeseva One" w:hAnsi="Yeseva One" w:cs="Yeseva One"/>
          <w:sz w:val="36"/>
          <w:szCs w:val="36"/>
        </w:rPr>
      </w:pPr>
      <w:r>
        <w:rPr>
          <w:rFonts w:ascii="Yeseva One" w:eastAsia="Yeseva One" w:hAnsi="Yeseva One" w:cs="Yeseva One"/>
          <w:sz w:val="48"/>
          <w:szCs w:val="48"/>
        </w:rPr>
        <w:t>W</w:t>
      </w:r>
      <w:r>
        <w:rPr>
          <w:rFonts w:ascii="Yeseva One" w:eastAsia="Yeseva One" w:hAnsi="Yeseva One" w:cs="Yeseva One"/>
          <w:sz w:val="36"/>
          <w:szCs w:val="36"/>
        </w:rPr>
        <w:t>eaknesses</w:t>
      </w:r>
    </w:p>
    <w:p w14:paraId="2F5712F5" w14:textId="77777777" w:rsidR="00DB3205" w:rsidRDefault="00B00088">
      <w:pPr>
        <w:numPr>
          <w:ilvl w:val="0"/>
          <w:numId w:val="3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 xml:space="preserve">The login page is left set it makes it harder to read on smaller screens </w:t>
      </w:r>
    </w:p>
    <w:p w14:paraId="2F5712F6" w14:textId="7502668E" w:rsidR="00DB3205" w:rsidRDefault="00B00088">
      <w:pPr>
        <w:numPr>
          <w:ilvl w:val="0"/>
          <w:numId w:val="3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 xml:space="preserve">The login tab has the dob between email and password, this makes the login and account creation process less </w:t>
      </w:r>
      <w:r w:rsidR="003C1274">
        <w:rPr>
          <w:rFonts w:ascii="Kumbh Sans" w:eastAsia="Kumbh Sans" w:hAnsi="Kumbh Sans" w:cs="Kumbh Sans"/>
          <w:sz w:val="18"/>
          <w:szCs w:val="18"/>
        </w:rPr>
        <w:t>linear</w:t>
      </w:r>
      <w:r>
        <w:rPr>
          <w:rFonts w:ascii="Kumbh Sans" w:eastAsia="Kumbh Sans" w:hAnsi="Kumbh Sans" w:cs="Kumbh Sans"/>
          <w:sz w:val="18"/>
          <w:szCs w:val="18"/>
        </w:rPr>
        <w:t xml:space="preserve">. </w:t>
      </w:r>
    </w:p>
    <w:p w14:paraId="2F5712F7" w14:textId="77777777" w:rsidR="00DB3205" w:rsidRDefault="00B00088">
      <w:pPr>
        <w:numPr>
          <w:ilvl w:val="0"/>
          <w:numId w:val="3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>When creating a donor profile  they ask for all the details at o</w:t>
      </w:r>
      <w:r>
        <w:rPr>
          <w:rFonts w:ascii="Kumbh Sans" w:eastAsia="Kumbh Sans" w:hAnsi="Kumbh Sans" w:cs="Kumbh Sans"/>
          <w:sz w:val="18"/>
          <w:szCs w:val="18"/>
        </w:rPr>
        <w:t xml:space="preserve">nce instead of splitting it between pages this can make it harder for dyslexic people to fill out and read the profile </w:t>
      </w:r>
    </w:p>
    <w:p w14:paraId="2F5712F8" w14:textId="77777777" w:rsidR="00DB3205" w:rsidRDefault="00B00088">
      <w:pPr>
        <w:numPr>
          <w:ilvl w:val="0"/>
          <w:numId w:val="3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 xml:space="preserve">Multiple about pages make it harder to find information you are searching for </w:t>
      </w:r>
    </w:p>
    <w:p w14:paraId="2F5712F9" w14:textId="77777777" w:rsidR="00DB3205" w:rsidRDefault="00B00088">
      <w:pPr>
        <w:numPr>
          <w:ilvl w:val="0"/>
          <w:numId w:val="3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 xml:space="preserve">Interactive map for the booking system is really in your </w:t>
      </w:r>
      <w:r>
        <w:rPr>
          <w:rFonts w:ascii="Kumbh Sans" w:eastAsia="Kumbh Sans" w:hAnsi="Kumbh Sans" w:cs="Kumbh Sans"/>
          <w:sz w:val="18"/>
          <w:szCs w:val="18"/>
        </w:rPr>
        <w:t xml:space="preserve">face. I think an option to skip this and just pick a hospital would benefit the process. </w:t>
      </w:r>
    </w:p>
    <w:p w14:paraId="2F5712FA" w14:textId="77777777" w:rsidR="00DB3205" w:rsidRDefault="00B00088">
      <w:pPr>
        <w:numPr>
          <w:ilvl w:val="0"/>
          <w:numId w:val="3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 xml:space="preserve">Its really hard to change any information after you create the account </w:t>
      </w:r>
    </w:p>
    <w:p w14:paraId="2F5712FB" w14:textId="77777777" w:rsidR="00DB3205" w:rsidRDefault="00B00088">
      <w:pPr>
        <w:rPr>
          <w:rFonts w:ascii="Yeseva One" w:eastAsia="Yeseva One" w:hAnsi="Yeseva One" w:cs="Yeseva One"/>
          <w:sz w:val="36"/>
          <w:szCs w:val="36"/>
        </w:rPr>
      </w:pPr>
      <w:r>
        <w:rPr>
          <w:rFonts w:ascii="Yeseva One" w:eastAsia="Yeseva One" w:hAnsi="Yeseva One" w:cs="Yeseva One"/>
          <w:sz w:val="48"/>
          <w:szCs w:val="48"/>
        </w:rPr>
        <w:t>O</w:t>
      </w:r>
      <w:r>
        <w:rPr>
          <w:rFonts w:ascii="Yeseva One" w:eastAsia="Yeseva One" w:hAnsi="Yeseva One" w:cs="Yeseva One"/>
          <w:sz w:val="36"/>
          <w:szCs w:val="36"/>
        </w:rPr>
        <w:t>pportunities</w:t>
      </w:r>
    </w:p>
    <w:p w14:paraId="2F5712FC" w14:textId="77777777" w:rsidR="00DB3205" w:rsidRDefault="00B00088">
      <w:pPr>
        <w:numPr>
          <w:ilvl w:val="0"/>
          <w:numId w:val="3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>Nz blood has strict covid rules making it safe for anyone immunocompromised (but</w:t>
      </w:r>
      <w:r>
        <w:rPr>
          <w:rFonts w:ascii="Kumbh Sans" w:eastAsia="Kumbh Sans" w:hAnsi="Kumbh Sans" w:cs="Kumbh Sans"/>
          <w:sz w:val="18"/>
          <w:szCs w:val="18"/>
        </w:rPr>
        <w:t xml:space="preserve"> the website spreads out this information making it unclear. </w:t>
      </w:r>
    </w:p>
    <w:p w14:paraId="2F5712FD" w14:textId="77777777" w:rsidR="00DB3205" w:rsidRDefault="00B00088">
      <w:pPr>
        <w:numPr>
          <w:ilvl w:val="0"/>
          <w:numId w:val="3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 xml:space="preserve">They have a social media presence and can use this to push for more people to donate blood. </w:t>
      </w:r>
    </w:p>
    <w:p w14:paraId="2F5712FE" w14:textId="77777777" w:rsidR="00DB3205" w:rsidRDefault="00B00088">
      <w:pPr>
        <w:numPr>
          <w:ilvl w:val="0"/>
          <w:numId w:val="3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 xml:space="preserve">Taking bookings through a program like ours could help them find more people to donate blood </w:t>
      </w:r>
    </w:p>
    <w:p w14:paraId="2F5712FF" w14:textId="77777777" w:rsidR="00DB3205" w:rsidRDefault="00DB3205">
      <w:pPr>
        <w:rPr>
          <w:rFonts w:ascii="Kumbh Sans" w:eastAsia="Kumbh Sans" w:hAnsi="Kumbh Sans" w:cs="Kumbh Sans"/>
          <w:sz w:val="18"/>
          <w:szCs w:val="18"/>
        </w:rPr>
      </w:pPr>
    </w:p>
    <w:p w14:paraId="2F571300" w14:textId="77777777" w:rsidR="00DB3205" w:rsidRDefault="00B00088">
      <w:pPr>
        <w:rPr>
          <w:rFonts w:ascii="Yeseva One" w:eastAsia="Yeseva One" w:hAnsi="Yeseva One" w:cs="Yeseva One"/>
          <w:sz w:val="36"/>
          <w:szCs w:val="36"/>
        </w:rPr>
      </w:pPr>
      <w:r>
        <w:rPr>
          <w:rFonts w:ascii="Yeseva One" w:eastAsia="Yeseva One" w:hAnsi="Yeseva One" w:cs="Yeseva One"/>
          <w:sz w:val="48"/>
          <w:szCs w:val="48"/>
        </w:rPr>
        <w:t>T</w:t>
      </w:r>
      <w:r>
        <w:rPr>
          <w:rFonts w:ascii="Yeseva One" w:eastAsia="Yeseva One" w:hAnsi="Yeseva One" w:cs="Yeseva One"/>
          <w:sz w:val="36"/>
          <w:szCs w:val="36"/>
        </w:rPr>
        <w:t>hreat</w:t>
      </w:r>
      <w:r>
        <w:rPr>
          <w:rFonts w:ascii="Yeseva One" w:eastAsia="Yeseva One" w:hAnsi="Yeseva One" w:cs="Yeseva One"/>
          <w:sz w:val="36"/>
          <w:szCs w:val="36"/>
        </w:rPr>
        <w:t xml:space="preserve">s </w:t>
      </w:r>
    </w:p>
    <w:p w14:paraId="2F571301" w14:textId="77777777" w:rsidR="00DB3205" w:rsidRDefault="00B00088">
      <w:pPr>
        <w:numPr>
          <w:ilvl w:val="0"/>
          <w:numId w:val="3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 xml:space="preserve">Any change in the current covid climate would be detrimental to a business like this, also people being more scared to leave the houses to do things like donating blood </w:t>
      </w:r>
    </w:p>
    <w:p w14:paraId="2F571302" w14:textId="77777777" w:rsidR="00DB3205" w:rsidRDefault="00B00088">
      <w:pPr>
        <w:numPr>
          <w:ilvl w:val="0"/>
          <w:numId w:val="3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 xml:space="preserve">More protesters blocking the entrance to a venue they take blood from. </w:t>
      </w:r>
    </w:p>
    <w:p w14:paraId="2F571303" w14:textId="77777777" w:rsidR="00DB3205" w:rsidRDefault="00B00088">
      <w:pPr>
        <w:numPr>
          <w:ilvl w:val="0"/>
          <w:numId w:val="3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 xml:space="preserve">People not giving the right types of blood, there was recently a shortage of A- type blood. </w:t>
      </w:r>
    </w:p>
    <w:p w14:paraId="2F571304" w14:textId="77777777" w:rsidR="00DB3205" w:rsidRDefault="00B00088">
      <w:pPr>
        <w:numPr>
          <w:ilvl w:val="0"/>
          <w:numId w:val="3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>Having a medium reach through social media but this seems to be dropping they haven't had m</w:t>
      </w:r>
      <w:r>
        <w:rPr>
          <w:rFonts w:ascii="Kumbh Sans" w:eastAsia="Kumbh Sans" w:hAnsi="Kumbh Sans" w:cs="Kumbh Sans"/>
          <w:sz w:val="18"/>
          <w:szCs w:val="18"/>
        </w:rPr>
        <w:t>any responses or likes on the more recent posts.</w:t>
      </w:r>
    </w:p>
    <w:p w14:paraId="2F571305" w14:textId="77777777" w:rsidR="00DB3205" w:rsidRDefault="00DB3205">
      <w:pPr>
        <w:rPr>
          <w:rFonts w:ascii="Kumbh Sans" w:eastAsia="Kumbh Sans" w:hAnsi="Kumbh Sans" w:cs="Kumbh Sans"/>
          <w:sz w:val="18"/>
          <w:szCs w:val="18"/>
        </w:rPr>
      </w:pPr>
    </w:p>
    <w:p w14:paraId="2F571306" w14:textId="77777777" w:rsidR="00DB3205" w:rsidRDefault="00DB3205">
      <w:pPr>
        <w:rPr>
          <w:rFonts w:ascii="Yeseva One" w:eastAsia="Yeseva One" w:hAnsi="Yeseva One" w:cs="Yeseva One"/>
          <w:sz w:val="48"/>
          <w:szCs w:val="48"/>
        </w:rPr>
      </w:pPr>
    </w:p>
    <w:p w14:paraId="2F571307" w14:textId="77777777" w:rsidR="00DB3205" w:rsidRDefault="00DB3205">
      <w:pPr>
        <w:rPr>
          <w:rFonts w:ascii="Yeseva One" w:eastAsia="Yeseva One" w:hAnsi="Yeseva One" w:cs="Yeseva One"/>
          <w:sz w:val="48"/>
          <w:szCs w:val="48"/>
        </w:rPr>
      </w:pPr>
    </w:p>
    <w:p w14:paraId="2F571308" w14:textId="77777777" w:rsidR="00DB3205" w:rsidRDefault="00DB3205">
      <w:pPr>
        <w:rPr>
          <w:rFonts w:ascii="Yeseva One" w:eastAsia="Yeseva One" w:hAnsi="Yeseva One" w:cs="Yeseva One"/>
          <w:sz w:val="48"/>
          <w:szCs w:val="48"/>
        </w:rPr>
      </w:pPr>
    </w:p>
    <w:p w14:paraId="2F571309" w14:textId="77777777" w:rsidR="00DB3205" w:rsidRDefault="00B00088">
      <w:pPr>
        <w:rPr>
          <w:rFonts w:ascii="Yeseva One" w:eastAsia="Yeseva One" w:hAnsi="Yeseva One" w:cs="Yeseva One"/>
          <w:sz w:val="48"/>
          <w:szCs w:val="48"/>
        </w:rPr>
      </w:pPr>
      <w:r>
        <w:rPr>
          <w:rFonts w:ascii="Yeseva One" w:eastAsia="Yeseva One" w:hAnsi="Yeseva One" w:cs="Yeseva One"/>
          <w:sz w:val="48"/>
          <w:szCs w:val="48"/>
        </w:rPr>
        <w:t>C</w:t>
      </w:r>
      <w:r>
        <w:rPr>
          <w:rFonts w:ascii="Yeseva One" w:eastAsia="Yeseva One" w:hAnsi="Yeseva One" w:cs="Yeseva One"/>
          <w:sz w:val="36"/>
          <w:szCs w:val="36"/>
        </w:rPr>
        <w:t>onclusion</w:t>
      </w:r>
      <w:r>
        <w:rPr>
          <w:rFonts w:ascii="Yeseva One" w:eastAsia="Yeseva One" w:hAnsi="Yeseva One" w:cs="Yeseva One"/>
          <w:sz w:val="48"/>
          <w:szCs w:val="48"/>
        </w:rPr>
        <w:t xml:space="preserve"> </w:t>
      </w:r>
    </w:p>
    <w:p w14:paraId="2F57130A" w14:textId="0381223A" w:rsidR="00DB3205" w:rsidRDefault="00B00088">
      <w:p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>while doing this analysis I have decided to make the application process as seamless and liniar as possible, while also having as much information available to the user ( like having an infor</w:t>
      </w:r>
      <w:r>
        <w:rPr>
          <w:rFonts w:ascii="Kumbh Sans" w:eastAsia="Kumbh Sans" w:hAnsi="Kumbh Sans" w:cs="Kumbh Sans"/>
          <w:sz w:val="18"/>
          <w:szCs w:val="18"/>
        </w:rPr>
        <w:t xml:space="preserve">mation page so anyone applying can feel well read up on the subjects), </w:t>
      </w:r>
      <w:r w:rsidR="00006090">
        <w:rPr>
          <w:rFonts w:ascii="Kumbh Sans" w:eastAsia="Kumbh Sans" w:hAnsi="Kumbh Sans" w:cs="Kumbh Sans"/>
          <w:sz w:val="18"/>
          <w:szCs w:val="18"/>
        </w:rPr>
        <w:t>NZ</w:t>
      </w:r>
      <w:r>
        <w:rPr>
          <w:rFonts w:ascii="Kumbh Sans" w:eastAsia="Kumbh Sans" w:hAnsi="Kumbh Sans" w:cs="Kumbh Sans"/>
          <w:sz w:val="18"/>
          <w:szCs w:val="18"/>
        </w:rPr>
        <w:t xml:space="preserve"> blood did not have a recipient login but I personally think we should avoid making multiple information pages and keeping all useful information in one place instead, also having an </w:t>
      </w:r>
      <w:r>
        <w:rPr>
          <w:rFonts w:ascii="Kumbh Sans" w:eastAsia="Kumbh Sans" w:hAnsi="Kumbh Sans" w:cs="Kumbh Sans"/>
          <w:sz w:val="18"/>
          <w:szCs w:val="18"/>
        </w:rPr>
        <w:t xml:space="preserve">easy to find option to change your information. </w:t>
      </w:r>
    </w:p>
    <w:p w14:paraId="2F57130B" w14:textId="77777777" w:rsidR="00DB3205" w:rsidRDefault="00DB3205">
      <w:pPr>
        <w:rPr>
          <w:rFonts w:ascii="Kumbh Sans" w:eastAsia="Kumbh Sans" w:hAnsi="Kumbh Sans" w:cs="Kumbh Sans"/>
          <w:sz w:val="18"/>
          <w:szCs w:val="18"/>
        </w:rPr>
      </w:pPr>
    </w:p>
    <w:p w14:paraId="2F57130C" w14:textId="77777777" w:rsidR="00DB3205" w:rsidRDefault="00DB3205">
      <w:pPr>
        <w:jc w:val="center"/>
        <w:rPr>
          <w:rFonts w:ascii="Yeseva One" w:eastAsia="Yeseva One" w:hAnsi="Yeseva One" w:cs="Yeseva One"/>
          <w:sz w:val="38"/>
          <w:szCs w:val="38"/>
        </w:rPr>
      </w:pPr>
    </w:p>
    <w:p w14:paraId="2F57130D" w14:textId="77777777" w:rsidR="00DB3205" w:rsidRDefault="00B00088">
      <w:pPr>
        <w:jc w:val="center"/>
        <w:rPr>
          <w:rFonts w:ascii="Yeseva One" w:eastAsia="Yeseva One" w:hAnsi="Yeseva One" w:cs="Yeseva One"/>
          <w:sz w:val="38"/>
          <w:szCs w:val="38"/>
        </w:rPr>
      </w:pPr>
      <w:r>
        <w:rPr>
          <w:rFonts w:ascii="Yeseva One" w:eastAsia="Yeseva One" w:hAnsi="Yeseva One" w:cs="Yeseva One"/>
          <w:sz w:val="38"/>
          <w:szCs w:val="38"/>
        </w:rPr>
        <w:t xml:space="preserve">Red Cross Blood Donation </w:t>
      </w:r>
    </w:p>
    <w:p w14:paraId="2F57130E" w14:textId="77777777" w:rsidR="00DB3205" w:rsidRDefault="00DB3205">
      <w:pPr>
        <w:rPr>
          <w:rFonts w:ascii="Kumbh Sans" w:eastAsia="Kumbh Sans" w:hAnsi="Kumbh Sans" w:cs="Kumbh Sans"/>
          <w:sz w:val="18"/>
          <w:szCs w:val="18"/>
        </w:rPr>
      </w:pPr>
    </w:p>
    <w:p w14:paraId="2F57130F" w14:textId="77777777" w:rsidR="00DB3205" w:rsidRDefault="00B00088">
      <w:p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 xml:space="preserve"> </w:t>
      </w:r>
      <w:r>
        <w:rPr>
          <w:rFonts w:ascii="Kumbh Sans" w:eastAsia="Kumbh Sans" w:hAnsi="Kumbh Sans" w:cs="Kumbh Sans"/>
          <w:noProof/>
          <w:sz w:val="18"/>
          <w:szCs w:val="18"/>
        </w:rPr>
        <w:drawing>
          <wp:inline distT="114300" distB="114300" distL="114300" distR="114300" wp14:anchorId="2F571320" wp14:editId="2F571321">
            <wp:extent cx="5943600" cy="1905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571310" w14:textId="77777777" w:rsidR="00DB3205" w:rsidRDefault="00DB3205">
      <w:pPr>
        <w:rPr>
          <w:rFonts w:ascii="Kumbh Sans" w:eastAsia="Kumbh Sans" w:hAnsi="Kumbh Sans" w:cs="Kumbh Sans"/>
          <w:sz w:val="18"/>
          <w:szCs w:val="18"/>
        </w:rPr>
      </w:pPr>
    </w:p>
    <w:p w14:paraId="2F571311" w14:textId="77777777" w:rsidR="00DB3205" w:rsidRDefault="00B00088">
      <w:pPr>
        <w:rPr>
          <w:rFonts w:ascii="Yeseva One" w:eastAsia="Yeseva One" w:hAnsi="Yeseva One" w:cs="Yeseva One"/>
          <w:sz w:val="34"/>
          <w:szCs w:val="34"/>
        </w:rPr>
      </w:pPr>
      <w:r>
        <w:rPr>
          <w:rFonts w:ascii="Yeseva One" w:eastAsia="Yeseva One" w:hAnsi="Yeseva One" w:cs="Yeseva One"/>
          <w:sz w:val="34"/>
          <w:szCs w:val="34"/>
        </w:rPr>
        <w:t xml:space="preserve">Strengths </w:t>
      </w:r>
    </w:p>
    <w:p w14:paraId="2F571312" w14:textId="6AA23B81" w:rsidR="00DB3205" w:rsidRDefault="00B00088">
      <w:pPr>
        <w:numPr>
          <w:ilvl w:val="0"/>
          <w:numId w:val="5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 xml:space="preserve">The color </w:t>
      </w:r>
      <w:r w:rsidR="00C239EF">
        <w:rPr>
          <w:rFonts w:ascii="Kumbh Sans" w:eastAsia="Kumbh Sans" w:hAnsi="Kumbh Sans" w:cs="Kumbh Sans"/>
          <w:sz w:val="18"/>
          <w:szCs w:val="18"/>
        </w:rPr>
        <w:t>pallet</w:t>
      </w:r>
      <w:r>
        <w:rPr>
          <w:rFonts w:ascii="Kumbh Sans" w:eastAsia="Kumbh Sans" w:hAnsi="Kumbh Sans" w:cs="Kumbh Sans"/>
          <w:sz w:val="18"/>
          <w:szCs w:val="18"/>
        </w:rPr>
        <w:t xml:space="preserve"> is aesthetic and readable</w:t>
      </w:r>
    </w:p>
    <w:p w14:paraId="2F571313" w14:textId="77777777" w:rsidR="00DB3205" w:rsidRDefault="00B00088">
      <w:pPr>
        <w:numPr>
          <w:ilvl w:val="0"/>
          <w:numId w:val="5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 xml:space="preserve">You can select the nearest hospital to you before inputting any other information, </w:t>
      </w:r>
    </w:p>
    <w:p w14:paraId="2F571314" w14:textId="77777777" w:rsidR="00DB3205" w:rsidRDefault="00B00088">
      <w:pPr>
        <w:numPr>
          <w:ilvl w:val="0"/>
          <w:numId w:val="5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 xml:space="preserve">Has an easy to find donate button and easy to follow application form </w:t>
      </w:r>
    </w:p>
    <w:p w14:paraId="2F571315" w14:textId="42EBF96C" w:rsidR="00DB3205" w:rsidRDefault="00C239EF">
      <w:pPr>
        <w:numPr>
          <w:ilvl w:val="0"/>
          <w:numId w:val="5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>The wording</w:t>
      </w:r>
      <w:r w:rsidR="00B00088">
        <w:rPr>
          <w:rFonts w:ascii="Kumbh Sans" w:eastAsia="Kumbh Sans" w:hAnsi="Kumbh Sans" w:cs="Kumbh Sans"/>
          <w:sz w:val="18"/>
          <w:szCs w:val="18"/>
        </w:rPr>
        <w:t xml:space="preserve"> throughout the application is clear and concise, most people would have no trouble under</w:t>
      </w:r>
      <w:r w:rsidR="00B00088">
        <w:rPr>
          <w:rFonts w:ascii="Kumbh Sans" w:eastAsia="Kumbh Sans" w:hAnsi="Kumbh Sans" w:cs="Kumbh Sans"/>
          <w:sz w:val="18"/>
          <w:szCs w:val="18"/>
        </w:rPr>
        <w:t>standing the given information</w:t>
      </w:r>
    </w:p>
    <w:p w14:paraId="2F571316" w14:textId="77777777" w:rsidR="00DB3205" w:rsidRDefault="00B00088">
      <w:pPr>
        <w:numPr>
          <w:ilvl w:val="0"/>
          <w:numId w:val="5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>The site Has different application forms depending on the hospital you select (this could be useful making different account types)</w:t>
      </w:r>
    </w:p>
    <w:p w14:paraId="2F571317" w14:textId="77777777" w:rsidR="00DB3205" w:rsidRDefault="00DB3205">
      <w:pPr>
        <w:rPr>
          <w:rFonts w:ascii="Kumbh Sans" w:eastAsia="Kumbh Sans" w:hAnsi="Kumbh Sans" w:cs="Kumbh Sans"/>
          <w:sz w:val="18"/>
          <w:szCs w:val="18"/>
        </w:rPr>
      </w:pPr>
    </w:p>
    <w:p w14:paraId="2F571318" w14:textId="77777777" w:rsidR="00DB3205" w:rsidRDefault="00B00088">
      <w:pPr>
        <w:rPr>
          <w:rFonts w:ascii="Yeseva One" w:eastAsia="Yeseva One" w:hAnsi="Yeseva One" w:cs="Yeseva One"/>
          <w:sz w:val="32"/>
          <w:szCs w:val="32"/>
        </w:rPr>
      </w:pPr>
      <w:r>
        <w:rPr>
          <w:rFonts w:ascii="Yeseva One" w:eastAsia="Yeseva One" w:hAnsi="Yeseva One" w:cs="Yeseva One"/>
          <w:sz w:val="32"/>
          <w:szCs w:val="32"/>
        </w:rPr>
        <w:t>Weaknesses</w:t>
      </w:r>
    </w:p>
    <w:p w14:paraId="2F571319" w14:textId="4C3E79E3" w:rsidR="00DB3205" w:rsidRDefault="00B00088">
      <w:pPr>
        <w:numPr>
          <w:ilvl w:val="0"/>
          <w:numId w:val="1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 xml:space="preserve">When signing up to the red crosses blood donation there are quite a few tick boxes. It can be hard to use things like tick boxes for people with tremors, </w:t>
      </w:r>
      <w:r w:rsidR="00213419">
        <w:rPr>
          <w:rFonts w:ascii="Kumbh Sans" w:eastAsia="Kumbh Sans" w:hAnsi="Kumbh Sans" w:cs="Kumbh Sans"/>
          <w:sz w:val="18"/>
          <w:szCs w:val="18"/>
        </w:rPr>
        <w:t>Parkinson’s</w:t>
      </w:r>
      <w:r>
        <w:rPr>
          <w:rFonts w:ascii="Kumbh Sans" w:eastAsia="Kumbh Sans" w:hAnsi="Kumbh Sans" w:cs="Kumbh Sans"/>
          <w:sz w:val="18"/>
          <w:szCs w:val="18"/>
        </w:rPr>
        <w:t>, and bad eyesight. tremors can also be related to illnesses that need blood transfusions. (</w:t>
      </w:r>
      <w:r w:rsidR="00C239EF">
        <w:rPr>
          <w:rFonts w:ascii="Kumbh Sans" w:eastAsia="Kumbh Sans" w:hAnsi="Kumbh Sans" w:cs="Kumbh Sans"/>
          <w:sz w:val="18"/>
          <w:szCs w:val="18"/>
        </w:rPr>
        <w:t>People</w:t>
      </w:r>
      <w:r>
        <w:rPr>
          <w:rFonts w:ascii="Kumbh Sans" w:eastAsia="Kumbh Sans" w:hAnsi="Kumbh Sans" w:cs="Kumbh Sans"/>
          <w:sz w:val="18"/>
          <w:szCs w:val="18"/>
        </w:rPr>
        <w:t xml:space="preserve"> that are likely to use sites like these and </w:t>
      </w:r>
      <w:r>
        <w:rPr>
          <w:rFonts w:ascii="Kumbh Sans" w:eastAsia="Kumbh Sans" w:hAnsi="Kumbh Sans" w:cs="Kumbh Sans"/>
          <w:sz w:val="18"/>
          <w:szCs w:val="18"/>
        </w:rPr>
        <w:t>more or less our</w:t>
      </w:r>
      <w:r>
        <w:rPr>
          <w:rFonts w:ascii="Kumbh Sans" w:eastAsia="Kumbh Sans" w:hAnsi="Kumbh Sans" w:cs="Kumbh Sans"/>
          <w:sz w:val="18"/>
          <w:szCs w:val="18"/>
        </w:rPr>
        <w:t xml:space="preserve"> target audience)</w:t>
      </w:r>
    </w:p>
    <w:p w14:paraId="2F57131A" w14:textId="77777777" w:rsidR="00DB3205" w:rsidRDefault="00B00088">
      <w:pPr>
        <w:numPr>
          <w:ilvl w:val="0"/>
          <w:numId w:val="1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 xml:space="preserve">The apply tab is difficult to find being at the bottom of the page  </w:t>
      </w:r>
    </w:p>
    <w:p w14:paraId="2F57131B" w14:textId="31E2BB1D" w:rsidR="00DB3205" w:rsidRDefault="00B00088">
      <w:pPr>
        <w:numPr>
          <w:ilvl w:val="0"/>
          <w:numId w:val="1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t xml:space="preserve">The color changes throughout the page (the headers at the top of the page are all red) </w:t>
      </w:r>
      <w:r w:rsidR="00C239EF">
        <w:rPr>
          <w:rFonts w:ascii="Kumbh Sans" w:eastAsia="Kumbh Sans" w:hAnsi="Kumbh Sans" w:cs="Kumbh Sans"/>
          <w:sz w:val="18"/>
          <w:szCs w:val="18"/>
        </w:rPr>
        <w:t>I’m</w:t>
      </w:r>
      <w:r>
        <w:rPr>
          <w:rFonts w:ascii="Kumbh Sans" w:eastAsia="Kumbh Sans" w:hAnsi="Kumbh Sans" w:cs="Kumbh Sans"/>
          <w:sz w:val="18"/>
          <w:szCs w:val="18"/>
        </w:rPr>
        <w:t xml:space="preserve"> not sure if</w:t>
      </w:r>
      <w:r>
        <w:rPr>
          <w:rFonts w:ascii="Kumbh Sans" w:eastAsia="Kumbh Sans" w:hAnsi="Kumbh Sans" w:cs="Kumbh Sans"/>
          <w:sz w:val="18"/>
          <w:szCs w:val="18"/>
        </w:rPr>
        <w:t xml:space="preserve"> there is any reasons for this but it feels unnecessary and harder to read </w:t>
      </w:r>
    </w:p>
    <w:p w14:paraId="2F57131C" w14:textId="4A8AB7E8" w:rsidR="00DB3205" w:rsidRDefault="00B00088">
      <w:pPr>
        <w:numPr>
          <w:ilvl w:val="0"/>
          <w:numId w:val="1"/>
        </w:numPr>
        <w:rPr>
          <w:rFonts w:ascii="Kumbh Sans" w:eastAsia="Kumbh Sans" w:hAnsi="Kumbh Sans" w:cs="Kumbh Sans"/>
          <w:sz w:val="18"/>
          <w:szCs w:val="18"/>
        </w:rPr>
      </w:pPr>
      <w:r>
        <w:rPr>
          <w:rFonts w:ascii="Kumbh Sans" w:eastAsia="Kumbh Sans" w:hAnsi="Kumbh Sans" w:cs="Kumbh Sans"/>
          <w:sz w:val="18"/>
          <w:szCs w:val="18"/>
        </w:rPr>
        <w:lastRenderedPageBreak/>
        <w:t xml:space="preserve">Only mentions the covid climate late in the account creation process, </w:t>
      </w:r>
      <w:r w:rsidR="00682AAD">
        <w:rPr>
          <w:rFonts w:ascii="Kumbh Sans" w:eastAsia="Kumbh Sans" w:hAnsi="Kumbh Sans" w:cs="Kumbh Sans"/>
          <w:sz w:val="18"/>
          <w:szCs w:val="18"/>
        </w:rPr>
        <w:t>I</w:t>
      </w:r>
      <w:r>
        <w:rPr>
          <w:rFonts w:ascii="Kumbh Sans" w:eastAsia="Kumbh Sans" w:hAnsi="Kumbh Sans" w:cs="Kumbh Sans"/>
          <w:sz w:val="18"/>
          <w:szCs w:val="18"/>
        </w:rPr>
        <w:t xml:space="preserve"> think this is really counter intuitive, especially for anyone unvaccinated due to immunodeficiencies only fi</w:t>
      </w:r>
      <w:r>
        <w:rPr>
          <w:rFonts w:ascii="Kumbh Sans" w:eastAsia="Kumbh Sans" w:hAnsi="Kumbh Sans" w:cs="Kumbh Sans"/>
          <w:sz w:val="18"/>
          <w:szCs w:val="18"/>
        </w:rPr>
        <w:t xml:space="preserve">nding out they can't donate blood </w:t>
      </w:r>
    </w:p>
    <w:p w14:paraId="2F57131D" w14:textId="0C0ABD0D" w:rsidR="00DB3205" w:rsidRDefault="00DB3205">
      <w:pPr>
        <w:rPr>
          <w:rFonts w:ascii="Kumbh Sans" w:eastAsia="Kumbh Sans" w:hAnsi="Kumbh Sans" w:cs="Kumbh Sans"/>
          <w:sz w:val="18"/>
          <w:szCs w:val="18"/>
        </w:rPr>
      </w:pPr>
    </w:p>
    <w:p w14:paraId="52AE1047" w14:textId="77777777" w:rsidR="00006090" w:rsidRDefault="00006090">
      <w:pPr>
        <w:rPr>
          <w:rFonts w:ascii="Kumbh Sans" w:eastAsia="Kumbh Sans" w:hAnsi="Kumbh Sans" w:cs="Kumbh Sans"/>
          <w:sz w:val="18"/>
          <w:szCs w:val="18"/>
        </w:rPr>
      </w:pPr>
    </w:p>
    <w:sectPr w:rsidR="00006090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9A8AC" w14:textId="77777777" w:rsidR="00B00088" w:rsidRDefault="00B00088">
      <w:pPr>
        <w:spacing w:line="240" w:lineRule="auto"/>
      </w:pPr>
      <w:r>
        <w:separator/>
      </w:r>
    </w:p>
  </w:endnote>
  <w:endnote w:type="continuationSeparator" w:id="0">
    <w:p w14:paraId="6788078D" w14:textId="77777777" w:rsidR="00B00088" w:rsidRDefault="00B000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eseva One">
    <w:charset w:val="00"/>
    <w:family w:val="auto"/>
    <w:pitch w:val="default"/>
  </w:font>
  <w:font w:name="Kumbh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8BB75" w14:textId="77777777" w:rsidR="00B00088" w:rsidRDefault="00B00088">
      <w:pPr>
        <w:spacing w:line="240" w:lineRule="auto"/>
      </w:pPr>
      <w:r>
        <w:separator/>
      </w:r>
    </w:p>
  </w:footnote>
  <w:footnote w:type="continuationSeparator" w:id="0">
    <w:p w14:paraId="15D64968" w14:textId="77777777" w:rsidR="00B00088" w:rsidRDefault="00B000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71322" w14:textId="77777777" w:rsidR="00DB3205" w:rsidRDefault="00DB32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F4BD0"/>
    <w:multiLevelType w:val="multilevel"/>
    <w:tmpl w:val="5B6A4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760453"/>
    <w:multiLevelType w:val="multilevel"/>
    <w:tmpl w:val="0A524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5E1EDA"/>
    <w:multiLevelType w:val="multilevel"/>
    <w:tmpl w:val="9AEE1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3234AD"/>
    <w:multiLevelType w:val="multilevel"/>
    <w:tmpl w:val="33022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682100"/>
    <w:multiLevelType w:val="multilevel"/>
    <w:tmpl w:val="559C9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6557A"/>
    <w:multiLevelType w:val="multilevel"/>
    <w:tmpl w:val="F1A83C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205"/>
    <w:rsid w:val="00006090"/>
    <w:rsid w:val="00213419"/>
    <w:rsid w:val="003C1274"/>
    <w:rsid w:val="003C1341"/>
    <w:rsid w:val="00682AAD"/>
    <w:rsid w:val="00A36FF9"/>
    <w:rsid w:val="00B00088"/>
    <w:rsid w:val="00C239EF"/>
    <w:rsid w:val="00DB3205"/>
    <w:rsid w:val="00E6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12C0"/>
  <w15:docId w15:val="{0EE06528-6106-4763-8E89-F9E84095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884</Words>
  <Characters>5042</Characters>
  <Application>Microsoft Office Word</Application>
  <DocSecurity>0</DocSecurity>
  <Lines>42</Lines>
  <Paragraphs>11</Paragraphs>
  <ScaleCrop>false</ScaleCrop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Ella Hawkins</cp:lastModifiedBy>
  <cp:revision>9</cp:revision>
  <dcterms:created xsi:type="dcterms:W3CDTF">2022-06-08T03:52:00Z</dcterms:created>
  <dcterms:modified xsi:type="dcterms:W3CDTF">2022-06-08T04:09:00Z</dcterms:modified>
</cp:coreProperties>
</file>