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B4E" w:rsidRPr="00AF7FC2" w:rsidRDefault="007C2B4E" w:rsidP="00937A72">
      <w:pPr>
        <w:jc w:val="both"/>
        <w:rPr>
          <w:rFonts w:ascii="Arial" w:hAnsi="Arial" w:cs="Arial"/>
          <w:sz w:val="24"/>
          <w:szCs w:val="24"/>
        </w:rPr>
      </w:pPr>
    </w:p>
    <w:p w:rsidR="00AF7FC2" w:rsidRPr="00AF7FC2" w:rsidRDefault="00AF7FC2" w:rsidP="00937A72">
      <w:pPr>
        <w:jc w:val="both"/>
        <w:rPr>
          <w:rFonts w:ascii="Arial" w:hAnsi="Arial" w:cs="Arial"/>
          <w:sz w:val="24"/>
          <w:szCs w:val="24"/>
        </w:rPr>
      </w:pPr>
      <w:r w:rsidRPr="00AF7FC2">
        <w:rPr>
          <w:rFonts w:ascii="Arial" w:hAnsi="Arial" w:cs="Arial"/>
          <w:sz w:val="24"/>
          <w:szCs w:val="24"/>
        </w:rPr>
        <w:t>Alonso María Cristina</w:t>
      </w:r>
    </w:p>
    <w:p w:rsidR="00AF7FC2" w:rsidRPr="00AF7FC2" w:rsidRDefault="00AF7FC2" w:rsidP="00937A72">
      <w:pPr>
        <w:jc w:val="both"/>
        <w:rPr>
          <w:rFonts w:ascii="Arial" w:hAnsi="Arial" w:cs="Arial"/>
          <w:sz w:val="24"/>
          <w:szCs w:val="24"/>
        </w:rPr>
      </w:pPr>
      <w:r w:rsidRPr="00AF7FC2">
        <w:rPr>
          <w:rFonts w:ascii="Arial" w:hAnsi="Arial" w:cs="Arial"/>
          <w:sz w:val="24"/>
          <w:szCs w:val="24"/>
        </w:rPr>
        <w:t xml:space="preserve">Universidad de Buenos Aires </w:t>
      </w:r>
    </w:p>
    <w:p w:rsidR="00AF7FC2" w:rsidRPr="00AF7FC2" w:rsidRDefault="00AF7FC2" w:rsidP="00937A72">
      <w:pPr>
        <w:jc w:val="both"/>
        <w:rPr>
          <w:rFonts w:ascii="Arial" w:hAnsi="Arial" w:cs="Arial"/>
          <w:sz w:val="24"/>
          <w:szCs w:val="24"/>
        </w:rPr>
      </w:pPr>
      <w:r w:rsidRPr="00AF7FC2">
        <w:rPr>
          <w:rFonts w:ascii="Arial" w:hAnsi="Arial" w:cs="Arial"/>
          <w:sz w:val="24"/>
          <w:szCs w:val="24"/>
        </w:rPr>
        <w:t>Facultad de Ciencias Sociales</w:t>
      </w:r>
    </w:p>
    <w:p w:rsidR="00AF7FC2" w:rsidRPr="00AF7FC2" w:rsidRDefault="008E6B03" w:rsidP="00937A72">
      <w:pPr>
        <w:jc w:val="both"/>
        <w:rPr>
          <w:rFonts w:ascii="Arial" w:hAnsi="Arial" w:cs="Arial"/>
          <w:sz w:val="24"/>
          <w:szCs w:val="24"/>
        </w:rPr>
      </w:pPr>
      <w:hyperlink r:id="rId4" w:history="1">
        <w:r w:rsidR="00AF7FC2" w:rsidRPr="00AF7FC2">
          <w:rPr>
            <w:rStyle w:val="Hipervnculo"/>
            <w:rFonts w:ascii="Arial" w:hAnsi="Arial" w:cs="Arial"/>
            <w:sz w:val="24"/>
            <w:szCs w:val="24"/>
          </w:rPr>
          <w:t>alonso.cristina2007@gmail.com</w:t>
        </w:r>
      </w:hyperlink>
    </w:p>
    <w:p w:rsidR="00AF7FC2" w:rsidRPr="00AF7FC2" w:rsidRDefault="00AF7FC2" w:rsidP="00937A72">
      <w:pPr>
        <w:jc w:val="both"/>
        <w:rPr>
          <w:rFonts w:ascii="Arial" w:hAnsi="Arial" w:cs="Arial"/>
          <w:sz w:val="24"/>
          <w:szCs w:val="24"/>
        </w:rPr>
      </w:pPr>
      <w:r w:rsidRPr="00AF7FC2">
        <w:rPr>
          <w:rFonts w:ascii="Arial" w:hAnsi="Arial" w:cs="Arial"/>
          <w:sz w:val="24"/>
          <w:szCs w:val="24"/>
        </w:rPr>
        <w:t>Tecnología y trabajo en la sociedad del conocimiento.</w:t>
      </w:r>
    </w:p>
    <w:p w:rsidR="00777B07" w:rsidRPr="00AF7FC2" w:rsidRDefault="00AF7FC2" w:rsidP="00937A72">
      <w:pPr>
        <w:jc w:val="both"/>
        <w:rPr>
          <w:rFonts w:ascii="Arial" w:hAnsi="Arial" w:cs="Arial"/>
          <w:sz w:val="24"/>
          <w:szCs w:val="24"/>
        </w:rPr>
      </w:pPr>
      <w:r w:rsidRPr="00AF7FC2">
        <w:rPr>
          <w:rFonts w:ascii="Arial" w:hAnsi="Arial" w:cs="Arial"/>
          <w:sz w:val="24"/>
          <w:szCs w:val="24"/>
        </w:rPr>
        <w:t>Se sostiene que en la época actual  el</w:t>
      </w:r>
      <w:r w:rsidR="00F8413C">
        <w:rPr>
          <w:rFonts w:ascii="Arial" w:hAnsi="Arial" w:cs="Arial"/>
          <w:sz w:val="24"/>
          <w:szCs w:val="24"/>
        </w:rPr>
        <w:t xml:space="preserve"> conocimiento constituye </w:t>
      </w:r>
      <w:r w:rsidRPr="00AF7FC2">
        <w:rPr>
          <w:rFonts w:ascii="Arial" w:hAnsi="Arial" w:cs="Arial"/>
          <w:sz w:val="24"/>
          <w:szCs w:val="24"/>
        </w:rPr>
        <w:t xml:space="preserve">  cada vez más la base de todos los procesos sociales en los diferentes ámbitos de la sociedad</w:t>
      </w:r>
      <w:r w:rsidR="00937A72">
        <w:rPr>
          <w:rFonts w:ascii="Arial" w:hAnsi="Arial" w:cs="Arial"/>
          <w:sz w:val="24"/>
          <w:szCs w:val="24"/>
        </w:rPr>
        <w:t xml:space="preserve">. </w:t>
      </w:r>
      <w:proofErr w:type="spellStart"/>
      <w:r w:rsidR="00937A72">
        <w:rPr>
          <w:rFonts w:ascii="Arial" w:hAnsi="Arial" w:cs="Arial"/>
          <w:sz w:val="24"/>
          <w:szCs w:val="24"/>
        </w:rPr>
        <w:t>Asi</w:t>
      </w:r>
      <w:proofErr w:type="spellEnd"/>
      <w:r w:rsidR="00937A72">
        <w:rPr>
          <w:rFonts w:ascii="Arial" w:hAnsi="Arial" w:cs="Arial"/>
          <w:sz w:val="24"/>
          <w:szCs w:val="24"/>
        </w:rPr>
        <w:t xml:space="preserve"> </w:t>
      </w:r>
      <w:r w:rsidRPr="00AF7FC2">
        <w:rPr>
          <w:rFonts w:ascii="Arial" w:hAnsi="Arial" w:cs="Arial"/>
          <w:sz w:val="24"/>
          <w:szCs w:val="24"/>
        </w:rPr>
        <w:t>Castells</w:t>
      </w:r>
      <w:r w:rsidR="00F8413C">
        <w:rPr>
          <w:rFonts w:ascii="Arial" w:hAnsi="Arial" w:cs="Arial"/>
          <w:sz w:val="24"/>
          <w:szCs w:val="24"/>
        </w:rPr>
        <w:t>(2002)</w:t>
      </w:r>
      <w:r w:rsidRPr="00AF7FC2">
        <w:rPr>
          <w:rFonts w:ascii="Arial" w:hAnsi="Arial" w:cs="Arial"/>
          <w:sz w:val="24"/>
          <w:szCs w:val="24"/>
        </w:rPr>
        <w:t xml:space="preserve">  </w:t>
      </w:r>
      <w:r w:rsidR="00777B07" w:rsidRPr="00777B07">
        <w:rPr>
          <w:rFonts w:ascii="Arial" w:hAnsi="Arial" w:cs="Arial"/>
          <w:sz w:val="24"/>
          <w:szCs w:val="24"/>
        </w:rPr>
        <w:t>propone</w:t>
      </w:r>
      <w:r w:rsidR="00777B07">
        <w:rPr>
          <w:rFonts w:ascii="Arial" w:hAnsi="Arial" w:cs="Arial"/>
          <w:color w:val="FF0000"/>
          <w:sz w:val="24"/>
          <w:szCs w:val="24"/>
        </w:rPr>
        <w:t xml:space="preserve"> </w:t>
      </w:r>
      <w:r w:rsidRPr="00AF7FC2">
        <w:rPr>
          <w:rFonts w:ascii="Arial" w:hAnsi="Arial" w:cs="Arial"/>
          <w:sz w:val="24"/>
          <w:szCs w:val="24"/>
        </w:rPr>
        <w:t xml:space="preserve">que  el conocimiento está presente en todo tipo de sociedad  ya que es decisivo  a lo largo de todas las dimensiones de la organización social, pero en los contextos actuales presentan una singularidad,  es que  ha sido  alterada por  una revolución tecnología, de la cual  forma  parte El autor sostiene que estas transformaciones se dan en un contexto cultural, es decir aquel  constituido por valores, costumbres y formas de organización social. Una vez insertado en la práctica  social  como energía  infiere en la innovación  y por lo tanto la creación de riqueza y  por otro lado en la creación de nuevas formas </w:t>
      </w:r>
      <w:r w:rsidR="00937A72">
        <w:rPr>
          <w:rFonts w:ascii="Arial" w:hAnsi="Arial" w:cs="Arial"/>
          <w:sz w:val="24"/>
          <w:szCs w:val="24"/>
        </w:rPr>
        <w:t>culturales</w:t>
      </w:r>
    </w:p>
    <w:p w:rsidR="00AF7FC2" w:rsidRPr="00AF7FC2" w:rsidRDefault="00937A72" w:rsidP="00937A72">
      <w:pPr>
        <w:jc w:val="both"/>
        <w:rPr>
          <w:rFonts w:ascii="Arial" w:hAnsi="Arial" w:cs="Arial"/>
          <w:sz w:val="24"/>
          <w:szCs w:val="24"/>
        </w:rPr>
      </w:pPr>
      <w:r>
        <w:rPr>
          <w:rFonts w:ascii="Arial" w:hAnsi="Arial" w:cs="Arial"/>
          <w:sz w:val="24"/>
          <w:szCs w:val="24"/>
        </w:rPr>
        <w:t xml:space="preserve">Otros autores como Lazaratto, </w:t>
      </w:r>
      <w:r w:rsidR="00AF7FC2" w:rsidRPr="00AF7FC2">
        <w:rPr>
          <w:rFonts w:ascii="Arial" w:hAnsi="Arial" w:cs="Arial"/>
          <w:sz w:val="24"/>
          <w:szCs w:val="24"/>
        </w:rPr>
        <w:t xml:space="preserve"> Negri</w:t>
      </w:r>
      <w:r w:rsidR="003F2E57">
        <w:rPr>
          <w:rFonts w:ascii="Arial" w:hAnsi="Arial" w:cs="Arial"/>
          <w:sz w:val="24"/>
          <w:szCs w:val="24"/>
        </w:rPr>
        <w:t>, Vercellone(2002)</w:t>
      </w:r>
      <w:r w:rsidR="00AF7FC2" w:rsidRPr="00AF7FC2">
        <w:rPr>
          <w:rFonts w:ascii="Arial" w:hAnsi="Arial" w:cs="Arial"/>
          <w:sz w:val="24"/>
          <w:szCs w:val="24"/>
        </w:rPr>
        <w:t xml:space="preserve"> definen a la sociedad contemporánea como de capitalismo cognitivos, en el cual la producción del valor  y el conocimiento van unidos, y son modalidades que surgen luego de la etapa fordista.</w:t>
      </w:r>
    </w:p>
    <w:p w:rsidR="00AF7FC2" w:rsidRPr="00AF7FC2" w:rsidRDefault="00227C92" w:rsidP="00937A72">
      <w:pPr>
        <w:jc w:val="both"/>
        <w:rPr>
          <w:rFonts w:ascii="Arial" w:hAnsi="Arial" w:cs="Arial"/>
          <w:sz w:val="24"/>
          <w:szCs w:val="24"/>
        </w:rPr>
      </w:pPr>
      <w:r w:rsidRPr="00777B07">
        <w:rPr>
          <w:rFonts w:ascii="Arial" w:hAnsi="Arial" w:cs="Arial"/>
          <w:sz w:val="24"/>
          <w:szCs w:val="24"/>
        </w:rPr>
        <w:t>En concordancia con lo expresado  Krieguer (2006) plantea que siendo el conocimiento  un  recurso económico, conlleva  a la  necesidad de aprender a lo largo de la vida laboral</w:t>
      </w:r>
      <w:r>
        <w:rPr>
          <w:rFonts w:ascii="Arial" w:hAnsi="Arial" w:cs="Arial"/>
          <w:sz w:val="24"/>
          <w:szCs w:val="24"/>
        </w:rPr>
        <w:t xml:space="preserve">. Entonces  el </w:t>
      </w:r>
      <w:r w:rsidR="00AF7FC2" w:rsidRPr="00AF7FC2">
        <w:rPr>
          <w:rFonts w:ascii="Arial" w:hAnsi="Arial" w:cs="Arial"/>
          <w:sz w:val="24"/>
          <w:szCs w:val="24"/>
        </w:rPr>
        <w:t xml:space="preserve"> trabajador   debe enfrentar los nuevos  desafíos laborales del siglo XXI lo que requiere una adecuación a la sociedad vigente lo que implica la creación de nuevas identidades  en estos  espacios.</w:t>
      </w:r>
    </w:p>
    <w:p w:rsidR="00AF7FC2" w:rsidRPr="00AF7FC2" w:rsidRDefault="00AF7FC2" w:rsidP="00937A72">
      <w:pPr>
        <w:jc w:val="both"/>
        <w:rPr>
          <w:rFonts w:ascii="Arial" w:hAnsi="Arial" w:cs="Arial"/>
          <w:sz w:val="24"/>
          <w:szCs w:val="24"/>
        </w:rPr>
      </w:pPr>
      <w:r w:rsidRPr="00AF7FC2">
        <w:rPr>
          <w:rFonts w:ascii="Arial" w:hAnsi="Arial" w:cs="Arial"/>
          <w:sz w:val="24"/>
          <w:szCs w:val="24"/>
        </w:rPr>
        <w:t xml:space="preserve">Esto lleva a considerar que el </w:t>
      </w:r>
      <w:r>
        <w:rPr>
          <w:rFonts w:ascii="Arial" w:hAnsi="Arial" w:cs="Arial"/>
          <w:sz w:val="24"/>
          <w:szCs w:val="24"/>
        </w:rPr>
        <w:t xml:space="preserve"> mercado de trabajo</w:t>
      </w:r>
      <w:r w:rsidRPr="00AF7FC2">
        <w:rPr>
          <w:rFonts w:ascii="Arial" w:hAnsi="Arial" w:cs="Arial"/>
          <w:sz w:val="24"/>
          <w:szCs w:val="24"/>
        </w:rPr>
        <w:t xml:space="preserve"> en el capitalismo actual, afecta a los procesos productivos y a las relaciones laborales con el objetivo de obtener mayores ganancias. Estas mutaciones se favorecieron por el aporte de las tecnologías   y la informática  que permitió  aumentar los flujos  a una velocidad  hasta ahora nunca visto.</w:t>
      </w:r>
    </w:p>
    <w:p w:rsidR="00AF7FC2" w:rsidRPr="00AF7FC2" w:rsidRDefault="00AF7FC2" w:rsidP="00937A72">
      <w:pPr>
        <w:jc w:val="both"/>
        <w:rPr>
          <w:rFonts w:ascii="Arial" w:hAnsi="Arial" w:cs="Arial"/>
          <w:sz w:val="24"/>
          <w:szCs w:val="24"/>
        </w:rPr>
      </w:pPr>
      <w:r w:rsidRPr="00AF7FC2">
        <w:rPr>
          <w:rFonts w:ascii="Arial" w:hAnsi="Arial" w:cs="Arial"/>
          <w:sz w:val="24"/>
          <w:szCs w:val="24"/>
        </w:rPr>
        <w:t>En base a lo expuesto  se intenta dar respuestas  a las</w:t>
      </w:r>
      <w:r w:rsidR="00937A72">
        <w:rPr>
          <w:rFonts w:ascii="Arial" w:hAnsi="Arial" w:cs="Arial"/>
          <w:sz w:val="24"/>
          <w:szCs w:val="24"/>
        </w:rPr>
        <w:t xml:space="preserve"> siguientes preguntas, ¿Q</w:t>
      </w:r>
      <w:r w:rsidRPr="00AF7FC2">
        <w:rPr>
          <w:rFonts w:ascii="Arial" w:hAnsi="Arial" w:cs="Arial"/>
          <w:sz w:val="24"/>
          <w:szCs w:val="24"/>
        </w:rPr>
        <w:t xml:space="preserve">ue implica </w:t>
      </w:r>
      <w:r w:rsidR="00937A72">
        <w:rPr>
          <w:rFonts w:ascii="Arial" w:hAnsi="Arial" w:cs="Arial"/>
          <w:sz w:val="24"/>
          <w:szCs w:val="24"/>
        </w:rPr>
        <w:t>la sociedad del conocimiento? ¿L</w:t>
      </w:r>
      <w:r w:rsidRPr="00AF7FC2">
        <w:rPr>
          <w:rFonts w:ascii="Arial" w:hAnsi="Arial" w:cs="Arial"/>
          <w:sz w:val="24"/>
          <w:szCs w:val="24"/>
        </w:rPr>
        <w:t xml:space="preserve">as modalidades laborales  forman </w:t>
      </w:r>
      <w:r w:rsidRPr="00AF7FC2">
        <w:rPr>
          <w:rFonts w:ascii="Arial" w:hAnsi="Arial" w:cs="Arial"/>
          <w:sz w:val="24"/>
          <w:szCs w:val="24"/>
        </w:rPr>
        <w:lastRenderedPageBreak/>
        <w:t xml:space="preserve">parte </w:t>
      </w:r>
      <w:r w:rsidR="00777B07">
        <w:rPr>
          <w:rFonts w:ascii="Arial" w:hAnsi="Arial" w:cs="Arial"/>
          <w:sz w:val="24"/>
          <w:szCs w:val="24"/>
        </w:rPr>
        <w:t xml:space="preserve">de una innovación? </w:t>
      </w:r>
      <w:r w:rsidR="00937A72">
        <w:rPr>
          <w:rFonts w:ascii="Arial" w:hAnsi="Arial" w:cs="Arial"/>
          <w:sz w:val="24"/>
          <w:szCs w:val="24"/>
        </w:rPr>
        <w:t xml:space="preserve">¿Cuáles son las </w:t>
      </w:r>
      <w:r w:rsidRPr="00AF7FC2">
        <w:rPr>
          <w:rFonts w:ascii="Arial" w:hAnsi="Arial" w:cs="Arial"/>
          <w:sz w:val="24"/>
          <w:szCs w:val="24"/>
        </w:rPr>
        <w:t xml:space="preserve"> nuevas iden</w:t>
      </w:r>
      <w:r w:rsidR="00777B07">
        <w:rPr>
          <w:rFonts w:ascii="Arial" w:hAnsi="Arial" w:cs="Arial"/>
          <w:sz w:val="24"/>
          <w:szCs w:val="24"/>
        </w:rPr>
        <w:t xml:space="preserve">tidades en  relación  sujeto? </w:t>
      </w:r>
      <w:r w:rsidR="00937A72">
        <w:rPr>
          <w:rFonts w:ascii="Arial" w:hAnsi="Arial" w:cs="Arial"/>
          <w:sz w:val="24"/>
          <w:szCs w:val="24"/>
        </w:rPr>
        <w:t xml:space="preserve">¿Cuáles son </w:t>
      </w:r>
      <w:r w:rsidRPr="00AF7FC2">
        <w:rPr>
          <w:rFonts w:ascii="Arial" w:hAnsi="Arial" w:cs="Arial"/>
          <w:sz w:val="24"/>
          <w:szCs w:val="24"/>
        </w:rPr>
        <w:t xml:space="preserve"> diferencias y o similitudes con la etapa industrial?</w:t>
      </w:r>
    </w:p>
    <w:p w:rsidR="00AF7FC2" w:rsidRPr="00AF7FC2" w:rsidRDefault="00AF7FC2" w:rsidP="00937A72">
      <w:pPr>
        <w:jc w:val="both"/>
        <w:rPr>
          <w:rFonts w:ascii="Arial" w:eastAsia="Calibri" w:hAnsi="Arial" w:cs="Arial"/>
          <w:sz w:val="24"/>
          <w:szCs w:val="24"/>
          <w:lang w:val="es-ES"/>
        </w:rPr>
      </w:pPr>
      <w:r w:rsidRPr="00AF7FC2">
        <w:rPr>
          <w:rFonts w:ascii="Arial" w:hAnsi="Arial" w:cs="Arial"/>
          <w:sz w:val="24"/>
          <w:szCs w:val="24"/>
        </w:rPr>
        <w:t xml:space="preserve">La metodología es cualitativa la cual según  Denzín, N &amp;Lincoln, I (2005)   </w:t>
      </w:r>
      <w:r w:rsidRPr="00AF7FC2">
        <w:rPr>
          <w:rFonts w:ascii="Arial" w:eastAsia="Calibri" w:hAnsi="Arial" w:cs="Arial"/>
          <w:sz w:val="24"/>
          <w:szCs w:val="24"/>
        </w:rPr>
        <w:t xml:space="preserve">, una actividad </w:t>
      </w:r>
      <w:r w:rsidRPr="00AF7FC2">
        <w:rPr>
          <w:rFonts w:ascii="Arial" w:hAnsi="Arial" w:cs="Arial"/>
          <w:sz w:val="24"/>
          <w:szCs w:val="24"/>
        </w:rPr>
        <w:t xml:space="preserve"> </w:t>
      </w:r>
      <w:r w:rsidRPr="00AF7FC2">
        <w:rPr>
          <w:rFonts w:ascii="Arial" w:eastAsia="Calibri" w:hAnsi="Arial" w:cs="Arial"/>
          <w:sz w:val="24"/>
          <w:szCs w:val="24"/>
          <w:lang w:val="es-ES"/>
        </w:rPr>
        <w:t>localizada en un cierto lugar y tiempo que sitúa al observador en el mundo</w:t>
      </w:r>
      <w:r w:rsidRPr="00AF7FC2">
        <w:rPr>
          <w:rFonts w:ascii="Arial" w:hAnsi="Arial" w:cs="Arial"/>
          <w:sz w:val="24"/>
          <w:szCs w:val="24"/>
          <w:lang w:val="es-ES"/>
        </w:rPr>
        <w:t xml:space="preserve">, </w:t>
      </w:r>
      <w:r w:rsidRPr="00AF7FC2">
        <w:rPr>
          <w:rFonts w:ascii="Arial" w:eastAsia="Calibri" w:hAnsi="Arial" w:cs="Arial"/>
          <w:sz w:val="24"/>
          <w:szCs w:val="24"/>
          <w:lang w:val="es-ES"/>
        </w:rPr>
        <w:t>En este nivel la investigación cualitativa implica un acercamiento interpretativo y naturalista del mundo</w:t>
      </w:r>
    </w:p>
    <w:p w:rsidR="00AF7FC2" w:rsidRPr="00AF7FC2" w:rsidRDefault="00AF7FC2" w:rsidP="00937A72">
      <w:pPr>
        <w:jc w:val="both"/>
        <w:rPr>
          <w:rFonts w:ascii="Arial" w:hAnsi="Arial" w:cs="Arial"/>
          <w:sz w:val="24"/>
          <w:szCs w:val="24"/>
          <w:lang w:val="es-ES"/>
        </w:rPr>
      </w:pPr>
      <w:r w:rsidRPr="00AF7FC2">
        <w:rPr>
          <w:rFonts w:ascii="Arial" w:hAnsi="Arial" w:cs="Arial"/>
          <w:sz w:val="24"/>
          <w:szCs w:val="24"/>
          <w:lang w:val="es-ES"/>
        </w:rPr>
        <w:t>La validación se realiza  por análisis bibliográfico de fuentes primarias y secundarias, revistas científicas, y búsqueda por Internet.</w:t>
      </w:r>
    </w:p>
    <w:p w:rsidR="00AF7FC2" w:rsidRPr="00AF7FC2" w:rsidRDefault="00AF7FC2" w:rsidP="00937A72">
      <w:pPr>
        <w:jc w:val="both"/>
        <w:rPr>
          <w:rFonts w:ascii="Arial" w:hAnsi="Arial" w:cs="Arial"/>
          <w:sz w:val="24"/>
          <w:szCs w:val="24"/>
          <w:lang w:val="es-ES"/>
        </w:rPr>
      </w:pPr>
    </w:p>
    <w:p w:rsidR="00AF7FC2" w:rsidRPr="00AF7FC2" w:rsidRDefault="00AF7FC2" w:rsidP="00937A72">
      <w:pPr>
        <w:jc w:val="both"/>
        <w:rPr>
          <w:rFonts w:ascii="Arial" w:hAnsi="Arial" w:cs="Arial"/>
          <w:sz w:val="24"/>
          <w:szCs w:val="24"/>
          <w:lang w:val="es-ES"/>
        </w:rPr>
      </w:pPr>
    </w:p>
    <w:sectPr w:rsidR="00AF7FC2" w:rsidRPr="00AF7FC2" w:rsidSect="007C2B4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hideGrammaticalErrors/>
  <w:proofState w:spelling="clean" w:grammar="clean"/>
  <w:defaultTabStop w:val="708"/>
  <w:hyphenationZone w:val="425"/>
  <w:characterSpacingControl w:val="doNotCompress"/>
  <w:compat/>
  <w:rsids>
    <w:rsidRoot w:val="00AF7FC2"/>
    <w:rsid w:val="00227C92"/>
    <w:rsid w:val="003F2E57"/>
    <w:rsid w:val="00777B07"/>
    <w:rsid w:val="007C2B4E"/>
    <w:rsid w:val="008873FB"/>
    <w:rsid w:val="008E6B03"/>
    <w:rsid w:val="00937A72"/>
    <w:rsid w:val="00AF7FC2"/>
    <w:rsid w:val="00B54B50"/>
    <w:rsid w:val="00C15971"/>
    <w:rsid w:val="00C46B3E"/>
    <w:rsid w:val="00F12599"/>
    <w:rsid w:val="00F8413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B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7F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onso.cristina2007@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420</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cp:lastModifiedBy>
  <cp:revision>3</cp:revision>
  <dcterms:created xsi:type="dcterms:W3CDTF">2016-12-19T21:39:00Z</dcterms:created>
  <dcterms:modified xsi:type="dcterms:W3CDTF">2016-12-20T01:08:00Z</dcterms:modified>
</cp:coreProperties>
</file>