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rsidRPr="001453E7" w14:paraId="0A4B9455" w14:textId="77777777" w:rsidTr="009371E6">
        <w:trPr>
          <w:trHeight w:val="7088"/>
        </w:trPr>
        <w:tc>
          <w:tcPr>
            <w:tcW w:w="8506" w:type="dxa"/>
            <w:gridSpan w:val="2"/>
            <w:tcBorders>
              <w:top w:val="nil"/>
              <w:left w:val="nil"/>
              <w:bottom w:val="nil"/>
              <w:right w:val="nil"/>
            </w:tcBorders>
          </w:tcPr>
          <w:p w14:paraId="33F19AD0" w14:textId="52888885" w:rsidR="0063782A" w:rsidRPr="001453E7" w:rsidRDefault="0063782A" w:rsidP="009371E6">
            <w:pPr>
              <w:jc w:val="left"/>
              <w:rPr>
                <w:sz w:val="20"/>
                <w:lang w:val="sk-SK"/>
              </w:rPr>
            </w:pPr>
            <w:bookmarkStart w:id="0" w:name="_Toc509993364"/>
            <w:bookmarkStart w:id="1" w:name="_Toc510359964"/>
            <w:bookmarkStart w:id="2" w:name="_Toc386404197"/>
            <w:bookmarkStart w:id="3" w:name="_Toc386404207"/>
            <w:bookmarkStart w:id="4" w:name="_Toc510268143"/>
            <w:r w:rsidRPr="001453E7">
              <w:rPr>
                <w:noProof/>
                <w:sz w:val="20"/>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44"/>
                <w:szCs w:val="44"/>
                <w:lang w:val="sk-SK"/>
              </w:rPr>
              <w:t>VYSOKÉ UČENÍ TECHNICKÉ V BRNĚ</w:t>
            </w:r>
            <w:r w:rsidRPr="001453E7">
              <w:rPr>
                <w:sz w:val="20"/>
                <w:lang w:val="sk-SK"/>
              </w:rPr>
              <w:br/>
            </w:r>
            <w:r w:rsidRPr="001453E7">
              <w:rPr>
                <w:rFonts w:ascii="Vafle VUT" w:hAnsi="Vafle VUT" w:cs="Vafle VUT"/>
                <w:color w:val="8A8C90"/>
                <w:lang w:val="sk-SK"/>
              </w:rPr>
              <w:t>BRNO UNIVERSITY OF TECHNOLOGY</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FAKULTA ELEKTROTECHNIKY</w:t>
            </w:r>
            <w:r w:rsidRPr="001453E7">
              <w:rPr>
                <w:rFonts w:ascii="Vafle VUT" w:hAnsi="Vafle VUT" w:cs="Vafle VUT"/>
                <w:b/>
                <w:sz w:val="36"/>
                <w:szCs w:val="36"/>
                <w:lang w:val="sk-SK"/>
              </w:rPr>
              <w:br/>
              <w:t>A KOMUNIKAČNÍCH TECHNOLOGIÍ</w:t>
            </w:r>
            <w:r w:rsidRPr="001453E7">
              <w:rPr>
                <w:sz w:val="20"/>
                <w:lang w:val="sk-SK"/>
              </w:rPr>
              <w:br/>
            </w:r>
            <w:r w:rsidRPr="001453E7">
              <w:rPr>
                <w:rFonts w:ascii="Vafle VUT" w:hAnsi="Vafle VUT" w:cs="Vafle VUT"/>
                <w:color w:val="8A8C90"/>
                <w:lang w:val="sk-SK"/>
              </w:rPr>
              <w:t>FACULTY OF ELECTRICAL ENGINEERING AND COMMUNICATION</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ÚSTAV BIOMEDICÍNSKÉHO INŽENÝRSTVÍ</w:t>
            </w:r>
            <w:r w:rsidRPr="001453E7">
              <w:rPr>
                <w:sz w:val="20"/>
                <w:lang w:val="sk-SK"/>
              </w:rPr>
              <w:br/>
            </w:r>
            <w:r w:rsidRPr="001453E7">
              <w:rPr>
                <w:rFonts w:ascii="Vafle VUT" w:hAnsi="Vafle VUT" w:cs="Vafle VUT"/>
                <w:color w:val="8A8C90"/>
                <w:lang w:val="sk-SK"/>
              </w:rPr>
              <w:t>DEPARTMENT OF BIOMEDICAL ENGINEERING</w:t>
            </w:r>
            <w:r w:rsidRPr="001453E7">
              <w:rPr>
                <w:sz w:val="20"/>
                <w:lang w:val="sk-SK"/>
              </w:rPr>
              <w:br/>
            </w:r>
            <w:r w:rsidRPr="001453E7">
              <w:rPr>
                <w:sz w:val="20"/>
                <w:lang w:val="sk-SK"/>
              </w:rPr>
              <w:br/>
            </w:r>
          </w:p>
          <w:p w14:paraId="56CCE112" w14:textId="77777777" w:rsidR="0063782A" w:rsidRPr="001453E7" w:rsidRDefault="0063782A" w:rsidP="009371E6">
            <w:pPr>
              <w:jc w:val="left"/>
              <w:rPr>
                <w:b/>
                <w:sz w:val="20"/>
                <w:lang w:val="sk-SK"/>
              </w:rPr>
            </w:pPr>
          </w:p>
          <w:p w14:paraId="0CE362A2" w14:textId="77777777" w:rsidR="0063782A" w:rsidRPr="001453E7" w:rsidRDefault="0063782A" w:rsidP="009371E6">
            <w:pPr>
              <w:jc w:val="left"/>
              <w:rPr>
                <w:sz w:val="20"/>
                <w:lang w:val="sk-SK"/>
              </w:rPr>
            </w:pPr>
            <w:r w:rsidRPr="001453E7">
              <w:rPr>
                <w:b/>
                <w:sz w:val="20"/>
                <w:lang w:val="sk-SK"/>
              </w:rPr>
              <w:br/>
            </w:r>
            <w:r w:rsidRPr="001453E7">
              <w:rPr>
                <w:rFonts w:ascii="Vafle VUT" w:hAnsi="Vafle VUT" w:cs="Vafle VUT"/>
                <w:b/>
                <w:sz w:val="36"/>
                <w:szCs w:val="36"/>
                <w:lang w:val="sk-SK"/>
              </w:rPr>
              <w:t>STANOVENIE PARAMETROV PRE VÝPOČET SRDCOVÉHO VÝDAJA Z DÁT CELOTELOVEJ BIOIMPEDANCIE</w:t>
            </w:r>
            <w:r w:rsidRPr="001453E7">
              <w:rPr>
                <w:sz w:val="20"/>
                <w:lang w:val="sk-SK"/>
              </w:rPr>
              <w:br/>
            </w:r>
            <w:r w:rsidRPr="001453E7">
              <w:rPr>
                <w:rFonts w:ascii="Vafle VUT" w:hAnsi="Vafle VUT" w:cs="Vafle VUT"/>
                <w:color w:val="8A8C90"/>
                <w:lang w:val="sk-SK"/>
              </w:rPr>
              <w:t>ASSESSMENT OF PARAMETERS FOR CARDIAC OUTPUT CALCULATION FROM WHOLE BODY IMPEDANCE</w:t>
            </w:r>
            <w:r w:rsidRPr="001453E7">
              <w:rPr>
                <w:sz w:val="20"/>
                <w:lang w:val="sk-SK"/>
              </w:rPr>
              <w:br/>
            </w:r>
          </w:p>
        </w:tc>
      </w:tr>
      <w:tr w:rsidR="0063782A" w:rsidRPr="001453E7" w14:paraId="065A06D5" w14:textId="77777777" w:rsidTr="009371E6">
        <w:trPr>
          <w:trHeight w:val="1020"/>
        </w:trPr>
        <w:tc>
          <w:tcPr>
            <w:tcW w:w="8506" w:type="dxa"/>
            <w:gridSpan w:val="2"/>
            <w:tcBorders>
              <w:top w:val="nil"/>
              <w:left w:val="nil"/>
              <w:bottom w:val="nil"/>
              <w:right w:val="nil"/>
            </w:tcBorders>
          </w:tcPr>
          <w:p w14:paraId="10862C31" w14:textId="77777777" w:rsidR="0063782A" w:rsidRPr="001453E7" w:rsidRDefault="0063782A" w:rsidP="009371E6">
            <w:pPr>
              <w:jc w:val="left"/>
              <w:rPr>
                <w:sz w:val="20"/>
                <w:lang w:val="sk-SK"/>
              </w:rPr>
            </w:pPr>
            <w:r w:rsidRPr="001453E7">
              <w:rPr>
                <w:rFonts w:ascii="Vafle VUT" w:hAnsi="Vafle VUT" w:cs="Vafle VUT"/>
                <w:b/>
                <w:sz w:val="30"/>
                <w:szCs w:val="30"/>
                <w:lang w:val="sk-SK"/>
              </w:rPr>
              <w:t>ZKRÁCENÁ VERZE DIZERTAČNÍ PRÁCE</w:t>
            </w:r>
            <w:r w:rsidRPr="001453E7">
              <w:rPr>
                <w:sz w:val="20"/>
                <w:lang w:val="sk-SK"/>
              </w:rPr>
              <w:br/>
            </w:r>
            <w:r w:rsidRPr="001453E7">
              <w:rPr>
                <w:rFonts w:ascii="Vafle VUT" w:hAnsi="Vafle VUT" w:cs="Vafle VUT"/>
                <w:color w:val="8A8C90"/>
                <w:lang w:val="sk-SK"/>
              </w:rPr>
              <w:t>DOCTORAL THESIS - PREVIEW</w:t>
            </w:r>
            <w:r w:rsidRPr="001453E7">
              <w:rPr>
                <w:sz w:val="20"/>
                <w:lang w:val="sk-SK"/>
              </w:rPr>
              <w:br/>
            </w:r>
          </w:p>
        </w:tc>
      </w:tr>
      <w:tr w:rsidR="0063782A" w:rsidRPr="001453E7" w14:paraId="0B59F6C6" w14:textId="77777777" w:rsidTr="009371E6">
        <w:trPr>
          <w:trHeight w:val="1021"/>
        </w:trPr>
        <w:tc>
          <w:tcPr>
            <w:tcW w:w="3686" w:type="dxa"/>
            <w:tcBorders>
              <w:top w:val="nil"/>
              <w:left w:val="nil"/>
              <w:bottom w:val="nil"/>
              <w:right w:val="nil"/>
            </w:tcBorders>
          </w:tcPr>
          <w:p w14:paraId="46C4C13E" w14:textId="77777777" w:rsidR="0063782A" w:rsidRPr="001453E7" w:rsidRDefault="0063782A" w:rsidP="009371E6">
            <w:pPr>
              <w:jc w:val="left"/>
              <w:rPr>
                <w:sz w:val="20"/>
                <w:lang w:val="sk-SK"/>
              </w:rPr>
            </w:pPr>
            <w:r w:rsidRPr="001453E7">
              <w:rPr>
                <w:rFonts w:ascii="Vafle VUT" w:hAnsi="Vafle VUT" w:cs="Vafle VUT"/>
                <w:b/>
                <w:sz w:val="30"/>
                <w:szCs w:val="30"/>
                <w:lang w:val="sk-SK"/>
              </w:rPr>
              <w:t>AUTOR PRÁCE</w:t>
            </w:r>
            <w:r w:rsidRPr="001453E7">
              <w:rPr>
                <w:sz w:val="20"/>
                <w:lang w:val="sk-SK"/>
              </w:rPr>
              <w:br/>
            </w:r>
            <w:r w:rsidRPr="001453E7">
              <w:rPr>
                <w:rFonts w:ascii="Vafle VUT" w:hAnsi="Vafle VUT" w:cs="Vafle VUT"/>
                <w:color w:val="8A8C90"/>
                <w:lang w:val="sk-SK"/>
              </w:rPr>
              <w:t>AUTHOR</w:t>
            </w:r>
            <w:r w:rsidRPr="001453E7">
              <w:rPr>
                <w:sz w:val="20"/>
                <w:lang w:val="sk-SK"/>
              </w:rPr>
              <w:br/>
            </w:r>
          </w:p>
        </w:tc>
        <w:tc>
          <w:tcPr>
            <w:tcW w:w="4820" w:type="dxa"/>
            <w:tcBorders>
              <w:top w:val="nil"/>
              <w:left w:val="nil"/>
              <w:bottom w:val="nil"/>
              <w:right w:val="nil"/>
            </w:tcBorders>
          </w:tcPr>
          <w:p w14:paraId="05363348" w14:textId="77777777" w:rsidR="0063782A" w:rsidRPr="001453E7" w:rsidRDefault="0063782A" w:rsidP="009371E6">
            <w:pPr>
              <w:rPr>
                <w:sz w:val="20"/>
                <w:lang w:val="sk-SK"/>
              </w:rPr>
            </w:pPr>
            <w:r w:rsidRPr="001453E7">
              <w:rPr>
                <w:rFonts w:ascii="Vafle VUT" w:hAnsi="Vafle VUT" w:cs="Vafle VUT"/>
                <w:sz w:val="30"/>
                <w:szCs w:val="30"/>
                <w:lang w:val="sk-SK"/>
              </w:rPr>
              <w:t>Mgr. Peter Langer</w:t>
            </w:r>
          </w:p>
        </w:tc>
      </w:tr>
      <w:tr w:rsidR="0063782A" w:rsidRPr="001453E7" w14:paraId="69EDED40" w14:textId="77777777" w:rsidTr="009371E6">
        <w:trPr>
          <w:trHeight w:val="1418"/>
        </w:trPr>
        <w:tc>
          <w:tcPr>
            <w:tcW w:w="3686" w:type="dxa"/>
            <w:tcBorders>
              <w:top w:val="nil"/>
              <w:left w:val="nil"/>
              <w:bottom w:val="nil"/>
              <w:right w:val="nil"/>
            </w:tcBorders>
          </w:tcPr>
          <w:p w14:paraId="155CC474" w14:textId="77777777" w:rsidR="0063782A" w:rsidRPr="001453E7" w:rsidRDefault="0063782A" w:rsidP="009371E6">
            <w:pPr>
              <w:rPr>
                <w:sz w:val="20"/>
                <w:lang w:val="sk-SK"/>
              </w:rPr>
            </w:pPr>
            <w:r w:rsidRPr="001453E7">
              <w:rPr>
                <w:rFonts w:ascii="Vafle VUT" w:hAnsi="Vafle VUT" w:cs="Vafle VUT"/>
                <w:b/>
                <w:sz w:val="30"/>
                <w:szCs w:val="30"/>
                <w:lang w:val="sk-SK"/>
              </w:rPr>
              <w:t>ŠKOLITEL</w:t>
            </w:r>
            <w:r w:rsidRPr="001453E7">
              <w:rPr>
                <w:sz w:val="20"/>
                <w:lang w:val="sk-SK"/>
              </w:rPr>
              <w:br/>
            </w:r>
            <w:r w:rsidRPr="001453E7">
              <w:rPr>
                <w:rFonts w:ascii="Vafle VUT" w:hAnsi="Vafle VUT" w:cs="Vafle VUT"/>
                <w:color w:val="8A8C90"/>
                <w:lang w:val="sk-SK"/>
              </w:rPr>
              <w:t>SUPERVISOR</w:t>
            </w:r>
            <w:r w:rsidRPr="001453E7">
              <w:rPr>
                <w:sz w:val="20"/>
                <w:lang w:val="sk-SK"/>
              </w:rPr>
              <w:br/>
            </w:r>
          </w:p>
        </w:tc>
        <w:tc>
          <w:tcPr>
            <w:tcW w:w="4820" w:type="dxa"/>
            <w:tcBorders>
              <w:top w:val="nil"/>
              <w:left w:val="nil"/>
              <w:bottom w:val="nil"/>
              <w:right w:val="nil"/>
            </w:tcBorders>
          </w:tcPr>
          <w:p w14:paraId="22E9444C" w14:textId="77777777" w:rsidR="0063782A" w:rsidRPr="001453E7" w:rsidRDefault="0063782A" w:rsidP="009371E6">
            <w:pPr>
              <w:rPr>
                <w:sz w:val="20"/>
                <w:lang w:val="sk-SK"/>
              </w:rPr>
            </w:pPr>
            <w:r w:rsidRPr="001453E7">
              <w:rPr>
                <w:rFonts w:ascii="Vafle VUT" w:hAnsi="Vafle VUT" w:cs="Vafle VUT"/>
                <w:sz w:val="30"/>
                <w:szCs w:val="30"/>
                <w:lang w:val="sk-SK"/>
              </w:rPr>
              <w:t>Ing. Pavel Jurák, CSc.</w:t>
            </w:r>
          </w:p>
        </w:tc>
      </w:tr>
      <w:tr w:rsidR="0063782A" w:rsidRPr="001453E7" w14:paraId="798C3F7D" w14:textId="77777777" w:rsidTr="00BB7F2F">
        <w:trPr>
          <w:trHeight w:val="80"/>
        </w:trPr>
        <w:tc>
          <w:tcPr>
            <w:tcW w:w="3686" w:type="dxa"/>
            <w:tcBorders>
              <w:top w:val="nil"/>
              <w:left w:val="nil"/>
              <w:bottom w:val="nil"/>
              <w:right w:val="nil"/>
            </w:tcBorders>
          </w:tcPr>
          <w:p w14:paraId="67B3A1B0" w14:textId="77777777" w:rsidR="0063782A" w:rsidRPr="001453E7" w:rsidRDefault="0063782A" w:rsidP="009371E6">
            <w:pPr>
              <w:rPr>
                <w:b/>
                <w:sz w:val="20"/>
                <w:lang w:val="sk-SK"/>
              </w:rPr>
            </w:pPr>
            <w:r w:rsidRPr="001453E7">
              <w:rPr>
                <w:rFonts w:ascii="Vafle VUT" w:hAnsi="Vafle VUT" w:cs="Vafle VUT"/>
                <w:b/>
                <w:sz w:val="30"/>
                <w:szCs w:val="30"/>
                <w:lang w:val="sk-SK"/>
              </w:rPr>
              <w:t>BRNO 2018</w:t>
            </w:r>
          </w:p>
        </w:tc>
        <w:tc>
          <w:tcPr>
            <w:tcW w:w="4820" w:type="dxa"/>
            <w:tcBorders>
              <w:top w:val="nil"/>
              <w:left w:val="nil"/>
              <w:bottom w:val="nil"/>
              <w:right w:val="nil"/>
            </w:tcBorders>
          </w:tcPr>
          <w:p w14:paraId="714EDD49" w14:textId="77777777" w:rsidR="0063782A" w:rsidRPr="001453E7" w:rsidRDefault="0063782A" w:rsidP="009371E6">
            <w:pPr>
              <w:rPr>
                <w:sz w:val="20"/>
                <w:lang w:val="sk-SK"/>
              </w:rPr>
            </w:pPr>
            <w:r w:rsidRPr="001453E7">
              <w:rPr>
                <w:sz w:val="20"/>
                <w:lang w:val="sk-SK"/>
              </w:rPr>
              <w:t> </w:t>
            </w:r>
          </w:p>
        </w:tc>
      </w:tr>
    </w:tbl>
    <w:p w14:paraId="146C95EC" w14:textId="77777777" w:rsidR="0063782A" w:rsidRPr="001453E7" w:rsidRDefault="0063782A" w:rsidP="0063782A">
      <w:pPr>
        <w:pStyle w:val="Nadpis1"/>
        <w:numPr>
          <w:ilvl w:val="0"/>
          <w:numId w:val="0"/>
        </w:numPr>
        <w:rPr>
          <w:lang w:val="sk-SK"/>
        </w:rPr>
      </w:pPr>
      <w:bookmarkStart w:id="5" w:name="_Toc517301121"/>
      <w:bookmarkStart w:id="6" w:name="_Toc517542041"/>
      <w:r w:rsidRPr="001453E7">
        <w:rPr>
          <w:lang w:val="sk-SK"/>
        </w:rPr>
        <w:lastRenderedPageBreak/>
        <w:t>ABSTRAKT</w:t>
      </w:r>
      <w:bookmarkEnd w:id="0"/>
      <w:bookmarkEnd w:id="1"/>
      <w:bookmarkEnd w:id="5"/>
      <w:bookmarkEnd w:id="6"/>
    </w:p>
    <w:p w14:paraId="24C04DC9" w14:textId="7B52E01C" w:rsidR="0063782A" w:rsidRPr="001453E7" w:rsidRDefault="0063782A" w:rsidP="0063782A">
      <w:pPr>
        <w:rPr>
          <w:lang w:val="sk-SK"/>
        </w:rPr>
      </w:pPr>
      <w:bookmarkStart w:id="7" w:name="_Toc509993365"/>
      <w:bookmarkStart w:id="8" w:name="_Toc510359965"/>
      <w:r w:rsidRPr="001453E7">
        <w:rPr>
          <w:b/>
          <w:lang w:val="sk-SK"/>
        </w:rPr>
        <w:t xml:space="preserve">ÚVOD: </w:t>
      </w:r>
      <w:r w:rsidRPr="001453E7">
        <w:rPr>
          <w:lang w:val="sk-SK"/>
        </w:rPr>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00BB7F2F" w:rsidRPr="001453E7">
        <w:rPr>
          <w:b/>
          <w:lang w:val="sk-SK"/>
        </w:rPr>
        <w:t>Ciel</w:t>
      </w:r>
      <w:r w:rsidRPr="001453E7">
        <w:rPr>
          <w:b/>
          <w:lang w:val="sk-SK"/>
        </w:rPr>
        <w:t>e:</w:t>
      </w:r>
      <w:r w:rsidRPr="001453E7">
        <w:rPr>
          <w:lang w:val="sk-SK"/>
        </w:rPr>
        <w:t xml:space="preserve"> Cieľom tejto práca je analýza vzájomných vzťahov hemodynamických parametrov vypočítaných z dát celotelovej viackanálovej bioimpedancie, krvného tlaku, EKG a sr</w:t>
      </w:r>
      <w:r w:rsidR="002D1756">
        <w:rPr>
          <w:lang w:val="sk-SK"/>
        </w:rPr>
        <w:t>dcov</w:t>
      </w:r>
      <w:r w:rsidRPr="001453E7">
        <w:rPr>
          <w:lang w:val="sk-SK"/>
        </w:rPr>
        <w:t xml:space="preserve">ých zvukov a s uvážením vzájomných vzťahov prispieť k spresneniu výpočtu srdcového výdaja z bioimpedancie. </w:t>
      </w:r>
      <w:r w:rsidRPr="001453E7">
        <w:rPr>
          <w:b/>
          <w:lang w:val="sk-SK"/>
        </w:rPr>
        <w:t>Metódy:</w:t>
      </w:r>
      <w:r w:rsidRPr="001453E7">
        <w:rPr>
          <w:lang w:val="sk-SK"/>
        </w:rPr>
        <w:t xml:space="preserve"> Hemodynamické parametre: tok </w:t>
      </w:r>
      <w:r w:rsidR="00073E0B" w:rsidRPr="001453E7">
        <w:rPr>
          <w:lang w:val="sk-SK"/>
        </w:rPr>
        <w:t>krvi</w:t>
      </w:r>
      <w:r w:rsidRPr="001453E7">
        <w:rPr>
          <w:lang w:val="sk-SK"/>
        </w:rPr>
        <w:t xml:space="preserve">, rýchlosť pulznej vlny, rozloženie </w:t>
      </w:r>
      <w:r w:rsidR="00073E0B" w:rsidRPr="001453E7">
        <w:rPr>
          <w:lang w:val="sk-SK"/>
        </w:rPr>
        <w:t>krvi</w:t>
      </w:r>
      <w:r w:rsidRPr="001453E7">
        <w:rPr>
          <w:lang w:val="sk-SK"/>
        </w:rPr>
        <w:t xml:space="preserve">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1453E7">
        <w:rPr>
          <w:b/>
          <w:lang w:val="sk-SK"/>
        </w:rPr>
        <w:t xml:space="preserve">Výsledky: </w:t>
      </w:r>
      <w:r w:rsidRPr="001453E7">
        <w:rPr>
          <w:lang w:val="sk-SK"/>
        </w:rPr>
        <w:t>Táto práca predstavuje nové metódy</w:t>
      </w:r>
      <w:r w:rsidR="00073E0B">
        <w:rPr>
          <w:lang w:val="sk-SK"/>
        </w:rPr>
        <w:t xml:space="preserve"> na analýzu vzťahu hemodynamický</w:t>
      </w:r>
      <w:r w:rsidRPr="001453E7">
        <w:rPr>
          <w:lang w:val="sk-SK"/>
        </w:rPr>
        <w:t>ch parametrov a ich reakcií na excitáciu srdcovocievneho systému hlbokým a spontánnym dýchaním. Prináša takisto informácie o miere variability hemodynamických parametrov a ich vplyve na výpočet tepového objemu. Metóda na výpočet tepového objemu z dát impedancie krku v ml</w:t>
      </w:r>
      <w:r w:rsidR="008A0785">
        <w:rPr>
          <w:lang w:val="sk-SK"/>
        </w:rPr>
        <w:t xml:space="preserve"> </w:t>
      </w:r>
      <w:r w:rsidRPr="001453E7">
        <w:rPr>
          <w:lang w:val="sk-SK"/>
        </w:rPr>
        <w:t>dosahuje lepšiu zhodu s meraním tepového objemu echokardiografiou</w:t>
      </w:r>
      <w:r w:rsidRPr="001453E7">
        <w:rPr>
          <w:rStyle w:val="Odkaznakomentr"/>
          <w:lang w:val="sk-SK"/>
        </w:rPr>
        <w:commentReference w:id="9"/>
      </w:r>
      <w:r w:rsidRPr="001453E7">
        <w:rPr>
          <w:lang w:val="sk-SK"/>
        </w:rPr>
        <w:t>, ako meranie SV z impedancie hrudníka. Navyše je meranie impedancie krku jednoduchšie a nie</w:t>
      </w:r>
      <w:r w:rsidR="00BB7F2F" w:rsidRPr="001453E7">
        <w:rPr>
          <w:lang w:val="sk-SK"/>
        </w:rPr>
        <w:t xml:space="preserve"> </w:t>
      </w:r>
      <w:r w:rsidRPr="001453E7">
        <w:rPr>
          <w:lang w:val="sk-SK"/>
        </w:rPr>
        <w:t>je tak ovplyvnené dýchaním ako meranie z imped</w:t>
      </w:r>
      <w:r w:rsidR="00BB7F2F" w:rsidRPr="001453E7">
        <w:rPr>
          <w:lang w:val="sk-SK"/>
        </w:rPr>
        <w:t>a</w:t>
      </w:r>
      <w:r w:rsidRPr="001453E7">
        <w:rPr>
          <w:lang w:val="sk-SK"/>
        </w:rPr>
        <w:t>ncie hrudníka. Kontinuálne meranie srdcového výdaja bioimpedanciou dosahuje podobné relatívne zmeny ako meranie echokardiografiou.</w:t>
      </w:r>
    </w:p>
    <w:p w14:paraId="0074E3B4" w14:textId="77777777" w:rsidR="0063782A" w:rsidRPr="001453E7" w:rsidRDefault="0063782A" w:rsidP="0063782A">
      <w:pPr>
        <w:pStyle w:val="Nadpis1"/>
        <w:numPr>
          <w:ilvl w:val="0"/>
          <w:numId w:val="0"/>
        </w:numPr>
        <w:ind w:left="432" w:hanging="432"/>
        <w:rPr>
          <w:lang w:val="sk-SK"/>
        </w:rPr>
      </w:pPr>
      <w:bookmarkStart w:id="10" w:name="_Toc517301122"/>
      <w:bookmarkStart w:id="11" w:name="_Toc517542042"/>
      <w:r w:rsidRPr="001453E7">
        <w:rPr>
          <w:lang w:val="sk-SK"/>
        </w:rPr>
        <w:t>KĽÚČOVÉ SLOVÁ</w:t>
      </w:r>
      <w:bookmarkEnd w:id="7"/>
      <w:bookmarkEnd w:id="8"/>
      <w:bookmarkEnd w:id="10"/>
      <w:bookmarkEnd w:id="11"/>
    </w:p>
    <w:p w14:paraId="1F500F0A" w14:textId="77777777" w:rsidR="0063782A" w:rsidRPr="001453E7" w:rsidRDefault="0063782A" w:rsidP="0063782A">
      <w:pPr>
        <w:rPr>
          <w:rFonts w:ascii="Arial" w:hAnsi="Arial" w:cs="Arial"/>
          <w:b/>
          <w:sz w:val="36"/>
          <w:szCs w:val="36"/>
          <w:lang w:val="sk-SK"/>
        </w:rPr>
      </w:pPr>
      <w:r w:rsidRPr="001453E7">
        <w:rPr>
          <w:lang w:val="sk-SK"/>
        </w:rPr>
        <w:t>Bioimpedancia, srdcový výdaj, tepový objem, hemodynamické parametre</w:t>
      </w:r>
      <w:r w:rsidRPr="001453E7">
        <w:rPr>
          <w:rFonts w:ascii="Arial" w:hAnsi="Arial" w:cs="Arial"/>
          <w:b/>
          <w:sz w:val="36"/>
          <w:szCs w:val="36"/>
          <w:lang w:val="sk-SK"/>
        </w:rPr>
        <w:br w:type="page"/>
      </w:r>
    </w:p>
    <w:p w14:paraId="5D5DB146" w14:textId="77777777" w:rsidR="0063782A" w:rsidRPr="001453E7" w:rsidRDefault="0063782A" w:rsidP="0063782A">
      <w:pPr>
        <w:pStyle w:val="Nadpis1"/>
        <w:numPr>
          <w:ilvl w:val="0"/>
          <w:numId w:val="0"/>
        </w:numPr>
        <w:ind w:left="432"/>
        <w:rPr>
          <w:lang w:val="sk-SK"/>
        </w:rPr>
      </w:pPr>
      <w:bookmarkStart w:id="12" w:name="_Toc509993366"/>
      <w:bookmarkStart w:id="13" w:name="_Toc510359966"/>
      <w:bookmarkStart w:id="14" w:name="_Toc517301123"/>
      <w:bookmarkStart w:id="15" w:name="_Toc517542043"/>
      <w:r w:rsidRPr="001453E7">
        <w:rPr>
          <w:lang w:val="sk-SK"/>
        </w:rPr>
        <w:lastRenderedPageBreak/>
        <w:t>ABSTRACT</w:t>
      </w:r>
      <w:bookmarkEnd w:id="12"/>
      <w:bookmarkEnd w:id="13"/>
      <w:bookmarkEnd w:id="14"/>
      <w:bookmarkEnd w:id="15"/>
    </w:p>
    <w:p w14:paraId="6E66AA13" w14:textId="77777777" w:rsidR="0063782A" w:rsidRPr="001453E7" w:rsidRDefault="0063782A" w:rsidP="0063782A">
      <w:pPr>
        <w:pStyle w:val="Nadpis1"/>
        <w:numPr>
          <w:ilvl w:val="0"/>
          <w:numId w:val="0"/>
        </w:numPr>
        <w:ind w:left="432"/>
        <w:rPr>
          <w:lang w:val="sk-SK"/>
        </w:rPr>
      </w:pPr>
      <w:bookmarkStart w:id="16" w:name="_Toc509993367"/>
      <w:bookmarkStart w:id="17" w:name="_Toc510359967"/>
      <w:bookmarkStart w:id="18" w:name="_Toc517301124"/>
      <w:bookmarkStart w:id="19" w:name="_Toc517542044"/>
      <w:r w:rsidRPr="001453E7">
        <w:rPr>
          <w:lang w:val="sk-SK"/>
        </w:rPr>
        <w:t>KEYWORDS</w:t>
      </w:r>
      <w:bookmarkEnd w:id="16"/>
      <w:bookmarkEnd w:id="17"/>
      <w:bookmarkEnd w:id="18"/>
      <w:bookmarkEnd w:id="19"/>
    </w:p>
    <w:p w14:paraId="739782C0" w14:textId="77777777" w:rsidR="0063782A" w:rsidRPr="001453E7" w:rsidRDefault="0063782A" w:rsidP="0063782A">
      <w:pPr>
        <w:rPr>
          <w:lang w:val="sk-SK"/>
        </w:rPr>
      </w:pPr>
    </w:p>
    <w:p w14:paraId="167FF6AA" w14:textId="77777777" w:rsidR="0063782A" w:rsidRPr="001453E7" w:rsidRDefault="0063782A" w:rsidP="0063782A">
      <w:pPr>
        <w:rPr>
          <w:lang w:val="sk-SK"/>
        </w:rPr>
      </w:pPr>
      <w:r w:rsidRPr="001453E7">
        <w:rPr>
          <w:lang w:val="sk-SK"/>
        </w:rPr>
        <w:br w:type="page"/>
      </w:r>
    </w:p>
    <w:p w14:paraId="6DBDA803" w14:textId="77777777" w:rsidR="00384A78" w:rsidRDefault="0063782A" w:rsidP="0063782A">
      <w:pPr>
        <w:pStyle w:val="Nadpis1"/>
        <w:numPr>
          <w:ilvl w:val="0"/>
          <w:numId w:val="0"/>
        </w:numPr>
        <w:rPr>
          <w:noProof/>
        </w:rPr>
      </w:pPr>
      <w:bookmarkStart w:id="20" w:name="_Toc517542045"/>
      <w:r w:rsidRPr="001453E7">
        <w:rPr>
          <w:szCs w:val="36"/>
          <w:lang w:val="sk-SK"/>
        </w:rPr>
        <w:lastRenderedPageBreak/>
        <w:t>Obsah</w:t>
      </w:r>
      <w:bookmarkEnd w:id="20"/>
      <w:r w:rsidRPr="001453E7">
        <w:rPr>
          <w:lang w:val="sk-SK"/>
        </w:rPr>
        <w:fldChar w:fldCharType="begin"/>
      </w:r>
      <w:r w:rsidRPr="001453E7">
        <w:rPr>
          <w:lang w:val="sk-SK"/>
        </w:rPr>
        <w:instrText xml:space="preserve"> TOC \o "1-3" \h \z \u </w:instrText>
      </w:r>
      <w:r w:rsidRPr="001453E7">
        <w:rPr>
          <w:lang w:val="sk-SK"/>
        </w:rPr>
        <w:fldChar w:fldCharType="separate"/>
      </w:r>
    </w:p>
    <w:p w14:paraId="1FE35CA6"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1" w:history="1">
        <w:r w:rsidR="00384A78" w:rsidRPr="00035E37">
          <w:rPr>
            <w:rStyle w:val="Hypertextovprepojenie"/>
            <w:noProof/>
            <w:lang w:val="sk-SK"/>
          </w:rPr>
          <w:t>ABSTRAKT</w:t>
        </w:r>
        <w:r w:rsidR="00384A78">
          <w:rPr>
            <w:noProof/>
            <w:webHidden/>
          </w:rPr>
          <w:tab/>
        </w:r>
        <w:r w:rsidR="00384A78">
          <w:rPr>
            <w:noProof/>
            <w:webHidden/>
          </w:rPr>
          <w:fldChar w:fldCharType="begin"/>
        </w:r>
        <w:r w:rsidR="00384A78">
          <w:rPr>
            <w:noProof/>
            <w:webHidden/>
          </w:rPr>
          <w:instrText xml:space="preserve"> PAGEREF _Toc517542041 \h </w:instrText>
        </w:r>
        <w:r w:rsidR="00384A78">
          <w:rPr>
            <w:noProof/>
            <w:webHidden/>
          </w:rPr>
        </w:r>
        <w:r w:rsidR="00384A78">
          <w:rPr>
            <w:noProof/>
            <w:webHidden/>
          </w:rPr>
          <w:fldChar w:fldCharType="separate"/>
        </w:r>
        <w:r w:rsidR="00384A78">
          <w:rPr>
            <w:noProof/>
            <w:webHidden/>
          </w:rPr>
          <w:t>II</w:t>
        </w:r>
        <w:r w:rsidR="00384A78">
          <w:rPr>
            <w:noProof/>
            <w:webHidden/>
          </w:rPr>
          <w:fldChar w:fldCharType="end"/>
        </w:r>
      </w:hyperlink>
    </w:p>
    <w:p w14:paraId="706612F6"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2" w:history="1">
        <w:r w:rsidR="00384A78" w:rsidRPr="00035E37">
          <w:rPr>
            <w:rStyle w:val="Hypertextovprepojenie"/>
            <w:noProof/>
            <w:lang w:val="sk-SK"/>
          </w:rPr>
          <w:t>KĽÚČOVÉ SLOVÁ</w:t>
        </w:r>
        <w:r w:rsidR="00384A78">
          <w:rPr>
            <w:noProof/>
            <w:webHidden/>
          </w:rPr>
          <w:tab/>
        </w:r>
        <w:r w:rsidR="00384A78">
          <w:rPr>
            <w:noProof/>
            <w:webHidden/>
          </w:rPr>
          <w:fldChar w:fldCharType="begin"/>
        </w:r>
        <w:r w:rsidR="00384A78">
          <w:rPr>
            <w:noProof/>
            <w:webHidden/>
          </w:rPr>
          <w:instrText xml:space="preserve"> PAGEREF _Toc517542042 \h </w:instrText>
        </w:r>
        <w:r w:rsidR="00384A78">
          <w:rPr>
            <w:noProof/>
            <w:webHidden/>
          </w:rPr>
        </w:r>
        <w:r w:rsidR="00384A78">
          <w:rPr>
            <w:noProof/>
            <w:webHidden/>
          </w:rPr>
          <w:fldChar w:fldCharType="separate"/>
        </w:r>
        <w:r w:rsidR="00384A78">
          <w:rPr>
            <w:noProof/>
            <w:webHidden/>
          </w:rPr>
          <w:t>II</w:t>
        </w:r>
        <w:r w:rsidR="00384A78">
          <w:rPr>
            <w:noProof/>
            <w:webHidden/>
          </w:rPr>
          <w:fldChar w:fldCharType="end"/>
        </w:r>
      </w:hyperlink>
    </w:p>
    <w:p w14:paraId="16F24C39"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3" w:history="1">
        <w:r w:rsidR="00384A78" w:rsidRPr="00035E37">
          <w:rPr>
            <w:rStyle w:val="Hypertextovprepojenie"/>
            <w:noProof/>
            <w:lang w:val="sk-SK"/>
          </w:rPr>
          <w:t>ABSTRACT</w:t>
        </w:r>
        <w:r w:rsidR="00384A78">
          <w:rPr>
            <w:noProof/>
            <w:webHidden/>
          </w:rPr>
          <w:tab/>
        </w:r>
        <w:r w:rsidR="00384A78">
          <w:rPr>
            <w:noProof/>
            <w:webHidden/>
          </w:rPr>
          <w:fldChar w:fldCharType="begin"/>
        </w:r>
        <w:r w:rsidR="00384A78">
          <w:rPr>
            <w:noProof/>
            <w:webHidden/>
          </w:rPr>
          <w:instrText xml:space="preserve"> PAGEREF _Toc517542043 \h </w:instrText>
        </w:r>
        <w:r w:rsidR="00384A78">
          <w:rPr>
            <w:noProof/>
            <w:webHidden/>
          </w:rPr>
        </w:r>
        <w:r w:rsidR="00384A78">
          <w:rPr>
            <w:noProof/>
            <w:webHidden/>
          </w:rPr>
          <w:fldChar w:fldCharType="separate"/>
        </w:r>
        <w:r w:rsidR="00384A78">
          <w:rPr>
            <w:noProof/>
            <w:webHidden/>
          </w:rPr>
          <w:t>III</w:t>
        </w:r>
        <w:r w:rsidR="00384A78">
          <w:rPr>
            <w:noProof/>
            <w:webHidden/>
          </w:rPr>
          <w:fldChar w:fldCharType="end"/>
        </w:r>
      </w:hyperlink>
    </w:p>
    <w:p w14:paraId="6862ED10"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4" w:history="1">
        <w:r w:rsidR="00384A78" w:rsidRPr="00035E37">
          <w:rPr>
            <w:rStyle w:val="Hypertextovprepojenie"/>
            <w:noProof/>
            <w:lang w:val="sk-SK"/>
          </w:rPr>
          <w:t>KEYWORDS</w:t>
        </w:r>
        <w:r w:rsidR="00384A78">
          <w:rPr>
            <w:noProof/>
            <w:webHidden/>
          </w:rPr>
          <w:tab/>
        </w:r>
        <w:r w:rsidR="00384A78">
          <w:rPr>
            <w:noProof/>
            <w:webHidden/>
          </w:rPr>
          <w:fldChar w:fldCharType="begin"/>
        </w:r>
        <w:r w:rsidR="00384A78">
          <w:rPr>
            <w:noProof/>
            <w:webHidden/>
          </w:rPr>
          <w:instrText xml:space="preserve"> PAGEREF _Toc517542044 \h </w:instrText>
        </w:r>
        <w:r w:rsidR="00384A78">
          <w:rPr>
            <w:noProof/>
            <w:webHidden/>
          </w:rPr>
        </w:r>
        <w:r w:rsidR="00384A78">
          <w:rPr>
            <w:noProof/>
            <w:webHidden/>
          </w:rPr>
          <w:fldChar w:fldCharType="separate"/>
        </w:r>
        <w:r w:rsidR="00384A78">
          <w:rPr>
            <w:noProof/>
            <w:webHidden/>
          </w:rPr>
          <w:t>III</w:t>
        </w:r>
        <w:r w:rsidR="00384A78">
          <w:rPr>
            <w:noProof/>
            <w:webHidden/>
          </w:rPr>
          <w:fldChar w:fldCharType="end"/>
        </w:r>
      </w:hyperlink>
    </w:p>
    <w:p w14:paraId="362D6E28"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5" w:history="1">
        <w:r w:rsidR="00384A78" w:rsidRPr="00035E37">
          <w:rPr>
            <w:rStyle w:val="Hypertextovprepojenie"/>
            <w:noProof/>
            <w:lang w:val="sk-SK"/>
          </w:rPr>
          <w:t>Obsah</w:t>
        </w:r>
        <w:r w:rsidR="00384A78">
          <w:rPr>
            <w:noProof/>
            <w:webHidden/>
          </w:rPr>
          <w:tab/>
        </w:r>
        <w:r w:rsidR="00384A78">
          <w:rPr>
            <w:noProof/>
            <w:webHidden/>
          </w:rPr>
          <w:fldChar w:fldCharType="begin"/>
        </w:r>
        <w:r w:rsidR="00384A78">
          <w:rPr>
            <w:noProof/>
            <w:webHidden/>
          </w:rPr>
          <w:instrText xml:space="preserve"> PAGEREF _Toc517542045 \h </w:instrText>
        </w:r>
        <w:r w:rsidR="00384A78">
          <w:rPr>
            <w:noProof/>
            <w:webHidden/>
          </w:rPr>
        </w:r>
        <w:r w:rsidR="00384A78">
          <w:rPr>
            <w:noProof/>
            <w:webHidden/>
          </w:rPr>
          <w:fldChar w:fldCharType="separate"/>
        </w:r>
        <w:r w:rsidR="00384A78">
          <w:rPr>
            <w:noProof/>
            <w:webHidden/>
          </w:rPr>
          <w:t>IV</w:t>
        </w:r>
        <w:r w:rsidR="00384A78">
          <w:rPr>
            <w:noProof/>
            <w:webHidden/>
          </w:rPr>
          <w:fldChar w:fldCharType="end"/>
        </w:r>
      </w:hyperlink>
    </w:p>
    <w:p w14:paraId="07E7CB3A"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6" w:history="1">
        <w:r w:rsidR="00384A78" w:rsidRPr="00035E37">
          <w:rPr>
            <w:rStyle w:val="Hypertextovprepojenie"/>
            <w:noProof/>
            <w:lang w:val="sk-SK"/>
          </w:rPr>
          <w:t>Úvod</w:t>
        </w:r>
        <w:r w:rsidR="00384A78">
          <w:rPr>
            <w:noProof/>
            <w:webHidden/>
          </w:rPr>
          <w:tab/>
        </w:r>
        <w:r w:rsidR="00384A78">
          <w:rPr>
            <w:noProof/>
            <w:webHidden/>
          </w:rPr>
          <w:fldChar w:fldCharType="begin"/>
        </w:r>
        <w:r w:rsidR="00384A78">
          <w:rPr>
            <w:noProof/>
            <w:webHidden/>
          </w:rPr>
          <w:instrText xml:space="preserve"> PAGEREF _Toc517542046 \h </w:instrText>
        </w:r>
        <w:r w:rsidR="00384A78">
          <w:rPr>
            <w:noProof/>
            <w:webHidden/>
          </w:rPr>
        </w:r>
        <w:r w:rsidR="00384A78">
          <w:rPr>
            <w:noProof/>
            <w:webHidden/>
          </w:rPr>
          <w:fldChar w:fldCharType="separate"/>
        </w:r>
        <w:r w:rsidR="00384A78">
          <w:rPr>
            <w:noProof/>
            <w:webHidden/>
          </w:rPr>
          <w:t>1</w:t>
        </w:r>
        <w:r w:rsidR="00384A78">
          <w:rPr>
            <w:noProof/>
            <w:webHidden/>
          </w:rPr>
          <w:fldChar w:fldCharType="end"/>
        </w:r>
      </w:hyperlink>
    </w:p>
    <w:p w14:paraId="626C299D" w14:textId="77777777" w:rsidR="00384A78" w:rsidRDefault="00696AA8">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47" w:history="1">
        <w:r w:rsidR="00384A78" w:rsidRPr="00035E37">
          <w:rPr>
            <w:rStyle w:val="Hypertextovprepojenie"/>
            <w:noProof/>
            <w:lang w:val="sk-SK"/>
          </w:rPr>
          <w:t>1</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Teoretická časť</w:t>
        </w:r>
        <w:r w:rsidR="00384A78">
          <w:rPr>
            <w:noProof/>
            <w:webHidden/>
          </w:rPr>
          <w:tab/>
        </w:r>
        <w:r w:rsidR="00384A78">
          <w:rPr>
            <w:noProof/>
            <w:webHidden/>
          </w:rPr>
          <w:fldChar w:fldCharType="begin"/>
        </w:r>
        <w:r w:rsidR="00384A78">
          <w:rPr>
            <w:noProof/>
            <w:webHidden/>
          </w:rPr>
          <w:instrText xml:space="preserve"> PAGEREF _Toc517542047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6A85590E" w14:textId="77777777" w:rsidR="00384A78" w:rsidRDefault="00696AA8">
      <w:pPr>
        <w:pStyle w:val="Obsah2"/>
        <w:tabs>
          <w:tab w:val="left" w:pos="960"/>
          <w:tab w:val="right" w:leader="dot" w:pos="8494"/>
        </w:tabs>
        <w:rPr>
          <w:rFonts w:eastAsiaTheme="minorEastAsia" w:cstheme="minorBidi"/>
          <w:b w:val="0"/>
          <w:bCs w:val="0"/>
          <w:noProof/>
          <w:color w:val="auto"/>
          <w:sz w:val="22"/>
          <w:szCs w:val="22"/>
        </w:rPr>
      </w:pPr>
      <w:hyperlink w:anchor="_Toc517542048" w:history="1">
        <w:r w:rsidR="00384A78" w:rsidRPr="00035E37">
          <w:rPr>
            <w:rStyle w:val="Hypertextovprepojenie"/>
            <w:noProof/>
            <w:lang w:val="sk-SK"/>
          </w:rPr>
          <w:t>1.1</w:t>
        </w:r>
        <w:r w:rsidR="00384A78">
          <w:rPr>
            <w:rFonts w:eastAsiaTheme="minorEastAsia" w:cstheme="minorBidi"/>
            <w:b w:val="0"/>
            <w:bCs w:val="0"/>
            <w:noProof/>
            <w:color w:val="auto"/>
            <w:sz w:val="22"/>
            <w:szCs w:val="22"/>
          </w:rPr>
          <w:tab/>
        </w:r>
        <w:r w:rsidR="00384A78" w:rsidRPr="00035E37">
          <w:rPr>
            <w:rStyle w:val="Hypertextovprepojenie"/>
            <w:noProof/>
            <w:lang w:val="sk-SK"/>
          </w:rPr>
          <w:t>Spôsoby merania srdcového výdaja – CO</w:t>
        </w:r>
        <w:r w:rsidR="00384A78">
          <w:rPr>
            <w:noProof/>
            <w:webHidden/>
          </w:rPr>
          <w:tab/>
        </w:r>
        <w:r w:rsidR="00384A78">
          <w:rPr>
            <w:noProof/>
            <w:webHidden/>
          </w:rPr>
          <w:fldChar w:fldCharType="begin"/>
        </w:r>
        <w:r w:rsidR="00384A78">
          <w:rPr>
            <w:noProof/>
            <w:webHidden/>
          </w:rPr>
          <w:instrText xml:space="preserve"> PAGEREF _Toc517542048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18B652F1"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49" w:history="1">
        <w:r w:rsidR="00384A78" w:rsidRPr="00035E37">
          <w:rPr>
            <w:rStyle w:val="Hypertextovprepojenie"/>
            <w:noProof/>
            <w:lang w:val="sk-SK"/>
          </w:rPr>
          <w:t>1.1.1</w:t>
        </w:r>
        <w:r w:rsidR="00384A78">
          <w:rPr>
            <w:rFonts w:eastAsiaTheme="minorEastAsia" w:cstheme="minorBidi"/>
            <w:noProof/>
            <w:color w:val="auto"/>
            <w:sz w:val="22"/>
            <w:szCs w:val="22"/>
          </w:rPr>
          <w:tab/>
        </w:r>
        <w:r w:rsidR="00384A78" w:rsidRPr="00035E37">
          <w:rPr>
            <w:rStyle w:val="Hypertextovprepojenie"/>
            <w:noProof/>
            <w:lang w:val="sk-SK"/>
          </w:rPr>
          <w:t>Invazívne</w:t>
        </w:r>
        <w:r w:rsidR="00384A78">
          <w:rPr>
            <w:noProof/>
            <w:webHidden/>
          </w:rPr>
          <w:tab/>
        </w:r>
        <w:r w:rsidR="00384A78">
          <w:rPr>
            <w:noProof/>
            <w:webHidden/>
          </w:rPr>
          <w:fldChar w:fldCharType="begin"/>
        </w:r>
        <w:r w:rsidR="00384A78">
          <w:rPr>
            <w:noProof/>
            <w:webHidden/>
          </w:rPr>
          <w:instrText xml:space="preserve"> PAGEREF _Toc517542049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2598ADC3"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50" w:history="1">
        <w:r w:rsidR="00384A78" w:rsidRPr="00035E37">
          <w:rPr>
            <w:rStyle w:val="Hypertextovprepojenie"/>
            <w:noProof/>
            <w:lang w:val="sk-SK"/>
          </w:rPr>
          <w:t>1.1.2</w:t>
        </w:r>
        <w:r w:rsidR="00384A78">
          <w:rPr>
            <w:rFonts w:eastAsiaTheme="minorEastAsia" w:cstheme="minorBidi"/>
            <w:noProof/>
            <w:color w:val="auto"/>
            <w:sz w:val="22"/>
            <w:szCs w:val="22"/>
          </w:rPr>
          <w:tab/>
        </w:r>
        <w:r w:rsidR="00384A78" w:rsidRPr="00035E37">
          <w:rPr>
            <w:rStyle w:val="Hypertextovprepojenie"/>
            <w:noProof/>
            <w:lang w:val="sk-SK"/>
          </w:rPr>
          <w:t>Neinvazívne</w:t>
        </w:r>
        <w:r w:rsidR="00384A78">
          <w:rPr>
            <w:noProof/>
            <w:webHidden/>
          </w:rPr>
          <w:tab/>
        </w:r>
        <w:r w:rsidR="00384A78">
          <w:rPr>
            <w:noProof/>
            <w:webHidden/>
          </w:rPr>
          <w:fldChar w:fldCharType="begin"/>
        </w:r>
        <w:r w:rsidR="00384A78">
          <w:rPr>
            <w:noProof/>
            <w:webHidden/>
          </w:rPr>
          <w:instrText xml:space="preserve"> PAGEREF _Toc517542050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6D4ECCE2" w14:textId="77777777" w:rsidR="00384A78" w:rsidRDefault="00696AA8">
      <w:pPr>
        <w:pStyle w:val="Obsah2"/>
        <w:tabs>
          <w:tab w:val="left" w:pos="960"/>
          <w:tab w:val="right" w:leader="dot" w:pos="8494"/>
        </w:tabs>
        <w:rPr>
          <w:rFonts w:eastAsiaTheme="minorEastAsia" w:cstheme="minorBidi"/>
          <w:b w:val="0"/>
          <w:bCs w:val="0"/>
          <w:noProof/>
          <w:color w:val="auto"/>
          <w:sz w:val="22"/>
          <w:szCs w:val="22"/>
        </w:rPr>
      </w:pPr>
      <w:hyperlink w:anchor="_Toc517542051" w:history="1">
        <w:r w:rsidR="00384A78" w:rsidRPr="00035E37">
          <w:rPr>
            <w:rStyle w:val="Hypertextovprepojenie"/>
            <w:noProof/>
            <w:lang w:val="sk-SK"/>
          </w:rPr>
          <w:t>1.2</w:t>
        </w:r>
        <w:r w:rsidR="00384A78">
          <w:rPr>
            <w:rFonts w:eastAsiaTheme="minorEastAsia" w:cstheme="minorBidi"/>
            <w:b w:val="0"/>
            <w:bCs w:val="0"/>
            <w:noProof/>
            <w:color w:val="auto"/>
            <w:sz w:val="22"/>
            <w:szCs w:val="22"/>
          </w:rPr>
          <w:tab/>
        </w:r>
        <w:r w:rsidR="00384A78" w:rsidRPr="00035E37">
          <w:rPr>
            <w:rStyle w:val="Hypertextovprepojenie"/>
            <w:noProof/>
            <w:lang w:val="sk-SK"/>
          </w:rPr>
          <w:t>Impedančná kardiografia</w:t>
        </w:r>
        <w:r w:rsidR="00384A78">
          <w:rPr>
            <w:noProof/>
            <w:webHidden/>
          </w:rPr>
          <w:tab/>
        </w:r>
        <w:r w:rsidR="00384A78">
          <w:rPr>
            <w:noProof/>
            <w:webHidden/>
          </w:rPr>
          <w:fldChar w:fldCharType="begin"/>
        </w:r>
        <w:r w:rsidR="00384A78">
          <w:rPr>
            <w:noProof/>
            <w:webHidden/>
          </w:rPr>
          <w:instrText xml:space="preserve"> PAGEREF _Toc517542051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0316D90A" w14:textId="77777777" w:rsidR="00384A78" w:rsidRDefault="00696AA8">
      <w:pPr>
        <w:pStyle w:val="Obsah2"/>
        <w:tabs>
          <w:tab w:val="left" w:pos="960"/>
          <w:tab w:val="right" w:leader="dot" w:pos="8494"/>
        </w:tabs>
        <w:rPr>
          <w:rFonts w:eastAsiaTheme="minorEastAsia" w:cstheme="minorBidi"/>
          <w:b w:val="0"/>
          <w:bCs w:val="0"/>
          <w:noProof/>
          <w:color w:val="auto"/>
          <w:sz w:val="22"/>
          <w:szCs w:val="22"/>
        </w:rPr>
      </w:pPr>
      <w:hyperlink w:anchor="_Toc517542052" w:history="1">
        <w:r w:rsidR="00384A78" w:rsidRPr="00035E37">
          <w:rPr>
            <w:rStyle w:val="Hypertextovprepojenie"/>
            <w:noProof/>
            <w:lang w:val="sk-SK"/>
          </w:rPr>
          <w:t>1.3</w:t>
        </w:r>
        <w:r w:rsidR="00384A78">
          <w:rPr>
            <w:rFonts w:eastAsiaTheme="minorEastAsia" w:cstheme="minorBidi"/>
            <w:b w:val="0"/>
            <w:bCs w:val="0"/>
            <w:noProof/>
            <w:color w:val="auto"/>
            <w:sz w:val="22"/>
            <w:szCs w:val="22"/>
          </w:rPr>
          <w:tab/>
        </w:r>
        <w:r w:rsidR="00384A78" w:rsidRPr="00035E37">
          <w:rPr>
            <w:rStyle w:val="Hypertextovprepojenie"/>
            <w:noProof/>
            <w:lang w:val="sk-SK"/>
          </w:rPr>
          <w:t>Výpočet SV</w:t>
        </w:r>
        <w:r w:rsidR="00384A78">
          <w:rPr>
            <w:noProof/>
            <w:webHidden/>
          </w:rPr>
          <w:tab/>
        </w:r>
        <w:r w:rsidR="00384A78">
          <w:rPr>
            <w:noProof/>
            <w:webHidden/>
          </w:rPr>
          <w:fldChar w:fldCharType="begin"/>
        </w:r>
        <w:r w:rsidR="00384A78">
          <w:rPr>
            <w:noProof/>
            <w:webHidden/>
          </w:rPr>
          <w:instrText xml:space="preserve"> PAGEREF _Toc517542052 \h </w:instrText>
        </w:r>
        <w:r w:rsidR="00384A78">
          <w:rPr>
            <w:noProof/>
            <w:webHidden/>
          </w:rPr>
        </w:r>
        <w:r w:rsidR="00384A78">
          <w:rPr>
            <w:noProof/>
            <w:webHidden/>
          </w:rPr>
          <w:fldChar w:fldCharType="separate"/>
        </w:r>
        <w:r w:rsidR="00384A78">
          <w:rPr>
            <w:noProof/>
            <w:webHidden/>
          </w:rPr>
          <w:t>4</w:t>
        </w:r>
        <w:r w:rsidR="00384A78">
          <w:rPr>
            <w:noProof/>
            <w:webHidden/>
          </w:rPr>
          <w:fldChar w:fldCharType="end"/>
        </w:r>
      </w:hyperlink>
    </w:p>
    <w:p w14:paraId="1E910D81" w14:textId="77777777" w:rsidR="00384A78" w:rsidRDefault="00696AA8">
      <w:pPr>
        <w:pStyle w:val="Obsah2"/>
        <w:tabs>
          <w:tab w:val="left" w:pos="960"/>
          <w:tab w:val="right" w:leader="dot" w:pos="8494"/>
        </w:tabs>
        <w:rPr>
          <w:rFonts w:eastAsiaTheme="minorEastAsia" w:cstheme="minorBidi"/>
          <w:b w:val="0"/>
          <w:bCs w:val="0"/>
          <w:noProof/>
          <w:color w:val="auto"/>
          <w:sz w:val="22"/>
          <w:szCs w:val="22"/>
        </w:rPr>
      </w:pPr>
      <w:hyperlink w:anchor="_Toc517542053" w:history="1">
        <w:r w:rsidR="00384A78" w:rsidRPr="00035E37">
          <w:rPr>
            <w:rStyle w:val="Hypertextovprepojenie"/>
            <w:noProof/>
            <w:lang w:val="sk-SK"/>
          </w:rPr>
          <w:t>1.4</w:t>
        </w:r>
        <w:r w:rsidR="00384A78">
          <w:rPr>
            <w:rFonts w:eastAsiaTheme="minorEastAsia" w:cstheme="minorBidi"/>
            <w:b w:val="0"/>
            <w:bCs w:val="0"/>
            <w:noProof/>
            <w:color w:val="auto"/>
            <w:sz w:val="22"/>
            <w:szCs w:val="22"/>
          </w:rPr>
          <w:tab/>
        </w:r>
        <w:r w:rsidR="00384A78" w:rsidRPr="00035E37">
          <w:rPr>
            <w:rStyle w:val="Hypertextovprepojenie"/>
            <w:noProof/>
            <w:lang w:val="sk-SK"/>
          </w:rPr>
          <w:t>Parametre výpočtu SV</w:t>
        </w:r>
        <w:r w:rsidR="00384A78">
          <w:rPr>
            <w:noProof/>
            <w:webHidden/>
          </w:rPr>
          <w:tab/>
        </w:r>
        <w:r w:rsidR="00384A78">
          <w:rPr>
            <w:noProof/>
            <w:webHidden/>
          </w:rPr>
          <w:fldChar w:fldCharType="begin"/>
        </w:r>
        <w:r w:rsidR="00384A78">
          <w:rPr>
            <w:noProof/>
            <w:webHidden/>
          </w:rPr>
          <w:instrText xml:space="preserve"> PAGEREF _Toc517542053 \h </w:instrText>
        </w:r>
        <w:r w:rsidR="00384A78">
          <w:rPr>
            <w:noProof/>
            <w:webHidden/>
          </w:rPr>
        </w:r>
        <w:r w:rsidR="00384A78">
          <w:rPr>
            <w:noProof/>
            <w:webHidden/>
          </w:rPr>
          <w:fldChar w:fldCharType="separate"/>
        </w:r>
        <w:r w:rsidR="00384A78">
          <w:rPr>
            <w:noProof/>
            <w:webHidden/>
          </w:rPr>
          <w:t>5</w:t>
        </w:r>
        <w:r w:rsidR="00384A78">
          <w:rPr>
            <w:noProof/>
            <w:webHidden/>
          </w:rPr>
          <w:fldChar w:fldCharType="end"/>
        </w:r>
      </w:hyperlink>
    </w:p>
    <w:p w14:paraId="3DBFE289"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54" w:history="1">
        <w:r w:rsidR="00384A78" w:rsidRPr="00035E37">
          <w:rPr>
            <w:rStyle w:val="Hypertextovprepojenie"/>
            <w:noProof/>
            <w:lang w:val="sk-SK"/>
          </w:rPr>
          <w:t>1.4.1</w:t>
        </w:r>
        <w:r w:rsidR="00384A78">
          <w:rPr>
            <w:rFonts w:eastAsiaTheme="minorEastAsia" w:cstheme="minorBidi"/>
            <w:noProof/>
            <w:color w:val="auto"/>
            <w:sz w:val="22"/>
            <w:szCs w:val="22"/>
          </w:rPr>
          <w:tab/>
        </w:r>
        <w:r w:rsidR="00384A78" w:rsidRPr="00035E37">
          <w:rPr>
            <w:rStyle w:val="Hypertextovprepojenie"/>
            <w:noProof/>
            <w:lang w:val="sk-SK"/>
          </w:rPr>
          <w:t xml:space="preserve">Maximum derivovaného impedančného signálu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384A78">
          <w:rPr>
            <w:noProof/>
            <w:webHidden/>
          </w:rPr>
          <w:tab/>
        </w:r>
        <w:r w:rsidR="00384A78">
          <w:rPr>
            <w:noProof/>
            <w:webHidden/>
          </w:rPr>
          <w:fldChar w:fldCharType="begin"/>
        </w:r>
        <w:r w:rsidR="00384A78">
          <w:rPr>
            <w:noProof/>
            <w:webHidden/>
          </w:rPr>
          <w:instrText xml:space="preserve"> PAGEREF _Toc517542054 \h </w:instrText>
        </w:r>
        <w:r w:rsidR="00384A78">
          <w:rPr>
            <w:noProof/>
            <w:webHidden/>
          </w:rPr>
        </w:r>
        <w:r w:rsidR="00384A78">
          <w:rPr>
            <w:noProof/>
            <w:webHidden/>
          </w:rPr>
          <w:fldChar w:fldCharType="separate"/>
        </w:r>
        <w:r w:rsidR="00384A78">
          <w:rPr>
            <w:noProof/>
            <w:webHidden/>
          </w:rPr>
          <w:t>5</w:t>
        </w:r>
        <w:r w:rsidR="00384A78">
          <w:rPr>
            <w:noProof/>
            <w:webHidden/>
          </w:rPr>
          <w:fldChar w:fldCharType="end"/>
        </w:r>
      </w:hyperlink>
    </w:p>
    <w:p w14:paraId="056275FE" w14:textId="77777777" w:rsidR="00384A78" w:rsidRDefault="00696AA8">
      <w:pPr>
        <w:pStyle w:val="Obsah2"/>
        <w:tabs>
          <w:tab w:val="left" w:pos="960"/>
          <w:tab w:val="right" w:leader="dot" w:pos="8494"/>
        </w:tabs>
        <w:rPr>
          <w:rFonts w:eastAsiaTheme="minorEastAsia" w:cstheme="minorBidi"/>
          <w:b w:val="0"/>
          <w:bCs w:val="0"/>
          <w:noProof/>
          <w:color w:val="auto"/>
          <w:sz w:val="22"/>
          <w:szCs w:val="22"/>
        </w:rPr>
      </w:pPr>
      <w:hyperlink w:anchor="_Toc517542055" w:history="1">
        <w:r w:rsidR="00384A78" w:rsidRPr="00035E37">
          <w:rPr>
            <w:rStyle w:val="Hypertextovprepojenie"/>
            <w:noProof/>
            <w:lang w:val="sk-SK"/>
          </w:rPr>
          <w:t>1.5</w:t>
        </w:r>
        <w:r w:rsidR="00384A78">
          <w:rPr>
            <w:rFonts w:eastAsiaTheme="minorEastAsia" w:cstheme="minorBidi"/>
            <w:b w:val="0"/>
            <w:bCs w:val="0"/>
            <w:noProof/>
            <w:color w:val="auto"/>
            <w:sz w:val="22"/>
            <w:szCs w:val="22"/>
          </w:rPr>
          <w:tab/>
        </w:r>
        <w:r w:rsidR="00384A78" w:rsidRPr="00035E37">
          <w:rPr>
            <w:rStyle w:val="Hypertextovprepojenie"/>
            <w:noProof/>
            <w:lang w:val="sk-SK"/>
          </w:rPr>
          <w:t>Stanovenie parametrov zo srdcových zvukov (HS)</w:t>
        </w:r>
        <w:r w:rsidR="00384A78">
          <w:rPr>
            <w:noProof/>
            <w:webHidden/>
          </w:rPr>
          <w:tab/>
        </w:r>
        <w:r w:rsidR="00384A78">
          <w:rPr>
            <w:noProof/>
            <w:webHidden/>
          </w:rPr>
          <w:fldChar w:fldCharType="begin"/>
        </w:r>
        <w:r w:rsidR="00384A78">
          <w:rPr>
            <w:noProof/>
            <w:webHidden/>
          </w:rPr>
          <w:instrText xml:space="preserve"> PAGEREF _Toc517542055 \h </w:instrText>
        </w:r>
        <w:r w:rsidR="00384A78">
          <w:rPr>
            <w:noProof/>
            <w:webHidden/>
          </w:rPr>
        </w:r>
        <w:r w:rsidR="00384A78">
          <w:rPr>
            <w:noProof/>
            <w:webHidden/>
          </w:rPr>
          <w:fldChar w:fldCharType="separate"/>
        </w:r>
        <w:r w:rsidR="00384A78">
          <w:rPr>
            <w:noProof/>
            <w:webHidden/>
          </w:rPr>
          <w:t>6</w:t>
        </w:r>
        <w:r w:rsidR="00384A78">
          <w:rPr>
            <w:noProof/>
            <w:webHidden/>
          </w:rPr>
          <w:fldChar w:fldCharType="end"/>
        </w:r>
      </w:hyperlink>
    </w:p>
    <w:p w14:paraId="2D554B0B"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56" w:history="1">
        <w:r w:rsidR="00384A78" w:rsidRPr="00035E37">
          <w:rPr>
            <w:rStyle w:val="Hypertextovprepojenie"/>
            <w:noProof/>
            <w:lang w:val="sk-SK"/>
          </w:rPr>
          <w:t>1.5.1</w:t>
        </w:r>
        <w:r w:rsidR="00384A78">
          <w:rPr>
            <w:rFonts w:eastAsiaTheme="minorEastAsia" w:cstheme="minorBidi"/>
            <w:noProof/>
            <w:color w:val="auto"/>
            <w:sz w:val="22"/>
            <w:szCs w:val="22"/>
          </w:rPr>
          <w:tab/>
        </w:r>
        <w:r w:rsidR="00384A78" w:rsidRPr="00035E37">
          <w:rPr>
            <w:rStyle w:val="Hypertextovprepojenie"/>
            <w:noProof/>
            <w:lang w:val="sk-SK"/>
          </w:rPr>
          <w:t>S1S2 interval - odhad počiatku systoly</w:t>
        </w:r>
        <w:r w:rsidR="00384A78">
          <w:rPr>
            <w:noProof/>
            <w:webHidden/>
          </w:rPr>
          <w:tab/>
        </w:r>
        <w:r w:rsidR="00384A78">
          <w:rPr>
            <w:noProof/>
            <w:webHidden/>
          </w:rPr>
          <w:fldChar w:fldCharType="begin"/>
        </w:r>
        <w:r w:rsidR="00384A78">
          <w:rPr>
            <w:noProof/>
            <w:webHidden/>
          </w:rPr>
          <w:instrText xml:space="preserve"> PAGEREF _Toc517542056 \h </w:instrText>
        </w:r>
        <w:r w:rsidR="00384A78">
          <w:rPr>
            <w:noProof/>
            <w:webHidden/>
          </w:rPr>
        </w:r>
        <w:r w:rsidR="00384A78">
          <w:rPr>
            <w:noProof/>
            <w:webHidden/>
          </w:rPr>
          <w:fldChar w:fldCharType="separate"/>
        </w:r>
        <w:r w:rsidR="00384A78">
          <w:rPr>
            <w:noProof/>
            <w:webHidden/>
          </w:rPr>
          <w:t>6</w:t>
        </w:r>
        <w:r w:rsidR="00384A78">
          <w:rPr>
            <w:noProof/>
            <w:webHidden/>
          </w:rPr>
          <w:fldChar w:fldCharType="end"/>
        </w:r>
      </w:hyperlink>
    </w:p>
    <w:p w14:paraId="3C2CC08F" w14:textId="208EA62E" w:rsidR="00384A78" w:rsidRDefault="00696AA8">
      <w:pPr>
        <w:pStyle w:val="Obsah3"/>
        <w:tabs>
          <w:tab w:val="left" w:pos="1440"/>
          <w:tab w:val="right" w:leader="dot" w:pos="8494"/>
        </w:tabs>
        <w:rPr>
          <w:rFonts w:eastAsiaTheme="minorEastAsia" w:cstheme="minorBidi"/>
          <w:noProof/>
          <w:color w:val="auto"/>
          <w:sz w:val="22"/>
          <w:szCs w:val="22"/>
        </w:rPr>
      </w:pPr>
      <w:hyperlink w:anchor="_Toc517542057" w:history="1">
        <w:r w:rsidR="00384A78" w:rsidRPr="00035E37">
          <w:rPr>
            <w:rStyle w:val="Hypertextovprepojenie"/>
            <w:noProof/>
            <w:lang w:val="sk-SK"/>
          </w:rPr>
          <w:t>1.5.2</w:t>
        </w:r>
        <w:r w:rsidR="00384A78">
          <w:rPr>
            <w:rFonts w:eastAsiaTheme="minorEastAsia" w:cstheme="minorBidi"/>
            <w:noProof/>
            <w:color w:val="auto"/>
            <w:sz w:val="22"/>
            <w:szCs w:val="22"/>
          </w:rPr>
          <w:tab/>
        </w:r>
        <w:r w:rsidR="00384A78" w:rsidRPr="00035E37">
          <w:rPr>
            <w:rStyle w:val="Hypertextovprepojenie"/>
            <w:noProof/>
            <w:lang w:val="sk-SK"/>
          </w:rPr>
          <w:t>S1S2 interval</w:t>
        </w:r>
        <w:r w:rsidR="008A0785">
          <w:rPr>
            <w:rStyle w:val="Hypertextovprepojenie"/>
            <w:noProof/>
            <w:lang w:val="sk-SK"/>
          </w:rPr>
          <w:t xml:space="preserve"> </w:t>
        </w:r>
        <w:r w:rsidR="00384A78" w:rsidRPr="00035E37">
          <w:rPr>
            <w:rStyle w:val="Hypertextovprepojenie"/>
            <w:noProof/>
            <w:lang w:val="sk-SK"/>
          </w:rPr>
          <w:t>- odhad konca systoly</w:t>
        </w:r>
        <w:r w:rsidR="00384A78">
          <w:rPr>
            <w:noProof/>
            <w:webHidden/>
          </w:rPr>
          <w:tab/>
        </w:r>
        <w:r w:rsidR="00384A78">
          <w:rPr>
            <w:noProof/>
            <w:webHidden/>
          </w:rPr>
          <w:fldChar w:fldCharType="begin"/>
        </w:r>
        <w:r w:rsidR="00384A78">
          <w:rPr>
            <w:noProof/>
            <w:webHidden/>
          </w:rPr>
          <w:instrText xml:space="preserve"> PAGEREF _Toc517542057 \h </w:instrText>
        </w:r>
        <w:r w:rsidR="00384A78">
          <w:rPr>
            <w:noProof/>
            <w:webHidden/>
          </w:rPr>
        </w:r>
        <w:r w:rsidR="00384A78">
          <w:rPr>
            <w:noProof/>
            <w:webHidden/>
          </w:rPr>
          <w:fldChar w:fldCharType="separate"/>
        </w:r>
        <w:r w:rsidR="00384A78">
          <w:rPr>
            <w:noProof/>
            <w:webHidden/>
          </w:rPr>
          <w:t>7</w:t>
        </w:r>
        <w:r w:rsidR="00384A78">
          <w:rPr>
            <w:noProof/>
            <w:webHidden/>
          </w:rPr>
          <w:fldChar w:fldCharType="end"/>
        </w:r>
      </w:hyperlink>
    </w:p>
    <w:p w14:paraId="1BE40671" w14:textId="77777777" w:rsidR="00384A78" w:rsidRDefault="00696AA8">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58" w:history="1">
        <w:r w:rsidR="00384A78" w:rsidRPr="00035E37">
          <w:rPr>
            <w:rStyle w:val="Hypertextovprepojenie"/>
            <w:noProof/>
            <w:lang w:val="sk-SK"/>
          </w:rPr>
          <w:t>2</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Ciele dizertácie</w:t>
        </w:r>
        <w:r w:rsidR="00384A78">
          <w:rPr>
            <w:noProof/>
            <w:webHidden/>
          </w:rPr>
          <w:tab/>
        </w:r>
        <w:r w:rsidR="00384A78">
          <w:rPr>
            <w:noProof/>
            <w:webHidden/>
          </w:rPr>
          <w:fldChar w:fldCharType="begin"/>
        </w:r>
        <w:r w:rsidR="00384A78">
          <w:rPr>
            <w:noProof/>
            <w:webHidden/>
          </w:rPr>
          <w:instrText xml:space="preserve"> PAGEREF _Toc517542058 \h </w:instrText>
        </w:r>
        <w:r w:rsidR="00384A78">
          <w:rPr>
            <w:noProof/>
            <w:webHidden/>
          </w:rPr>
        </w:r>
        <w:r w:rsidR="00384A78">
          <w:rPr>
            <w:noProof/>
            <w:webHidden/>
          </w:rPr>
          <w:fldChar w:fldCharType="separate"/>
        </w:r>
        <w:r w:rsidR="00384A78">
          <w:rPr>
            <w:noProof/>
            <w:webHidden/>
          </w:rPr>
          <w:t>8</w:t>
        </w:r>
        <w:r w:rsidR="00384A78">
          <w:rPr>
            <w:noProof/>
            <w:webHidden/>
          </w:rPr>
          <w:fldChar w:fldCharType="end"/>
        </w:r>
      </w:hyperlink>
    </w:p>
    <w:p w14:paraId="15D7E463" w14:textId="77777777" w:rsidR="00384A78" w:rsidRDefault="00696AA8">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59" w:history="1">
        <w:r w:rsidR="00384A78" w:rsidRPr="00035E37">
          <w:rPr>
            <w:rStyle w:val="Hypertextovprepojenie"/>
            <w:noProof/>
            <w:lang w:val="sk-SK"/>
          </w:rPr>
          <w:t>3</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Dosiahnuté vedecké poznatky</w:t>
        </w:r>
        <w:r w:rsidR="00384A78">
          <w:rPr>
            <w:noProof/>
            <w:webHidden/>
          </w:rPr>
          <w:tab/>
        </w:r>
        <w:r w:rsidR="00384A78">
          <w:rPr>
            <w:noProof/>
            <w:webHidden/>
          </w:rPr>
          <w:fldChar w:fldCharType="begin"/>
        </w:r>
        <w:r w:rsidR="00384A78">
          <w:rPr>
            <w:noProof/>
            <w:webHidden/>
          </w:rPr>
          <w:instrText xml:space="preserve"> PAGEREF _Toc517542059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16615A72" w14:textId="77777777" w:rsidR="00384A78" w:rsidRDefault="00696AA8">
      <w:pPr>
        <w:pStyle w:val="Obsah2"/>
        <w:tabs>
          <w:tab w:val="left" w:pos="960"/>
          <w:tab w:val="right" w:leader="dot" w:pos="8494"/>
        </w:tabs>
        <w:rPr>
          <w:rFonts w:eastAsiaTheme="minorEastAsia" w:cstheme="minorBidi"/>
          <w:b w:val="0"/>
          <w:bCs w:val="0"/>
          <w:noProof/>
          <w:color w:val="auto"/>
          <w:sz w:val="22"/>
          <w:szCs w:val="22"/>
        </w:rPr>
      </w:pPr>
      <w:hyperlink w:anchor="_Toc517542060" w:history="1">
        <w:r w:rsidR="00384A78" w:rsidRPr="00035E37">
          <w:rPr>
            <w:rStyle w:val="Hypertextovprepojenie"/>
            <w:noProof/>
            <w:lang w:val="sk-SK"/>
          </w:rPr>
          <w:t>3.1</w:t>
        </w:r>
        <w:r w:rsidR="00384A78">
          <w:rPr>
            <w:rFonts w:eastAsiaTheme="minorEastAsia" w:cstheme="minorBidi"/>
            <w:b w:val="0"/>
            <w:bCs w:val="0"/>
            <w:noProof/>
            <w:color w:val="auto"/>
            <w:sz w:val="22"/>
            <w:szCs w:val="22"/>
          </w:rPr>
          <w:tab/>
        </w:r>
        <w:r w:rsidR="00384A78" w:rsidRPr="00035E37">
          <w:rPr>
            <w:rStyle w:val="Hypertextovprepojenie"/>
            <w:noProof/>
            <w:lang w:val="sk-SK"/>
          </w:rPr>
          <w:t>Detekcia parametrov výpočtu tepového objemu - SV</w:t>
        </w:r>
        <w:r w:rsidR="00384A78">
          <w:rPr>
            <w:noProof/>
            <w:webHidden/>
          </w:rPr>
          <w:tab/>
        </w:r>
        <w:r w:rsidR="00384A78">
          <w:rPr>
            <w:noProof/>
            <w:webHidden/>
          </w:rPr>
          <w:fldChar w:fldCharType="begin"/>
        </w:r>
        <w:r w:rsidR="00384A78">
          <w:rPr>
            <w:noProof/>
            <w:webHidden/>
          </w:rPr>
          <w:instrText xml:space="preserve"> PAGEREF _Toc517542060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2FD78EE6"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1" w:history="1">
        <w:r w:rsidR="00384A78" w:rsidRPr="00035E37">
          <w:rPr>
            <w:rStyle w:val="Hypertextovprepojenie"/>
            <w:noProof/>
            <w:lang w:val="sk-SK"/>
          </w:rPr>
          <w:t>3.1.1</w:t>
        </w:r>
        <w:r w:rsidR="00384A78">
          <w:rPr>
            <w:rFonts w:eastAsiaTheme="minorEastAsia" w:cstheme="minorBidi"/>
            <w:noProof/>
            <w:color w:val="auto"/>
            <w:sz w:val="22"/>
            <w:szCs w:val="22"/>
          </w:rPr>
          <w:tab/>
        </w:r>
        <w:r w:rsidR="00384A78" w:rsidRPr="00035E37">
          <w:rPr>
            <w:rStyle w:val="Hypertextovprepojenie"/>
            <w:noProof/>
            <w:lang w:val="sk-SK"/>
          </w:rPr>
          <w:t>Meraní dobrovoľníci</w:t>
        </w:r>
        <w:r w:rsidR="00384A78">
          <w:rPr>
            <w:noProof/>
            <w:webHidden/>
          </w:rPr>
          <w:tab/>
        </w:r>
        <w:r w:rsidR="00384A78">
          <w:rPr>
            <w:noProof/>
            <w:webHidden/>
          </w:rPr>
          <w:fldChar w:fldCharType="begin"/>
        </w:r>
        <w:r w:rsidR="00384A78">
          <w:rPr>
            <w:noProof/>
            <w:webHidden/>
          </w:rPr>
          <w:instrText xml:space="preserve"> PAGEREF _Toc517542061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7B91CBF7"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2" w:history="1">
        <w:r w:rsidR="00384A78" w:rsidRPr="00035E37">
          <w:rPr>
            <w:rStyle w:val="Hypertextovprepojenie"/>
            <w:noProof/>
            <w:lang w:val="sk-SK"/>
          </w:rPr>
          <w:t>3.1.2</w:t>
        </w:r>
        <w:r w:rsidR="00384A78">
          <w:rPr>
            <w:rFonts w:eastAsiaTheme="minorEastAsia" w:cstheme="minorBidi"/>
            <w:noProof/>
            <w:color w:val="auto"/>
            <w:sz w:val="22"/>
            <w:szCs w:val="22"/>
          </w:rPr>
          <w:tab/>
        </w:r>
        <w:r w:rsidR="00384A78" w:rsidRPr="00035E37">
          <w:rPr>
            <w:rStyle w:val="Hypertextovprepojenie"/>
            <w:noProof/>
            <w:lang w:val="sk-SK"/>
          </w:rPr>
          <w:t>Merací protokol</w:t>
        </w:r>
        <w:r w:rsidR="00384A78">
          <w:rPr>
            <w:noProof/>
            <w:webHidden/>
          </w:rPr>
          <w:tab/>
        </w:r>
        <w:r w:rsidR="00384A78">
          <w:rPr>
            <w:noProof/>
            <w:webHidden/>
          </w:rPr>
          <w:fldChar w:fldCharType="begin"/>
        </w:r>
        <w:r w:rsidR="00384A78">
          <w:rPr>
            <w:noProof/>
            <w:webHidden/>
          </w:rPr>
          <w:instrText xml:space="preserve"> PAGEREF _Toc517542062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234ACEB3"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3" w:history="1">
        <w:r w:rsidR="00384A78" w:rsidRPr="00035E37">
          <w:rPr>
            <w:rStyle w:val="Hypertextovprepojenie"/>
            <w:noProof/>
            <w:lang w:val="sk-SK"/>
          </w:rPr>
          <w:t>3.1.3</w:t>
        </w:r>
        <w:r w:rsidR="00384A78">
          <w:rPr>
            <w:rFonts w:eastAsiaTheme="minorEastAsia" w:cstheme="minorBidi"/>
            <w:noProof/>
            <w:color w:val="auto"/>
            <w:sz w:val="22"/>
            <w:szCs w:val="22"/>
          </w:rPr>
          <w:tab/>
        </w:r>
        <w:r w:rsidR="00384A78" w:rsidRPr="00035E37">
          <w:rPr>
            <w:rStyle w:val="Hypertextovprepojenie"/>
            <w:noProof/>
            <w:lang w:val="sk-SK"/>
          </w:rPr>
          <w:t>Merané signály</w:t>
        </w:r>
        <w:r w:rsidR="00384A78">
          <w:rPr>
            <w:noProof/>
            <w:webHidden/>
          </w:rPr>
          <w:tab/>
        </w:r>
        <w:r w:rsidR="00384A78">
          <w:rPr>
            <w:noProof/>
            <w:webHidden/>
          </w:rPr>
          <w:fldChar w:fldCharType="begin"/>
        </w:r>
        <w:r w:rsidR="00384A78">
          <w:rPr>
            <w:noProof/>
            <w:webHidden/>
          </w:rPr>
          <w:instrText xml:space="preserve"> PAGEREF _Toc517542063 \h </w:instrText>
        </w:r>
        <w:r w:rsidR="00384A78">
          <w:rPr>
            <w:noProof/>
            <w:webHidden/>
          </w:rPr>
        </w:r>
        <w:r w:rsidR="00384A78">
          <w:rPr>
            <w:noProof/>
            <w:webHidden/>
          </w:rPr>
          <w:fldChar w:fldCharType="separate"/>
        </w:r>
        <w:r w:rsidR="00384A78">
          <w:rPr>
            <w:noProof/>
            <w:webHidden/>
          </w:rPr>
          <w:t>10</w:t>
        </w:r>
        <w:r w:rsidR="00384A78">
          <w:rPr>
            <w:noProof/>
            <w:webHidden/>
          </w:rPr>
          <w:fldChar w:fldCharType="end"/>
        </w:r>
      </w:hyperlink>
    </w:p>
    <w:p w14:paraId="07E86832"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4" w:history="1">
        <w:r w:rsidR="00384A78" w:rsidRPr="00035E37">
          <w:rPr>
            <w:rStyle w:val="Hypertextovprepojenie"/>
            <w:noProof/>
            <w:lang w:val="sk-SK"/>
          </w:rPr>
          <w:t>3.1.4</w:t>
        </w:r>
        <w:r w:rsidR="00384A78">
          <w:rPr>
            <w:rFonts w:eastAsiaTheme="minorEastAsia" w:cstheme="minorBidi"/>
            <w:noProof/>
            <w:color w:val="auto"/>
            <w:sz w:val="22"/>
            <w:szCs w:val="22"/>
          </w:rPr>
          <w:tab/>
        </w:r>
        <w:r w:rsidR="00384A78" w:rsidRPr="00035E37">
          <w:rPr>
            <w:rStyle w:val="Hypertextovprepojenie"/>
            <w:noProof/>
            <w:lang w:val="sk-SK"/>
          </w:rPr>
          <w:t>Multikanálový bioimpedančný monitor</w:t>
        </w:r>
        <w:r w:rsidR="00384A78">
          <w:rPr>
            <w:noProof/>
            <w:webHidden/>
          </w:rPr>
          <w:tab/>
        </w:r>
        <w:r w:rsidR="00384A78">
          <w:rPr>
            <w:noProof/>
            <w:webHidden/>
          </w:rPr>
          <w:fldChar w:fldCharType="begin"/>
        </w:r>
        <w:r w:rsidR="00384A78">
          <w:rPr>
            <w:noProof/>
            <w:webHidden/>
          </w:rPr>
          <w:instrText xml:space="preserve"> PAGEREF _Toc517542064 \h </w:instrText>
        </w:r>
        <w:r w:rsidR="00384A78">
          <w:rPr>
            <w:noProof/>
            <w:webHidden/>
          </w:rPr>
        </w:r>
        <w:r w:rsidR="00384A78">
          <w:rPr>
            <w:noProof/>
            <w:webHidden/>
          </w:rPr>
          <w:fldChar w:fldCharType="separate"/>
        </w:r>
        <w:r w:rsidR="00384A78">
          <w:rPr>
            <w:noProof/>
            <w:webHidden/>
          </w:rPr>
          <w:t>10</w:t>
        </w:r>
        <w:r w:rsidR="00384A78">
          <w:rPr>
            <w:noProof/>
            <w:webHidden/>
          </w:rPr>
          <w:fldChar w:fldCharType="end"/>
        </w:r>
      </w:hyperlink>
    </w:p>
    <w:p w14:paraId="79F1FE5B"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5" w:history="1">
        <w:r w:rsidR="00384A78" w:rsidRPr="00035E37">
          <w:rPr>
            <w:rStyle w:val="Hypertextovprepojenie"/>
            <w:noProof/>
            <w:lang w:val="sk-SK"/>
          </w:rPr>
          <w:t>3.1.5</w:t>
        </w:r>
        <w:r w:rsidR="00384A78">
          <w:rPr>
            <w:rFonts w:eastAsiaTheme="minorEastAsia" w:cstheme="minorBidi"/>
            <w:noProof/>
            <w:color w:val="auto"/>
            <w:sz w:val="22"/>
            <w:szCs w:val="22"/>
          </w:rPr>
          <w:tab/>
        </w:r>
        <w:r w:rsidR="00384A78" w:rsidRPr="00035E37">
          <w:rPr>
            <w:rStyle w:val="Hypertextovprepojenie"/>
            <w:noProof/>
            <w:lang w:val="sk-SK"/>
          </w:rPr>
          <w:t>Detekcia prvého srdcového zvuku (S1)</w:t>
        </w:r>
        <w:r w:rsidR="00384A78">
          <w:rPr>
            <w:noProof/>
            <w:webHidden/>
          </w:rPr>
          <w:tab/>
        </w:r>
        <w:r w:rsidR="00384A78">
          <w:rPr>
            <w:noProof/>
            <w:webHidden/>
          </w:rPr>
          <w:fldChar w:fldCharType="begin"/>
        </w:r>
        <w:r w:rsidR="00384A78">
          <w:rPr>
            <w:noProof/>
            <w:webHidden/>
          </w:rPr>
          <w:instrText xml:space="preserve"> PAGEREF _Toc517542065 \h </w:instrText>
        </w:r>
        <w:r w:rsidR="00384A78">
          <w:rPr>
            <w:noProof/>
            <w:webHidden/>
          </w:rPr>
        </w:r>
        <w:r w:rsidR="00384A78">
          <w:rPr>
            <w:noProof/>
            <w:webHidden/>
          </w:rPr>
          <w:fldChar w:fldCharType="separate"/>
        </w:r>
        <w:r w:rsidR="00384A78">
          <w:rPr>
            <w:noProof/>
            <w:webHidden/>
          </w:rPr>
          <w:t>12</w:t>
        </w:r>
        <w:r w:rsidR="00384A78">
          <w:rPr>
            <w:noProof/>
            <w:webHidden/>
          </w:rPr>
          <w:fldChar w:fldCharType="end"/>
        </w:r>
      </w:hyperlink>
    </w:p>
    <w:p w14:paraId="53B7F21A"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6" w:history="1">
        <w:r w:rsidR="00384A78" w:rsidRPr="00035E37">
          <w:rPr>
            <w:rStyle w:val="Hypertextovprepojenie"/>
            <w:noProof/>
            <w:lang w:val="sk-SK"/>
          </w:rPr>
          <w:t>3.1.6</w:t>
        </w:r>
        <w:r w:rsidR="00384A78">
          <w:rPr>
            <w:rFonts w:eastAsiaTheme="minorEastAsia" w:cstheme="minorBidi"/>
            <w:noProof/>
            <w:color w:val="auto"/>
            <w:sz w:val="22"/>
            <w:szCs w:val="22"/>
          </w:rPr>
          <w:tab/>
        </w:r>
        <w:r w:rsidR="00384A78" w:rsidRPr="00035E37">
          <w:rPr>
            <w:rStyle w:val="Hypertextovprepojenie"/>
            <w:noProof/>
            <w:lang w:val="sk-SK"/>
          </w:rPr>
          <w:t>Detekcia srdcového zvuku S2</w:t>
        </w:r>
        <w:r w:rsidR="00384A78">
          <w:rPr>
            <w:noProof/>
            <w:webHidden/>
          </w:rPr>
          <w:tab/>
        </w:r>
        <w:r w:rsidR="00384A78">
          <w:rPr>
            <w:noProof/>
            <w:webHidden/>
          </w:rPr>
          <w:fldChar w:fldCharType="begin"/>
        </w:r>
        <w:r w:rsidR="00384A78">
          <w:rPr>
            <w:noProof/>
            <w:webHidden/>
          </w:rPr>
          <w:instrText xml:space="preserve"> PAGEREF _Toc517542066 \h </w:instrText>
        </w:r>
        <w:r w:rsidR="00384A78">
          <w:rPr>
            <w:noProof/>
            <w:webHidden/>
          </w:rPr>
        </w:r>
        <w:r w:rsidR="00384A78">
          <w:rPr>
            <w:noProof/>
            <w:webHidden/>
          </w:rPr>
          <w:fldChar w:fldCharType="separate"/>
        </w:r>
        <w:r w:rsidR="00384A78">
          <w:rPr>
            <w:noProof/>
            <w:webHidden/>
          </w:rPr>
          <w:t>16</w:t>
        </w:r>
        <w:r w:rsidR="00384A78">
          <w:rPr>
            <w:noProof/>
            <w:webHidden/>
          </w:rPr>
          <w:fldChar w:fldCharType="end"/>
        </w:r>
      </w:hyperlink>
    </w:p>
    <w:p w14:paraId="52CFB1D3"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7" w:history="1">
        <w:r w:rsidR="00384A78" w:rsidRPr="00035E37">
          <w:rPr>
            <w:rStyle w:val="Hypertextovprepojenie"/>
            <w:noProof/>
            <w:lang w:val="sk-SK"/>
          </w:rPr>
          <w:t>3.1.7</w:t>
        </w:r>
        <w:r w:rsidR="00384A78">
          <w:rPr>
            <w:rFonts w:eastAsiaTheme="minorEastAsia" w:cstheme="minorBidi"/>
            <w:noProof/>
            <w:color w:val="auto"/>
            <w:sz w:val="22"/>
            <w:szCs w:val="22"/>
          </w:rPr>
          <w:tab/>
        </w:r>
        <w:r w:rsidR="00384A78" w:rsidRPr="00035E37">
          <w:rPr>
            <w:rStyle w:val="Hypertextovprepojenie"/>
            <w:noProof/>
            <w:lang w:val="sk-SK"/>
          </w:rPr>
          <w:t>Detekcia bioimpedančných parametrov</w:t>
        </w:r>
        <w:r w:rsidR="00384A78">
          <w:rPr>
            <w:noProof/>
            <w:webHidden/>
          </w:rPr>
          <w:tab/>
        </w:r>
        <w:r w:rsidR="00384A78">
          <w:rPr>
            <w:noProof/>
            <w:webHidden/>
          </w:rPr>
          <w:fldChar w:fldCharType="begin"/>
        </w:r>
        <w:r w:rsidR="00384A78">
          <w:rPr>
            <w:noProof/>
            <w:webHidden/>
          </w:rPr>
          <w:instrText xml:space="preserve"> PAGEREF _Toc517542067 \h </w:instrText>
        </w:r>
        <w:r w:rsidR="00384A78">
          <w:rPr>
            <w:noProof/>
            <w:webHidden/>
          </w:rPr>
        </w:r>
        <w:r w:rsidR="00384A78">
          <w:rPr>
            <w:noProof/>
            <w:webHidden/>
          </w:rPr>
          <w:fldChar w:fldCharType="separate"/>
        </w:r>
        <w:r w:rsidR="00384A78">
          <w:rPr>
            <w:noProof/>
            <w:webHidden/>
          </w:rPr>
          <w:t>17</w:t>
        </w:r>
        <w:r w:rsidR="00384A78">
          <w:rPr>
            <w:noProof/>
            <w:webHidden/>
          </w:rPr>
          <w:fldChar w:fldCharType="end"/>
        </w:r>
      </w:hyperlink>
    </w:p>
    <w:p w14:paraId="04E5D874"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8" w:history="1">
        <w:r w:rsidR="00384A78" w:rsidRPr="00035E37">
          <w:rPr>
            <w:rStyle w:val="Hypertextovprepojenie"/>
            <w:noProof/>
            <w:lang w:val="sk-SK"/>
          </w:rPr>
          <w:t>3.1.8</w:t>
        </w:r>
        <w:r w:rsidR="00384A78">
          <w:rPr>
            <w:rFonts w:eastAsiaTheme="minorEastAsia" w:cstheme="minorBidi"/>
            <w:noProof/>
            <w:color w:val="auto"/>
            <w:sz w:val="22"/>
            <w:szCs w:val="22"/>
          </w:rPr>
          <w:tab/>
        </w:r>
        <w:r w:rsidR="00384A78" w:rsidRPr="00035E37">
          <w:rPr>
            <w:rStyle w:val="Hypertextovprepojenie"/>
            <w:noProof/>
            <w:lang w:val="sk-SK"/>
          </w:rPr>
          <w:t>Úvod do navrhnutej metodiky</w:t>
        </w:r>
        <w:r w:rsidR="00384A78">
          <w:rPr>
            <w:noProof/>
            <w:webHidden/>
          </w:rPr>
          <w:tab/>
        </w:r>
        <w:r w:rsidR="00384A78">
          <w:rPr>
            <w:noProof/>
            <w:webHidden/>
          </w:rPr>
          <w:fldChar w:fldCharType="begin"/>
        </w:r>
        <w:r w:rsidR="00384A78">
          <w:rPr>
            <w:noProof/>
            <w:webHidden/>
          </w:rPr>
          <w:instrText xml:space="preserve"> PAGEREF _Toc517542068 \h </w:instrText>
        </w:r>
        <w:r w:rsidR="00384A78">
          <w:rPr>
            <w:noProof/>
            <w:webHidden/>
          </w:rPr>
        </w:r>
        <w:r w:rsidR="00384A78">
          <w:rPr>
            <w:noProof/>
            <w:webHidden/>
          </w:rPr>
          <w:fldChar w:fldCharType="separate"/>
        </w:r>
        <w:r w:rsidR="00384A78">
          <w:rPr>
            <w:noProof/>
            <w:webHidden/>
          </w:rPr>
          <w:t>17</w:t>
        </w:r>
        <w:r w:rsidR="00384A78">
          <w:rPr>
            <w:noProof/>
            <w:webHidden/>
          </w:rPr>
          <w:fldChar w:fldCharType="end"/>
        </w:r>
      </w:hyperlink>
    </w:p>
    <w:p w14:paraId="00AD83BB"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69" w:history="1">
        <w:r w:rsidR="00384A78" w:rsidRPr="00035E37">
          <w:rPr>
            <w:rStyle w:val="Hypertextovprepojenie"/>
            <w:noProof/>
            <w:lang w:val="sk-SK"/>
          </w:rPr>
          <w:t>3.1.9</w:t>
        </w:r>
        <w:r w:rsidR="00384A78">
          <w:rPr>
            <w:rFonts w:eastAsiaTheme="minorEastAsia" w:cstheme="minorBidi"/>
            <w:noProof/>
            <w:color w:val="auto"/>
            <w:sz w:val="22"/>
            <w:szCs w:val="22"/>
          </w:rPr>
          <w:tab/>
        </w:r>
        <w:r w:rsidR="00384A78" w:rsidRPr="00035E37">
          <w:rPr>
            <w:rStyle w:val="Hypertextovprepojenie"/>
            <w:noProof/>
            <w:lang w:val="sk-SK"/>
          </w:rPr>
          <w:t>Popisná štatistika - spontánne dýchanie</w:t>
        </w:r>
        <w:r w:rsidR="00384A78">
          <w:rPr>
            <w:noProof/>
            <w:webHidden/>
          </w:rPr>
          <w:tab/>
        </w:r>
        <w:r w:rsidR="00384A78">
          <w:rPr>
            <w:noProof/>
            <w:webHidden/>
          </w:rPr>
          <w:fldChar w:fldCharType="begin"/>
        </w:r>
        <w:r w:rsidR="00384A78">
          <w:rPr>
            <w:noProof/>
            <w:webHidden/>
          </w:rPr>
          <w:instrText xml:space="preserve"> PAGEREF _Toc517542069 \h </w:instrText>
        </w:r>
        <w:r w:rsidR="00384A78">
          <w:rPr>
            <w:noProof/>
            <w:webHidden/>
          </w:rPr>
        </w:r>
        <w:r w:rsidR="00384A78">
          <w:rPr>
            <w:noProof/>
            <w:webHidden/>
          </w:rPr>
          <w:fldChar w:fldCharType="separate"/>
        </w:r>
        <w:r w:rsidR="00384A78">
          <w:rPr>
            <w:noProof/>
            <w:webHidden/>
          </w:rPr>
          <w:t>19</w:t>
        </w:r>
        <w:r w:rsidR="00384A78">
          <w:rPr>
            <w:noProof/>
            <w:webHidden/>
          </w:rPr>
          <w:fldChar w:fldCharType="end"/>
        </w:r>
      </w:hyperlink>
    </w:p>
    <w:p w14:paraId="1BA34925"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1" w:anchor="_Toc517542070" w:history="1">
        <m:oMath>
          <m:r>
            <m:rPr>
              <m:sty m:val="bi"/>
            </m:rPr>
            <w:rPr>
              <w:rStyle w:val="Hypertextovprepojenie"/>
              <w:rFonts w:ascii="Cambria Math" w:hAnsi="Cambria Math"/>
              <w:noProof/>
            </w:rPr>
            <m:t>-dZ(t)dtmaxZ</m:t>
          </m:r>
          <m:r>
            <m:rPr>
              <m:sty m:val="bi"/>
            </m:rPr>
            <w:rPr>
              <w:rStyle w:val="Hypertextovprepojenie"/>
              <w:rFonts w:ascii="Cambria Math" w:hAnsi="Cambria Math"/>
              <w:noProof/>
            </w:rPr>
            <m:t>0</m:t>
          </m:r>
        </m:oMath>
        <w:r w:rsidR="00384A78">
          <w:rPr>
            <w:noProof/>
            <w:webHidden/>
          </w:rPr>
          <w:tab/>
        </w:r>
        <w:r w:rsidR="00384A78">
          <w:rPr>
            <w:noProof/>
            <w:webHidden/>
          </w:rPr>
          <w:fldChar w:fldCharType="begin"/>
        </w:r>
        <w:r w:rsidR="00384A78">
          <w:rPr>
            <w:noProof/>
            <w:webHidden/>
          </w:rPr>
          <w:instrText xml:space="preserve"> PAGEREF _Toc517542070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6239CA5C"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2" w:anchor="_Toc517542071" w:history="1">
        <m:oMath>
          <m:r>
            <m:rPr>
              <m:sty m:val="bi"/>
            </m:rPr>
            <w:rPr>
              <w:rStyle w:val="Hypertextovprepojenie"/>
              <w:rFonts w:ascii="Cambria Math" w:hAnsi="Cambria Math"/>
              <w:noProof/>
            </w:rPr>
            <m:t>-dZ(t)dtmax</m:t>
          </m:r>
        </m:oMath>
        <w:r w:rsidR="00384A78">
          <w:rPr>
            <w:noProof/>
            <w:webHidden/>
          </w:rPr>
          <w:tab/>
        </w:r>
        <w:r w:rsidR="00384A78">
          <w:rPr>
            <w:noProof/>
            <w:webHidden/>
          </w:rPr>
          <w:fldChar w:fldCharType="begin"/>
        </w:r>
        <w:r w:rsidR="00384A78">
          <w:rPr>
            <w:noProof/>
            <w:webHidden/>
          </w:rPr>
          <w:instrText xml:space="preserve"> PAGEREF _Toc517542071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5E15206C"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3" w:anchor="_Toc517542072" w:history="1">
        <m:oMath>
          <m:r>
            <m:rPr>
              <m:sty m:val="bi"/>
            </m:rPr>
            <w:rPr>
              <w:rStyle w:val="Hypertextovprepojenie"/>
              <w:rFonts w:ascii="Cambria Math" w:hAnsi="Cambria Math"/>
              <w:noProof/>
            </w:rPr>
            <m:t>Z</m:t>
          </m:r>
          <m:r>
            <m:rPr>
              <m:sty m:val="bi"/>
            </m:rPr>
            <w:rPr>
              <w:rStyle w:val="Hypertextovprepojenie"/>
              <w:rFonts w:ascii="Cambria Math" w:hAnsi="Cambria Math"/>
              <w:noProof/>
            </w:rPr>
            <m:t>0</m:t>
          </m:r>
        </m:oMath>
        <w:r w:rsidR="00384A78">
          <w:rPr>
            <w:noProof/>
            <w:webHidden/>
          </w:rPr>
          <w:tab/>
        </w:r>
        <w:r w:rsidR="00384A78">
          <w:rPr>
            <w:noProof/>
            <w:webHidden/>
          </w:rPr>
          <w:fldChar w:fldCharType="begin"/>
        </w:r>
        <w:r w:rsidR="00384A78">
          <w:rPr>
            <w:noProof/>
            <w:webHidden/>
          </w:rPr>
          <w:instrText xml:space="preserve"> PAGEREF _Toc517542072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6B89AE17"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4" w:anchor="_Toc517542073" w:history="1">
        <m:oMath>
          <m:r>
            <m:rPr>
              <m:sty m:val="bi"/>
            </m:rPr>
            <w:rPr>
              <w:rStyle w:val="Hypertextovprepojenie"/>
              <w:rFonts w:ascii="Cambria Math" w:hAnsi="Cambria Math"/>
              <w:noProof/>
            </w:rPr>
            <m:t>-dZ(t)dtmax</m:t>
          </m:r>
        </m:oMath>
        <w:r w:rsidR="00384A78">
          <w:rPr>
            <w:noProof/>
            <w:webHidden/>
          </w:rPr>
          <w:tab/>
        </w:r>
        <w:r w:rsidR="00384A78">
          <w:rPr>
            <w:noProof/>
            <w:webHidden/>
          </w:rPr>
          <w:fldChar w:fldCharType="begin"/>
        </w:r>
        <w:r w:rsidR="00384A78">
          <w:rPr>
            <w:noProof/>
            <w:webHidden/>
          </w:rPr>
          <w:instrText xml:space="preserve"> PAGEREF _Toc517542073 \h </w:instrText>
        </w:r>
        <w:r w:rsidR="00384A78">
          <w:rPr>
            <w:noProof/>
            <w:webHidden/>
          </w:rPr>
        </w:r>
        <w:r w:rsidR="00384A78">
          <w:rPr>
            <w:noProof/>
            <w:webHidden/>
          </w:rPr>
          <w:fldChar w:fldCharType="separate"/>
        </w:r>
        <w:r w:rsidR="00384A78">
          <w:rPr>
            <w:noProof/>
            <w:webHidden/>
          </w:rPr>
          <w:t>21</w:t>
        </w:r>
        <w:r w:rsidR="00384A78">
          <w:rPr>
            <w:noProof/>
            <w:webHidden/>
          </w:rPr>
          <w:fldChar w:fldCharType="end"/>
        </w:r>
      </w:hyperlink>
    </w:p>
    <w:p w14:paraId="1BE8A6E9"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74" w:history="1">
        <w:r w:rsidR="00384A78" w:rsidRPr="00035E37">
          <w:rPr>
            <w:rStyle w:val="Hypertextovprepojenie"/>
            <w:noProof/>
            <w:lang w:val="sk-SK"/>
          </w:rPr>
          <w:t>3.1.10</w:t>
        </w:r>
        <w:r w:rsidR="00384A78">
          <w:rPr>
            <w:rFonts w:eastAsiaTheme="minorEastAsia" w:cstheme="minorBidi"/>
            <w:noProof/>
            <w:color w:val="auto"/>
            <w:sz w:val="22"/>
            <w:szCs w:val="22"/>
          </w:rPr>
          <w:tab/>
        </w:r>
        <w:r w:rsidR="00384A78" w:rsidRPr="00035E37">
          <w:rPr>
            <w:rStyle w:val="Hypertextovprepojenie"/>
            <w:noProof/>
            <w:lang w:val="sk-SK"/>
          </w:rPr>
          <w:t>Reakcia hemodynamických parametrov na dýchanie</w:t>
        </w:r>
        <w:r w:rsidR="00384A78">
          <w:rPr>
            <w:noProof/>
            <w:webHidden/>
          </w:rPr>
          <w:tab/>
        </w:r>
        <w:r w:rsidR="00384A78">
          <w:rPr>
            <w:noProof/>
            <w:webHidden/>
          </w:rPr>
          <w:fldChar w:fldCharType="begin"/>
        </w:r>
        <w:r w:rsidR="00384A78">
          <w:rPr>
            <w:noProof/>
            <w:webHidden/>
          </w:rPr>
          <w:instrText xml:space="preserve"> PAGEREF _Toc517542074 \h </w:instrText>
        </w:r>
        <w:r w:rsidR="00384A78">
          <w:rPr>
            <w:noProof/>
            <w:webHidden/>
          </w:rPr>
        </w:r>
        <w:r w:rsidR="00384A78">
          <w:rPr>
            <w:noProof/>
            <w:webHidden/>
          </w:rPr>
          <w:fldChar w:fldCharType="separate"/>
        </w:r>
        <w:r w:rsidR="00384A78">
          <w:rPr>
            <w:noProof/>
            <w:webHidden/>
          </w:rPr>
          <w:t>21</w:t>
        </w:r>
        <w:r w:rsidR="00384A78">
          <w:rPr>
            <w:noProof/>
            <w:webHidden/>
          </w:rPr>
          <w:fldChar w:fldCharType="end"/>
        </w:r>
      </w:hyperlink>
    </w:p>
    <w:p w14:paraId="47580A8B"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75" w:history="1">
        <w:r w:rsidR="00384A78" w:rsidRPr="00035E37">
          <w:rPr>
            <w:rStyle w:val="Hypertextovprepojenie"/>
            <w:noProof/>
            <w:lang w:val="sk-SK"/>
          </w:rPr>
          <w:t>3.1.11</w:t>
        </w:r>
        <w:r w:rsidR="00384A78">
          <w:rPr>
            <w:rFonts w:eastAsiaTheme="minorEastAsia" w:cstheme="minorBidi"/>
            <w:noProof/>
            <w:color w:val="auto"/>
            <w:sz w:val="22"/>
            <w:szCs w:val="22"/>
          </w:rPr>
          <w:tab/>
        </w:r>
        <w:r w:rsidR="00384A78" w:rsidRPr="00035E37">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sidR="00384A78">
          <w:rPr>
            <w:noProof/>
            <w:webHidden/>
          </w:rPr>
          <w:tab/>
        </w:r>
        <w:r w:rsidR="00384A78">
          <w:rPr>
            <w:noProof/>
            <w:webHidden/>
          </w:rPr>
          <w:fldChar w:fldCharType="begin"/>
        </w:r>
        <w:r w:rsidR="00384A78">
          <w:rPr>
            <w:noProof/>
            <w:webHidden/>
          </w:rPr>
          <w:instrText xml:space="preserve"> PAGEREF _Toc517542075 \h </w:instrText>
        </w:r>
        <w:r w:rsidR="00384A78">
          <w:rPr>
            <w:noProof/>
            <w:webHidden/>
          </w:rPr>
        </w:r>
        <w:r w:rsidR="00384A78">
          <w:rPr>
            <w:noProof/>
            <w:webHidden/>
          </w:rPr>
          <w:fldChar w:fldCharType="separate"/>
        </w:r>
        <w:r w:rsidR="00384A78">
          <w:rPr>
            <w:noProof/>
            <w:webHidden/>
          </w:rPr>
          <w:t>24</w:t>
        </w:r>
        <w:r w:rsidR="00384A78">
          <w:rPr>
            <w:noProof/>
            <w:webHidden/>
          </w:rPr>
          <w:fldChar w:fldCharType="end"/>
        </w:r>
      </w:hyperlink>
    </w:p>
    <w:p w14:paraId="17993E6E"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76" w:history="1">
        <w:r w:rsidR="00384A78" w:rsidRPr="00035E37">
          <w:rPr>
            <w:rStyle w:val="Hypertextovprepojenie"/>
            <w:noProof/>
            <w:lang w:val="sk-SK"/>
          </w:rPr>
          <w:t>3.1.12</w:t>
        </w:r>
        <w:r w:rsidR="00384A78">
          <w:rPr>
            <w:rFonts w:eastAsiaTheme="minorEastAsia" w:cstheme="minorBidi"/>
            <w:noProof/>
            <w:color w:val="auto"/>
            <w:sz w:val="22"/>
            <w:szCs w:val="22"/>
          </w:rPr>
          <w:tab/>
        </w:r>
        <w:r w:rsidR="00384A78" w:rsidRPr="00035E37">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384A78">
          <w:rPr>
            <w:noProof/>
            <w:webHidden/>
          </w:rPr>
          <w:tab/>
        </w:r>
        <w:r w:rsidR="00384A78">
          <w:rPr>
            <w:noProof/>
            <w:webHidden/>
          </w:rPr>
          <w:fldChar w:fldCharType="begin"/>
        </w:r>
        <w:r w:rsidR="00384A78">
          <w:rPr>
            <w:noProof/>
            <w:webHidden/>
          </w:rPr>
          <w:instrText xml:space="preserve"> PAGEREF _Toc517542076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6CFCC3D2"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77" w:history="1">
        <w:r w:rsidR="00384A78" w:rsidRPr="00035E37">
          <w:rPr>
            <w:rStyle w:val="Hypertextovprepojenie"/>
            <w:noProof/>
            <w:lang w:val="sk-SK"/>
          </w:rPr>
          <w:t>3.1.13</w:t>
        </w:r>
        <w:r w:rsidR="00384A78">
          <w:rPr>
            <w:rFonts w:eastAsiaTheme="minorEastAsia" w:cstheme="minorBidi"/>
            <w:noProof/>
            <w:color w:val="auto"/>
            <w:sz w:val="22"/>
            <w:szCs w:val="22"/>
          </w:rPr>
          <w:tab/>
        </w:r>
        <w:r w:rsidR="00384A78" w:rsidRPr="00035E37">
          <w:rPr>
            <w:rStyle w:val="Hypertextovprepojenie"/>
            <w:noProof/>
            <w:lang w:val="sk-SK"/>
          </w:rPr>
          <w:t>Rýchlosť pulznej vlny: PVW</w:t>
        </w:r>
        <w:r w:rsidR="00384A78">
          <w:rPr>
            <w:noProof/>
            <w:webHidden/>
          </w:rPr>
          <w:tab/>
        </w:r>
        <w:r w:rsidR="00384A78">
          <w:rPr>
            <w:noProof/>
            <w:webHidden/>
          </w:rPr>
          <w:fldChar w:fldCharType="begin"/>
        </w:r>
        <w:r w:rsidR="00384A78">
          <w:rPr>
            <w:noProof/>
            <w:webHidden/>
          </w:rPr>
          <w:instrText xml:space="preserve"> PAGEREF _Toc517542077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37F14288"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78" w:history="1">
        <w:r w:rsidR="00384A78" w:rsidRPr="00035E37">
          <w:rPr>
            <w:rStyle w:val="Hypertextovprepojenie"/>
            <w:noProof/>
            <w:lang w:val="sk-SK"/>
          </w:rPr>
          <w:t>3.1.14</w:t>
        </w:r>
        <w:r w:rsidR="00384A78">
          <w:rPr>
            <w:rFonts w:eastAsiaTheme="minorEastAsia" w:cstheme="minorBidi"/>
            <w:noProof/>
            <w:color w:val="auto"/>
            <w:sz w:val="22"/>
            <w:szCs w:val="22"/>
          </w:rPr>
          <w:tab/>
        </w:r>
        <w:r w:rsidR="00384A78" w:rsidRPr="00035E37">
          <w:rPr>
            <w:rStyle w:val="Hypertextovprepojenie"/>
            <w:noProof/>
            <w:lang w:val="sk-SK"/>
          </w:rPr>
          <w:t>Srdcové zvuky</w:t>
        </w:r>
        <w:r w:rsidR="00384A78">
          <w:rPr>
            <w:noProof/>
            <w:webHidden/>
          </w:rPr>
          <w:tab/>
        </w:r>
        <w:r w:rsidR="00384A78">
          <w:rPr>
            <w:noProof/>
            <w:webHidden/>
          </w:rPr>
          <w:fldChar w:fldCharType="begin"/>
        </w:r>
        <w:r w:rsidR="00384A78">
          <w:rPr>
            <w:noProof/>
            <w:webHidden/>
          </w:rPr>
          <w:instrText xml:space="preserve"> PAGEREF _Toc517542078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3D921CF8"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79" w:history="1">
        <w:r w:rsidR="00384A78" w:rsidRPr="00035E37">
          <w:rPr>
            <w:rStyle w:val="Hypertextovprepojenie"/>
            <w:noProof/>
            <w:lang w:val="sk-SK"/>
          </w:rPr>
          <w:t>3.1.15</w:t>
        </w:r>
        <w:r w:rsidR="00384A78">
          <w:rPr>
            <w:rFonts w:eastAsiaTheme="minorEastAsia" w:cstheme="minorBidi"/>
            <w:noProof/>
            <w:color w:val="auto"/>
            <w:sz w:val="22"/>
            <w:szCs w:val="22"/>
          </w:rPr>
          <w:tab/>
        </w:r>
        <w:r w:rsidR="00384A78" w:rsidRPr="00035E37">
          <w:rPr>
            <w:rStyle w:val="Hypertextovprepojenie"/>
            <w:noProof/>
            <w:lang w:val="sk-SK"/>
          </w:rPr>
          <w:t>RR intervaly</w:t>
        </w:r>
        <w:r w:rsidR="00384A78">
          <w:rPr>
            <w:noProof/>
            <w:webHidden/>
          </w:rPr>
          <w:tab/>
        </w:r>
        <w:r w:rsidR="00384A78">
          <w:rPr>
            <w:noProof/>
            <w:webHidden/>
          </w:rPr>
          <w:fldChar w:fldCharType="begin"/>
        </w:r>
        <w:r w:rsidR="00384A78">
          <w:rPr>
            <w:noProof/>
            <w:webHidden/>
          </w:rPr>
          <w:instrText xml:space="preserve"> PAGEREF _Toc517542079 \h </w:instrText>
        </w:r>
        <w:r w:rsidR="00384A78">
          <w:rPr>
            <w:noProof/>
            <w:webHidden/>
          </w:rPr>
        </w:r>
        <w:r w:rsidR="00384A78">
          <w:rPr>
            <w:noProof/>
            <w:webHidden/>
          </w:rPr>
          <w:fldChar w:fldCharType="separate"/>
        </w:r>
        <w:r w:rsidR="00384A78">
          <w:rPr>
            <w:noProof/>
            <w:webHidden/>
          </w:rPr>
          <w:t>26</w:t>
        </w:r>
        <w:r w:rsidR="00384A78">
          <w:rPr>
            <w:noProof/>
            <w:webHidden/>
          </w:rPr>
          <w:fldChar w:fldCharType="end"/>
        </w:r>
      </w:hyperlink>
    </w:p>
    <w:p w14:paraId="296E2D76"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0" w:history="1">
        <w:r w:rsidR="00384A78" w:rsidRPr="00035E37">
          <w:rPr>
            <w:rStyle w:val="Hypertextovprepojenie"/>
            <w:noProof/>
            <w:lang w:val="sk-SK"/>
          </w:rPr>
          <w:t>3.1.16</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_Toc517542080 \h </w:instrText>
        </w:r>
        <w:r w:rsidR="00384A78">
          <w:rPr>
            <w:noProof/>
            <w:webHidden/>
          </w:rPr>
        </w:r>
        <w:r w:rsidR="00384A78">
          <w:rPr>
            <w:noProof/>
            <w:webHidden/>
          </w:rPr>
          <w:fldChar w:fldCharType="separate"/>
        </w:r>
        <w:r w:rsidR="00384A78">
          <w:rPr>
            <w:noProof/>
            <w:webHidden/>
          </w:rPr>
          <w:t>26</w:t>
        </w:r>
        <w:r w:rsidR="00384A78">
          <w:rPr>
            <w:noProof/>
            <w:webHidden/>
          </w:rPr>
          <w:fldChar w:fldCharType="end"/>
        </w:r>
      </w:hyperlink>
    </w:p>
    <w:p w14:paraId="02D2D9C5" w14:textId="77777777" w:rsidR="00384A78" w:rsidRDefault="00696AA8">
      <w:pPr>
        <w:pStyle w:val="Obsah2"/>
        <w:tabs>
          <w:tab w:val="left" w:pos="960"/>
          <w:tab w:val="right" w:leader="dot" w:pos="8494"/>
        </w:tabs>
        <w:rPr>
          <w:rFonts w:eastAsiaTheme="minorEastAsia" w:cstheme="minorBidi"/>
          <w:b w:val="0"/>
          <w:bCs w:val="0"/>
          <w:noProof/>
          <w:color w:val="auto"/>
          <w:sz w:val="22"/>
          <w:szCs w:val="22"/>
        </w:rPr>
      </w:pPr>
      <w:hyperlink w:anchor="_Toc517542081" w:history="1">
        <w:r w:rsidR="00384A78" w:rsidRPr="00035E37">
          <w:rPr>
            <w:rStyle w:val="Hypertextovprepojenie"/>
            <w:noProof/>
            <w:lang w:val="sk-SK"/>
          </w:rPr>
          <w:t>3.2</w:t>
        </w:r>
        <w:r w:rsidR="00384A78">
          <w:rPr>
            <w:rFonts w:eastAsiaTheme="minorEastAsia" w:cstheme="minorBidi"/>
            <w:b w:val="0"/>
            <w:bCs w:val="0"/>
            <w:noProof/>
            <w:color w:val="auto"/>
            <w:sz w:val="22"/>
            <w:szCs w:val="22"/>
          </w:rPr>
          <w:tab/>
        </w:r>
        <w:r w:rsidR="00384A78" w:rsidRPr="00035E37">
          <w:rPr>
            <w:rStyle w:val="Hypertextovprepojenie"/>
            <w:noProof/>
            <w:lang w:val="sk-SK"/>
          </w:rPr>
          <w:t>Výpočet srdcového výdaja</w:t>
        </w:r>
        <w:r w:rsidR="00384A78">
          <w:rPr>
            <w:noProof/>
            <w:webHidden/>
          </w:rPr>
          <w:tab/>
        </w:r>
        <w:r w:rsidR="00384A78">
          <w:rPr>
            <w:noProof/>
            <w:webHidden/>
          </w:rPr>
          <w:fldChar w:fldCharType="begin"/>
        </w:r>
        <w:r w:rsidR="00384A78">
          <w:rPr>
            <w:noProof/>
            <w:webHidden/>
          </w:rPr>
          <w:instrText xml:space="preserve"> PAGEREF _Toc517542081 \h </w:instrText>
        </w:r>
        <w:r w:rsidR="00384A78">
          <w:rPr>
            <w:noProof/>
            <w:webHidden/>
          </w:rPr>
        </w:r>
        <w:r w:rsidR="00384A78">
          <w:rPr>
            <w:noProof/>
            <w:webHidden/>
          </w:rPr>
          <w:fldChar w:fldCharType="separate"/>
        </w:r>
        <w:r w:rsidR="00384A78">
          <w:rPr>
            <w:noProof/>
            <w:webHidden/>
          </w:rPr>
          <w:t>27</w:t>
        </w:r>
        <w:r w:rsidR="00384A78">
          <w:rPr>
            <w:noProof/>
            <w:webHidden/>
          </w:rPr>
          <w:fldChar w:fldCharType="end"/>
        </w:r>
      </w:hyperlink>
    </w:p>
    <w:p w14:paraId="6DF8FC22"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2" w:history="1">
        <w:r w:rsidR="00384A78" w:rsidRPr="00035E37">
          <w:rPr>
            <w:rStyle w:val="Hypertextovprepojenie"/>
            <w:noProof/>
            <w:lang w:val="sk-SK"/>
          </w:rPr>
          <w:t>3.2.1</w:t>
        </w:r>
        <w:r w:rsidR="00384A78">
          <w:rPr>
            <w:rFonts w:eastAsiaTheme="minorEastAsia" w:cstheme="minorBidi"/>
            <w:noProof/>
            <w:color w:val="auto"/>
            <w:sz w:val="22"/>
            <w:szCs w:val="22"/>
          </w:rPr>
          <w:tab/>
        </w:r>
        <w:r w:rsidR="00384A78" w:rsidRPr="00035E37">
          <w:rPr>
            <w:rStyle w:val="Hypertextovprepojenie"/>
            <w:noProof/>
            <w:lang w:val="sk-SK"/>
          </w:rPr>
          <w:t>Protokol</w:t>
        </w:r>
        <w:r w:rsidR="00384A78">
          <w:rPr>
            <w:noProof/>
            <w:webHidden/>
          </w:rPr>
          <w:tab/>
        </w:r>
        <w:r w:rsidR="00384A78">
          <w:rPr>
            <w:noProof/>
            <w:webHidden/>
          </w:rPr>
          <w:fldChar w:fldCharType="begin"/>
        </w:r>
        <w:r w:rsidR="00384A78">
          <w:rPr>
            <w:noProof/>
            <w:webHidden/>
          </w:rPr>
          <w:instrText xml:space="preserve"> PAGEREF _Toc517542082 \h </w:instrText>
        </w:r>
        <w:r w:rsidR="00384A78">
          <w:rPr>
            <w:noProof/>
            <w:webHidden/>
          </w:rPr>
        </w:r>
        <w:r w:rsidR="00384A78">
          <w:rPr>
            <w:noProof/>
            <w:webHidden/>
          </w:rPr>
          <w:fldChar w:fldCharType="separate"/>
        </w:r>
        <w:r w:rsidR="00384A78">
          <w:rPr>
            <w:noProof/>
            <w:webHidden/>
          </w:rPr>
          <w:t>28</w:t>
        </w:r>
        <w:r w:rsidR="00384A78">
          <w:rPr>
            <w:noProof/>
            <w:webHidden/>
          </w:rPr>
          <w:fldChar w:fldCharType="end"/>
        </w:r>
      </w:hyperlink>
    </w:p>
    <w:p w14:paraId="03ED8C95"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3" w:history="1">
        <w:r w:rsidR="00384A78" w:rsidRPr="00035E37">
          <w:rPr>
            <w:rStyle w:val="Hypertextovprepojenie"/>
            <w:noProof/>
            <w:lang w:val="sk-SK"/>
          </w:rPr>
          <w:t>3.2.2</w:t>
        </w:r>
        <w:r w:rsidR="00384A78">
          <w:rPr>
            <w:rFonts w:eastAsiaTheme="minorEastAsia" w:cstheme="minorBidi"/>
            <w:noProof/>
            <w:color w:val="auto"/>
            <w:sz w:val="22"/>
            <w:szCs w:val="22"/>
          </w:rPr>
          <w:tab/>
        </w:r>
        <w:r w:rsidR="00384A78" w:rsidRPr="00035E37">
          <w:rPr>
            <w:rStyle w:val="Hypertextovprepojenie"/>
            <w:noProof/>
            <w:lang w:val="sk-SK"/>
          </w:rPr>
          <w:t>Výpočet srdcového výdaja z impedancie krku</w:t>
        </w:r>
        <w:r w:rsidR="00384A78">
          <w:rPr>
            <w:noProof/>
            <w:webHidden/>
          </w:rPr>
          <w:tab/>
        </w:r>
        <w:r w:rsidR="00384A78">
          <w:rPr>
            <w:noProof/>
            <w:webHidden/>
          </w:rPr>
          <w:fldChar w:fldCharType="begin"/>
        </w:r>
        <w:r w:rsidR="00384A78">
          <w:rPr>
            <w:noProof/>
            <w:webHidden/>
          </w:rPr>
          <w:instrText xml:space="preserve"> PAGEREF _Toc517542083 \h </w:instrText>
        </w:r>
        <w:r w:rsidR="00384A78">
          <w:rPr>
            <w:noProof/>
            <w:webHidden/>
          </w:rPr>
        </w:r>
        <w:r w:rsidR="00384A78">
          <w:rPr>
            <w:noProof/>
            <w:webHidden/>
          </w:rPr>
          <w:fldChar w:fldCharType="separate"/>
        </w:r>
        <w:r w:rsidR="00384A78">
          <w:rPr>
            <w:noProof/>
            <w:webHidden/>
          </w:rPr>
          <w:t>29</w:t>
        </w:r>
        <w:r w:rsidR="00384A78">
          <w:rPr>
            <w:noProof/>
            <w:webHidden/>
          </w:rPr>
          <w:fldChar w:fldCharType="end"/>
        </w:r>
      </w:hyperlink>
    </w:p>
    <w:p w14:paraId="4B36EDA5"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4" w:history="1">
        <w:r w:rsidR="00384A78" w:rsidRPr="00035E37">
          <w:rPr>
            <w:rStyle w:val="Hypertextovprepojenie"/>
            <w:noProof/>
            <w:lang w:val="sk-SK"/>
          </w:rPr>
          <w:t>3.2.3</w:t>
        </w:r>
        <w:r w:rsidR="00384A78">
          <w:rPr>
            <w:rFonts w:eastAsiaTheme="minorEastAsia" w:cstheme="minorBidi"/>
            <w:noProof/>
            <w:color w:val="auto"/>
            <w:sz w:val="22"/>
            <w:szCs w:val="22"/>
          </w:rPr>
          <w:tab/>
        </w:r>
        <w:r w:rsidR="00384A78" w:rsidRPr="00035E37">
          <w:rPr>
            <w:rStyle w:val="Hypertextovprepojenie"/>
            <w:noProof/>
            <w:lang w:val="sk-SK"/>
          </w:rPr>
          <w:t>Štatistické vyhodnotenie simultánneho merania</w:t>
        </w:r>
        <w:r w:rsidR="00384A78">
          <w:rPr>
            <w:noProof/>
            <w:webHidden/>
          </w:rPr>
          <w:tab/>
        </w:r>
        <w:r w:rsidR="00384A78">
          <w:rPr>
            <w:noProof/>
            <w:webHidden/>
          </w:rPr>
          <w:fldChar w:fldCharType="begin"/>
        </w:r>
        <w:r w:rsidR="00384A78">
          <w:rPr>
            <w:noProof/>
            <w:webHidden/>
          </w:rPr>
          <w:instrText xml:space="preserve"> PAGEREF _Toc517542084 \h </w:instrText>
        </w:r>
        <w:r w:rsidR="00384A78">
          <w:rPr>
            <w:noProof/>
            <w:webHidden/>
          </w:rPr>
        </w:r>
        <w:r w:rsidR="00384A78">
          <w:rPr>
            <w:noProof/>
            <w:webHidden/>
          </w:rPr>
          <w:fldChar w:fldCharType="separate"/>
        </w:r>
        <w:r w:rsidR="00384A78">
          <w:rPr>
            <w:noProof/>
            <w:webHidden/>
          </w:rPr>
          <w:t>29</w:t>
        </w:r>
        <w:r w:rsidR="00384A78">
          <w:rPr>
            <w:noProof/>
            <w:webHidden/>
          </w:rPr>
          <w:fldChar w:fldCharType="end"/>
        </w:r>
      </w:hyperlink>
    </w:p>
    <w:p w14:paraId="1547B1A7"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5" w:history="1">
        <w:r w:rsidR="00384A78" w:rsidRPr="00035E37">
          <w:rPr>
            <w:rStyle w:val="Hypertextovprepojenie"/>
            <w:noProof/>
            <w:lang w:val="sk-SK"/>
          </w:rPr>
          <w:t>3.2.4</w:t>
        </w:r>
        <w:r w:rsidR="00384A78">
          <w:rPr>
            <w:rFonts w:eastAsiaTheme="minorEastAsia" w:cstheme="minorBidi"/>
            <w:noProof/>
            <w:color w:val="auto"/>
            <w:sz w:val="22"/>
            <w:szCs w:val="22"/>
          </w:rPr>
          <w:tab/>
        </w:r>
        <w:r w:rsidR="00384A78" w:rsidRPr="00035E37">
          <w:rPr>
            <w:rStyle w:val="Hypertextovprepojenie"/>
            <w:noProof/>
            <w:lang w:val="sk-SK"/>
          </w:rPr>
          <w:t>Výsledky</w:t>
        </w:r>
        <w:r w:rsidR="00384A78">
          <w:rPr>
            <w:noProof/>
            <w:webHidden/>
          </w:rPr>
          <w:tab/>
        </w:r>
        <w:r w:rsidR="00384A78">
          <w:rPr>
            <w:noProof/>
            <w:webHidden/>
          </w:rPr>
          <w:fldChar w:fldCharType="begin"/>
        </w:r>
        <w:r w:rsidR="00384A78">
          <w:rPr>
            <w:noProof/>
            <w:webHidden/>
          </w:rPr>
          <w:instrText xml:space="preserve"> PAGEREF _Toc517542085 \h </w:instrText>
        </w:r>
        <w:r w:rsidR="00384A78">
          <w:rPr>
            <w:noProof/>
            <w:webHidden/>
          </w:rPr>
        </w:r>
        <w:r w:rsidR="00384A78">
          <w:rPr>
            <w:noProof/>
            <w:webHidden/>
          </w:rPr>
          <w:fldChar w:fldCharType="separate"/>
        </w:r>
        <w:r w:rsidR="00384A78">
          <w:rPr>
            <w:noProof/>
            <w:webHidden/>
          </w:rPr>
          <w:t>30</w:t>
        </w:r>
        <w:r w:rsidR="00384A78">
          <w:rPr>
            <w:noProof/>
            <w:webHidden/>
          </w:rPr>
          <w:fldChar w:fldCharType="end"/>
        </w:r>
      </w:hyperlink>
    </w:p>
    <w:p w14:paraId="7A771DEB"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6" w:history="1">
        <w:r w:rsidR="00384A78" w:rsidRPr="00035E37">
          <w:rPr>
            <w:rStyle w:val="Hypertextovprepojenie"/>
            <w:noProof/>
            <w:lang w:val="sk-SK"/>
          </w:rPr>
          <w:t>3.2.5</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_Toc517542086 \h </w:instrText>
        </w:r>
        <w:r w:rsidR="00384A78">
          <w:rPr>
            <w:noProof/>
            <w:webHidden/>
          </w:rPr>
        </w:r>
        <w:r w:rsidR="00384A78">
          <w:rPr>
            <w:noProof/>
            <w:webHidden/>
          </w:rPr>
          <w:fldChar w:fldCharType="separate"/>
        </w:r>
        <w:r w:rsidR="00384A78">
          <w:rPr>
            <w:noProof/>
            <w:webHidden/>
          </w:rPr>
          <w:t>31</w:t>
        </w:r>
        <w:r w:rsidR="00384A78">
          <w:rPr>
            <w:noProof/>
            <w:webHidden/>
          </w:rPr>
          <w:fldChar w:fldCharType="end"/>
        </w:r>
      </w:hyperlink>
    </w:p>
    <w:p w14:paraId="46C3C0CC"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7" w:history="1">
        <w:r w:rsidR="00384A78" w:rsidRPr="00035E37">
          <w:rPr>
            <w:rStyle w:val="Hypertextovprepojenie"/>
            <w:noProof/>
            <w:lang w:val="sk-SK"/>
          </w:rPr>
          <w:t>3.2.6</w:t>
        </w:r>
        <w:r w:rsidR="00384A78">
          <w:rPr>
            <w:rFonts w:eastAsiaTheme="minorEastAsia" w:cstheme="minorBidi"/>
            <w:noProof/>
            <w:color w:val="auto"/>
            <w:sz w:val="22"/>
            <w:szCs w:val="22"/>
          </w:rPr>
          <w:tab/>
        </w:r>
        <w:r w:rsidR="00384A78" w:rsidRPr="00035E37">
          <w:rPr>
            <w:rStyle w:val="Hypertextovprepojenie"/>
            <w:noProof/>
            <w:lang w:val="sk-SK"/>
          </w:rPr>
          <w:t>Relatívne zmeny SV</w:t>
        </w:r>
        <w:r w:rsidR="00384A78">
          <w:rPr>
            <w:noProof/>
            <w:webHidden/>
          </w:rPr>
          <w:tab/>
        </w:r>
        <w:r w:rsidR="00384A78">
          <w:rPr>
            <w:noProof/>
            <w:webHidden/>
          </w:rPr>
          <w:fldChar w:fldCharType="begin"/>
        </w:r>
        <w:r w:rsidR="00384A78">
          <w:rPr>
            <w:noProof/>
            <w:webHidden/>
          </w:rPr>
          <w:instrText xml:space="preserve"> PAGEREF _Toc517542087 \h </w:instrText>
        </w:r>
        <w:r w:rsidR="00384A78">
          <w:rPr>
            <w:noProof/>
            <w:webHidden/>
          </w:rPr>
        </w:r>
        <w:r w:rsidR="00384A78">
          <w:rPr>
            <w:noProof/>
            <w:webHidden/>
          </w:rPr>
          <w:fldChar w:fldCharType="separate"/>
        </w:r>
        <w:r w:rsidR="00384A78">
          <w:rPr>
            <w:noProof/>
            <w:webHidden/>
          </w:rPr>
          <w:t>31</w:t>
        </w:r>
        <w:r w:rsidR="00384A78">
          <w:rPr>
            <w:noProof/>
            <w:webHidden/>
          </w:rPr>
          <w:fldChar w:fldCharType="end"/>
        </w:r>
      </w:hyperlink>
    </w:p>
    <w:p w14:paraId="5EC838D6"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8" w:history="1">
        <w:r w:rsidR="00384A78" w:rsidRPr="00035E37">
          <w:rPr>
            <w:rStyle w:val="Hypertextovprepojenie"/>
            <w:noProof/>
            <w:lang w:val="sk-SK"/>
          </w:rPr>
          <w:t>3.2.7</w:t>
        </w:r>
        <w:r w:rsidR="00384A78">
          <w:rPr>
            <w:rFonts w:eastAsiaTheme="minorEastAsia" w:cstheme="minorBidi"/>
            <w:noProof/>
            <w:color w:val="auto"/>
            <w:sz w:val="22"/>
            <w:szCs w:val="22"/>
          </w:rPr>
          <w:tab/>
        </w:r>
        <w:r w:rsidR="00384A78" w:rsidRPr="00035E37">
          <w:rPr>
            <w:rStyle w:val="Hypertextovprepojenie"/>
            <w:noProof/>
            <w:lang w:val="sk-SK"/>
          </w:rPr>
          <w:t>Výsledky</w:t>
        </w:r>
        <w:r w:rsidR="00384A78">
          <w:rPr>
            <w:noProof/>
            <w:webHidden/>
          </w:rPr>
          <w:tab/>
        </w:r>
        <w:r w:rsidR="00384A78">
          <w:rPr>
            <w:noProof/>
            <w:webHidden/>
          </w:rPr>
          <w:fldChar w:fldCharType="begin"/>
        </w:r>
        <w:r w:rsidR="00384A78">
          <w:rPr>
            <w:noProof/>
            <w:webHidden/>
          </w:rPr>
          <w:instrText xml:space="preserve"> PAGEREF _Toc517542088 \h </w:instrText>
        </w:r>
        <w:r w:rsidR="00384A78">
          <w:rPr>
            <w:noProof/>
            <w:webHidden/>
          </w:rPr>
        </w:r>
        <w:r w:rsidR="00384A78">
          <w:rPr>
            <w:noProof/>
            <w:webHidden/>
          </w:rPr>
          <w:fldChar w:fldCharType="separate"/>
        </w:r>
        <w:r w:rsidR="00384A78">
          <w:rPr>
            <w:noProof/>
            <w:webHidden/>
          </w:rPr>
          <w:t>32</w:t>
        </w:r>
        <w:r w:rsidR="00384A78">
          <w:rPr>
            <w:noProof/>
            <w:webHidden/>
          </w:rPr>
          <w:fldChar w:fldCharType="end"/>
        </w:r>
      </w:hyperlink>
    </w:p>
    <w:p w14:paraId="423944B5" w14:textId="77777777" w:rsidR="00384A78" w:rsidRDefault="00696AA8">
      <w:pPr>
        <w:pStyle w:val="Obsah3"/>
        <w:tabs>
          <w:tab w:val="left" w:pos="1440"/>
          <w:tab w:val="right" w:leader="dot" w:pos="8494"/>
        </w:tabs>
        <w:rPr>
          <w:rFonts w:eastAsiaTheme="minorEastAsia" w:cstheme="minorBidi"/>
          <w:noProof/>
          <w:color w:val="auto"/>
          <w:sz w:val="22"/>
          <w:szCs w:val="22"/>
        </w:rPr>
      </w:pPr>
      <w:hyperlink w:anchor="_Toc517542089" w:history="1">
        <w:r w:rsidR="00384A78" w:rsidRPr="00035E37">
          <w:rPr>
            <w:rStyle w:val="Hypertextovprepojenie"/>
            <w:noProof/>
            <w:lang w:val="sk-SK"/>
          </w:rPr>
          <w:t>3.2.8</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_Toc517542089 \h </w:instrText>
        </w:r>
        <w:r w:rsidR="00384A78">
          <w:rPr>
            <w:noProof/>
            <w:webHidden/>
          </w:rPr>
        </w:r>
        <w:r w:rsidR="00384A78">
          <w:rPr>
            <w:noProof/>
            <w:webHidden/>
          </w:rPr>
          <w:fldChar w:fldCharType="separate"/>
        </w:r>
        <w:r w:rsidR="00384A78">
          <w:rPr>
            <w:noProof/>
            <w:webHidden/>
          </w:rPr>
          <w:t>33</w:t>
        </w:r>
        <w:r w:rsidR="00384A78">
          <w:rPr>
            <w:noProof/>
            <w:webHidden/>
          </w:rPr>
          <w:fldChar w:fldCharType="end"/>
        </w:r>
      </w:hyperlink>
    </w:p>
    <w:p w14:paraId="2A0D9ADD" w14:textId="77777777" w:rsidR="00384A78" w:rsidRDefault="00696AA8">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90" w:history="1">
        <w:r w:rsidR="00384A78" w:rsidRPr="00035E37">
          <w:rPr>
            <w:rStyle w:val="Hypertextovprepojenie"/>
            <w:noProof/>
            <w:lang w:val="sk-SK"/>
          </w:rPr>
          <w:t>4</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Záver</w:t>
        </w:r>
        <w:r w:rsidR="00384A78">
          <w:rPr>
            <w:noProof/>
            <w:webHidden/>
          </w:rPr>
          <w:tab/>
        </w:r>
        <w:r w:rsidR="00384A78">
          <w:rPr>
            <w:noProof/>
            <w:webHidden/>
          </w:rPr>
          <w:fldChar w:fldCharType="begin"/>
        </w:r>
        <w:r w:rsidR="00384A78">
          <w:rPr>
            <w:noProof/>
            <w:webHidden/>
          </w:rPr>
          <w:instrText xml:space="preserve"> PAGEREF _Toc517542090 \h </w:instrText>
        </w:r>
        <w:r w:rsidR="00384A78">
          <w:rPr>
            <w:noProof/>
            <w:webHidden/>
          </w:rPr>
        </w:r>
        <w:r w:rsidR="00384A78">
          <w:rPr>
            <w:noProof/>
            <w:webHidden/>
          </w:rPr>
          <w:fldChar w:fldCharType="separate"/>
        </w:r>
        <w:r w:rsidR="00384A78">
          <w:rPr>
            <w:noProof/>
            <w:webHidden/>
          </w:rPr>
          <w:t>33</w:t>
        </w:r>
        <w:r w:rsidR="00384A78">
          <w:rPr>
            <w:noProof/>
            <w:webHidden/>
          </w:rPr>
          <w:fldChar w:fldCharType="end"/>
        </w:r>
      </w:hyperlink>
    </w:p>
    <w:p w14:paraId="66FAD238"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1" w:history="1">
        <w:r w:rsidR="00384A78" w:rsidRPr="00035E37">
          <w:rPr>
            <w:rStyle w:val="Hypertextovprepojenie"/>
            <w:noProof/>
            <w:lang w:val="sk-SK"/>
          </w:rPr>
          <w:t>Literatúra</w:t>
        </w:r>
        <w:r w:rsidR="00384A78">
          <w:rPr>
            <w:noProof/>
            <w:webHidden/>
          </w:rPr>
          <w:tab/>
        </w:r>
        <w:r w:rsidR="00384A78">
          <w:rPr>
            <w:noProof/>
            <w:webHidden/>
          </w:rPr>
          <w:fldChar w:fldCharType="begin"/>
        </w:r>
        <w:r w:rsidR="00384A78">
          <w:rPr>
            <w:noProof/>
            <w:webHidden/>
          </w:rPr>
          <w:instrText xml:space="preserve"> PAGEREF _Toc517542091 \h </w:instrText>
        </w:r>
        <w:r w:rsidR="00384A78">
          <w:rPr>
            <w:noProof/>
            <w:webHidden/>
          </w:rPr>
        </w:r>
        <w:r w:rsidR="00384A78">
          <w:rPr>
            <w:noProof/>
            <w:webHidden/>
          </w:rPr>
          <w:fldChar w:fldCharType="separate"/>
        </w:r>
        <w:r w:rsidR="00384A78">
          <w:rPr>
            <w:noProof/>
            <w:webHidden/>
          </w:rPr>
          <w:t>35</w:t>
        </w:r>
        <w:r w:rsidR="00384A78">
          <w:rPr>
            <w:noProof/>
            <w:webHidden/>
          </w:rPr>
          <w:fldChar w:fldCharType="end"/>
        </w:r>
      </w:hyperlink>
    </w:p>
    <w:p w14:paraId="3F5FA88D"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2" w:history="1">
        <w:r w:rsidR="00384A78" w:rsidRPr="00035E37">
          <w:rPr>
            <w:rStyle w:val="Hypertextovprepojenie"/>
            <w:noProof/>
            <w:lang w:val="sk-SK"/>
          </w:rPr>
          <w:t>ZOZNAM SYMBOLOV, VELIČÍN A SKRATIEK</w:t>
        </w:r>
        <w:r w:rsidR="00384A78">
          <w:rPr>
            <w:noProof/>
            <w:webHidden/>
          </w:rPr>
          <w:tab/>
        </w:r>
        <w:r w:rsidR="00384A78">
          <w:rPr>
            <w:noProof/>
            <w:webHidden/>
          </w:rPr>
          <w:fldChar w:fldCharType="begin"/>
        </w:r>
        <w:r w:rsidR="00384A78">
          <w:rPr>
            <w:noProof/>
            <w:webHidden/>
          </w:rPr>
          <w:instrText xml:space="preserve"> PAGEREF _Toc517542092 \h </w:instrText>
        </w:r>
        <w:r w:rsidR="00384A78">
          <w:rPr>
            <w:noProof/>
            <w:webHidden/>
          </w:rPr>
        </w:r>
        <w:r w:rsidR="00384A78">
          <w:rPr>
            <w:noProof/>
            <w:webHidden/>
          </w:rPr>
          <w:fldChar w:fldCharType="separate"/>
        </w:r>
        <w:r w:rsidR="00384A78">
          <w:rPr>
            <w:noProof/>
            <w:webHidden/>
          </w:rPr>
          <w:t>37</w:t>
        </w:r>
        <w:r w:rsidR="00384A78">
          <w:rPr>
            <w:noProof/>
            <w:webHidden/>
          </w:rPr>
          <w:fldChar w:fldCharType="end"/>
        </w:r>
      </w:hyperlink>
    </w:p>
    <w:p w14:paraId="53D20CE0" w14:textId="77777777" w:rsidR="00384A78" w:rsidRDefault="00696AA8">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3" w:history="1">
        <w:r w:rsidR="00384A78" w:rsidRPr="00035E37">
          <w:rPr>
            <w:rStyle w:val="Hypertextovprepojenie"/>
            <w:noProof/>
            <w:lang w:val="sk-SK"/>
          </w:rPr>
          <w:t>Publikačná aktivita</w:t>
        </w:r>
        <w:r w:rsidR="00384A78">
          <w:rPr>
            <w:noProof/>
            <w:webHidden/>
          </w:rPr>
          <w:tab/>
        </w:r>
        <w:r w:rsidR="00384A78">
          <w:rPr>
            <w:noProof/>
            <w:webHidden/>
          </w:rPr>
          <w:fldChar w:fldCharType="begin"/>
        </w:r>
        <w:r w:rsidR="00384A78">
          <w:rPr>
            <w:noProof/>
            <w:webHidden/>
          </w:rPr>
          <w:instrText xml:space="preserve"> PAGEREF _Toc517542093 \h </w:instrText>
        </w:r>
        <w:r w:rsidR="00384A78">
          <w:rPr>
            <w:noProof/>
            <w:webHidden/>
          </w:rPr>
        </w:r>
        <w:r w:rsidR="00384A78">
          <w:rPr>
            <w:noProof/>
            <w:webHidden/>
          </w:rPr>
          <w:fldChar w:fldCharType="separate"/>
        </w:r>
        <w:r w:rsidR="00384A78">
          <w:rPr>
            <w:noProof/>
            <w:webHidden/>
          </w:rPr>
          <w:t>38</w:t>
        </w:r>
        <w:r w:rsidR="00384A78">
          <w:rPr>
            <w:noProof/>
            <w:webHidden/>
          </w:rPr>
          <w:fldChar w:fldCharType="end"/>
        </w:r>
      </w:hyperlink>
    </w:p>
    <w:p w14:paraId="531CB588" w14:textId="360CC902" w:rsidR="0063782A" w:rsidRPr="001453E7" w:rsidRDefault="0063782A" w:rsidP="0063782A">
      <w:pPr>
        <w:pStyle w:val="Obsah1"/>
        <w:rPr>
          <w:b w:val="0"/>
          <w:bCs w:val="0"/>
          <w:lang w:val="sk-SK"/>
        </w:rPr>
      </w:pPr>
      <w:r w:rsidRPr="001453E7">
        <w:rPr>
          <w:b w:val="0"/>
          <w:bCs w:val="0"/>
          <w:lang w:val="sk-SK"/>
        </w:rPr>
        <w:fldChar w:fldCharType="end"/>
      </w:r>
      <w:r w:rsidRPr="001453E7">
        <w:rPr>
          <w:b w:val="0"/>
          <w:bCs w:val="0"/>
          <w:lang w:val="sk-SK"/>
        </w:rPr>
        <w:br w:type="page"/>
      </w:r>
    </w:p>
    <w:p w14:paraId="0F6D0397" w14:textId="77777777" w:rsidR="0063782A" w:rsidRPr="001453E7" w:rsidRDefault="0063782A" w:rsidP="0063782A">
      <w:pPr>
        <w:rPr>
          <w:lang w:val="sk-SK"/>
        </w:rPr>
        <w:sectPr w:rsidR="0063782A" w:rsidRPr="001453E7" w:rsidSect="009371E6">
          <w:headerReference w:type="default" r:id="rId15"/>
          <w:footerReference w:type="default" r:id="rId16"/>
          <w:headerReference w:type="first" r:id="rId17"/>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1453E7" w:rsidRDefault="0063782A" w:rsidP="0063782A">
      <w:pPr>
        <w:pStyle w:val="Nadpis1"/>
        <w:numPr>
          <w:ilvl w:val="0"/>
          <w:numId w:val="0"/>
        </w:numPr>
        <w:tabs>
          <w:tab w:val="num" w:pos="1070"/>
        </w:tabs>
        <w:ind w:left="432" w:hanging="432"/>
        <w:rPr>
          <w:lang w:val="sk-SK"/>
        </w:rPr>
      </w:pPr>
      <w:bookmarkStart w:id="21" w:name="_Toc517542046"/>
      <w:r w:rsidRPr="001453E7">
        <w:rPr>
          <w:lang w:val="sk-SK"/>
        </w:rPr>
        <w:lastRenderedPageBreak/>
        <w:t>Úvod</w:t>
      </w:r>
      <w:bookmarkEnd w:id="2"/>
      <w:bookmarkEnd w:id="21"/>
    </w:p>
    <w:p w14:paraId="0D96A6A1" w14:textId="77777777" w:rsidR="0063782A" w:rsidRPr="001453E7" w:rsidRDefault="0063782A" w:rsidP="0063782A">
      <w:pPr>
        <w:rPr>
          <w:lang w:val="sk-SK"/>
        </w:rPr>
      </w:pPr>
      <w:r w:rsidRPr="001453E7">
        <w:rPr>
          <w:lang w:val="sk-SK"/>
        </w:rPr>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Pr="001453E7" w:rsidRDefault="0063782A" w:rsidP="0063782A">
      <w:pPr>
        <w:rPr>
          <w:lang w:val="sk-SK"/>
        </w:rPr>
      </w:pPr>
    </w:p>
    <w:p w14:paraId="2ABE094B" w14:textId="363EC2C0" w:rsidR="0063782A" w:rsidRPr="001453E7" w:rsidRDefault="0063782A" w:rsidP="0063782A">
      <w:pPr>
        <w:rPr>
          <w:lang w:val="sk-SK"/>
        </w:rPr>
      </w:pPr>
      <w:r w:rsidRPr="001453E7">
        <w:rPr>
          <w:lang w:val="sk-SK"/>
        </w:rPr>
        <w:t xml:space="preserve">Táto práca sa zaoberá stanovením parametrov potrebných pre výpočet CO. Tieto parametre sa môžu detekovať z dát celotelovej impedancie a srdcových zvukov. Aj keď je impedančná kardiografia známa metodika už od 50-tych rokov </w:t>
      </w:r>
      <w:r w:rsidRPr="001453E7">
        <w:rPr>
          <w:lang w:val="sk-SK"/>
        </w:rPr>
        <w:fldChar w:fldCharType="begin"/>
      </w:r>
      <w:r w:rsidRPr="001453E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1453E7">
        <w:rPr>
          <w:lang w:val="sk-SK"/>
        </w:rPr>
        <w:fldChar w:fldCharType="separate"/>
      </w:r>
      <w:r w:rsidRPr="001453E7">
        <w:rPr>
          <w:noProof/>
          <w:lang w:val="sk-SK"/>
        </w:rPr>
        <w:t>[1]</w:t>
      </w:r>
      <w:r w:rsidRPr="001453E7">
        <w:rPr>
          <w:lang w:val="sk-SK"/>
        </w:rPr>
        <w:fldChar w:fldCharType="end"/>
      </w:r>
      <w:r w:rsidRPr="001453E7">
        <w:rPr>
          <w:lang w:val="sk-SK"/>
        </w:rPr>
        <w:t>, jej využitie v klinickej praxi je obmedzené, hlavne pre slabú presnosť vo vypočítaných absolútnych hodnotách parametra CO</w: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 </w:instrTex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w:t>
      </w:r>
      <w:r w:rsidRPr="001453E7">
        <w:rPr>
          <w:lang w:val="sk-SK"/>
        </w:rPr>
        <w:fldChar w:fldCharType="end"/>
      </w:r>
      <w:r w:rsidRPr="001453E7">
        <w:rPr>
          <w:lang w:val="sk-SK"/>
        </w:rPr>
        <w:t xml:space="preserve">. Táto nepresnosť má dva hlavné zdroje. Prvým je </w:t>
      </w:r>
      <w:r w:rsidR="00073E0B" w:rsidRPr="001453E7">
        <w:rPr>
          <w:lang w:val="sk-SK"/>
        </w:rPr>
        <w:t>obmedzená</w:t>
      </w:r>
      <w:r w:rsidRPr="001453E7">
        <w:rPr>
          <w:lang w:val="sk-SK"/>
        </w:rPr>
        <w:t xml:space="preserve">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w:t>
      </w:r>
      <w:r w:rsidRPr="001453E7">
        <w:rPr>
          <w:lang w:val="sk-SK"/>
        </w:rPr>
        <w:fldChar w:fldCharType="end"/>
      </w:r>
      <w:r w:rsidRPr="001453E7">
        <w:rPr>
          <w:lang w:val="sk-SK"/>
        </w:rPr>
        <w:t xml:space="preserve">. Druhým dôvodom je nejasný pôvodu bioimpedančného signálu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1453E7" w:rsidRDefault="0063782A" w:rsidP="0063782A">
      <w:pPr>
        <w:rPr>
          <w:lang w:val="sk-SK"/>
        </w:rPr>
      </w:pPr>
    </w:p>
    <w:p w14:paraId="1917698A" w14:textId="77777777" w:rsidR="0063782A" w:rsidRPr="001453E7" w:rsidRDefault="0063782A" w:rsidP="0063782A">
      <w:pPr>
        <w:rPr>
          <w:lang w:val="sk-SK"/>
        </w:rPr>
      </w:pPr>
      <w:r w:rsidRPr="001453E7">
        <w:rPr>
          <w:lang w:val="sk-SK"/>
        </w:rPr>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1453E7">
        <w:rPr>
          <w:lang w:val="sk-SK"/>
        </w:rPr>
        <w:br w:type="page"/>
      </w:r>
    </w:p>
    <w:p w14:paraId="3238820A" w14:textId="77777777" w:rsidR="0063782A" w:rsidRPr="001453E7" w:rsidRDefault="0063782A" w:rsidP="00206DCC">
      <w:pPr>
        <w:pStyle w:val="Nadpis1"/>
        <w:widowControl/>
        <w:numPr>
          <w:ilvl w:val="0"/>
          <w:numId w:val="13"/>
        </w:numPr>
        <w:overflowPunct w:val="0"/>
        <w:autoSpaceDE w:val="0"/>
        <w:autoSpaceDN w:val="0"/>
        <w:adjustRightInd w:val="0"/>
        <w:spacing w:before="1200"/>
        <w:jc w:val="both"/>
        <w:textAlignment w:val="baseline"/>
        <w:rPr>
          <w:lang w:val="sk-SK"/>
        </w:rPr>
      </w:pPr>
      <w:bookmarkStart w:id="22" w:name="_Toc517542047"/>
      <w:r w:rsidRPr="001453E7">
        <w:rPr>
          <w:lang w:val="sk-SK"/>
        </w:rPr>
        <w:lastRenderedPageBreak/>
        <w:t>Teoretická časť</w:t>
      </w:r>
      <w:bookmarkEnd w:id="22"/>
    </w:p>
    <w:p w14:paraId="3CE1883C" w14:textId="16309B84" w:rsidR="0063782A" w:rsidRPr="001453E7" w:rsidRDefault="0063782A" w:rsidP="0063782A">
      <w:pPr>
        <w:rPr>
          <w:lang w:val="sk-SK"/>
        </w:rPr>
      </w:pPr>
      <w:r w:rsidRPr="001453E7">
        <w:rPr>
          <w:lang w:val="sk-SK"/>
        </w:rPr>
        <w:t>Srdce svojou pumpovacou činnosťou vytvára zmeny tlaku krvi v artériách, čo má za následok tok krvi od srdca smerom do periférií. Srdce sa skladá z dvoch púmp, pravého a ľavého srdca. Obidve pumpy vypudia približne 5l krvy za minútu pre človeka vážiaceho 70kg v pokoji (minútový objem – Cardiac Output – CO). Množstvo krvi vypudené jediným sťahom - tepový objem</w:t>
      </w:r>
      <w:r w:rsidR="008A0785">
        <w:rPr>
          <w:lang w:val="sk-SK"/>
        </w:rPr>
        <w:t xml:space="preserve"> </w:t>
      </w:r>
      <w:r w:rsidRPr="001453E7">
        <w:rPr>
          <w:lang w:val="sk-SK"/>
        </w:rPr>
        <w:t xml:space="preserve">(Stroke Volume-SV) je v pokoji asi 70ml </w:t>
      </w:r>
      <w:r w:rsidRPr="001453E7">
        <w:rPr>
          <w:lang w:val="sk-SK"/>
        </w:rPr>
        <w:fldChar w:fldCharType="begin"/>
      </w:r>
      <w:r w:rsidRPr="001453E7">
        <w:rPr>
          <w:lang w:val="sk-SK"/>
        </w:rP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1453E7">
        <w:rPr>
          <w:lang w:val="sk-SK"/>
        </w:rPr>
        <w:fldChar w:fldCharType="separate"/>
      </w:r>
      <w:r w:rsidRPr="001453E7">
        <w:rPr>
          <w:noProof/>
          <w:lang w:val="sk-SK"/>
        </w:rPr>
        <w:t>[5]</w:t>
      </w:r>
      <w:r w:rsidRPr="001453E7">
        <w:rPr>
          <w:lang w:val="sk-SK"/>
        </w:rPr>
        <w:fldChar w:fldCharType="end"/>
      </w:r>
      <w:r w:rsidRPr="001453E7">
        <w:rPr>
          <w:lang w:val="sk-SK"/>
        </w:rPr>
        <w:t xml:space="preserve">. Minútový objem je súčtom tepových objemov za jednu minútu. </w:t>
      </w:r>
    </w:p>
    <w:p w14:paraId="33342E07" w14:textId="77777777" w:rsidR="0063782A" w:rsidRPr="001453E7" w:rsidRDefault="0063782A" w:rsidP="0063782A">
      <w:pPr>
        <w:rPr>
          <w:lang w:val="sk-SK"/>
        </w:rPr>
      </w:pPr>
    </w:p>
    <w:p w14:paraId="73D6A04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3" w:name="_Toc517542048"/>
      <w:r w:rsidRPr="001453E7">
        <w:rPr>
          <w:lang w:val="sk-SK"/>
        </w:rPr>
        <w:t>Spôsoby merania srdcového výdaja – CO</w:t>
      </w:r>
      <w:bookmarkEnd w:id="23"/>
    </w:p>
    <w:p w14:paraId="0BCFA68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4" w:name="_Toc517542049"/>
      <w:r w:rsidRPr="001453E7">
        <w:rPr>
          <w:lang w:val="sk-SK"/>
        </w:rPr>
        <w:t>Invazívne</w:t>
      </w:r>
      <w:bookmarkEnd w:id="24"/>
    </w:p>
    <w:p w14:paraId="38353249" w14:textId="77777777" w:rsidR="0063782A" w:rsidRPr="001453E7" w:rsidRDefault="0063782A" w:rsidP="0063782A">
      <w:pPr>
        <w:rPr>
          <w:lang w:val="sk-SK"/>
        </w:rPr>
      </w:pPr>
      <w:r w:rsidRPr="001453E7">
        <w:rPr>
          <w:lang w:val="sk-SK"/>
        </w:rPr>
        <w:t xml:space="preserve">Medzi invazívne patrí dilučná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kde sa meria rozdiel v nasýtení krvi kyslíkom medzi krvou pritekajúcou do pľúc a krvou odtekajúcou z pľúc. Táto metóda je jednou z najpresnejších. </w:t>
      </w:r>
    </w:p>
    <w:p w14:paraId="6BD6E3C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5" w:name="_Toc517542050"/>
      <w:r w:rsidRPr="001453E7">
        <w:rPr>
          <w:lang w:val="sk-SK"/>
        </w:rPr>
        <w:t>Neinvazívne</w:t>
      </w:r>
      <w:bookmarkEnd w:id="25"/>
    </w:p>
    <w:p w14:paraId="1DDCEB59" w14:textId="68E191FD" w:rsidR="0063782A" w:rsidRPr="001453E7" w:rsidRDefault="0063782A" w:rsidP="0063782A">
      <w:pPr>
        <w:rPr>
          <w:rFonts w:eastAsiaTheme="minorEastAsia"/>
          <w:lang w:val="sk-SK"/>
        </w:rPr>
      </w:pPr>
      <w:r w:rsidRPr="001453E7">
        <w:rPr>
          <w:lang w:val="sk-SK"/>
        </w:rPr>
        <w:t xml:space="preserve">Neinvazívne metódy na výpočet srdcového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1453E7">
        <w:rPr>
          <w:lang w:val="sk-SK"/>
        </w:rPr>
        <w:fldChar w:fldCharType="begin"/>
      </w:r>
      <w:r w:rsidRPr="001453E7">
        <w:rPr>
          <w:lang w:val="sk-SK"/>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1453E7">
        <w:rPr>
          <w:lang w:val="sk-SK"/>
        </w:rPr>
        <w:fldChar w:fldCharType="separate"/>
      </w:r>
      <w:r w:rsidRPr="001453E7">
        <w:rPr>
          <w:noProof/>
          <w:lang w:val="sk-SK"/>
        </w:rPr>
        <w:t>[7]</w:t>
      </w:r>
      <w:r w:rsidRPr="001453E7">
        <w:rPr>
          <w:lang w:val="sk-SK"/>
        </w:rPr>
        <w:fldChar w:fldCharType="end"/>
      </w:r>
      <w:r w:rsidRPr="001453E7">
        <w:rPr>
          <w:lang w:val="sk-SK"/>
        </w:rPr>
        <w:t xml:space="preserve">, a pozitrón emisná tomografia (PET) </w:t>
      </w:r>
      <w:r w:rsidRPr="001453E7">
        <w:rPr>
          <w:lang w:val="sk-SK"/>
        </w:rPr>
        <w:fldChar w:fldCharType="begin"/>
      </w:r>
      <w:r w:rsidRPr="001453E7">
        <w:rPr>
          <w:lang w:val="sk-SK"/>
        </w:rP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1453E7">
        <w:rPr>
          <w:lang w:val="sk-SK"/>
        </w:rPr>
        <w:fldChar w:fldCharType="separate"/>
      </w:r>
      <w:r w:rsidRPr="001453E7">
        <w:rPr>
          <w:noProof/>
          <w:lang w:val="sk-SK"/>
        </w:rPr>
        <w:t>[8]</w:t>
      </w:r>
      <w:r w:rsidRPr="001453E7">
        <w:rPr>
          <w:lang w:val="sk-SK"/>
        </w:rPr>
        <w:fldChar w:fldCharType="end"/>
      </w:r>
      <w:r w:rsidRPr="001453E7">
        <w:rPr>
          <w:lang w:val="sk-SK"/>
        </w:rPr>
        <w:t xml:space="preserve">. Nepriamy odhad SV z parametrov obehovej sústavy je možné získať analýzou pulznej vlny </w: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[9]</w:t>
      </w:r>
      <w:r w:rsidRPr="001453E7">
        <w:rPr>
          <w:lang w:val="sk-SK"/>
        </w:rPr>
        <w:fldChar w:fldCharType="end"/>
      </w:r>
      <w:r w:rsidRPr="001453E7">
        <w:rPr>
          <w:lang w:val="sk-SK"/>
        </w:rPr>
        <w:t xml:space="preserve">. </w:t>
      </w:r>
      <w:r w:rsidRPr="001453E7">
        <w:rPr>
          <w:rFonts w:eastAsiaTheme="minorEastAsia"/>
          <w:lang w:val="sk-SK"/>
        </w:rPr>
        <w:t xml:space="preserve">Jedným z parametrov obehovej sústavy, ktorý sa používa na odhad SV je pulzný tlak (PP – </w:t>
      </w:r>
      <w:r w:rsidRPr="001453E7">
        <w:rPr>
          <w:rFonts w:eastAsiaTheme="minorEastAsia"/>
          <w:i/>
          <w:lang w:val="sk-SK"/>
        </w:rPr>
        <w:t>Pulse Pressure</w:t>
      </w:r>
      <w:r w:rsidRPr="001453E7">
        <w:rPr>
          <w:rFonts w:eastAsiaTheme="minorEastAsia"/>
          <w:lang w:val="sk-SK"/>
        </w:rPr>
        <w:t xml:space="preserve">) </w:t>
      </w:r>
      <w:r w:rsidRPr="001453E7">
        <w:rPr>
          <w:rFonts w:eastAsiaTheme="minorEastAsia"/>
          <w:lang w:val="sk-SK"/>
        </w:rPr>
        <w:fldChar w:fldCharType="begin"/>
      </w:r>
      <w:r w:rsidRPr="001453E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1453E7">
        <w:rPr>
          <w:rFonts w:eastAsiaTheme="minorEastAsia"/>
          <w:lang w:val="sk-SK"/>
        </w:rPr>
        <w:fldChar w:fldCharType="separate"/>
      </w:r>
      <w:r w:rsidRPr="001453E7">
        <w:rPr>
          <w:rFonts w:eastAsiaTheme="minorEastAsia"/>
          <w:noProof/>
          <w:lang w:val="sk-SK"/>
        </w:rPr>
        <w:t>[10]</w:t>
      </w:r>
      <w:r w:rsidRPr="001453E7">
        <w:rPr>
          <w:rFonts w:eastAsiaTheme="minorEastAsia"/>
          <w:lang w:val="sk-SK"/>
        </w:rPr>
        <w:fldChar w:fldCharType="end"/>
      </w:r>
      <w:r w:rsidRPr="001453E7">
        <w:rPr>
          <w:rFonts w:eastAsiaTheme="minorEastAsia"/>
          <w:lang w:val="sk-SK"/>
        </w:rPr>
        <w:t xml:space="preserve">. Bolo ukázané sa že PP je úmerný SV </w: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 </w:instrTex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EN.CITE.DATA </w:instrText>
      </w:r>
      <w:r w:rsidRPr="001453E7">
        <w:rPr>
          <w:rFonts w:eastAsiaTheme="minorEastAsia"/>
          <w:lang w:val="sk-SK"/>
        </w:rPr>
      </w:r>
      <w:r w:rsidRPr="001453E7">
        <w:rPr>
          <w:rFonts w:eastAsiaTheme="minorEastAsia"/>
          <w:lang w:val="sk-SK"/>
        </w:rPr>
        <w:fldChar w:fldCharType="end"/>
      </w:r>
      <w:r w:rsidRPr="001453E7">
        <w:rPr>
          <w:rFonts w:eastAsiaTheme="minorEastAsia"/>
          <w:lang w:val="sk-SK"/>
        </w:rPr>
      </w:r>
      <w:r w:rsidRPr="001453E7">
        <w:rPr>
          <w:rFonts w:eastAsiaTheme="minorEastAsia"/>
          <w:lang w:val="sk-SK"/>
        </w:rPr>
        <w:fldChar w:fldCharType="separate"/>
      </w:r>
      <w:r w:rsidRPr="001453E7">
        <w:rPr>
          <w:rFonts w:eastAsiaTheme="minorEastAsia"/>
          <w:noProof/>
          <w:lang w:val="sk-SK"/>
        </w:rPr>
        <w:t>[11]</w:t>
      </w:r>
      <w:r w:rsidRPr="001453E7">
        <w:rPr>
          <w:rFonts w:eastAsiaTheme="minorEastAsia"/>
          <w:lang w:val="sk-SK"/>
        </w:rPr>
        <w:fldChar w:fldCharType="end"/>
      </w:r>
      <w:r w:rsidRPr="001453E7">
        <w:rPr>
          <w:rFonts w:eastAsiaTheme="minorEastAsia"/>
          <w:lang w:val="sk-SK"/>
        </w:rPr>
        <w:t xml:space="preserve">. </w:t>
      </w:r>
    </w:p>
    <w:p w14:paraId="3F3D8475" w14:textId="77777777" w:rsidR="0063782A" w:rsidRPr="001453E7" w:rsidRDefault="0063782A" w:rsidP="0063782A">
      <w:pPr>
        <w:rPr>
          <w:lang w:val="sk-SK"/>
        </w:rPr>
      </w:pPr>
    </w:p>
    <w:p w14:paraId="360F4F2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6" w:name="_Toc517542051"/>
      <w:r w:rsidRPr="001453E7">
        <w:rPr>
          <w:lang w:val="sk-SK"/>
        </w:rPr>
        <w:t>Impedančná kardiografia</w:t>
      </w:r>
      <w:bookmarkEnd w:id="26"/>
    </w:p>
    <w:p w14:paraId="045C4C0F" w14:textId="77777777" w:rsidR="0063782A" w:rsidRPr="001453E7" w:rsidRDefault="0063782A" w:rsidP="0063782A">
      <w:pPr>
        <w:rPr>
          <w:rFonts w:eastAsiaTheme="minorEastAsia"/>
          <w:lang w:val="sk-SK"/>
        </w:rPr>
      </w:pPr>
    </w:p>
    <w:p w14:paraId="2946711F" w14:textId="7DCADE21" w:rsidR="0063782A" w:rsidRPr="001453E7" w:rsidRDefault="0063782A" w:rsidP="0063782A">
      <w:pPr>
        <w:rPr>
          <w:lang w:val="sk-SK"/>
        </w:rPr>
      </w:pPr>
      <w:r w:rsidRPr="001453E7">
        <w:rPr>
          <w:rFonts w:eastAsiaTheme="minorEastAsia"/>
          <w:lang w:val="sk-SK"/>
        </w:rPr>
        <w:t xml:space="preserve">Skupina metód na odhad SV pomocou zmien v impedancii hrudníka sa nazýva impedančná kardiografia. </w:t>
      </w:r>
      <w:r w:rsidRPr="001453E7">
        <w:rPr>
          <w:lang w:val="sk-SK"/>
        </w:rPr>
        <w:t xml:space="preserve">Využíva pri tom elektrický odpor tela a jeho zmeny v priebehu srdcového cyklu. </w:t>
      </w:r>
      <w:bookmarkStart w:id="27" w:name="_Toc386404202"/>
      <w:r w:rsidRPr="001453E7">
        <w:rPr>
          <w:lang w:val="sk-SK"/>
        </w:rPr>
        <w:t xml:space="preserve">Impedancia hrudníka sa skladá z paralelne zapojených impedancií okolitého tkaniva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oMath>
      <w:r w:rsidRPr="001453E7">
        <w:rPr>
          <w:lang w:val="sk-SK"/>
        </w:rPr>
        <w:t xml:space="preserve">, impedancii krvi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oMath>
      <w:r w:rsidRPr="001453E7">
        <w:rPr>
          <w:lang w:val="sk-SK"/>
        </w:rPr>
        <w:t>, a impedancie extra-vaskulárnej pľúcnej vody (</w:t>
      </w:r>
      <w:r w:rsidRPr="001453E7">
        <w:rPr>
          <w:i/>
          <w:lang w:val="sk-SK"/>
        </w:rPr>
        <w:t>extra-vascular lung water</w:t>
      </w:r>
      <w:r w:rsidRPr="001453E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oMath>
      <w:r w:rsidRPr="001453E7">
        <w:rPr>
          <w:lang w:val="sk-SK"/>
        </w:rPr>
        <w:t xml:space="preserve">. Impedancia hrudníka sa delí na základnú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color w:val="000000" w:themeColor="text1"/>
          <w:lang w:val="sk-SK"/>
        </w:rPr>
        <w:t xml:space="preserve">. </w:t>
      </w:r>
      <w:r w:rsidRPr="001453E7">
        <w:rPr>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lang w:val="sk-SK"/>
        </w:rPr>
        <w:t>v priebehu srdcového cyklu. Jednotlivé zložky impedancie hrudníka sú uvedené v rovnici (</w:t>
      </w:r>
      <w:r w:rsidRPr="001453E7">
        <w:rPr>
          <w:lang w:val="sk-SK"/>
        </w:rPr>
        <w:fldChar w:fldCharType="begin"/>
      </w:r>
      <w:r w:rsidRPr="001453E7">
        <w:rPr>
          <w:lang w:val="sk-SK"/>
        </w:rPr>
        <w:instrText xml:space="preserve"> REF icg_odpor_hrude \h </w:instrText>
      </w:r>
      <w:r w:rsidRPr="001453E7">
        <w:rPr>
          <w:lang w:val="sk-SK"/>
        </w:rPr>
      </w:r>
      <w:r w:rsidRPr="001453E7">
        <w:rPr>
          <w:lang w:val="sk-SK"/>
        </w:rPr>
        <w:fldChar w:fldCharType="separate"/>
      </w:r>
      <w:r w:rsidR="00384A78">
        <w:rPr>
          <w:noProof/>
          <w:lang w:val="sk-SK"/>
        </w:rPr>
        <w:t>1</w:t>
      </w:r>
      <w:r w:rsidRPr="001453E7">
        <w:rPr>
          <w:lang w:val="sk-SK"/>
        </w:rPr>
        <w:fldChar w:fldCharType="end"/>
      </w:r>
      <w:r w:rsidRPr="001453E7">
        <w:rPr>
          <w:lang w:val="sk-SK"/>
        </w:rPr>
        <w:t xml:space="preserv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w:t>
      </w:r>
    </w:p>
    <w:p w14:paraId="0E6E6D89" w14:textId="77777777" w:rsidR="0063782A" w:rsidRPr="001453E7" w:rsidRDefault="0063782A" w:rsidP="0063782A">
      <w:pPr>
        <w:rPr>
          <w:lang w:val="sk-SK"/>
        </w:rPr>
      </w:pPr>
    </w:p>
    <w:tbl>
      <w:tblPr>
        <w:tblW w:w="0" w:type="auto"/>
        <w:tblLook w:val="04A0" w:firstRow="1" w:lastRow="0" w:firstColumn="1" w:lastColumn="0" w:noHBand="0" w:noVBand="1"/>
      </w:tblPr>
      <w:tblGrid>
        <w:gridCol w:w="273"/>
        <w:gridCol w:w="7281"/>
        <w:gridCol w:w="950"/>
      </w:tblGrid>
      <w:tr w:rsidR="0063782A" w:rsidRPr="001453E7" w14:paraId="52DBE760" w14:textId="77777777" w:rsidTr="009371E6">
        <w:tc>
          <w:tcPr>
            <w:tcW w:w="279" w:type="dxa"/>
          </w:tcPr>
          <w:p w14:paraId="3D6CC7E2" w14:textId="77777777" w:rsidR="0063782A" w:rsidRPr="001453E7" w:rsidRDefault="0063782A" w:rsidP="009371E6">
            <w:pPr>
              <w:jc w:val="center"/>
              <w:rPr>
                <w:lang w:val="sk-SK"/>
              </w:rPr>
            </w:pPr>
          </w:p>
        </w:tc>
        <w:tc>
          <w:tcPr>
            <w:tcW w:w="7513" w:type="dxa"/>
            <w:vAlign w:val="center"/>
          </w:tcPr>
          <w:p w14:paraId="113CFBE7" w14:textId="77777777" w:rsidR="0063782A" w:rsidRPr="001453E7" w:rsidRDefault="0063782A" w:rsidP="009371E6">
            <w:pPr>
              <w:jc w:val="center"/>
              <w:rPr>
                <w:lang w:val="sk-SK"/>
              </w:rPr>
            </w:pPr>
            <m:oMathPara>
              <m:oMath>
                <m:r>
                  <w:rPr>
                    <w:rFonts w:ascii="Cambria Math" w:hAnsi="Cambria Math"/>
                    <w:lang w:val="sk-SK"/>
                  </w:rPr>
                  <m:t>I</m:t>
                </m:r>
                <m:d>
                  <m:dPr>
                    <m:ctrlPr>
                      <w:rPr>
                        <w:rFonts w:ascii="Cambria Math" w:hAnsi="Cambria Math"/>
                        <w:i/>
                        <w:lang w:val="sk-SK"/>
                      </w:rPr>
                    </m:ctrlPr>
                  </m:dPr>
                  <m:e>
                    <m:r>
                      <w:rPr>
                        <w:rFonts w:ascii="Cambria Math" w:hAnsi="Cambria Math"/>
                        <w:lang w:val="sk-SK"/>
                      </w:rPr>
                      <m:t>t</m:t>
                    </m:r>
                  </m:e>
                </m:d>
                <m:d>
                  <m:dPr>
                    <m:begChr m:val="["/>
                    <m:endChr m:val="]"/>
                    <m:ctrlPr>
                      <w:rPr>
                        <w:rFonts w:ascii="Cambria Math" w:hAnsi="Cambria Math"/>
                        <w:i/>
                        <w:lang w:val="sk-SK"/>
                      </w:rPr>
                    </m:ctrlPr>
                  </m:dPr>
                  <m:e>
                    <m:d>
                      <m:dPr>
                        <m:end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e>
                        </m:d>
                      </m:e>
                    </m:d>
                    <m:d>
                      <m:dPr>
                        <m:beg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e>
                            </m:d>
                          </m:e>
                        </m:d>
                      </m:e>
                    </m:d>
                    <m:d>
                      <m:dPr>
                        <m:begChr m:val="‖"/>
                        <m:endChr m:val=""/>
                        <m:ctrlPr>
                          <w:rPr>
                            <w:rFonts w:ascii="Cambria Math" w:hAnsi="Cambria Math"/>
                            <w:i/>
                            <w:lang w:val="sk-SK"/>
                          </w:rPr>
                        </m:ctrlPr>
                      </m:dPr>
                      <m:e>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r>
                          <w:rPr>
                            <w:rFonts w:ascii="Cambria Math" w:hAnsi="Cambria Math"/>
                            <w:lang w:val="sk-SK"/>
                          </w:rPr>
                          <m:t>)</m:t>
                        </m:r>
                      </m:e>
                    </m:d>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0</m:t>
                    </m:r>
                  </m:sub>
                </m:sSub>
                <m:d>
                  <m:dPr>
                    <m:begChr m:val="‖"/>
                    <m:endChr m:val=""/>
                    <m:ctrlPr>
                      <w:rPr>
                        <w:rFonts w:ascii="Cambria Math" w:hAnsi="Cambria Math"/>
                        <w:i/>
                        <w:lang w:val="sk-SK"/>
                      </w:rPr>
                    </m:ctrlPr>
                  </m:dPr>
                  <m:e>
                    <m:r>
                      <w:rPr>
                        <w:rFonts w:ascii="Cambria Math" w:hAnsi="Cambria Math"/>
                        <w:lang w:val="sk-SK"/>
                      </w:rPr>
                      <m:t>d</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e>
                </m:d>
              </m:oMath>
            </m:oMathPara>
          </w:p>
        </w:tc>
        <w:tc>
          <w:tcPr>
            <w:tcW w:w="702" w:type="dxa"/>
            <w:vAlign w:val="center"/>
          </w:tcPr>
          <w:p w14:paraId="6B987560" w14:textId="77777777" w:rsidR="0063782A" w:rsidRPr="001453E7" w:rsidRDefault="0063782A" w:rsidP="009371E6">
            <w:pPr>
              <w:jc w:val="center"/>
              <w:rPr>
                <w:lang w:val="sk-SK"/>
              </w:rPr>
            </w:pPr>
            <w:r w:rsidRPr="001453E7">
              <w:rPr>
                <w:lang w:val="sk-SK"/>
              </w:rPr>
              <w:t>(</w:t>
            </w:r>
            <w:bookmarkStart w:id="28" w:name="icg_odpor_hrude"/>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w:t>
            </w:r>
            <w:r w:rsidRPr="001453E7">
              <w:rPr>
                <w:lang w:val="sk-SK"/>
              </w:rPr>
              <w:fldChar w:fldCharType="end"/>
            </w:r>
            <w:bookmarkEnd w:id="28"/>
            <w:r w:rsidRPr="001453E7">
              <w:rPr>
                <w:lang w:val="sk-SK"/>
              </w:rPr>
              <w:t>)</w:t>
            </w:r>
          </w:p>
        </w:tc>
      </w:tr>
    </w:tbl>
    <w:p w14:paraId="59481F52" w14:textId="77777777" w:rsidR="0063782A" w:rsidRPr="001453E7" w:rsidRDefault="0063782A" w:rsidP="0063782A">
      <w:pPr>
        <w:jc w:val="center"/>
        <w:rPr>
          <w:lang w:val="sk-SK"/>
        </w:rPr>
      </w:pPr>
    </w:p>
    <w:p w14:paraId="3EE677A3" w14:textId="77777777" w:rsidR="0063782A" w:rsidRPr="001453E7" w:rsidRDefault="0063782A" w:rsidP="0063782A">
      <w:pPr>
        <w:rPr>
          <w:szCs w:val="22"/>
          <w:lang w:val="sk-SK"/>
        </w:rPr>
      </w:pPr>
      <w:r w:rsidRPr="001453E7">
        <w:rPr>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oMath>
      <w:r w:rsidRPr="001453E7">
        <w:rPr>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objem</m:t>
            </m:r>
          </m:sub>
        </m:sSub>
      </m:oMath>
      <w:r w:rsidRPr="001453E7">
        <w:rPr>
          <w:lang w:val="sk-SK"/>
        </w:rPr>
        <w:t xml:space="preserve">. Počas systoly sa zväčší objem krvi v aorte, čím dôjde k zväčšeniu priemeru elektrického vodiča v hrudníku, a to spôsobí zníženie impedancie. Druhou časťou je zmena impedancie 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oMath>
      <w:r w:rsidRPr="001453E7">
        <w:rPr>
          <w:lang w:val="sk-SK"/>
        </w:rPr>
        <w:t xml:space="preserve">. Pri pohybe krvi aortou sa červené krvinky natočia svojou dlhšou osou v smere toku krvi, čím sa vytvoria vodivé cesty pre vysoko vodivú plazmu a tým sa zníži impedancia krvi. Maximum zmeny rezistivity nastáva pri natočení červených krviniek dlhšou osou do 20° ku smeru toku krvi </w:t>
      </w:r>
      <w:r w:rsidRPr="001453E7">
        <w:rPr>
          <w:sz w:val="22"/>
          <w:szCs w:val="22"/>
          <w:lang w:val="sk-SK"/>
        </w:rPr>
        <w:fldChar w:fldCharType="begin"/>
      </w:r>
      <w:r w:rsidRPr="001453E7">
        <w:rPr>
          <w:sz w:val="22"/>
          <w:szCs w:val="22"/>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sz w:val="22"/>
          <w:szCs w:val="22"/>
          <w:lang w:val="sk-SK"/>
        </w:rPr>
        <w:fldChar w:fldCharType="separate"/>
      </w:r>
      <w:r w:rsidRPr="001453E7">
        <w:rPr>
          <w:noProof/>
          <w:sz w:val="22"/>
          <w:szCs w:val="22"/>
          <w:lang w:val="sk-SK"/>
        </w:rPr>
        <w:t>[12]</w:t>
      </w:r>
      <w:r w:rsidRPr="001453E7">
        <w:rPr>
          <w:sz w:val="22"/>
          <w:szCs w:val="22"/>
          <w:lang w:val="sk-SK"/>
        </w:rPr>
        <w:fldChar w:fldCharType="end"/>
      </w:r>
      <w:r w:rsidRPr="001453E7">
        <w:rPr>
          <w:lang w:val="sk-SK"/>
        </w:rPr>
        <w:t>.</w:t>
      </w:r>
    </w:p>
    <w:p w14:paraId="2A8882CE" w14:textId="77777777" w:rsidR="0063782A" w:rsidRPr="001453E7" w:rsidRDefault="0063782A" w:rsidP="0063782A">
      <w:pPr>
        <w:rPr>
          <w:lang w:val="sk-SK" w:eastAsia="en-US" w:bidi="en-US"/>
        </w:rPr>
      </w:pPr>
    </w:p>
    <w:p w14:paraId="520EE377" w14:textId="4F3BC3B1" w:rsidR="0063782A" w:rsidRPr="001453E7" w:rsidRDefault="0063782A" w:rsidP="0063782A">
      <w:pPr>
        <w:rPr>
          <w:lang w:val="sk-SK"/>
        </w:rPr>
      </w:pPr>
      <w:r w:rsidRPr="001453E7">
        <w:rPr>
          <w:lang w:val="sk-SK"/>
        </w:rPr>
        <w:t xml:space="preserve">Simultánne meranie vodivosti krvi a zmeny rýchlosti krvi zachytáva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1453E7">
        <w:rPr>
          <w:lang w:val="sk-SK"/>
        </w:rPr>
        <w:t>, ktorá je daná ako priemer rýchlostí všetkých červených krviniek, ktoré prúdia prierezom cievy v nejakom časovom okamihu. Ďalej sa zavádza pojem redukovaná p</w:t>
      </w:r>
      <w:r w:rsidR="002B1B28">
        <w:rPr>
          <w:lang w:val="sk-SK"/>
        </w:rPr>
        <w:t>riemerná priestorová rýchlosť (R</w:t>
      </w:r>
      <w:r w:rsidRPr="001453E7">
        <w:rPr>
          <w:lang w:val="sk-SK"/>
        </w:rPr>
        <w:t>educed Spacial Avarage Veloc</w:t>
      </w:r>
      <w:r w:rsidR="00F4030B" w:rsidRPr="001453E7">
        <w:rPr>
          <w:lang w:val="sk-SK"/>
        </w:rPr>
        <w:t>i</w:t>
      </w:r>
      <w:r w:rsidRPr="001453E7">
        <w:rPr>
          <w:lang w:val="sk-SK"/>
        </w:rPr>
        <w:t>ty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w:t>
      </w:r>
    </w:p>
    <w:p w14:paraId="203922C6" w14:textId="77777777" w:rsidR="0063782A" w:rsidRPr="001453E7" w:rsidRDefault="0063782A" w:rsidP="0063782A">
      <w:pPr>
        <w:rPr>
          <w:lang w:val="sk-SK"/>
        </w:rPr>
      </w:pPr>
    </w:p>
    <w:tbl>
      <w:tblPr>
        <w:tblW w:w="0" w:type="auto"/>
        <w:tblLook w:val="04A0" w:firstRow="1" w:lastRow="0" w:firstColumn="1" w:lastColumn="0" w:noHBand="0" w:noVBand="1"/>
      </w:tblPr>
      <w:tblGrid>
        <w:gridCol w:w="670"/>
        <w:gridCol w:w="6884"/>
        <w:gridCol w:w="950"/>
      </w:tblGrid>
      <w:tr w:rsidR="0063782A" w:rsidRPr="001453E7" w14:paraId="2AE1EBC9" w14:textId="77777777" w:rsidTr="009371E6">
        <w:tc>
          <w:tcPr>
            <w:tcW w:w="279" w:type="dxa"/>
          </w:tcPr>
          <w:p w14:paraId="4AF7D7E7" w14:textId="77777777" w:rsidR="0063782A" w:rsidRPr="001453E7" w:rsidRDefault="0063782A" w:rsidP="009371E6">
            <w:pPr>
              <w:jc w:val="center"/>
              <w:rPr>
                <w:lang w:val="sk-SK"/>
              </w:rPr>
            </w:pPr>
          </w:p>
          <w:p w14:paraId="212287D2" w14:textId="77777777" w:rsidR="0063782A" w:rsidRPr="001453E7" w:rsidRDefault="0063782A" w:rsidP="009371E6">
            <w:pPr>
              <w:jc w:val="center"/>
              <w:rPr>
                <w:lang w:val="sk-SK"/>
              </w:rPr>
            </w:pPr>
          </w:p>
        </w:tc>
        <w:tc>
          <w:tcPr>
            <w:tcW w:w="7513" w:type="dxa"/>
            <w:vAlign w:val="center"/>
          </w:tcPr>
          <w:p w14:paraId="44C14108" w14:textId="77777777" w:rsidR="0063782A" w:rsidRPr="001453E7" w:rsidRDefault="00696AA8" w:rsidP="009371E6">
            <w:pPr>
              <w:jc w:val="cente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m:oMathPara>
          </w:p>
        </w:tc>
        <w:tc>
          <w:tcPr>
            <w:tcW w:w="702" w:type="dxa"/>
            <w:vAlign w:val="center"/>
          </w:tcPr>
          <w:p w14:paraId="44E89D28" w14:textId="77777777" w:rsidR="0063782A" w:rsidRPr="001453E7" w:rsidRDefault="0063782A" w:rsidP="009371E6">
            <w:pPr>
              <w:jc w:val="center"/>
              <w:rPr>
                <w:lang w:val="sk-SK"/>
              </w:rPr>
            </w:pPr>
            <w:r w:rsidRPr="001453E7">
              <w:rPr>
                <w:lang w:val="sk-SK"/>
              </w:rPr>
              <w:t>(</w:t>
            </w:r>
            <w:bookmarkStart w:id="29" w:name="vsav"/>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2</w:t>
            </w:r>
            <w:r w:rsidRPr="001453E7">
              <w:rPr>
                <w:lang w:val="sk-SK"/>
              </w:rPr>
              <w:fldChar w:fldCharType="end"/>
            </w:r>
            <w:bookmarkEnd w:id="29"/>
            <w:r w:rsidRPr="001453E7">
              <w:rPr>
                <w:lang w:val="sk-SK"/>
              </w:rPr>
              <w:t>)</w:t>
            </w:r>
          </w:p>
        </w:tc>
      </w:tr>
    </w:tbl>
    <w:p w14:paraId="381F5935" w14:textId="77777777" w:rsidR="0063782A" w:rsidRPr="001453E7" w:rsidRDefault="0063782A" w:rsidP="0063782A">
      <w:pPr>
        <w:rPr>
          <w:lang w:val="sk-SK"/>
        </w:rPr>
      </w:pPr>
    </w:p>
    <w:p w14:paraId="25AE2245" w14:textId="3C0C8C66" w:rsidR="0063782A" w:rsidRPr="001453E7" w:rsidRDefault="0063782A" w:rsidP="0063782A">
      <w:pPr>
        <w:rPr>
          <w:lang w:val="sk-SK"/>
        </w:rPr>
      </w:pPr>
      <m:oMath>
        <m:r>
          <w:rPr>
            <w:rFonts w:ascii="Cambria Math" w:hAnsi="Cambria Math"/>
            <w:lang w:val="sk-SK"/>
          </w:rPr>
          <m:t>kde&lt;v&gt;</m:t>
        </m:r>
      </m:oMath>
      <w:r w:rsidRPr="001453E7">
        <w:rPr>
          <w:lang w:val="sk-SK"/>
        </w:rPr>
        <w:t xml:space="preserve"> je priemerná priestorová rýchlosť a R je polomer cievy. Ďalej zaveďme pojem maximálne zrýchlenie redukovanej priemernej priestorovej rýchlosti v aorte počas systoly (Peak Aortic</w:t>
      </w:r>
      <w:r w:rsidR="008A0785">
        <w:rPr>
          <w:lang w:val="sk-SK"/>
        </w:rPr>
        <w:t xml:space="preserve"> </w:t>
      </w:r>
      <w:r w:rsidRPr="001453E7">
        <w:rPr>
          <w:lang w:val="sk-SK"/>
        </w:rPr>
        <w:t>Reduced Average Blood Acceleration – PARABA)</w:t>
      </w:r>
    </w:p>
    <w:p w14:paraId="246566A4" w14:textId="77777777" w:rsidR="0063782A" w:rsidRPr="001453E7" w:rsidRDefault="0063782A" w:rsidP="0063782A">
      <w:pPr>
        <w:rPr>
          <w:lang w:val="sk-SK"/>
        </w:rPr>
      </w:pPr>
    </w:p>
    <w:tbl>
      <w:tblPr>
        <w:tblW w:w="0" w:type="auto"/>
        <w:tblLook w:val="04A0" w:firstRow="1" w:lastRow="0" w:firstColumn="1" w:lastColumn="0" w:noHBand="0" w:noVBand="1"/>
      </w:tblPr>
      <w:tblGrid>
        <w:gridCol w:w="680"/>
        <w:gridCol w:w="6874"/>
        <w:gridCol w:w="950"/>
      </w:tblGrid>
      <w:tr w:rsidR="0063782A" w:rsidRPr="001453E7" w14:paraId="3B06DF83" w14:textId="77777777" w:rsidTr="009371E6">
        <w:tc>
          <w:tcPr>
            <w:tcW w:w="704" w:type="dxa"/>
          </w:tcPr>
          <w:p w14:paraId="611F768C" w14:textId="77777777" w:rsidR="0063782A" w:rsidRPr="001453E7" w:rsidRDefault="0063782A" w:rsidP="009371E6">
            <w:pPr>
              <w:jc w:val="center"/>
              <w:rPr>
                <w:lang w:val="sk-SK"/>
              </w:rPr>
            </w:pPr>
          </w:p>
        </w:tc>
        <w:tc>
          <w:tcPr>
            <w:tcW w:w="7088" w:type="dxa"/>
            <w:vAlign w:val="center"/>
          </w:tcPr>
          <w:p w14:paraId="0F13B1F4" w14:textId="77777777" w:rsidR="0063782A" w:rsidRPr="001453E7" w:rsidRDefault="0063782A" w:rsidP="009371E6">
            <w:pPr>
              <w:jc w:val="center"/>
              <w:rPr>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r>
                  <w:rPr>
                    <w:rFonts w:ascii="Cambria Math" w:hAnsi="Cambria Math"/>
                    <w:lang w:val="sk-SK"/>
                  </w:rPr>
                  <m:t>) .</m:t>
                </m:r>
              </m:oMath>
            </m:oMathPara>
          </w:p>
        </w:tc>
        <w:tc>
          <w:tcPr>
            <w:tcW w:w="702" w:type="dxa"/>
            <w:vAlign w:val="center"/>
          </w:tcPr>
          <w:p w14:paraId="019E8FFF" w14:textId="77777777" w:rsidR="0063782A" w:rsidRPr="001453E7" w:rsidRDefault="0063782A" w:rsidP="009371E6">
            <w:pPr>
              <w:jc w:val="center"/>
              <w:rPr>
                <w:lang w:val="sk-SK"/>
              </w:rPr>
            </w:pPr>
            <w:r w:rsidRPr="001453E7">
              <w:rPr>
                <w:lang w:val="sk-SK"/>
              </w:rPr>
              <w:t>(</w:t>
            </w:r>
            <w:bookmarkStart w:id="30" w:name="parab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3</w:t>
            </w:r>
            <w:r w:rsidRPr="001453E7">
              <w:rPr>
                <w:lang w:val="sk-SK"/>
              </w:rPr>
              <w:fldChar w:fldCharType="end"/>
            </w:r>
            <w:bookmarkEnd w:id="30"/>
            <w:r w:rsidRPr="001453E7">
              <w:rPr>
                <w:lang w:val="sk-SK"/>
              </w:rPr>
              <w:t>)</w:t>
            </w:r>
          </w:p>
        </w:tc>
      </w:tr>
    </w:tbl>
    <w:p w14:paraId="11B96F13" w14:textId="77777777" w:rsidR="0063782A" w:rsidRPr="001453E7" w:rsidRDefault="0063782A" w:rsidP="0063782A">
      <w:pPr>
        <w:rPr>
          <w:lang w:val="sk-SK"/>
        </w:rPr>
      </w:pPr>
    </w:p>
    <w:p w14:paraId="11E6D99D" w14:textId="77777777" w:rsidR="0063782A" w:rsidRPr="001453E7" w:rsidRDefault="0063782A" w:rsidP="0063782A">
      <w:pPr>
        <w:rPr>
          <w:lang w:val="sk-SK" w:eastAsia="en-US" w:bidi="en-US"/>
        </w:rPr>
      </w:pPr>
      <w:r w:rsidRPr="001453E7">
        <w:rPr>
          <w:lang w:val="sk-SK"/>
        </w:rPr>
        <w:t xml:space="preserve">Na počiatku systoly dochádza ku výraznej zhode medzi výskytom </w:t>
      </w:r>
      <m:oMath>
        <m:r>
          <w:rPr>
            <w:rFonts w:ascii="Cambria Math" w:hAnsi="Cambria Math"/>
            <w:lang w:val="sk-SK"/>
          </w:rPr>
          <m:t>PARABA</m:t>
        </m:r>
      </m:oMath>
      <w:r w:rsidRPr="001453E7">
        <w:rPr>
          <w:lang w:val="sk-SK"/>
        </w:rPr>
        <w:t xml:space="preserve"> a maximom zmeny impedancie (r=0.99 </w: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12]</w:t>
      </w:r>
      <w:r w:rsidRPr="001453E7">
        <w:rPr>
          <w:lang w:val="sk-SK"/>
        </w:rPr>
        <w:fldChar w:fldCharType="end"/>
      </w:r>
      <w:r w:rsidRPr="001453E7">
        <w:rPr>
          <w:lang w:val="sk-SK"/>
        </w:rPr>
        <w:t>)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Toto zistenie je základom pre všetky dnešné modely bioimpedančnej flowmetrie. </w:t>
      </w:r>
    </w:p>
    <w:p w14:paraId="603707DE" w14:textId="77777777" w:rsidR="0063782A" w:rsidRPr="001453E7" w:rsidRDefault="0063782A" w:rsidP="0063782A">
      <w:pPr>
        <w:jc w:val="center"/>
        <w:rPr>
          <w:lang w:val="sk-SK"/>
        </w:rPr>
      </w:pPr>
      <w:r w:rsidRPr="001453E7">
        <w:rPr>
          <w:noProof/>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7626A702"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1" w:name="_Ref510019868"/>
      <w:bookmarkStart w:id="32" w:name="_Ref510098038"/>
      <w:bookmarkStart w:id="33" w:name="_Toc516835670"/>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31"/>
      <w:r w:rsidRPr="001453E7">
        <w:rPr>
          <w:rFonts w:asciiTheme="minorHAnsi" w:hAnsiTheme="minorHAnsi" w:cstheme="minorHAnsi"/>
          <w:i/>
          <w:noProof/>
          <w:lang w:val="sk-SK"/>
        </w:rPr>
        <w:t>: Vzťah zmeny rýchlosti krvi a vodivosti krvi</w:t>
      </w:r>
      <w:bookmarkEnd w:id="32"/>
      <w:r w:rsidRPr="001453E7">
        <w:rPr>
          <w:rFonts w:asciiTheme="minorHAnsi" w:hAnsiTheme="minorHAnsi" w:cstheme="minorHAnsi"/>
          <w:i/>
          <w:noProof/>
          <w:lang w:val="sk-SK"/>
        </w:rPr>
        <w:t>.</w:t>
      </w:r>
      <w:bookmarkEnd w:id="33"/>
      <w:r w:rsidRPr="001453E7">
        <w:rPr>
          <w:rFonts w:asciiTheme="minorHAnsi" w:hAnsiTheme="minorHAnsi" w:cstheme="minorHAnsi"/>
          <w:i/>
          <w:noProof/>
          <w:lang w:val="sk-SK"/>
        </w:rPr>
        <w:t xml:space="preserve"> Prevzaté z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[12]</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Vzťah zachytáva zmenu vodivosti a rýchlosti toku krvi počas jedného srdcového cyklu. Významná je zhoda</w:t>
      </w:r>
      <w:r w:rsidR="00F4030B" w:rsidRPr="001453E7">
        <w:rPr>
          <w:rFonts w:asciiTheme="minorHAnsi" w:hAnsiTheme="minorHAnsi" w:cstheme="minorHAnsi"/>
          <w:i/>
          <w:noProof/>
          <w:lang w:val="sk-SK"/>
        </w:rPr>
        <w:t xml:space="preserve"> v zrýchlení krvi a zmene imped</w:t>
      </w:r>
      <w:r w:rsidRPr="001453E7">
        <w:rPr>
          <w:rFonts w:asciiTheme="minorHAnsi" w:hAnsiTheme="minorHAnsi" w:cstheme="minorHAnsi"/>
          <w:i/>
          <w:noProof/>
          <w:lang w:val="sk-SK"/>
        </w:rPr>
        <w:t>a</w:t>
      </w:r>
      <w:r w:rsidR="00F4030B" w:rsidRPr="001453E7">
        <w:rPr>
          <w:rFonts w:asciiTheme="minorHAnsi" w:hAnsiTheme="minorHAnsi" w:cstheme="minorHAnsi"/>
          <w:i/>
          <w:noProof/>
          <w:lang w:val="sk-SK"/>
        </w:rPr>
        <w:t>n</w:t>
      </w:r>
      <w:r w:rsidRPr="001453E7">
        <w:rPr>
          <w:rFonts w:asciiTheme="minorHAnsi" w:hAnsiTheme="minorHAnsi" w:cstheme="minorHAnsi"/>
          <w:i/>
          <w:noProof/>
          <w:lang w:val="sk-SK"/>
        </w:rPr>
        <w:t>cie pri počiatku systoly.</w:t>
      </w:r>
    </w:p>
    <w:p w14:paraId="57EFEC7A" w14:textId="77777777" w:rsidR="0063782A" w:rsidRPr="001453E7" w:rsidRDefault="0063782A" w:rsidP="00206DCC">
      <w:pPr>
        <w:pStyle w:val="Nadpis2"/>
        <w:widowControl/>
        <w:numPr>
          <w:ilvl w:val="1"/>
          <w:numId w:val="6"/>
        </w:numPr>
        <w:overflowPunct w:val="0"/>
        <w:autoSpaceDE w:val="0"/>
        <w:autoSpaceDN w:val="0"/>
        <w:adjustRightInd w:val="0"/>
        <w:spacing w:before="72" w:after="0"/>
        <w:jc w:val="both"/>
        <w:textAlignment w:val="baseline"/>
        <w:rPr>
          <w:lang w:val="sk-SK"/>
        </w:rPr>
      </w:pPr>
      <w:bookmarkStart w:id="34" w:name="_Toc386404199"/>
      <w:bookmarkStart w:id="35" w:name="_Toc517542052"/>
      <w:r w:rsidRPr="001453E7">
        <w:rPr>
          <w:lang w:val="sk-SK"/>
        </w:rPr>
        <w:t>Výpočet SV</w:t>
      </w:r>
      <w:bookmarkEnd w:id="34"/>
      <w:bookmarkEnd w:id="35"/>
    </w:p>
    <w:p w14:paraId="2A4FDE03" w14:textId="77777777" w:rsidR="0063782A" w:rsidRPr="001453E7" w:rsidRDefault="0063782A" w:rsidP="0063782A">
      <w:pPr>
        <w:rPr>
          <w:lang w:val="sk-SK"/>
        </w:rPr>
      </w:pPr>
    </w:p>
    <w:p w14:paraId="5504DCD3" w14:textId="4C15AC86"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r w:rsidRPr="001453E7">
        <w:rPr>
          <w:lang w:val="sk-SK"/>
        </w:rPr>
        <w:t>Bernst</w:t>
      </w:r>
      <w:r w:rsidR="00F4030B" w:rsidRPr="001453E7">
        <w:rPr>
          <w:lang w:val="sk-SK"/>
        </w:rPr>
        <w:t>e</w:t>
      </w:r>
      <w:r w:rsidRPr="001453E7">
        <w:rPr>
          <w:lang w:val="sk-SK"/>
        </w:rPr>
        <w:t>inov model</w:t>
      </w:r>
    </w:p>
    <w:p w14:paraId="36986C49" w14:textId="78569242" w:rsidR="0063782A" w:rsidRPr="001453E7" w:rsidRDefault="0063782A" w:rsidP="0063782A">
      <w:pPr>
        <w:rPr>
          <w:lang w:val="sk-SK"/>
        </w:rPr>
      </w:pPr>
      <w:r w:rsidRPr="001453E7">
        <w:rPr>
          <w:lang w:val="sk-SK"/>
        </w:rPr>
        <w:t xml:space="preserve">Na základe simultánnych meraní hemodynamických veličín tlaku, toku a derivovanej impedancie, bolo zistené,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sa na časovej osi vyskytuje v rovnakom čase ako maximálna zmena arteriálneho krvného tlaku a maximálne zrýchlenie krvi. Keďže Ber</w:t>
      </w:r>
      <w:r w:rsidR="00F4030B" w:rsidRPr="001453E7">
        <w:rPr>
          <w:lang w:val="sk-SK"/>
        </w:rPr>
        <w:t>n</w:t>
      </w:r>
      <w:r w:rsidRPr="001453E7">
        <w:rPr>
          <w:lang w:val="sk-SK"/>
        </w:rPr>
        <w:t>st</w:t>
      </w:r>
      <w:r w:rsidR="00F4030B" w:rsidRPr="001453E7">
        <w:rPr>
          <w:lang w:val="sk-SK"/>
        </w:rPr>
        <w:t>e</w:t>
      </w:r>
      <w:r w:rsidRPr="001453E7">
        <w:rPr>
          <w:lang w:val="sk-SK"/>
        </w:rPr>
        <w:t xml:space="preserve">in predpokladá,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xml:space="preserve">) označuje hodnoty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Rovnica (</w:t>
      </w:r>
      <w:r w:rsidRPr="001453E7">
        <w:rPr>
          <w:lang w:val="sk-SK"/>
        </w:rPr>
        <w:fldChar w:fldCharType="begin"/>
      </w:r>
      <w:r w:rsidRPr="001453E7">
        <w:rPr>
          <w:lang w:val="sk-SK"/>
        </w:rPr>
        <w:instrText xml:space="preserve"> REF paraba \h </w:instrText>
      </w:r>
      <w:r w:rsidRPr="001453E7">
        <w:rPr>
          <w:lang w:val="sk-SK"/>
        </w:rPr>
      </w:r>
      <w:r w:rsidRPr="001453E7">
        <w:rPr>
          <w:lang w:val="sk-SK"/>
        </w:rPr>
        <w:fldChar w:fldCharType="separate"/>
      </w:r>
      <w:r w:rsidR="00384A78">
        <w:rPr>
          <w:noProof/>
          <w:lang w:val="sk-SK"/>
        </w:rPr>
        <w:t>3</w:t>
      </w:r>
      <w:r w:rsidRPr="001453E7">
        <w:rPr>
          <w:lang w:val="sk-SK"/>
        </w:rPr>
        <w:fldChar w:fldCharType="end"/>
      </w:r>
      <w:r w:rsidRPr="001453E7">
        <w:rPr>
          <w:lang w:val="sk-SK"/>
        </w:rPr>
        <w:t xml:space="preserve">) ukazuje výpočet maximálneho zrýchlenia krvi v aorte - PARABA. Priemernú rýchlosť krvi v aorte dostaneme odmocnením hodnoty PARABA. </w:t>
      </w:r>
    </w:p>
    <w:p w14:paraId="107EFA00"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703F489C" w14:textId="77777777" w:rsidTr="009371E6">
        <w:tc>
          <w:tcPr>
            <w:tcW w:w="704" w:type="dxa"/>
          </w:tcPr>
          <w:p w14:paraId="72497E6E" w14:textId="77777777" w:rsidR="0063782A" w:rsidRPr="001453E7" w:rsidRDefault="0063782A" w:rsidP="009371E6">
            <w:pPr>
              <w:jc w:val="center"/>
              <w:rPr>
                <w:lang w:val="sk-SK"/>
              </w:rPr>
            </w:pPr>
          </w:p>
        </w:tc>
        <w:tc>
          <w:tcPr>
            <w:tcW w:w="7088" w:type="dxa"/>
            <w:vAlign w:val="center"/>
          </w:tcPr>
          <w:p w14:paraId="08843727" w14:textId="77777777" w:rsidR="0063782A" w:rsidRPr="001453E7" w:rsidRDefault="00696AA8"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534489F1"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076CB3ED"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4</w:t>
            </w:r>
            <w:r w:rsidRPr="001453E7">
              <w:rPr>
                <w:lang w:val="sk-SK"/>
              </w:rPr>
              <w:fldChar w:fldCharType="end"/>
            </w:r>
            <w:r w:rsidRPr="001453E7">
              <w:rPr>
                <w:lang w:val="sk-SK"/>
              </w:rPr>
              <w:t>)</w:t>
            </w:r>
          </w:p>
        </w:tc>
      </w:tr>
    </w:tbl>
    <w:p w14:paraId="46D18DBF" w14:textId="77777777" w:rsidR="0063782A" w:rsidRPr="001453E7" w:rsidRDefault="0063782A" w:rsidP="00073E0B">
      <w:pPr>
        <w:ind w:firstLine="0"/>
        <w:rPr>
          <w:lang w:val="sk-SK"/>
        </w:rPr>
      </w:pPr>
      <w:r w:rsidRPr="001453E7">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1453E7">
        <w:rPr>
          <w:lang w:val="sk-SK"/>
        </w:rPr>
        <w:t xml:space="preserve"> sú závislé na mocnine </w:t>
      </w:r>
      <w:r w:rsidRPr="001453E7">
        <w:rPr>
          <w:i/>
          <w:lang w:val="sk-SK"/>
        </w:rPr>
        <w:t>m</w:t>
      </w:r>
      <w:r w:rsidRPr="001453E7">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 xml:space="preserve"> z rovnice (</w:t>
      </w:r>
      <w:r w:rsidRPr="001453E7">
        <w:rPr>
          <w:lang w:val="sk-SK"/>
        </w:rPr>
        <w:fldChar w:fldCharType="begin"/>
      </w:r>
      <w:r w:rsidRPr="001453E7">
        <w:rPr>
          <w:lang w:val="sk-SK"/>
        </w:rPr>
        <w:instrText xml:space="preserve"> REF vsav \h </w:instrText>
      </w:r>
      <w:r w:rsidRPr="001453E7">
        <w:rPr>
          <w:lang w:val="sk-SK"/>
        </w:rPr>
      </w:r>
      <w:r w:rsidRPr="001453E7">
        <w:rPr>
          <w:lang w:val="sk-SK"/>
        </w:rPr>
        <w:fldChar w:fldCharType="separate"/>
      </w:r>
      <w:r w:rsidR="00384A78">
        <w:rPr>
          <w:noProof/>
          <w:lang w:val="sk-SK"/>
        </w:rPr>
        <w:t>2</w:t>
      </w:r>
      <w:r w:rsidRPr="001453E7">
        <w:rPr>
          <w:lang w:val="sk-SK"/>
        </w:rPr>
        <w:fldChar w:fldCharType="end"/>
      </w:r>
      <w:r w:rsidRPr="001453E7">
        <w:rPr>
          <w:lang w:val="sk-SK"/>
        </w:rPr>
        <w:t xml:space="preserve">), kde m = 1,15-1,25 </w:t>
      </w:r>
      <w:r w:rsidRPr="001453E7">
        <w:rPr>
          <w:lang w:val="sk-SK"/>
        </w:rPr>
        <w:fldChar w:fldCharType="begin"/>
      </w:r>
      <w:r w:rsidRPr="001453E7">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lang w:val="sk-SK"/>
        </w:rPr>
        <w:fldChar w:fldCharType="separate"/>
      </w:r>
      <w:r w:rsidRPr="001453E7">
        <w:rPr>
          <w:noProof/>
          <w:lang w:val="sk-SK"/>
        </w:rPr>
        <w:t>[12]</w:t>
      </w:r>
      <w:r w:rsidRPr="001453E7">
        <w:rPr>
          <w:lang w:val="sk-SK"/>
        </w:rPr>
        <w:fldChar w:fldCharType="end"/>
      </w:r>
      <w:r w:rsidRPr="001453E7">
        <w:rPr>
          <w:lang w:val="sk-SK"/>
        </w:rPr>
        <w:t>. Pre priemernú rýchlosť odvodenú z impedancie potom môžem odvodiť vzťah:</w:t>
      </w:r>
    </w:p>
    <w:p w14:paraId="7037A2A3"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38BCD0A4" w14:textId="77777777" w:rsidTr="009371E6">
        <w:tc>
          <w:tcPr>
            <w:tcW w:w="704" w:type="dxa"/>
          </w:tcPr>
          <w:p w14:paraId="216747A5" w14:textId="77777777" w:rsidR="0063782A" w:rsidRPr="001453E7" w:rsidRDefault="0063782A" w:rsidP="009371E6">
            <w:pPr>
              <w:jc w:val="center"/>
              <w:rPr>
                <w:lang w:val="sk-SK"/>
              </w:rPr>
            </w:pPr>
          </w:p>
        </w:tc>
        <w:tc>
          <w:tcPr>
            <w:tcW w:w="7088" w:type="dxa"/>
            <w:vAlign w:val="center"/>
          </w:tcPr>
          <w:p w14:paraId="1234454F" w14:textId="77777777" w:rsidR="0063782A" w:rsidRPr="001453E7" w:rsidRDefault="00696AA8"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7A539C4C"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749FFD14"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5</w:t>
            </w:r>
            <w:r w:rsidRPr="001453E7">
              <w:rPr>
                <w:lang w:val="sk-SK"/>
              </w:rPr>
              <w:fldChar w:fldCharType="end"/>
            </w:r>
            <w:r w:rsidRPr="001453E7">
              <w:rPr>
                <w:lang w:val="sk-SK"/>
              </w:rPr>
              <w:t>)</w:t>
            </w:r>
          </w:p>
        </w:tc>
      </w:tr>
    </w:tbl>
    <w:p w14:paraId="3E9CFE77" w14:textId="77777777" w:rsidR="0063782A" w:rsidRPr="001453E7" w:rsidRDefault="0063782A" w:rsidP="0063782A">
      <w:pPr>
        <w:rPr>
          <w:lang w:val="sk-SK"/>
        </w:rPr>
      </w:pPr>
      <w:r w:rsidRPr="001453E7">
        <w:rPr>
          <w:lang w:val="sk-SK"/>
        </w:rPr>
        <w:t>SV ďalej počítame ako priemernú rýchlosť krvi v aorte násobenou časom toku a prierezom:</w:t>
      </w:r>
    </w:p>
    <w:p w14:paraId="27DB01BC"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7E1ECDC0" w14:textId="77777777" w:rsidTr="009371E6">
        <w:tc>
          <w:tcPr>
            <w:tcW w:w="704" w:type="dxa"/>
          </w:tcPr>
          <w:p w14:paraId="17DE4F5C" w14:textId="77777777" w:rsidR="0063782A" w:rsidRPr="001453E7" w:rsidRDefault="0063782A" w:rsidP="009371E6">
            <w:pPr>
              <w:jc w:val="center"/>
              <w:rPr>
                <w:lang w:val="sk-SK"/>
              </w:rPr>
            </w:pPr>
          </w:p>
        </w:tc>
        <w:tc>
          <w:tcPr>
            <w:tcW w:w="7088" w:type="dxa"/>
            <w:vAlign w:val="center"/>
          </w:tcPr>
          <w:p w14:paraId="46972987" w14:textId="77777777" w:rsidR="0063782A" w:rsidRPr="001453E7" w:rsidRDefault="0063782A" w:rsidP="009371E6">
            <w:pPr>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lang w:val="sk-SK"/>
                  </w:rPr>
                  <m:t xml:space="preserve"> .</m:t>
                </m:r>
              </m:oMath>
            </m:oMathPara>
          </w:p>
        </w:tc>
        <w:tc>
          <w:tcPr>
            <w:tcW w:w="702" w:type="dxa"/>
            <w:vAlign w:val="center"/>
          </w:tcPr>
          <w:p w14:paraId="30210738"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6</w:t>
            </w:r>
            <w:r w:rsidRPr="001453E7">
              <w:rPr>
                <w:lang w:val="sk-SK"/>
              </w:rPr>
              <w:fldChar w:fldCharType="end"/>
            </w:r>
            <w:r w:rsidRPr="001453E7">
              <w:rPr>
                <w:lang w:val="sk-SK"/>
              </w:rPr>
              <w:t>)</w:t>
            </w:r>
          </w:p>
        </w:tc>
      </w:tr>
    </w:tbl>
    <w:p w14:paraId="7EC839DB" w14:textId="77777777" w:rsidR="0063782A" w:rsidRPr="001453E7" w:rsidRDefault="0063782A" w:rsidP="0063782A">
      <w:pPr>
        <w:rPr>
          <w:lang w:val="sk-SK"/>
        </w:rPr>
      </w:pPr>
    </w:p>
    <w:p w14:paraId="6260712E" w14:textId="6982AD80" w:rsidR="0063782A" w:rsidRPr="001453E7" w:rsidRDefault="0063782A" w:rsidP="0063782A">
      <w:pPr>
        <w:rPr>
          <w:lang w:val="sk-SK"/>
        </w:rPr>
      </w:pPr>
      <w:r w:rsidRPr="001453E7">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1453E7">
        <w:rPr>
          <w:lang w:val="sk-SK"/>
        </w:rPr>
        <w:t xml:space="preserve"> Bernst</w:t>
      </w:r>
      <w:r w:rsidR="00F4030B" w:rsidRPr="001453E7">
        <w:rPr>
          <w:lang w:val="sk-SK"/>
        </w:rPr>
        <w:t>e</w:t>
      </w:r>
      <w:r w:rsidRPr="001453E7">
        <w:rPr>
          <w:lang w:val="sk-SK"/>
        </w:rPr>
        <w:t xml:space="preserve">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1453E7">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je kritická konštanta,</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w:t>
      </w:r>
      <w:r w:rsidR="008A0785">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je jediný člen, ktorý ovplyvňuje hodnotu </w:t>
      </w:r>
      <m:oMath>
        <m:r>
          <w:rPr>
            <w:rFonts w:ascii="Cambria Math" w:hAnsi="Cambria Math"/>
            <w:lang w:val="sk-SK"/>
          </w:rPr>
          <m:t>ζ</m:t>
        </m:r>
      </m:oMath>
      <w:r w:rsidRPr="001453E7">
        <w:rPr>
          <w:lang w:val="sk-SK"/>
        </w:rPr>
        <w:t xml:space="preserve"> počas merania. Hodnota </w:t>
      </w:r>
      <m:oMath>
        <m:r>
          <w:rPr>
            <w:rFonts w:ascii="Cambria Math" w:hAnsi="Cambria Math"/>
            <w:lang w:val="sk-SK"/>
          </w:rPr>
          <m:t>ζ</m:t>
        </m:r>
      </m:oMath>
      <w:r w:rsidRPr="001453E7">
        <w:rPr>
          <w:lang w:val="sk-SK"/>
        </w:rPr>
        <w:t xml:space="preserve"> sa pohybuje v intervale (0;1) ak je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20 je hodnota </w:t>
      </w:r>
      <m:oMath>
        <m:r>
          <w:rPr>
            <w:rFonts w:ascii="Cambria Math" w:hAnsi="Cambria Math"/>
            <w:lang w:val="sk-SK"/>
          </w:rPr>
          <m:t>ζ</m:t>
        </m:r>
      </m:oMath>
      <w:r w:rsidRPr="001453E7">
        <w:rPr>
          <w:lang w:val="sk-SK"/>
        </w:rPr>
        <w:t xml:space="preserve"> = 1. Pri meraní reálnych dát dosahuje </w:t>
      </w:r>
      <m:oMath>
        <m:r>
          <w:rPr>
            <w:rFonts w:ascii="Cambria Math" w:hAnsi="Cambria Math"/>
            <w:lang w:val="sk-SK"/>
          </w:rPr>
          <m:t>ζ</m:t>
        </m:r>
      </m:oMath>
      <w:r w:rsidR="00073E0B">
        <w:rPr>
          <w:lang w:val="sk-SK"/>
        </w:rPr>
        <w:t xml:space="preserve"> = 1 </w:t>
      </w:r>
      <w:r w:rsidRPr="001453E7">
        <w:rPr>
          <w:lang w:val="sk-SK"/>
        </w:rPr>
        <w:t xml:space="preserve">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1453E7">
        <w:rPr>
          <w:lang w:val="sk-SK"/>
        </w:rPr>
        <w:t xml:space="preserve"> dostávame Bernst</w:t>
      </w:r>
      <w:r w:rsidR="00F4030B" w:rsidRPr="001453E7">
        <w:rPr>
          <w:lang w:val="sk-SK"/>
        </w:rPr>
        <w:t>e</w:t>
      </w:r>
      <w:r w:rsidRPr="001453E7">
        <w:rPr>
          <w:lang w:val="sk-SK"/>
        </w:rPr>
        <w:t>inovu rovnicu pre výpočet SV z impedancie:</w:t>
      </w:r>
    </w:p>
    <w:tbl>
      <w:tblPr>
        <w:tblW w:w="0" w:type="auto"/>
        <w:tblLook w:val="04A0" w:firstRow="1" w:lastRow="0" w:firstColumn="1" w:lastColumn="0" w:noHBand="0" w:noVBand="1"/>
      </w:tblPr>
      <w:tblGrid>
        <w:gridCol w:w="673"/>
        <w:gridCol w:w="6881"/>
        <w:gridCol w:w="950"/>
      </w:tblGrid>
      <w:tr w:rsidR="0063782A" w:rsidRPr="001453E7" w14:paraId="5794CED4" w14:textId="77777777" w:rsidTr="009371E6">
        <w:tc>
          <w:tcPr>
            <w:tcW w:w="704" w:type="dxa"/>
          </w:tcPr>
          <w:p w14:paraId="28E2DDD6" w14:textId="77777777" w:rsidR="0063782A" w:rsidRPr="001453E7" w:rsidRDefault="0063782A" w:rsidP="009371E6">
            <w:pPr>
              <w:jc w:val="center"/>
              <w:rPr>
                <w:lang w:val="sk-SK"/>
              </w:rPr>
            </w:pPr>
          </w:p>
        </w:tc>
        <w:tc>
          <w:tcPr>
            <w:tcW w:w="7088" w:type="dxa"/>
            <w:vAlign w:val="center"/>
          </w:tcPr>
          <w:p w14:paraId="22651257" w14:textId="77777777" w:rsidR="0063782A" w:rsidRPr="001453E7" w:rsidRDefault="00696AA8" w:rsidP="009371E6">
            <w:pP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1A7D64E8" w14:textId="77777777" w:rsidR="0063782A" w:rsidRPr="001453E7" w:rsidRDefault="0063782A" w:rsidP="009371E6">
            <w:pPr>
              <w:jc w:val="center"/>
              <w:rPr>
                <w:lang w:val="sk-SK"/>
              </w:rPr>
            </w:pPr>
            <w:r w:rsidRPr="001453E7">
              <w:rPr>
                <w:lang w:val="sk-SK"/>
              </w:rPr>
              <w:t>(</w:t>
            </w:r>
            <w:bookmarkStart w:id="36" w:name="Berstain_model_3"/>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7</w:t>
            </w:r>
            <w:r w:rsidRPr="001453E7">
              <w:rPr>
                <w:lang w:val="sk-SK"/>
              </w:rPr>
              <w:fldChar w:fldCharType="end"/>
            </w:r>
            <w:bookmarkEnd w:id="36"/>
            <w:r w:rsidRPr="001453E7">
              <w:rPr>
                <w:lang w:val="sk-SK"/>
              </w:rPr>
              <w:t>)</w:t>
            </w:r>
          </w:p>
        </w:tc>
      </w:tr>
    </w:tbl>
    <w:p w14:paraId="02CF7DDA" w14:textId="77777777" w:rsidR="0063782A" w:rsidRPr="001453E7" w:rsidRDefault="0063782A" w:rsidP="0063782A">
      <w:pPr>
        <w:jc w:val="center"/>
        <w:rPr>
          <w:lang w:val="sk-SK"/>
        </w:rPr>
      </w:pPr>
    </w:p>
    <w:p w14:paraId="6D1BB7B5"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37" w:name="_Toc517542053"/>
      <w:r w:rsidRPr="001453E7">
        <w:rPr>
          <w:lang w:val="sk-SK"/>
        </w:rPr>
        <w:t>Parametre výpočtu SV</w:t>
      </w:r>
      <w:bookmarkEnd w:id="27"/>
      <w:bookmarkEnd w:id="37"/>
    </w:p>
    <w:p w14:paraId="5B639EB4" w14:textId="77777777" w:rsidR="0063782A" w:rsidRPr="001453E7" w:rsidRDefault="0063782A" w:rsidP="0063782A">
      <w:pPr>
        <w:rPr>
          <w:lang w:val="sk-SK"/>
        </w:rPr>
      </w:pPr>
      <w:r w:rsidRPr="001453E7">
        <w:rPr>
          <w:lang w:val="sk-SK"/>
        </w:rPr>
        <w:t>Podľa Bernsteina potrebujeme pre výpočet SV poznať:</w:t>
      </w:r>
    </w:p>
    <w:p w14:paraId="17CC4B37"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V</w:t>
      </w:r>
      <w:r w:rsidRPr="001453E7">
        <w:rPr>
          <w:vertAlign w:val="subscript"/>
          <w:lang w:val="sk-SK"/>
        </w:rPr>
        <w:t>ITBV</w:t>
      </w:r>
      <w:r w:rsidRPr="001453E7">
        <w:rPr>
          <w:lang w:val="sk-SK"/>
        </w:rPr>
        <w:t xml:space="preserve">, </w:t>
      </w:r>
      <m:oMath>
        <m:r>
          <w:rPr>
            <w:rFonts w:ascii="Cambria Math" w:hAnsi="Cambria Math"/>
            <w:lang w:val="sk-SK"/>
          </w:rPr>
          <m:t>ζ</m:t>
        </m:r>
      </m:oMath>
      <w:r w:rsidRPr="001453E7">
        <w:rPr>
          <w:lang w:val="sk-SK"/>
        </w:rPr>
        <w:t xml:space="preserve"> – konštanty odvodené z telesnej váhy a objemu hrudníka</w:t>
      </w:r>
    </w:p>
    <w:p w14:paraId="136E3F12"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Z</w:t>
      </w:r>
      <w:r w:rsidRPr="001453E7">
        <w:rPr>
          <w:vertAlign w:val="subscript"/>
          <w:lang w:val="sk-SK"/>
        </w:rPr>
        <w:t xml:space="preserve">0 </w:t>
      </w:r>
      <w:r w:rsidRPr="001453E7">
        <w:rPr>
          <w:lang w:val="sk-SK"/>
        </w:rPr>
        <w:t>– základná impedancia hrudníka</w:t>
      </w:r>
    </w:p>
    <w:p w14:paraId="077650F6" w14:textId="77777777" w:rsidR="0063782A" w:rsidRPr="001453E7" w:rsidRDefault="0063782A" w:rsidP="00206DCC">
      <w:pPr>
        <w:pStyle w:val="Odsekzoznamu"/>
        <w:widowControl/>
        <w:numPr>
          <w:ilvl w:val="0"/>
          <w:numId w:val="5"/>
        </w:numPr>
        <w:spacing w:after="200" w:line="252" w:lineRule="auto"/>
        <w:contextualSpacing/>
        <w:rPr>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vertAlign w:val="subscript"/>
          <w:lang w:val="sk-SK"/>
        </w:rPr>
        <w:t xml:space="preserve"> </w:t>
      </w:r>
      <w:r w:rsidRPr="001453E7">
        <w:rPr>
          <w:lang w:val="sk-SK"/>
        </w:rPr>
        <w:t>– maximum zápornej derivovanej impedancie hrudníka</w:t>
      </w:r>
    </w:p>
    <w:p w14:paraId="610CA26A" w14:textId="77777777" w:rsidR="0063782A" w:rsidRPr="001453E7" w:rsidRDefault="00696AA8" w:rsidP="00206DCC">
      <w:pPr>
        <w:pStyle w:val="Odsekzoznamu"/>
        <w:widowControl/>
        <w:numPr>
          <w:ilvl w:val="0"/>
          <w:numId w:val="5"/>
        </w:numPr>
        <w:spacing w:after="200" w:line="252" w:lineRule="auto"/>
        <w:contextualSpacing/>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63782A" w:rsidRPr="001453E7">
        <w:rPr>
          <w:lang w:val="sk-SK"/>
        </w:rPr>
        <w:t xml:space="preserve">– dĺžka ejekčnej fázy systoly (LVET – Left Ventricular Ejection Time) - </w:t>
      </w:r>
    </w:p>
    <w:p w14:paraId="3CBFAD6D" w14:textId="77777777" w:rsidR="0063782A" w:rsidRDefault="0063782A" w:rsidP="0063782A">
      <w:pPr>
        <w:rPr>
          <w:lang w:val="sk-SK"/>
        </w:rPr>
      </w:pPr>
      <w:r w:rsidRPr="001453E7">
        <w:rPr>
          <w:lang w:val="sk-SK"/>
        </w:rPr>
        <w:t xml:space="preserve">Ak si uvedomíme, že konštanty a základná impedancia hrudníka sa nemenia počas merania, zmeny SV ovplyvňujú dva parametre: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LVET interval. Tieto dva parametre sú postačujúce na sledovanie relatívnych zmien SV. Komplikácie pri správnom stanovení LVET intervalu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Pre problémy pri stanovovaní týchto bodov sa častejšie LVET interval nahrádza intervalom S1-S2 čo je vzdialenosť prvého a druhého srdcového zvuku.</w:t>
      </w:r>
    </w:p>
    <w:p w14:paraId="44367B38" w14:textId="77777777" w:rsidR="002D1756" w:rsidRPr="001453E7" w:rsidRDefault="002D1756" w:rsidP="0063782A">
      <w:pPr>
        <w:rPr>
          <w:lang w:val="sk-SK"/>
        </w:rPr>
      </w:pPr>
    </w:p>
    <w:p w14:paraId="206CFE2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38" w:name="_Toc517542054"/>
      <w:r w:rsidRPr="001453E7">
        <w:rPr>
          <w:lang w:val="sk-SK"/>
        </w:rPr>
        <w:lastRenderedPageBreak/>
        <w:t xml:space="preserve">Maximum derivovaného impedančného signálu </w:t>
      </w:r>
      <m:oMath>
        <m:r>
          <m:rPr>
            <m:sty m:val="b"/>
          </m:rPr>
          <w:rPr>
            <w:rFonts w:ascii="Cambria Math" w:hAnsi="Cambria Math"/>
            <w:lang w:val="sk-SK"/>
          </w:rPr>
          <m:t>-</m:t>
        </m:r>
        <m:r>
          <m:rPr>
            <m:sty m:val="bi"/>
          </m:rPr>
          <w:rPr>
            <w:rFonts w:ascii="Cambria Math" w:hAnsi="Cambria Math"/>
            <w:lang w:val="sk-SK"/>
          </w:rPr>
          <m:t>dZ</m:t>
        </m:r>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bookmarkEnd w:id="38"/>
    </w:p>
    <w:p w14:paraId="105FB415" w14:textId="77777777" w:rsidR="0063782A" w:rsidRPr="001453E7" w:rsidRDefault="0063782A" w:rsidP="0063782A">
      <w:pPr>
        <w:rPr>
          <w:lang w:val="sk-SK"/>
        </w:rPr>
      </w:pPr>
    </w:p>
    <w:p w14:paraId="428C31CA" w14:textId="61EFB66E" w:rsidR="0063782A" w:rsidRPr="001453E7" w:rsidRDefault="0063782A" w:rsidP="0063782A">
      <w:pPr>
        <w:rPr>
          <w:lang w:val="sk-SK"/>
        </w:rPr>
      </w:pPr>
      <w:r w:rsidRPr="001453E7">
        <w:rPr>
          <w:lang w:val="sk-SK"/>
        </w:rPr>
        <w:t xml:space="preserve">Maximum zápornej derivácie impedancie nastáva v čase najväčšej sily, ktorou srdce pumpuje krv a hodnota maxima zápornej derivácie je analogická hodnote maxima tejto sily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Maximom derivácie je pritom myslená maximálna záporná zmena derivácie impedancie od počiatku systoly (bod B). Pre komplikácie pri stanovení bodu B, sa bod B nahrádza nulovou úrovňou derivovanej impedancie. </w:t>
      </w:r>
    </w:p>
    <w:p w14:paraId="175EFA03" w14:textId="77777777" w:rsidR="0063782A" w:rsidRPr="001453E7" w:rsidRDefault="0063782A" w:rsidP="0063782A">
      <w:pPr>
        <w:jc w:val="center"/>
        <w:rPr>
          <w:lang w:val="sk-SK"/>
        </w:rPr>
      </w:pPr>
      <w:r w:rsidRPr="001453E7">
        <w:rPr>
          <w:noProof/>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9" w:name="_Ref510254830"/>
      <w:bookmarkStart w:id="40" w:name="_Ref516814048"/>
      <w:bookmarkStart w:id="41" w:name="_Ref510254819"/>
      <w:bookmarkStart w:id="42" w:name="_Toc516835674"/>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39"/>
      <w:bookmarkEnd w:id="40"/>
      <w:r w:rsidRPr="001453E7">
        <w:rPr>
          <w:rFonts w:asciiTheme="minorHAnsi" w:hAnsiTheme="minorHAnsi" w:cstheme="minorHAnsi"/>
          <w:i/>
          <w:noProof/>
          <w:lang w:val="sk-SK"/>
        </w:rPr>
        <w:t xml:space="preserve">: Rôzne tvary krivky </w:t>
      </w:r>
      <m:oMath>
        <m:r>
          <w:rPr>
            <w:rFonts w:ascii="Cambria Math" w:hAnsi="Cambria Math" w:cstheme="minorHAnsi"/>
            <w:noProof/>
            <w:lang w:val="sk-SK"/>
          </w:rPr>
          <m:t>-dZ/dt</m:t>
        </m:r>
      </m:oMath>
      <w:r w:rsidRPr="001453E7">
        <w:rPr>
          <w:rFonts w:asciiTheme="minorHAnsi" w:hAnsiTheme="minorHAnsi" w:cstheme="minorHAnsi"/>
          <w:i/>
          <w:noProof/>
          <w:lang w:val="sk-SK"/>
        </w:rPr>
        <w:t>; počiatok systoly – B bod a koniec systoly – X bod</w:t>
      </w:r>
      <w:bookmarkEnd w:id="41"/>
      <w:bookmarkEnd w:id="42"/>
      <w:r w:rsidRPr="001453E7">
        <w:rPr>
          <w:rFonts w:asciiTheme="minorHAnsi" w:hAnsiTheme="minorHAnsi" w:cstheme="minorHAnsi"/>
          <w:i/>
          <w:noProof/>
          <w:lang w:val="sk-SK"/>
        </w:rPr>
        <w:t xml:space="preserve">. Modrá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Na krivkách nieje vidno v literatúre popísaný zákmit na nástupnej hrane signálu </w:t>
      </w:r>
      <m:oMath>
        <m:r>
          <w:rPr>
            <w:rFonts w:ascii="Cambria Math" w:hAnsi="Cambria Math" w:cstheme="minorHAnsi"/>
            <w:noProof/>
            <w:lang w:val="sk-SK"/>
          </w:rPr>
          <m:t>-dZ/dt</m:t>
        </m:r>
      </m:oMath>
      <w:r w:rsidRPr="001453E7">
        <w:rPr>
          <w:rFonts w:asciiTheme="minorHAnsi" w:hAnsiTheme="minorHAnsi" w:cstheme="minorHAnsi"/>
          <w:i/>
          <w:noProof/>
          <w:lang w:val="sk-SK"/>
        </w:rPr>
        <w:t xml:space="preserve">. Preto je poloha bodov B a X diskutabilná. Pravdepodobné polohy bodov B a X sú vyznačené na obrázku. Červená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priemerovaná cez 30 tepov. Ani po priemerovaní nieje na krivke </w:t>
      </w:r>
      <m:oMath>
        <m:r>
          <w:rPr>
            <w:rFonts w:ascii="Cambria Math" w:hAnsi="Cambria Math" w:cstheme="minorHAnsi"/>
            <w:noProof/>
            <w:lang w:val="sk-SK"/>
          </w:rPr>
          <m:t>-dZ/dt</m:t>
        </m:r>
      </m:oMath>
      <w:r w:rsidRPr="001453E7" w:rsidDel="003C58E8">
        <w:rPr>
          <w:rFonts w:asciiTheme="minorHAnsi" w:hAnsiTheme="minorHAnsi" w:cstheme="minorHAnsi"/>
          <w:i/>
          <w:noProof/>
          <w:lang w:val="sk-SK"/>
        </w:rPr>
        <w:t xml:space="preserve"> </w:t>
      </w:r>
      <w:r w:rsidRPr="001453E7">
        <w:rPr>
          <w:rFonts w:asciiTheme="minorHAnsi" w:hAnsiTheme="minorHAnsi" w:cstheme="minorHAnsi"/>
          <w:i/>
          <w:noProof/>
          <w:lang w:val="sk-SK"/>
        </w:rPr>
        <w:t>vidno zákmit na nástupnej hrane.</w:t>
      </w:r>
    </w:p>
    <w:p w14:paraId="31690606" w14:textId="77777777" w:rsidR="0063782A" w:rsidRPr="001453E7" w:rsidRDefault="0063782A" w:rsidP="0063782A">
      <w:pPr>
        <w:rPr>
          <w:lang w:val="sk-SK"/>
        </w:rPr>
      </w:pPr>
    </w:p>
    <w:p w14:paraId="2518E421" w14:textId="77777777" w:rsidR="0063782A" w:rsidRPr="001453E7" w:rsidRDefault="0063782A" w:rsidP="00206DCC">
      <w:pPr>
        <w:pStyle w:val="Nadpis2"/>
        <w:widowControl/>
        <w:numPr>
          <w:ilvl w:val="1"/>
          <w:numId w:val="13"/>
        </w:numPr>
        <w:overflowPunct w:val="0"/>
        <w:autoSpaceDE w:val="0"/>
        <w:autoSpaceDN w:val="0"/>
        <w:adjustRightInd w:val="0"/>
        <w:spacing w:before="72" w:after="0" w:line="360" w:lineRule="auto"/>
        <w:jc w:val="both"/>
        <w:textAlignment w:val="baseline"/>
        <w:rPr>
          <w:lang w:val="sk-SK"/>
        </w:rPr>
      </w:pPr>
      <w:bookmarkStart w:id="43" w:name="_Toc517542055"/>
      <w:r w:rsidRPr="001453E7">
        <w:rPr>
          <w:lang w:val="sk-SK"/>
        </w:rPr>
        <w:t>Stanovenie parametrov zo srdcových zvukov (HS)</w:t>
      </w:r>
      <w:bookmarkEnd w:id="43"/>
    </w:p>
    <w:p w14:paraId="46F4988F" w14:textId="77777777" w:rsidR="0063782A" w:rsidRPr="001453E7" w:rsidRDefault="0063782A" w:rsidP="0063782A">
      <w:pPr>
        <w:rPr>
          <w:lang w:val="sk-SK"/>
        </w:rPr>
      </w:pPr>
    </w:p>
    <w:p w14:paraId="308D863C" w14:textId="0A2A0102" w:rsidR="0063782A" w:rsidRPr="001453E7" w:rsidRDefault="0063782A" w:rsidP="0063782A">
      <w:pPr>
        <w:rPr>
          <w:lang w:val="sk-SK"/>
        </w:rPr>
      </w:pPr>
      <w:r w:rsidRPr="001453E7">
        <w:rPr>
          <w:lang w:val="sk-SK"/>
        </w:rPr>
        <w:t xml:space="preserve">Pre komplikácie s určovaním počiatku a koncu LVET intervalu z </w:t>
      </w:r>
      <m:oMath>
        <m:r>
          <w:rPr>
            <w:rFonts w:ascii="Cambria Math" w:hAnsi="Cambria Math"/>
            <w:lang w:val="sk-SK"/>
          </w:rPr>
          <m:t>-dZ/dt</m:t>
        </m:r>
      </m:oMath>
      <w:r w:rsidRPr="001453E7">
        <w:rPr>
          <w:lang w:val="sk-SK"/>
        </w:rPr>
        <w:t xml:space="preserve"> je často nevyhnutné tieto parametre získať zo srdcových zvukov (Heart Sounds – HS). HS sa dajú zaznamenávať mikrofónom pripevneným na hrudníku. HS obyčajne tvoria dva zvuky: prvý srdcový zvuk (S1) a druhý srdcový zvuk (S2</w:t>
      </w:r>
      <w:r w:rsidR="00073E0B">
        <w:rPr>
          <w:lang w:val="sk-SK"/>
        </w:rPr>
        <w:t>)</w:t>
      </w:r>
      <w:r w:rsidRPr="001453E7">
        <w:rPr>
          <w:lang w:val="sk-SK"/>
        </w:rPr>
        <w:t xml:space="preserve">. Spolu sa tieto dva označujú ako základné srdcové zvuky (HS – 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1453E7" w:rsidRDefault="0063782A" w:rsidP="0063782A">
      <w:pPr>
        <w:rPr>
          <w:lang w:val="sk-SK"/>
        </w:rPr>
      </w:pPr>
    </w:p>
    <w:p w14:paraId="41A3971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4" w:name="_Toc386404204"/>
      <w:bookmarkStart w:id="45" w:name="_Toc517542056"/>
      <w:r w:rsidRPr="001453E7">
        <w:rPr>
          <w:lang w:val="sk-SK"/>
        </w:rPr>
        <w:lastRenderedPageBreak/>
        <w:t>S1S2 interval - odhad počiatku systoly</w:t>
      </w:r>
      <w:bookmarkEnd w:id="44"/>
      <w:bookmarkEnd w:id="45"/>
    </w:p>
    <w:p w14:paraId="3BE77BFC" w14:textId="77777777" w:rsidR="0063782A" w:rsidRPr="001453E7" w:rsidRDefault="0063782A" w:rsidP="0063782A">
      <w:pPr>
        <w:jc w:val="center"/>
        <w:rPr>
          <w:b/>
          <w:lang w:val="sk-SK"/>
        </w:rPr>
      </w:pPr>
    </w:p>
    <w:p w14:paraId="3A8C4259" w14:textId="77777777" w:rsidR="0063782A" w:rsidRPr="001453E7" w:rsidRDefault="0063782A" w:rsidP="0063782A">
      <w:pPr>
        <w:rPr>
          <w:lang w:val="sk-SK"/>
        </w:rPr>
      </w:pPr>
      <w:r w:rsidRPr="001453E7">
        <w:rPr>
          <w:lang w:val="sk-SK"/>
        </w:rPr>
        <w:t xml:space="preserve">Počiatok toku krvi z ľavej komory do aorty, ako ukazuje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je na krivke označovaný ako bod B. Ide o typický zákmit na nástupnej hrane derivovaného impedančného signálu. Tento bod sa má podľa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xml:space="preserve"> vyskytovať v okamihu najväčšej výchylky prvého srdcového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V praxi sa však pre problémy pri detekcii počiatku systoly nahrádza bod B nulovou úrovňou derivovanej impedancie.</w:t>
      </w:r>
    </w:p>
    <w:p w14:paraId="31DA14F8" w14:textId="77777777" w:rsidR="0063782A" w:rsidRPr="001453E7" w:rsidRDefault="0063782A" w:rsidP="0063782A">
      <w:pPr>
        <w:rPr>
          <w:lang w:val="sk-SK"/>
        </w:rPr>
      </w:pPr>
    </w:p>
    <w:p w14:paraId="16633042" w14:textId="2441C502" w:rsidR="0063782A" w:rsidRPr="001453E7" w:rsidRDefault="002D1756"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6" w:name="_Toc386404205"/>
      <w:bookmarkStart w:id="47" w:name="_Toc517542057"/>
      <w:r>
        <w:rPr>
          <w:lang w:val="sk-SK"/>
        </w:rPr>
        <w:t xml:space="preserve">S1S2 interval </w:t>
      </w:r>
      <w:r w:rsidR="0063782A" w:rsidRPr="001453E7">
        <w:rPr>
          <w:lang w:val="sk-SK"/>
        </w:rPr>
        <w:t>- odhad konca systoly</w:t>
      </w:r>
      <w:bookmarkEnd w:id="46"/>
      <w:bookmarkEnd w:id="47"/>
    </w:p>
    <w:p w14:paraId="763F165C" w14:textId="77777777" w:rsidR="0063782A" w:rsidRPr="001453E7" w:rsidRDefault="0063782A" w:rsidP="0063782A">
      <w:pPr>
        <w:rPr>
          <w:lang w:val="sk-SK"/>
        </w:rPr>
      </w:pPr>
    </w:p>
    <w:p w14:paraId="6D49C513" w14:textId="77777777" w:rsidR="0063782A" w:rsidRPr="001453E7" w:rsidRDefault="0063782A" w:rsidP="0063782A">
      <w:pPr>
        <w:rPr>
          <w:lang w:val="sk-SK"/>
        </w:rPr>
      </w:pPr>
      <w:r w:rsidRPr="001453E7">
        <w:rPr>
          <w:lang w:val="sk-SK"/>
        </w:rPr>
        <w:t xml:space="preserve">Bod X je najnižším bodom na </w:t>
      </w:r>
      <m:oMath>
        <m:r>
          <w:rPr>
            <w:rFonts w:ascii="Cambria Math" w:hAnsi="Cambria Math"/>
            <w:lang w:val="sk-SK"/>
          </w:rPr>
          <m:t>-dZ/dt</m:t>
        </m:r>
      </m:oMath>
      <w:r w:rsidRPr="001453E7">
        <w:rPr>
          <w:lang w:val="sk-SK"/>
        </w:rPr>
        <w:t xml:space="preserve"> a má reprezentovať koniec S1S2 intervalu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Tento zdroj udáva, že u väčšiny ľudí je tento bod dobre definovaný, u cca 10% môžu byť v blízkosti dva či viac takýchto bodov, čo prináša možnosť chyby pri určení konca S1S2 intervalu. Pomôcť by vtedy mal druhý srdcový zvuk – S2, ktorý by mal korešpondovať s bodom X.</w:t>
      </w:r>
    </w:p>
    <w:bookmarkEnd w:id="3"/>
    <w:bookmarkEnd w:id="4"/>
    <w:p w14:paraId="421A5B45" w14:textId="77777777" w:rsidR="0063782A" w:rsidRPr="001453E7" w:rsidRDefault="0063782A" w:rsidP="002D1756">
      <w:pPr>
        <w:pStyle w:val="Popis"/>
        <w:ind w:left="0" w:firstLine="0"/>
        <w:rPr>
          <w:lang w:val="sk-SK"/>
        </w:rPr>
      </w:pPr>
    </w:p>
    <w:p w14:paraId="082C392A" w14:textId="77777777" w:rsidR="0063782A" w:rsidRPr="001453E7" w:rsidRDefault="0063782A" w:rsidP="0063782A">
      <w:pPr>
        <w:spacing w:after="160" w:line="259" w:lineRule="auto"/>
        <w:jc w:val="left"/>
        <w:rPr>
          <w:lang w:val="sk-SK"/>
        </w:rPr>
      </w:pPr>
      <w:r w:rsidRPr="001453E7">
        <w:rPr>
          <w:lang w:val="sk-SK"/>
        </w:rPr>
        <w:br w:type="page"/>
      </w:r>
    </w:p>
    <w:p w14:paraId="2399C498"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48" w:name="_Toc386404211"/>
      <w:bookmarkStart w:id="49" w:name="_Toc510268148"/>
      <w:bookmarkStart w:id="50" w:name="_Toc517542058"/>
      <w:r w:rsidRPr="001453E7">
        <w:rPr>
          <w:lang w:val="sk-SK"/>
        </w:rPr>
        <w:lastRenderedPageBreak/>
        <w:t>Ciele dizertácie</w:t>
      </w:r>
      <w:bookmarkEnd w:id="48"/>
      <w:bookmarkEnd w:id="49"/>
      <w:bookmarkEnd w:id="50"/>
    </w:p>
    <w:p w14:paraId="5D17C7DE" w14:textId="2BE0BCEB" w:rsidR="0063782A" w:rsidRPr="001453E7" w:rsidRDefault="0063782A" w:rsidP="0063782A">
      <w:pPr>
        <w:rPr>
          <w:lang w:val="sk-SK"/>
        </w:rPr>
      </w:pPr>
      <w:r w:rsidRPr="001453E7">
        <w:rPr>
          <w:lang w:val="sk-SK"/>
        </w:rPr>
        <w:t>Cieľom tejto prace je štúdium vzájom</w:t>
      </w:r>
      <w:r w:rsidR="00377D27" w:rsidRPr="001453E7">
        <w:rPr>
          <w:lang w:val="sk-SK"/>
        </w:rPr>
        <w:t>n</w:t>
      </w:r>
      <w:r w:rsidRPr="001453E7">
        <w:rPr>
          <w:lang w:val="sk-SK"/>
        </w:rPr>
        <w:t>ých väzieb hemodynamických parametrov detekovaných z impedancie hrudníka, impedancie krkavíc, impedancie dolných a horných končatín, sr</w:t>
      </w:r>
      <w:r w:rsidR="002D1756">
        <w:rPr>
          <w:lang w:val="sk-SK"/>
        </w:rPr>
        <w:t>dcov</w:t>
      </w:r>
      <w:r w:rsidRPr="001453E7">
        <w:rPr>
          <w:lang w:val="sk-SK"/>
        </w:rPr>
        <w:t>ých zvukov, arteriálneho krvného tlaku a EKG</w:t>
      </w:r>
      <w:r w:rsidR="001453E7">
        <w:rPr>
          <w:lang w:val="sk-SK"/>
        </w:rPr>
        <w:t xml:space="preserve"> počas hlbokého a spont</w:t>
      </w:r>
      <w:r w:rsidRPr="001453E7">
        <w:rPr>
          <w:lang w:val="sk-SK"/>
        </w:rPr>
        <w:t xml:space="preserve">ánneho dýchania. </w:t>
      </w:r>
      <w:r w:rsidR="0005514F">
        <w:rPr>
          <w:lang w:val="sk-SK"/>
        </w:rPr>
        <w:t>Budú</w:t>
      </w:r>
      <w:r w:rsidRPr="001453E7">
        <w:rPr>
          <w:lang w:val="sk-SK"/>
        </w:rPr>
        <w:t xml:space="preserve"> navrhnuté nové metódy na spresnenie detekciu parametrov slúžiacich na výpočet sr</w:t>
      </w:r>
      <w:r w:rsidR="002D1756">
        <w:rPr>
          <w:lang w:val="sk-SK"/>
        </w:rPr>
        <w:t>dcov</w:t>
      </w:r>
      <w:r w:rsidRPr="001453E7">
        <w:rPr>
          <w:lang w:val="sk-SK"/>
        </w:rPr>
        <w:t>ého výdaja. Dôraz je kladený na stanovenie vp</w:t>
      </w:r>
      <w:r w:rsidR="002D1756">
        <w:rPr>
          <w:lang w:val="sk-SK"/>
        </w:rPr>
        <w:t>l</w:t>
      </w:r>
      <w:r w:rsidRPr="001453E7">
        <w:rPr>
          <w:lang w:val="sk-SK"/>
        </w:rPr>
        <w:t xml:space="preserve">yvu respirácie na impedančný signál a stanovenie možnosti eliminácie respiračných vplyvov. Následne </w:t>
      </w:r>
      <w:r w:rsidR="0005514F">
        <w:rPr>
          <w:lang w:val="sk-SK"/>
        </w:rPr>
        <w:t>budú</w:t>
      </w:r>
      <w:r w:rsidRPr="001453E7">
        <w:rPr>
          <w:lang w:val="sk-SK"/>
        </w:rPr>
        <w:t xml:space="preserve"> nové metódy porovnané s výpočtom SV pomocou Dopplerovskej echokardiografie a termodilúcie.</w:t>
      </w:r>
    </w:p>
    <w:p w14:paraId="745B88E1" w14:textId="77777777" w:rsidR="0063782A" w:rsidRPr="001453E7" w:rsidRDefault="0063782A" w:rsidP="0063782A">
      <w:pPr>
        <w:rPr>
          <w:lang w:val="sk-SK"/>
        </w:rPr>
      </w:pPr>
    </w:p>
    <w:p w14:paraId="769F1BE4" w14:textId="77777777" w:rsidR="0063782A" w:rsidRPr="001453E7" w:rsidRDefault="0063782A" w:rsidP="0063782A">
      <w:pPr>
        <w:rPr>
          <w:lang w:val="sk-SK"/>
        </w:rPr>
      </w:pPr>
      <w:r w:rsidRPr="001453E7">
        <w:rPr>
          <w:lang w:val="sk-SK"/>
        </w:rPr>
        <w:t xml:space="preserve">Návrh a otestovanie novej metodiky detekcie parametrov pre výpočet SV zahrňuje: </w:t>
      </w:r>
    </w:p>
    <w:p w14:paraId="50FDF948" w14:textId="7C77E38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Detekcia prvého a druhého sr</w:t>
      </w:r>
      <w:r w:rsidR="002D1756">
        <w:rPr>
          <w:lang w:val="sk-SK"/>
        </w:rPr>
        <w:t>dcov</w:t>
      </w:r>
      <w:r w:rsidRPr="001453E7">
        <w:rPr>
          <w:lang w:val="sk-SK"/>
        </w:rPr>
        <w:t xml:space="preserve">ého zvuku (S1, S2) </w:t>
      </w:r>
    </w:p>
    <w:p w14:paraId="3A5117F2" w14:textId="7777777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 xml:space="preserve">Detekcia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p>
    <w:p w14:paraId="5410821E" w14:textId="67BC4D2C"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Stanovenie súvislostí detekovaných parametrov</w:t>
      </w:r>
      <w:r w:rsidR="0005514F">
        <w:rPr>
          <w:lang w:val="sk-SK"/>
        </w:rPr>
        <w:t xml:space="preserve"> </w:t>
      </w:r>
      <w:bookmarkStart w:id="51" w:name="_GoBack"/>
      <w:bookmarkEnd w:id="51"/>
      <w:r w:rsidRPr="001453E7">
        <w:rPr>
          <w:lang w:val="sk-SK"/>
        </w:rPr>
        <w:t>s fyziologickými procesmi – s respiráciou</w:t>
      </w:r>
    </w:p>
    <w:p w14:paraId="185CA59F" w14:textId="77777777" w:rsidR="0063782A" w:rsidRPr="001453E7" w:rsidRDefault="0063782A" w:rsidP="0063782A">
      <w:pPr>
        <w:pStyle w:val="Odsekzoznamu"/>
        <w:rPr>
          <w:lang w:val="sk-SK"/>
        </w:rPr>
      </w:pPr>
    </w:p>
    <w:p w14:paraId="354A8DBE" w14:textId="77777777" w:rsidR="0063782A" w:rsidRPr="001453E7" w:rsidRDefault="0063782A" w:rsidP="0063782A">
      <w:pPr>
        <w:rPr>
          <w:lang w:val="sk-SK"/>
        </w:rPr>
      </w:pPr>
      <w:r w:rsidRPr="001453E7">
        <w:rPr>
          <w:lang w:val="sk-SK"/>
        </w:rPr>
        <w:t>Štatistické spracovanie hodnôt hemodynamických parametrov počas merania</w:t>
      </w:r>
    </w:p>
    <w:p w14:paraId="082C88B8"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Popisná štatistika parametrov počas hlbokého a spontánneho dýchania</w:t>
      </w:r>
    </w:p>
    <w:p w14:paraId="2F85B464" w14:textId="77777777" w:rsidR="0063782A" w:rsidRPr="001453E7" w:rsidRDefault="0063782A" w:rsidP="0063782A">
      <w:pPr>
        <w:pStyle w:val="Odsekzoznamu"/>
        <w:rPr>
          <w:lang w:val="sk-SK"/>
        </w:rPr>
      </w:pPr>
    </w:p>
    <w:p w14:paraId="376626FD" w14:textId="77777777" w:rsidR="0063782A" w:rsidRPr="001453E7" w:rsidRDefault="0063782A" w:rsidP="0063782A">
      <w:pPr>
        <w:rPr>
          <w:lang w:val="sk-SK"/>
        </w:rPr>
      </w:pPr>
      <w:r w:rsidRPr="001453E7">
        <w:rPr>
          <w:lang w:val="sk-SK"/>
        </w:rPr>
        <w:t xml:space="preserve">Analýza vzájomných väzieb hemodynamických parametrov, kde bude sledovaná: </w:t>
      </w:r>
    </w:p>
    <w:p w14:paraId="64F27666"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Sila väzby parametrov na hlboké a spontánne dýchanie</w:t>
      </w:r>
    </w:p>
    <w:p w14:paraId="44B513A0" w14:textId="4526EE46"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Oneskorenie</w:t>
      </w:r>
      <w:r w:rsidR="002D1756">
        <w:rPr>
          <w:lang w:val="sk-SK"/>
        </w:rPr>
        <w:t xml:space="preserve"> </w:t>
      </w:r>
      <w:r w:rsidRPr="001453E7">
        <w:rPr>
          <w:lang w:val="sk-SK"/>
        </w:rPr>
        <w:t>reakcie parametrov na hlboké a spontánne dýchanie</w:t>
      </w:r>
    </w:p>
    <w:p w14:paraId="71BEC287" w14:textId="77777777" w:rsidR="0063782A" w:rsidRPr="001453E7" w:rsidRDefault="0063782A" w:rsidP="0063782A">
      <w:pPr>
        <w:pStyle w:val="Odsekzoznamu"/>
        <w:rPr>
          <w:lang w:val="sk-SK"/>
        </w:rPr>
      </w:pPr>
    </w:p>
    <w:p w14:paraId="3E39BA57" w14:textId="7C27A949" w:rsidR="0063782A" w:rsidRPr="001453E7" w:rsidRDefault="0063782A" w:rsidP="0063782A">
      <w:pPr>
        <w:rPr>
          <w:lang w:val="sk-SK"/>
        </w:rPr>
      </w:pPr>
      <w:r w:rsidRPr="001453E7">
        <w:rPr>
          <w:lang w:val="sk-SK"/>
        </w:rPr>
        <w:t>Bude navrhnutá metóda na stanovenie sr</w:t>
      </w:r>
      <w:r w:rsidR="002D1756">
        <w:rPr>
          <w:lang w:val="sk-SK"/>
        </w:rPr>
        <w:t>dcov</w:t>
      </w:r>
      <w:r w:rsidRPr="001453E7">
        <w:rPr>
          <w:lang w:val="sk-SK"/>
        </w:rPr>
        <w:t xml:space="preserve">ého výdaja z impedancie krku: </w:t>
      </w:r>
    </w:p>
    <w:p w14:paraId="47AE7AD7" w14:textId="0C099435"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Budú diskutované výhod</w:t>
      </w:r>
      <w:r w:rsidR="00377D27" w:rsidRPr="001453E7">
        <w:rPr>
          <w:lang w:val="sk-SK"/>
        </w:rPr>
        <w:t>y</w:t>
      </w:r>
      <w:r w:rsidRPr="001453E7">
        <w:rPr>
          <w:lang w:val="sk-SK"/>
        </w:rPr>
        <w:t xml:space="preserve"> a nev</w:t>
      </w:r>
      <w:r w:rsidR="00377D27" w:rsidRPr="001453E7">
        <w:rPr>
          <w:lang w:val="sk-SK"/>
        </w:rPr>
        <w:t>ý</w:t>
      </w:r>
      <w:r w:rsidRPr="001453E7">
        <w:rPr>
          <w:lang w:val="sk-SK"/>
        </w:rPr>
        <w:t>hody tejto metódy</w:t>
      </w:r>
    </w:p>
    <w:p w14:paraId="0BAB5EC7" w14:textId="7826F9F4"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Metóda bu</w:t>
      </w:r>
      <w:r w:rsidR="00377D27" w:rsidRPr="001453E7">
        <w:rPr>
          <w:lang w:val="sk-SK"/>
        </w:rPr>
        <w:t>de porovnaná s meraním termodil</w:t>
      </w:r>
      <w:r w:rsidRPr="001453E7">
        <w:rPr>
          <w:lang w:val="sk-SK"/>
        </w:rPr>
        <w:t>úciou, echokardiografiou</w:t>
      </w:r>
    </w:p>
    <w:p w14:paraId="485FB582" w14:textId="77777777" w:rsidR="0063782A" w:rsidRPr="001453E7" w:rsidRDefault="0063782A" w:rsidP="0063782A">
      <w:pPr>
        <w:pStyle w:val="Odsekzoznamu"/>
        <w:rPr>
          <w:lang w:val="sk-SK"/>
        </w:rPr>
      </w:pPr>
    </w:p>
    <w:p w14:paraId="1AC3256E" w14:textId="3B51C04F" w:rsidR="0063782A" w:rsidRPr="001453E7" w:rsidRDefault="0063782A" w:rsidP="0063782A">
      <w:pPr>
        <w:rPr>
          <w:lang w:val="sk-SK"/>
        </w:rPr>
      </w:pPr>
      <w:r w:rsidRPr="001453E7">
        <w:rPr>
          <w:lang w:val="sk-SK"/>
        </w:rPr>
        <w:t>Bude spracovaná analýza kontinuálne</w:t>
      </w:r>
      <w:r w:rsidR="002D1756">
        <w:rPr>
          <w:lang w:val="sk-SK"/>
        </w:rPr>
        <w:t>ho merania</w:t>
      </w:r>
      <w:r w:rsidRPr="001453E7">
        <w:rPr>
          <w:lang w:val="sk-SK"/>
        </w:rPr>
        <w:t xml:space="preserve"> sr</w:t>
      </w:r>
      <w:r w:rsidR="002D1756">
        <w:rPr>
          <w:lang w:val="sk-SK"/>
        </w:rPr>
        <w:t>dcov</w:t>
      </w:r>
      <w:r w:rsidRPr="001453E7">
        <w:rPr>
          <w:lang w:val="sk-SK"/>
        </w:rPr>
        <w:t>ého výdaju počas fyzickej záťaže</w:t>
      </w:r>
    </w:p>
    <w:p w14:paraId="4B7FA156" w14:textId="77777777" w:rsidR="0063782A" w:rsidRPr="001453E7" w:rsidRDefault="0063782A" w:rsidP="00206DCC">
      <w:pPr>
        <w:pStyle w:val="Odsekzoznamu"/>
        <w:widowControl/>
        <w:numPr>
          <w:ilvl w:val="0"/>
          <w:numId w:val="23"/>
        </w:numPr>
        <w:overflowPunct w:val="0"/>
        <w:autoSpaceDE w:val="0"/>
        <w:autoSpaceDN w:val="0"/>
        <w:adjustRightInd w:val="0"/>
        <w:spacing w:after="0" w:line="360" w:lineRule="auto"/>
        <w:textAlignment w:val="baseline"/>
        <w:rPr>
          <w:lang w:val="sk-SK"/>
        </w:rPr>
      </w:pPr>
      <w:r w:rsidRPr="001453E7">
        <w:rPr>
          <w:lang w:val="sk-SK"/>
        </w:rPr>
        <w:t>Analyzovaný bude súbor dát pacientov po transplantácií srdca</w:t>
      </w:r>
    </w:p>
    <w:p w14:paraId="7A5D38CE" w14:textId="77777777" w:rsidR="0063782A" w:rsidRPr="001453E7" w:rsidRDefault="0063782A" w:rsidP="0063782A">
      <w:pPr>
        <w:pStyle w:val="Odsekzoznamu"/>
        <w:rPr>
          <w:lang w:val="sk-SK"/>
        </w:rPr>
        <w:sectPr w:rsidR="0063782A" w:rsidRPr="001453E7" w:rsidSect="009371E6">
          <w:headerReference w:type="default" r:id="rId20"/>
          <w:footerReference w:type="default" r:id="rId21"/>
          <w:headerReference w:type="first" r:id="rId22"/>
          <w:footerReference w:type="first" r:id="rId23"/>
          <w:pgSz w:w="11907" w:h="16840" w:code="9"/>
          <w:pgMar w:top="1418" w:right="1418" w:bottom="1418" w:left="1985" w:header="737" w:footer="737" w:gutter="0"/>
          <w:pgNumType w:start="1"/>
          <w:cols w:space="708"/>
          <w:noEndnote/>
          <w:titlePg/>
        </w:sectPr>
      </w:pPr>
    </w:p>
    <w:p w14:paraId="65592B7F"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52" w:name="_Toc510268149"/>
      <w:bookmarkStart w:id="53" w:name="_Toc517542059"/>
      <w:r w:rsidRPr="001453E7">
        <w:rPr>
          <w:lang w:val="sk-SK"/>
        </w:rPr>
        <w:lastRenderedPageBreak/>
        <w:t>Dosiahnuté vedecké poznatky</w:t>
      </w:r>
      <w:bookmarkEnd w:id="52"/>
      <w:bookmarkEnd w:id="53"/>
    </w:p>
    <w:p w14:paraId="28E6A04C" w14:textId="4A4B673F" w:rsidR="0063782A" w:rsidRPr="001453E7" w:rsidRDefault="0063782A" w:rsidP="0063782A">
      <w:pPr>
        <w:rPr>
          <w:lang w:val="sk-SK"/>
        </w:rPr>
      </w:pPr>
      <w:r w:rsidRPr="001453E7">
        <w:rPr>
          <w:lang w:val="sk-SK"/>
        </w:rPr>
        <w:t>Výsledky tejto práce sú rozdelené na dve časti. Prvá časť, Detekcia parametrov výpočtu tepového objemu - SV sa zaoberá detekciou, variabilitou a popisom bioimpedančných parametrov. Sú tu hodnotené jednak parametre potrebné na výpočet srdcového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Výpočet srdcového výdaja. Obsahuje návrh metodiky na výpočet SV z impedancie krku a jej porovnanie s echokardiografiou a termodilúciou. Ďalej obsahuje kontinuálne meranie SV pri záťaži z impedancie hrudníka.</w:t>
      </w:r>
    </w:p>
    <w:p w14:paraId="32A0526F" w14:textId="77777777" w:rsidR="0063782A" w:rsidRPr="001453E7" w:rsidRDefault="0063782A" w:rsidP="0063782A">
      <w:pPr>
        <w:rPr>
          <w:lang w:val="sk-SK"/>
        </w:rPr>
      </w:pPr>
    </w:p>
    <w:p w14:paraId="4B874976"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54" w:name="_Toc510268150"/>
      <w:bookmarkStart w:id="55" w:name="_Toc517542060"/>
      <w:r w:rsidRPr="001453E7">
        <w:rPr>
          <w:lang w:val="sk-SK"/>
        </w:rPr>
        <w:t>Detekcia parametrov</w:t>
      </w:r>
      <w:bookmarkEnd w:id="54"/>
      <w:r w:rsidRPr="001453E7">
        <w:rPr>
          <w:lang w:val="sk-SK"/>
        </w:rPr>
        <w:t xml:space="preserve"> výpočtu tepového objemu - SV</w:t>
      </w:r>
      <w:bookmarkEnd w:id="55"/>
    </w:p>
    <w:p w14:paraId="201A053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56" w:name="_Toc510268154"/>
      <w:bookmarkStart w:id="57" w:name="_Toc517542061"/>
      <w:r w:rsidRPr="001453E7">
        <w:rPr>
          <w:lang w:val="sk-SK"/>
        </w:rPr>
        <w:t>Meraní dobrovoľníci</w:t>
      </w:r>
      <w:bookmarkEnd w:id="56"/>
      <w:bookmarkEnd w:id="57"/>
    </w:p>
    <w:p w14:paraId="2147D90B" w14:textId="77777777" w:rsidR="0063782A" w:rsidRPr="001453E7" w:rsidRDefault="0063782A" w:rsidP="0063782A">
      <w:pPr>
        <w:rPr>
          <w:lang w:val="sk-SK"/>
        </w:rPr>
      </w:pPr>
      <w:r w:rsidRPr="001453E7">
        <w:rPr>
          <w:lang w:val="sk-SK"/>
        </w:rPr>
        <w:t xml:space="preserve">V tejto analýze boli vyhodnotené dáta namerané u 30-tich zdravých dobrovoľníkov vo veku 20-36 rokov. Charakteristiky meraných dobrovoľníkov uvádza </w:t>
      </w:r>
      <w:r w:rsidRPr="001453E7">
        <w:rPr>
          <w:lang w:val="sk-SK"/>
        </w:rPr>
        <w:fldChar w:fldCharType="begin"/>
      </w:r>
      <w:r w:rsidRPr="001453E7">
        <w:rPr>
          <w:lang w:val="sk-SK"/>
        </w:rPr>
        <w:instrText xml:space="preserve"> REF _Ref509515091 \h </w:instrText>
      </w:r>
      <w:r w:rsidRPr="001453E7">
        <w:rPr>
          <w:lang w:val="sk-SK"/>
        </w:rPr>
      </w:r>
      <w:r w:rsidRPr="001453E7">
        <w:rPr>
          <w:lang w:val="sk-SK"/>
        </w:rPr>
        <w:fldChar w:fldCharType="separate"/>
      </w:r>
      <w:r w:rsidR="00384A78" w:rsidRPr="001453E7">
        <w:rPr>
          <w:lang w:val="sk-SK"/>
        </w:rPr>
        <w:t xml:space="preserve">Tabuľka </w:t>
      </w:r>
      <w:r w:rsidR="00384A78">
        <w:rPr>
          <w:noProof/>
          <w:lang w:val="sk-SK"/>
        </w:rPr>
        <w:t>1</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1453E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23.1 ± 4.5</w:t>
            </w:r>
          </w:p>
        </w:tc>
      </w:tr>
      <w:tr w:rsidR="0063782A" w:rsidRPr="001453E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Muži / Ženy (n) </w:t>
            </w:r>
          </w:p>
        </w:tc>
        <w:tc>
          <w:tcPr>
            <w:tcW w:w="2620" w:type="dxa"/>
            <w:tcBorders>
              <w:top w:val="nil"/>
              <w:left w:val="nil"/>
              <w:bottom w:val="nil"/>
              <w:right w:val="nil"/>
            </w:tcBorders>
            <w:shd w:val="clear" w:color="auto" w:fill="auto"/>
            <w:noWrap/>
            <w:vAlign w:val="center"/>
            <w:hideMark/>
          </w:tcPr>
          <w:p w14:paraId="00619D8C" w14:textId="1FBA28AB"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15 / 15</w:t>
            </w:r>
            <w:r w:rsidR="008A0785">
              <w:rPr>
                <w:rFonts w:asciiTheme="minorHAnsi" w:hAnsiTheme="minorHAnsi" w:cstheme="minorHAnsi"/>
                <w:lang w:val="sk-SK"/>
              </w:rPr>
              <w:t xml:space="preserve"> </w:t>
            </w:r>
          </w:p>
        </w:tc>
      </w:tr>
      <w:tr w:rsidR="0063782A" w:rsidRPr="001453E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179 ± 6 </w:t>
            </w:r>
          </w:p>
        </w:tc>
      </w:tr>
      <w:tr w:rsidR="0063782A" w:rsidRPr="001453E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12 </w:t>
            </w:r>
          </w:p>
        </w:tc>
      </w:tr>
      <w:tr w:rsidR="0063782A" w:rsidRPr="001453E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136 ± 34 </w:t>
            </w:r>
          </w:p>
        </w:tc>
      </w:tr>
      <w:tr w:rsidR="0063782A" w:rsidRPr="001453E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22 </w:t>
            </w:r>
          </w:p>
        </w:tc>
      </w:tr>
      <w:tr w:rsidR="0063782A" w:rsidRPr="001453E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94 ± 26 </w:t>
            </w:r>
          </w:p>
        </w:tc>
      </w:tr>
      <w:tr w:rsidR="0063782A" w:rsidRPr="001453E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0.94 ± 0.12 </w:t>
            </w:r>
          </w:p>
        </w:tc>
      </w:tr>
      <w:tr w:rsidR="0063782A" w:rsidRPr="001453E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22 ± 2.7 </w:t>
            </w:r>
          </w:p>
        </w:tc>
      </w:tr>
    </w:tbl>
    <w:p w14:paraId="2DD9DA9B" w14:textId="77777777" w:rsidR="0063782A" w:rsidRPr="001453E7" w:rsidRDefault="0063782A" w:rsidP="0063782A">
      <w:pPr>
        <w:pStyle w:val="Popis"/>
        <w:rPr>
          <w:lang w:val="sk-SK"/>
        </w:rPr>
      </w:pPr>
      <w:bookmarkStart w:id="58" w:name="_Toc509997476"/>
      <w:bookmarkStart w:id="59" w:name="_Ref509515091"/>
      <w:bookmarkStart w:id="60" w:name="_Toc510268065"/>
      <w:bookmarkStart w:id="61" w:name="_Toc513584976"/>
      <w:bookmarkStart w:id="62" w:name="_Toc516835699"/>
      <w:r w:rsidRPr="001453E7">
        <w:rPr>
          <w:lang w:val="sk-SK"/>
        </w:rPr>
        <w:t xml:space="preserve">Tabuľka </w:t>
      </w:r>
      <w:r w:rsidRPr="001453E7">
        <w:rPr>
          <w:lang w:val="sk-SK"/>
        </w:rPr>
        <w:fldChar w:fldCharType="begin"/>
      </w:r>
      <w:r w:rsidRPr="001453E7">
        <w:rPr>
          <w:lang w:val="sk-SK"/>
        </w:rPr>
        <w:instrText xml:space="preserve"> SEQ Tabuľka \* ARABIC </w:instrText>
      </w:r>
      <w:r w:rsidRPr="001453E7">
        <w:rPr>
          <w:lang w:val="sk-SK"/>
        </w:rPr>
        <w:fldChar w:fldCharType="separate"/>
      </w:r>
      <w:r w:rsidR="00384A78">
        <w:rPr>
          <w:noProof/>
          <w:lang w:val="sk-SK"/>
        </w:rPr>
        <w:t>1</w:t>
      </w:r>
      <w:bookmarkEnd w:id="58"/>
      <w:r w:rsidRPr="001453E7">
        <w:rPr>
          <w:lang w:val="sk-SK"/>
        </w:rPr>
        <w:fldChar w:fldCharType="end"/>
      </w:r>
      <w:bookmarkEnd w:id="59"/>
      <w:r w:rsidRPr="001453E7">
        <w:rPr>
          <w:lang w:val="sk-SK"/>
        </w:rPr>
        <w:t>: Charakteristiky meraných dobrovoľníkov.</w:t>
      </w:r>
      <w:bookmarkEnd w:id="60"/>
      <w:bookmarkEnd w:id="61"/>
      <w:bookmarkEnd w:id="62"/>
    </w:p>
    <w:p w14:paraId="19A4492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3" w:name="_Toc510268155"/>
      <w:bookmarkStart w:id="64" w:name="_Toc517542062"/>
      <w:r w:rsidRPr="001453E7">
        <w:rPr>
          <w:lang w:val="sk-SK"/>
        </w:rPr>
        <w:t>Merací protokol</w:t>
      </w:r>
      <w:bookmarkEnd w:id="63"/>
      <w:bookmarkEnd w:id="64"/>
    </w:p>
    <w:p w14:paraId="4E96EC4E" w14:textId="77777777" w:rsidR="0063782A" w:rsidRPr="001453E7" w:rsidRDefault="0063782A" w:rsidP="0063782A">
      <w:pPr>
        <w:rPr>
          <w:lang w:val="sk-SK"/>
        </w:rPr>
      </w:pPr>
    </w:p>
    <w:p w14:paraId="0EF43A57" w14:textId="77777777" w:rsidR="0063782A" w:rsidRPr="001453E7" w:rsidRDefault="0063782A" w:rsidP="0063782A">
      <w:pPr>
        <w:rPr>
          <w:lang w:val="sk-SK"/>
        </w:rPr>
      </w:pPr>
      <w:r w:rsidRPr="001453E7">
        <w:rPr>
          <w:lang w:val="sk-SK"/>
        </w:rPr>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1453E7">
        <w:rPr>
          <w:lang w:val="sk-SK"/>
        </w:rPr>
        <w:lastRenderedPageBreak/>
        <w:t>spontánne dýchanie. Druhá fáza bolo hlboké dýchanie pri ktorej dobrovoľníci dýchali s frekvenciou 0.1Hz (5 sekúnd nádych, 5 sekúnd výdych) podľa inštrukcií na monitore. Nakoniec nasledovala opäť fáza spontánneho dýchania.</w:t>
      </w:r>
    </w:p>
    <w:p w14:paraId="4A6ED274"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5" w:name="_Toc517542063"/>
      <w:r w:rsidRPr="001453E7">
        <w:rPr>
          <w:lang w:val="sk-SK"/>
        </w:rPr>
        <w:t>Merané signály</w:t>
      </w:r>
      <w:bookmarkEnd w:id="65"/>
    </w:p>
    <w:p w14:paraId="188C847C" w14:textId="77777777" w:rsidR="0063782A" w:rsidRPr="001453E7" w:rsidRDefault="0063782A" w:rsidP="0063782A">
      <w:pPr>
        <w:rPr>
          <w:lang w:val="sk-SK"/>
        </w:rPr>
      </w:pPr>
    </w:p>
    <w:p w14:paraId="61C34271" w14:textId="77777777" w:rsidR="0063782A" w:rsidRPr="001453E7" w:rsidRDefault="0063782A" w:rsidP="0063782A">
      <w:pPr>
        <w:rPr>
          <w:lang w:val="sk-SK"/>
        </w:rPr>
      </w:pPr>
      <w:r w:rsidRPr="001453E7">
        <w:rPr>
          <w:lang w:val="sk-SK"/>
        </w:rPr>
        <w:t>V tejto práci sú spracované tieto signály:</w:t>
      </w:r>
    </w:p>
    <w:p w14:paraId="1AD8C823" w14:textId="77777777" w:rsidR="0063782A" w:rsidRPr="001453E7" w:rsidRDefault="0063782A" w:rsidP="0063782A">
      <w:pPr>
        <w:rPr>
          <w:lang w:val="sk-SK"/>
        </w:rPr>
      </w:pPr>
    </w:p>
    <w:p w14:paraId="0982AD73" w14:textId="36F33544"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7544DA3C"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6D75183F" w14:textId="597DA978" w:rsidR="0063782A" w:rsidRPr="001453E7" w:rsidRDefault="00377D27"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kontinuálny arteriálny krvný tlak Penázovou metó</w:t>
      </w:r>
      <w:r w:rsidR="0063782A" w:rsidRPr="001453E7">
        <w:rPr>
          <w:lang w:val="sk-SK"/>
        </w:rPr>
        <w:t>dou</w:t>
      </w:r>
      <w:r w:rsidR="008A0785">
        <w:rPr>
          <w:lang w:val="sk-SK"/>
        </w:rPr>
        <w:t xml:space="preserve"> </w:t>
      </w:r>
      <w:r w:rsidR="0063782A" w:rsidRPr="001453E7">
        <w:rPr>
          <w:lang w:val="sk-SK"/>
        </w:rPr>
        <w:t xml:space="preserve">(Finapres-2300, Ohmeda Medical, Englewood, Co., USA) </w:t>
      </w:r>
    </w:p>
    <w:p w14:paraId="40300AD1"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0E1BDD5A" w14:textId="77777777" w:rsidR="0063782A" w:rsidRPr="001453E7" w:rsidRDefault="0063782A" w:rsidP="0063782A">
      <w:pPr>
        <w:rPr>
          <w:lang w:val="sk-SK"/>
        </w:rPr>
      </w:pPr>
    </w:p>
    <w:p w14:paraId="5E078EF9" w14:textId="77777777" w:rsidR="0063782A" w:rsidRPr="001453E7" w:rsidRDefault="0063782A" w:rsidP="0063782A">
      <w:pPr>
        <w:rPr>
          <w:lang w:val="sk-SK"/>
        </w:rPr>
      </w:pPr>
      <w:r w:rsidRPr="001453E7">
        <w:rPr>
          <w:lang w:val="sk-SK"/>
        </w:rPr>
        <w:t xml:space="preserve">Polohu meraných hemodynamických signálov na ľudskom tele zachytáva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Všetky signály boli nahrané so vzorkovacou frekvenciou 500Hz a rozlíšením 16 bitov. Pred vzorkovaním bol použitý antialiasingový filter.</w:t>
      </w:r>
    </w:p>
    <w:p w14:paraId="6304D905" w14:textId="77777777" w:rsidR="0063782A" w:rsidRPr="001453E7" w:rsidRDefault="0063782A" w:rsidP="0063782A">
      <w:pPr>
        <w:rPr>
          <w:lang w:val="sk-SK"/>
        </w:rPr>
      </w:pPr>
    </w:p>
    <w:p w14:paraId="4C068A9A" w14:textId="77777777" w:rsidR="0063782A" w:rsidRPr="001453E7" w:rsidRDefault="0063782A" w:rsidP="00206DCC">
      <w:pPr>
        <w:pStyle w:val="Nadpis3"/>
        <w:widowControl/>
        <w:numPr>
          <w:ilvl w:val="2"/>
          <w:numId w:val="13"/>
        </w:numPr>
        <w:overflowPunct w:val="0"/>
        <w:autoSpaceDE w:val="0"/>
        <w:autoSpaceDN w:val="0"/>
        <w:adjustRightInd w:val="0"/>
        <w:spacing w:before="240" w:after="0" w:line="360" w:lineRule="auto"/>
        <w:textAlignment w:val="baseline"/>
        <w:rPr>
          <w:lang w:val="sk-SK"/>
        </w:rPr>
      </w:pPr>
      <w:bookmarkStart w:id="66" w:name="_Toc510268147"/>
      <w:bookmarkStart w:id="67" w:name="_Toc517542064"/>
      <w:r w:rsidRPr="001453E7">
        <w:rPr>
          <w:lang w:val="sk-SK"/>
        </w:rPr>
        <w:t>Multikanálový bioimpedančný monitor</w:t>
      </w:r>
      <w:bookmarkEnd w:id="66"/>
      <w:bookmarkEnd w:id="67"/>
    </w:p>
    <w:p w14:paraId="32002477" w14:textId="77777777" w:rsidR="0063782A" w:rsidRPr="001453E7" w:rsidRDefault="0063782A" w:rsidP="0063782A">
      <w:pPr>
        <w:rPr>
          <w:lang w:val="sk-SK"/>
        </w:rPr>
      </w:pPr>
    </w:p>
    <w:p w14:paraId="4A83BFFF" w14:textId="2E0AAF66" w:rsidR="0063782A" w:rsidRPr="001453E7" w:rsidRDefault="0063782A" w:rsidP="0063782A">
      <w:pPr>
        <w:rPr>
          <w:lang w:val="sk-SK"/>
        </w:rPr>
      </w:pPr>
      <w:r w:rsidRPr="001453E7">
        <w:rPr>
          <w:lang w:val="sk-SK"/>
        </w:rPr>
        <w:t>V tejto práci sú spracované dáta nameraná multikanálovým bioim</w:t>
      </w:r>
      <w:r w:rsidR="00377D27" w:rsidRPr="001453E7">
        <w:rPr>
          <w:lang w:val="sk-SK"/>
        </w:rPr>
        <w:t>p</w:t>
      </w:r>
      <w:r w:rsidRPr="001453E7">
        <w:rPr>
          <w:lang w:val="sk-SK"/>
        </w:rPr>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18</m:t>
            </m:r>
          </m:sub>
        </m:sSub>
      </m:oMath>
      <w:r w:rsidRPr="001453E7">
        <w:rPr>
          <w:lang w:val="sk-SK"/>
        </w:rPr>
        <w:t xml:space="preserve"> na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w:t>
      </w:r>
    </w:p>
    <w:p w14:paraId="3B698084" w14:textId="77777777" w:rsidR="0063782A" w:rsidRPr="001453E7" w:rsidRDefault="0063782A" w:rsidP="0063782A">
      <w:pPr>
        <w:jc w:val="center"/>
        <w:rPr>
          <w:lang w:val="sk-SK"/>
        </w:rPr>
      </w:pPr>
      <w:r w:rsidRPr="001453E7">
        <w:rPr>
          <w:noProof/>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68" w:name="_Ref516834864"/>
      <w:bookmarkStart w:id="69" w:name="_Toc51683567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68"/>
      <w:r w:rsidRPr="001453E7">
        <w:rPr>
          <w:rFonts w:asciiTheme="minorHAnsi" w:hAnsiTheme="minorHAnsi" w:cstheme="minorHAnsi"/>
          <w:i/>
          <w:noProof/>
          <w:lang w:val="sk-SK"/>
        </w:rPr>
        <w:t>: Poloha meraných hemodynamických signálov na ľudskom tele.</w:t>
      </w:r>
      <w:bookmarkEnd w:id="69"/>
      <w:r w:rsidRPr="001453E7">
        <w:rPr>
          <w:rFonts w:asciiTheme="minorHAnsi" w:hAnsiTheme="minorHAnsi" w:cstheme="minorHAnsi"/>
          <w:i/>
          <w:noProof/>
          <w:lang w:val="sk-SK"/>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lang w:val="sk-SK"/>
              </w:rPr>
            </m:ctrlPr>
          </m:sSubPr>
          <m:e>
            <m:r>
              <w:rPr>
                <w:rFonts w:ascii="Cambria Math" w:hAnsi="Cambria Math" w:cstheme="minorHAnsi"/>
                <w:noProof/>
                <w:lang w:val="sk-SK"/>
              </w:rPr>
              <m:t>I</m:t>
            </m:r>
          </m:e>
          <m:sub>
            <m:r>
              <w:rPr>
                <w:rFonts w:ascii="Cambria Math" w:hAnsi="Cambria Math" w:cstheme="minorHAnsi"/>
                <w:noProof/>
                <w:lang w:val="sk-SK"/>
              </w:rPr>
              <m:t>i</m:t>
            </m:r>
          </m:sub>
        </m:sSub>
      </m:oMath>
      <w:r w:rsidRPr="001453E7">
        <w:rPr>
          <w:rFonts w:asciiTheme="minorHAnsi" w:hAnsiTheme="minorHAnsi" w:cstheme="minorHAnsi"/>
          <w:i/>
          <w:noProof/>
          <w:lang w:val="sk-SK"/>
        </w:rPr>
        <w:t xml:space="preserve"> značí zdroj elektrického prúdu. V spodnej časti obrázku je načrtnutý príklad meraných signálov.</w:t>
      </w:r>
    </w:p>
    <w:p w14:paraId="04E05045" w14:textId="77777777" w:rsidR="0063782A" w:rsidRPr="001453E7" w:rsidRDefault="0063782A" w:rsidP="0063782A">
      <w:pPr>
        <w:rPr>
          <w:lang w:val="sk-SK"/>
        </w:rPr>
      </w:pPr>
    </w:p>
    <w:p w14:paraId="2C740D82"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70" w:name="_Toc510268151"/>
      <w:bookmarkStart w:id="71" w:name="_Toc517542065"/>
      <w:r w:rsidRPr="001453E7">
        <w:rPr>
          <w:lang w:val="sk-SK"/>
        </w:rPr>
        <w:lastRenderedPageBreak/>
        <w:t>Detekcia prvého srdcového zvuku (S1</w:t>
      </w:r>
      <w:bookmarkEnd w:id="70"/>
      <w:r w:rsidRPr="001453E7">
        <w:rPr>
          <w:lang w:val="sk-SK"/>
        </w:rPr>
        <w:t>)</w:t>
      </w:r>
      <w:bookmarkEnd w:id="71"/>
    </w:p>
    <w:p w14:paraId="7B36EEAB" w14:textId="77777777" w:rsidR="0063782A" w:rsidRPr="001453E7" w:rsidRDefault="0063782A" w:rsidP="0063782A">
      <w:pPr>
        <w:rPr>
          <w:lang w:val="sk-SK"/>
        </w:rPr>
      </w:pPr>
    </w:p>
    <w:p w14:paraId="056F0A0A" w14:textId="77777777" w:rsidR="0063782A" w:rsidRPr="001453E7" w:rsidRDefault="0063782A" w:rsidP="0063782A">
      <w:pPr>
        <w:rPr>
          <w:lang w:val="sk-SK"/>
        </w:rPr>
      </w:pPr>
      <w:r w:rsidRPr="001453E7">
        <w:rPr>
          <w:lang w:val="sk-SK"/>
        </w:rPr>
        <w:t xml:space="preserve">S1 je prvým zvukom po R-vlne. Frekvenčný rozsah nie je z literatúry jasný. </w:t>
      </w:r>
      <w:r w:rsidRPr="001453E7">
        <w:rPr>
          <w:lang w:val="sk-SK"/>
        </w:rPr>
        <w:fldChar w:fldCharType="begin"/>
      </w:r>
      <w:r w:rsidRPr="001453E7">
        <w:rPr>
          <w:lang w:val="sk-SK"/>
        </w:rPr>
        <w:instrText xml:space="preserve"> REF _Ref510259744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a </w:t>
      </w:r>
      <w:r w:rsidRPr="001453E7">
        <w:rPr>
          <w:lang w:val="sk-SK"/>
        </w:rPr>
        <w:fldChar w:fldCharType="begin"/>
      </w:r>
      <w:r w:rsidRPr="001453E7">
        <w:rPr>
          <w:lang w:val="sk-SK"/>
        </w:rPr>
        <w:instrText xml:space="preserve"> REF _Ref513977795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3</w:t>
      </w:r>
      <w:r w:rsidRPr="001453E7">
        <w:rPr>
          <w:lang w:val="sk-SK"/>
        </w:rPr>
        <w:fldChar w:fldCharType="end"/>
      </w:r>
      <w:r w:rsidRPr="001453E7">
        <w:rPr>
          <w:lang w:val="sk-SK"/>
        </w:rPr>
        <w:t xml:space="preserve"> znázorňujú spektrum prvého srdcového zvuku u dvoch dobrovoľníkov. Spektrum bolo priemerované počas 5 minútového merania. Vidíme, že spektrá majú rôzny tvar, čo naznačuje potrebu filtrovať srdcové zvuky pre každého individuálne prispôsobeným filtrom.</w:t>
      </w:r>
    </w:p>
    <w:p w14:paraId="0FE0D51D" w14:textId="77777777" w:rsidR="0063782A" w:rsidRPr="001453E7" w:rsidRDefault="0063782A" w:rsidP="0063782A">
      <w:pPr>
        <w:jc w:val="center"/>
        <w:rPr>
          <w:lang w:val="sk-SK"/>
        </w:rPr>
      </w:pPr>
      <w:r w:rsidRPr="001453E7">
        <w:rPr>
          <w:noProof/>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2" w:name="_Ref510259744"/>
      <w:bookmarkStart w:id="73" w:name="_Toc51683568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2"/>
      <w:r w:rsidRPr="001453E7">
        <w:rPr>
          <w:rFonts w:asciiTheme="minorHAnsi" w:hAnsiTheme="minorHAnsi" w:cstheme="minorHAnsi"/>
          <w:i/>
          <w:noProof/>
          <w:lang w:val="sk-SK"/>
        </w:rPr>
        <w:t>: Spektrum prvého srdcového zvuku S1 subjektu A.</w:t>
      </w:r>
      <w:bookmarkEnd w:id="73"/>
      <w:r w:rsidRPr="001453E7">
        <w:rPr>
          <w:rFonts w:asciiTheme="minorHAnsi" w:hAnsiTheme="minorHAnsi" w:cstheme="minorHAnsi"/>
          <w:i/>
          <w:noProof/>
          <w:lang w:val="sk-SK"/>
        </w:rPr>
        <w:t xml:space="preserve"> Spektrum bolo priemerované z prvého srdcového zvuku počas 5 minútového merania v kľude.</w:t>
      </w:r>
    </w:p>
    <w:p w14:paraId="42234526" w14:textId="77777777" w:rsidR="0063782A" w:rsidRPr="001453E7" w:rsidRDefault="0063782A" w:rsidP="0063782A">
      <w:pPr>
        <w:jc w:val="center"/>
        <w:rPr>
          <w:lang w:val="sk-SK" w:eastAsia="en-US" w:bidi="en-US"/>
        </w:rPr>
      </w:pPr>
      <w:r w:rsidRPr="001453E7">
        <w:rPr>
          <w:noProof/>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4" w:name="_Ref513977795"/>
      <w:bookmarkStart w:id="75" w:name="_Toc516835683"/>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74"/>
      <w:r w:rsidRPr="001453E7">
        <w:rPr>
          <w:rFonts w:asciiTheme="minorHAnsi" w:hAnsiTheme="minorHAnsi" w:cstheme="minorHAnsi"/>
          <w:i/>
          <w:noProof/>
          <w:lang w:val="sk-SK"/>
        </w:rPr>
        <w:t xml:space="preserve"> Spektrum prvého srdcového zvuku S1 subjektu B.</w:t>
      </w:r>
      <w:bookmarkEnd w:id="75"/>
      <w:r w:rsidRPr="001453E7">
        <w:rPr>
          <w:rFonts w:asciiTheme="minorHAnsi" w:hAnsiTheme="minorHAnsi" w:cstheme="minorHAnsi"/>
          <w:i/>
          <w:noProof/>
          <w:lang w:val="sk-SK"/>
        </w:rPr>
        <w:t xml:space="preserve"> Spektrum bolo priemerované z prvého srdcového zvuku počas 5 minútového merania v kľude.</w:t>
      </w:r>
    </w:p>
    <w:p w14:paraId="6D7A97FA" w14:textId="77777777" w:rsidR="0063782A" w:rsidRPr="001453E7" w:rsidRDefault="0063782A" w:rsidP="0063782A">
      <w:pPr>
        <w:rPr>
          <w:lang w:val="sk-SK"/>
        </w:rPr>
      </w:pPr>
      <w:r w:rsidRPr="001453E7">
        <w:rPr>
          <w:lang w:val="sk-SK"/>
        </w:rPr>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Po filtrácií boli detekované S1 v každom R-R intervaly. </w:t>
      </w:r>
    </w:p>
    <w:p w14:paraId="18FC6B0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Bola spočítaná vzdialenosť každého S1 od R-vlny ktorá mu predchádza. </w:t>
      </w:r>
    </w:p>
    <w:p w14:paraId="26A3035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Tieto vzdialenosť boli korelované s hodnotami respiračnej krivky. </w:t>
      </w:r>
    </w:p>
    <w:p w14:paraId="56C44752" w14:textId="0F6ECD6E" w:rsidR="0063782A" w:rsidRPr="001453E7" w:rsidRDefault="0063782A" w:rsidP="0063782A">
      <w:pPr>
        <w:rPr>
          <w:lang w:val="sk-SK"/>
        </w:rPr>
      </w:pPr>
      <w:r w:rsidRPr="001453E7">
        <w:rPr>
          <w:lang w:val="sk-SK"/>
        </w:rPr>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1453E7">
        <w:rPr>
          <w:lang w:val="sk-SK"/>
        </w:rPr>
        <w:lastRenderedPageBreak/>
        <w:t>chlopne (prvý srdcový zvuk – S1) by preto malo nastať o niečo skôr po R-vlne pri nádychu ako pri výdychu. Čím budú lepšie stanovené parametre a typ filtra pre daný signál, tým výraznejší bude S1 v porovnaní s rušivými signálmi a tým vyššia bude korelácia s</w:t>
      </w:r>
      <w:r w:rsidR="005B6AAD">
        <w:rPr>
          <w:lang w:val="sk-SK"/>
        </w:rPr>
        <w:t> </w:t>
      </w:r>
      <w:r w:rsidRPr="001453E7">
        <w:rPr>
          <w:lang w:val="sk-SK"/>
        </w:rPr>
        <w:t>respiráciou</w:t>
      </w:r>
      <w:r w:rsidR="005B6AAD">
        <w:rPr>
          <w:lang w:val="sk-SK"/>
        </w:rPr>
        <w:t xml:space="preserve"> </w:t>
      </w:r>
      <w:r w:rsidR="005B6AAD" w:rsidRPr="005B6AAD">
        <w:rPr>
          <w:lang w:val="sk-SK"/>
        </w:rPr>
        <w:t>[33]</w:t>
      </w:r>
      <w:r w:rsidRPr="001453E7">
        <w:rPr>
          <w:lang w:val="sk-SK"/>
        </w:rPr>
        <w:t>.</w:t>
      </w:r>
    </w:p>
    <w:p w14:paraId="42F0F466"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6" w:name="_Toc386404214"/>
      <w:r w:rsidRPr="001453E7">
        <w:rPr>
          <w:lang w:val="sk-SK"/>
        </w:rPr>
        <w:t>Filtrácia fourierovou transformáciou</w:t>
      </w:r>
      <w:bookmarkEnd w:id="76"/>
    </w:p>
    <w:p w14:paraId="30DCBE34" w14:textId="77777777" w:rsidR="0063782A" w:rsidRPr="001453E7" w:rsidRDefault="0063782A" w:rsidP="0063782A">
      <w:pPr>
        <w:tabs>
          <w:tab w:val="left" w:pos="2920"/>
        </w:tabs>
        <w:rPr>
          <w:lang w:val="sk-SK"/>
        </w:rPr>
      </w:pPr>
    </w:p>
    <w:p w14:paraId="1F799FDE" w14:textId="77777777" w:rsidR="0063782A" w:rsidRPr="001453E7" w:rsidRDefault="0063782A" w:rsidP="0063782A">
      <w:pPr>
        <w:rPr>
          <w:szCs w:val="22"/>
          <w:lang w:val="sk-SK"/>
        </w:rPr>
      </w:pPr>
      <w:r w:rsidRPr="001453E7">
        <w:rPr>
          <w:lang w:val="sk-SK"/>
        </w:rPr>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7" w:name="_Toc386404215"/>
      <w:r w:rsidRPr="001453E7">
        <w:rPr>
          <w:lang w:val="sk-SK"/>
        </w:rPr>
        <w:t>DWT</w:t>
      </w:r>
      <w:bookmarkEnd w:id="77"/>
    </w:p>
    <w:p w14:paraId="720AAE8D" w14:textId="77777777" w:rsidR="0063782A" w:rsidRPr="001453E7" w:rsidRDefault="0063782A" w:rsidP="0063782A">
      <w:pPr>
        <w:rPr>
          <w:lang w:val="sk-SK"/>
        </w:rPr>
      </w:pPr>
    </w:p>
    <w:p w14:paraId="1ED73BDB" w14:textId="77777777" w:rsidR="0063782A" w:rsidRPr="001453E7" w:rsidRDefault="0063782A" w:rsidP="0063782A">
      <w:pPr>
        <w:tabs>
          <w:tab w:val="left" w:pos="3230"/>
        </w:tabs>
        <w:rPr>
          <w:lang w:val="sk-SK"/>
        </w:rPr>
      </w:pPr>
      <w:r w:rsidRPr="001453E7">
        <w:rPr>
          <w:lang w:val="sk-SK"/>
        </w:rPr>
        <w:t xml:space="preserve">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 Jednotlivé úrovne rozkladu a im prislúchajúce približné frekvenčné pásma ukazuje </w:t>
      </w:r>
      <w:r w:rsidRPr="001453E7">
        <w:rPr>
          <w:lang w:val="sk-SK"/>
        </w:rPr>
        <w:fldChar w:fldCharType="begin"/>
      </w:r>
      <w:r w:rsidRPr="001453E7">
        <w:rPr>
          <w:lang w:val="sk-SK"/>
        </w:rPr>
        <w:instrText xml:space="preserve"> REF _Ref510260215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2</w:t>
      </w:r>
      <w:r w:rsidRPr="001453E7">
        <w:rPr>
          <w:lang w:val="sk-SK"/>
        </w:rPr>
        <w:fldChar w:fldCharType="end"/>
      </w:r>
      <w:r w:rsidRPr="001453E7">
        <w:rPr>
          <w:lang w:val="sk-SK"/>
        </w:rPr>
        <w:t>.</w:t>
      </w:r>
    </w:p>
    <w:p w14:paraId="421FF1F0" w14:textId="77777777" w:rsidR="0063782A" w:rsidRPr="001453E7" w:rsidRDefault="0063782A" w:rsidP="0063782A">
      <w:pPr>
        <w:tabs>
          <w:tab w:val="left" w:pos="3230"/>
        </w:tabs>
        <w:rPr>
          <w:lang w:val="sk-SK"/>
        </w:rPr>
      </w:pPr>
    </w:p>
    <w:tbl>
      <w:tblPr>
        <w:tblW w:w="3392" w:type="dxa"/>
        <w:jc w:val="center"/>
        <w:tblCellMar>
          <w:left w:w="70" w:type="dxa"/>
          <w:right w:w="70" w:type="dxa"/>
        </w:tblCellMar>
        <w:tblLook w:val="04A0" w:firstRow="1" w:lastRow="0" w:firstColumn="1" w:lastColumn="0" w:noHBand="0" w:noVBand="1"/>
      </w:tblPr>
      <w:tblGrid>
        <w:gridCol w:w="1440"/>
        <w:gridCol w:w="1952"/>
      </w:tblGrid>
      <w:tr w:rsidR="0063782A" w:rsidRPr="001453E7" w14:paraId="4A864219" w14:textId="77777777" w:rsidTr="00197B82">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1453E7" w:rsidRDefault="0063782A" w:rsidP="009371E6">
            <w:pPr>
              <w:jc w:val="center"/>
              <w:rPr>
                <w:lang w:val="sk-SK"/>
              </w:rPr>
            </w:pPr>
            <w:r w:rsidRPr="001453E7">
              <w:rPr>
                <w:lang w:val="sk-SK"/>
              </w:rPr>
              <w:t>rozklad</w:t>
            </w:r>
          </w:p>
        </w:tc>
        <w:tc>
          <w:tcPr>
            <w:tcW w:w="1952"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1453E7" w:rsidRDefault="0063782A" w:rsidP="009371E6">
            <w:pPr>
              <w:jc w:val="center"/>
              <w:rPr>
                <w:lang w:val="sk-SK"/>
              </w:rPr>
            </w:pPr>
            <w:r w:rsidRPr="001453E7">
              <w:rPr>
                <w:lang w:val="sk-SK"/>
              </w:rPr>
              <w:t>pásmo [Hz]</w:t>
            </w:r>
          </w:p>
        </w:tc>
      </w:tr>
      <w:tr w:rsidR="0063782A" w:rsidRPr="001453E7" w14:paraId="15A128CD"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1453E7" w:rsidRDefault="0063782A" w:rsidP="009371E6">
            <w:pPr>
              <w:jc w:val="center"/>
              <w:rPr>
                <w:lang w:val="sk-SK"/>
              </w:rPr>
            </w:pPr>
            <w:r w:rsidRPr="001453E7">
              <w:rPr>
                <w:lang w:val="sk-SK"/>
              </w:rPr>
              <w:t>1</w:t>
            </w:r>
          </w:p>
        </w:tc>
        <w:tc>
          <w:tcPr>
            <w:tcW w:w="1952" w:type="dxa"/>
            <w:tcBorders>
              <w:top w:val="nil"/>
              <w:left w:val="nil"/>
              <w:bottom w:val="nil"/>
              <w:right w:val="single" w:sz="8" w:space="0" w:color="auto"/>
            </w:tcBorders>
            <w:shd w:val="clear" w:color="auto" w:fill="auto"/>
            <w:noWrap/>
            <w:vAlign w:val="bottom"/>
            <w:hideMark/>
          </w:tcPr>
          <w:p w14:paraId="48162BF5" w14:textId="77777777" w:rsidR="0063782A" w:rsidRPr="001453E7" w:rsidRDefault="0063782A" w:rsidP="009371E6">
            <w:pPr>
              <w:jc w:val="center"/>
              <w:rPr>
                <w:lang w:val="sk-SK"/>
              </w:rPr>
            </w:pPr>
            <w:r w:rsidRPr="001453E7">
              <w:rPr>
                <w:lang w:val="sk-SK"/>
              </w:rPr>
              <w:t>125,0-250,0</w:t>
            </w:r>
          </w:p>
        </w:tc>
      </w:tr>
      <w:tr w:rsidR="0063782A" w:rsidRPr="001453E7" w14:paraId="08B677C3"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1453E7" w:rsidRDefault="0063782A" w:rsidP="009371E6">
            <w:pPr>
              <w:jc w:val="center"/>
              <w:rPr>
                <w:lang w:val="sk-SK"/>
              </w:rPr>
            </w:pPr>
            <w:r w:rsidRPr="001453E7">
              <w:rPr>
                <w:lang w:val="sk-SK"/>
              </w:rPr>
              <w:t>2</w:t>
            </w:r>
          </w:p>
        </w:tc>
        <w:tc>
          <w:tcPr>
            <w:tcW w:w="1952" w:type="dxa"/>
            <w:tcBorders>
              <w:top w:val="nil"/>
              <w:left w:val="nil"/>
              <w:bottom w:val="nil"/>
              <w:right w:val="single" w:sz="8" w:space="0" w:color="auto"/>
            </w:tcBorders>
            <w:shd w:val="clear" w:color="auto" w:fill="auto"/>
            <w:noWrap/>
            <w:vAlign w:val="bottom"/>
            <w:hideMark/>
          </w:tcPr>
          <w:p w14:paraId="3E02B3BF" w14:textId="77777777" w:rsidR="0063782A" w:rsidRPr="001453E7" w:rsidRDefault="0063782A" w:rsidP="009371E6">
            <w:pPr>
              <w:jc w:val="center"/>
              <w:rPr>
                <w:lang w:val="sk-SK"/>
              </w:rPr>
            </w:pPr>
            <w:r w:rsidRPr="001453E7">
              <w:rPr>
                <w:lang w:val="sk-SK"/>
              </w:rPr>
              <w:t>62,5-125,0</w:t>
            </w:r>
          </w:p>
        </w:tc>
      </w:tr>
      <w:tr w:rsidR="0063782A" w:rsidRPr="001453E7" w14:paraId="0909A5D3" w14:textId="77777777" w:rsidTr="00197B82">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1453E7" w:rsidRDefault="0063782A" w:rsidP="009371E6">
            <w:pPr>
              <w:jc w:val="center"/>
              <w:rPr>
                <w:lang w:val="sk-SK"/>
              </w:rPr>
            </w:pPr>
            <w:r w:rsidRPr="001453E7">
              <w:rPr>
                <w:lang w:val="sk-SK"/>
              </w:rPr>
              <w:t>3</w:t>
            </w:r>
          </w:p>
        </w:tc>
        <w:tc>
          <w:tcPr>
            <w:tcW w:w="1952" w:type="dxa"/>
            <w:tcBorders>
              <w:top w:val="nil"/>
              <w:left w:val="nil"/>
              <w:bottom w:val="nil"/>
              <w:right w:val="single" w:sz="8" w:space="0" w:color="auto"/>
            </w:tcBorders>
            <w:shd w:val="clear" w:color="auto" w:fill="auto"/>
            <w:noWrap/>
            <w:vAlign w:val="bottom"/>
            <w:hideMark/>
          </w:tcPr>
          <w:p w14:paraId="09FB4EC6" w14:textId="77777777" w:rsidR="0063782A" w:rsidRPr="001453E7" w:rsidRDefault="0063782A" w:rsidP="009371E6">
            <w:pPr>
              <w:jc w:val="center"/>
              <w:rPr>
                <w:lang w:val="sk-SK"/>
              </w:rPr>
            </w:pPr>
            <w:r w:rsidRPr="001453E7">
              <w:rPr>
                <w:lang w:val="sk-SK"/>
              </w:rPr>
              <w:t>31,3-62,5</w:t>
            </w:r>
          </w:p>
        </w:tc>
      </w:tr>
      <w:tr w:rsidR="0063782A" w:rsidRPr="001453E7" w14:paraId="4FCDDC75"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1453E7" w:rsidRDefault="0063782A" w:rsidP="009371E6">
            <w:pPr>
              <w:jc w:val="center"/>
              <w:rPr>
                <w:lang w:val="sk-SK"/>
              </w:rPr>
            </w:pPr>
            <w:r w:rsidRPr="001453E7">
              <w:rPr>
                <w:lang w:val="sk-SK"/>
              </w:rPr>
              <w:t>4</w:t>
            </w:r>
          </w:p>
        </w:tc>
        <w:tc>
          <w:tcPr>
            <w:tcW w:w="1952" w:type="dxa"/>
            <w:tcBorders>
              <w:top w:val="nil"/>
              <w:left w:val="nil"/>
              <w:bottom w:val="nil"/>
              <w:right w:val="single" w:sz="8" w:space="0" w:color="auto"/>
            </w:tcBorders>
            <w:shd w:val="clear" w:color="auto" w:fill="auto"/>
            <w:noWrap/>
            <w:vAlign w:val="bottom"/>
            <w:hideMark/>
          </w:tcPr>
          <w:p w14:paraId="60C3BA45" w14:textId="77777777" w:rsidR="0063782A" w:rsidRPr="001453E7" w:rsidRDefault="0063782A" w:rsidP="009371E6">
            <w:pPr>
              <w:jc w:val="center"/>
              <w:rPr>
                <w:lang w:val="sk-SK"/>
              </w:rPr>
            </w:pPr>
            <w:r w:rsidRPr="001453E7">
              <w:rPr>
                <w:lang w:val="sk-SK"/>
              </w:rPr>
              <w:t>15,6-31,3</w:t>
            </w:r>
          </w:p>
        </w:tc>
      </w:tr>
      <w:tr w:rsidR="0063782A" w:rsidRPr="001453E7" w14:paraId="0F561F47" w14:textId="77777777" w:rsidTr="00197B82">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1453E7" w:rsidRDefault="0063782A" w:rsidP="009371E6">
            <w:pPr>
              <w:jc w:val="center"/>
              <w:rPr>
                <w:lang w:val="sk-SK"/>
              </w:rPr>
            </w:pPr>
            <w:r w:rsidRPr="001453E7">
              <w:rPr>
                <w:lang w:val="sk-SK"/>
              </w:rPr>
              <w:t>5</w:t>
            </w:r>
          </w:p>
        </w:tc>
        <w:tc>
          <w:tcPr>
            <w:tcW w:w="1952"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1453E7" w:rsidRDefault="0063782A" w:rsidP="009371E6">
            <w:pPr>
              <w:jc w:val="center"/>
              <w:rPr>
                <w:lang w:val="sk-SK"/>
              </w:rPr>
            </w:pPr>
            <w:r w:rsidRPr="001453E7">
              <w:rPr>
                <w:lang w:val="sk-SK"/>
              </w:rPr>
              <w:t>7,8-15,6</w:t>
            </w:r>
          </w:p>
        </w:tc>
      </w:tr>
    </w:tbl>
    <w:p w14:paraId="75FAA6EE" w14:textId="77777777"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8" w:name="_Ref510260215"/>
      <w:bookmarkStart w:id="79" w:name="_Ref510260211"/>
      <w:bookmarkStart w:id="80" w:name="_Toc510268061"/>
      <w:bookmarkStart w:id="81" w:name="_Toc513584972"/>
      <w:bookmarkStart w:id="82" w:name="_Toc516835701"/>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8"/>
      <w:r w:rsidRPr="001453E7">
        <w:rPr>
          <w:rFonts w:asciiTheme="minorHAnsi" w:hAnsiTheme="minorHAnsi" w:cstheme="minorHAnsi"/>
          <w:i/>
          <w:noProof/>
          <w:lang w:val="sk-SK"/>
        </w:rPr>
        <w:t>: Stupne rozkladu DWT a im prislúchajúce frekvenčné pásma.</w:t>
      </w:r>
      <w:bookmarkEnd w:id="79"/>
      <w:bookmarkEnd w:id="80"/>
      <w:bookmarkEnd w:id="81"/>
      <w:bookmarkEnd w:id="82"/>
    </w:p>
    <w:p w14:paraId="2BE2E4E2" w14:textId="77777777" w:rsidR="0063782A" w:rsidRPr="001453E7" w:rsidRDefault="0063782A" w:rsidP="0063782A">
      <w:pPr>
        <w:rPr>
          <w:lang w:val="sk-SK"/>
        </w:rPr>
      </w:pPr>
    </w:p>
    <w:p w14:paraId="3A7385A6" w14:textId="618DFCD9" w:rsidR="0063782A" w:rsidRPr="001453E7" w:rsidRDefault="0063782A" w:rsidP="0063782A">
      <w:pPr>
        <w:rPr>
          <w:lang w:val="sk-SK"/>
        </w:rPr>
      </w:pPr>
      <w:r w:rsidRPr="001453E7">
        <w:rPr>
          <w:lang w:val="sk-SK"/>
        </w:rPr>
        <w:t>Po rozložení signálu na detaily sa signál reko</w:t>
      </w:r>
      <w:r w:rsidR="0056356E" w:rsidRPr="001453E7">
        <w:rPr>
          <w:lang w:val="sk-SK"/>
        </w:rPr>
        <w:t>nštruuje z vybraných detailov na</w:t>
      </w:r>
      <w:r w:rsidRPr="001453E7">
        <w:rPr>
          <w:lang w:val="sk-SK"/>
        </w:rPr>
        <w:t>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1453E7">
        <w:rPr>
          <w:lang w:val="sk-SK"/>
        </w:rPr>
        <w:t xml:space="preserve"> </w:t>
      </w:r>
      <w:r w:rsidRPr="001453E7">
        <w:rPr>
          <w:rFonts w:eastAsiaTheme="minorEastAsia"/>
          <w:lang w:val="sk-SK"/>
        </w:rPr>
        <w:t>ako</w:t>
      </w:r>
      <w:r w:rsidRPr="001453E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1453E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w:t>
      </w:r>
      <w:r w:rsidRPr="001453E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1453E7">
        <w:rPr>
          <w:lang w:val="sk-SK"/>
        </w:rPr>
        <w:t xml:space="preserve"> vyjadruje vzorec (</w:t>
      </w:r>
      <w:r w:rsidRPr="001453E7">
        <w:rPr>
          <w:lang w:val="sk-SK"/>
        </w:rPr>
        <w:fldChar w:fldCharType="begin"/>
      </w:r>
      <w:r w:rsidRPr="001453E7">
        <w:rPr>
          <w:lang w:val="sk-SK"/>
        </w:rPr>
        <w:instrText xml:space="preserve"> REF dwt \h </w:instrText>
      </w:r>
      <w:r w:rsidRPr="001453E7">
        <w:rPr>
          <w:lang w:val="sk-SK"/>
        </w:rPr>
      </w:r>
      <w:r w:rsidRPr="001453E7">
        <w:rPr>
          <w:lang w:val="sk-SK"/>
        </w:rPr>
        <w:fldChar w:fldCharType="separate"/>
      </w:r>
      <w:r w:rsidR="00384A78">
        <w:rPr>
          <w:noProof/>
          <w:lang w:val="sk-SK"/>
        </w:rPr>
        <w:t>8</w:t>
      </w:r>
      <w:r w:rsidRPr="001453E7">
        <w:rPr>
          <w:lang w:val="sk-SK"/>
        </w:rPr>
        <w:fldChar w:fldCharType="end"/>
      </w:r>
      <w:r w:rsidRPr="001453E7">
        <w:rPr>
          <w:lang w:val="sk-SK"/>
        </w:rPr>
        <w:t>):</w:t>
      </w:r>
    </w:p>
    <w:p w14:paraId="7CDAF915"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50A2D4BD" w14:textId="77777777" w:rsidTr="009371E6">
        <w:tc>
          <w:tcPr>
            <w:tcW w:w="704" w:type="dxa"/>
          </w:tcPr>
          <w:p w14:paraId="77929B47" w14:textId="77777777" w:rsidR="0063782A" w:rsidRPr="001453E7" w:rsidRDefault="0063782A" w:rsidP="009371E6">
            <w:pPr>
              <w:jc w:val="center"/>
              <w:rPr>
                <w:lang w:val="sk-SK"/>
              </w:rPr>
            </w:pPr>
          </w:p>
        </w:tc>
        <w:tc>
          <w:tcPr>
            <w:tcW w:w="7088" w:type="dxa"/>
            <w:vAlign w:val="center"/>
          </w:tcPr>
          <w:p w14:paraId="4E5BEE59" w14:textId="77777777" w:rsidR="0063782A" w:rsidRPr="001453E7" w:rsidRDefault="0063782A" w:rsidP="009371E6">
            <w:pPr>
              <w:jc w:val="center"/>
              <w:rPr>
                <w:lang w:val="sk-SK"/>
              </w:rPr>
            </w:pPr>
            <w:r w:rsidRPr="001453E7">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37D3BA67" w14:textId="77777777" w:rsidR="0063782A" w:rsidRPr="001453E7" w:rsidRDefault="0063782A" w:rsidP="009371E6">
            <w:pPr>
              <w:jc w:val="center"/>
              <w:rPr>
                <w:lang w:val="sk-SK"/>
              </w:rPr>
            </w:pPr>
            <w:r w:rsidRPr="001453E7">
              <w:rPr>
                <w:lang w:val="sk-SK"/>
              </w:rPr>
              <w:t>(</w:t>
            </w:r>
            <w:bookmarkStart w:id="83" w:name="dwt"/>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8</w:t>
            </w:r>
            <w:r w:rsidRPr="001453E7">
              <w:rPr>
                <w:lang w:val="sk-SK"/>
              </w:rPr>
              <w:fldChar w:fldCharType="end"/>
            </w:r>
            <w:bookmarkEnd w:id="83"/>
            <w:r w:rsidRPr="001453E7">
              <w:rPr>
                <w:lang w:val="sk-SK"/>
              </w:rPr>
              <w:t>)</w:t>
            </w:r>
          </w:p>
        </w:tc>
      </w:tr>
    </w:tbl>
    <w:p w14:paraId="11C82FE7" w14:textId="77777777" w:rsidR="0063782A" w:rsidRPr="001453E7" w:rsidRDefault="0063782A" w:rsidP="0063782A">
      <w:pPr>
        <w:rPr>
          <w:lang w:val="sk-SK"/>
        </w:rPr>
      </w:pPr>
    </w:p>
    <w:p w14:paraId="47E27135" w14:textId="7C78661C" w:rsidR="0063782A" w:rsidRPr="001453E7" w:rsidRDefault="0063782A" w:rsidP="0063782A">
      <w:pPr>
        <w:rPr>
          <w:sz w:val="22"/>
          <w:szCs w:val="22"/>
          <w:lang w:val="sk-SK"/>
        </w:rPr>
      </w:pPr>
      <w:r w:rsidRPr="001453E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1453E7">
        <w:rPr>
          <w:rFonts w:eastAsiaTheme="minorEastAsia"/>
          <w:lang w:val="sk-SK"/>
        </w:rPr>
        <w:t xml:space="preserve">. Pri zjednocovaní si vždy určíme spodnú a hornú hranicu zjednotenia. Spodná je označená písmenom </w:t>
      </w:r>
      <w:r w:rsidRPr="001453E7">
        <w:rPr>
          <w:rFonts w:eastAsiaTheme="minorEastAsia"/>
          <w:i/>
          <w:lang w:val="sk-SK"/>
        </w:rPr>
        <w:t>l</w:t>
      </w:r>
      <w:r w:rsidR="008A0785">
        <w:rPr>
          <w:rFonts w:eastAsiaTheme="minorEastAsia"/>
          <w:lang w:val="sk-SK"/>
        </w:rPr>
        <w:t xml:space="preserve"> </w:t>
      </w:r>
      <w:r w:rsidRPr="001453E7">
        <w:rPr>
          <w:rFonts w:eastAsiaTheme="minorEastAsia"/>
          <w:lang w:val="sk-SK"/>
        </w:rPr>
        <w:t xml:space="preserve">a horná písmenom </w:t>
      </w:r>
      <w:r w:rsidRPr="001453E7">
        <w:rPr>
          <w:rFonts w:eastAsiaTheme="minorEastAsia"/>
          <w:i/>
          <w:lang w:val="sk-SK"/>
        </w:rPr>
        <w:t>h</w:t>
      </w:r>
      <w:r w:rsidRPr="001453E7">
        <w:rPr>
          <w:rFonts w:eastAsiaTheme="minorEastAsia"/>
          <w:lang w:val="sk-SK"/>
        </w:rPr>
        <w:t xml:space="preserve"> . Signál r</w:t>
      </w:r>
      <w:r w:rsidR="00197B82">
        <w:rPr>
          <w:rFonts w:eastAsiaTheme="minorEastAsia"/>
          <w:lang w:val="sk-SK"/>
        </w:rPr>
        <w:t>ekonštruujeme zjednotením všetkých</w:t>
      </w:r>
      <w:r w:rsidRPr="001453E7">
        <w:rPr>
          <w:rFonts w:eastAsiaTheme="minorEastAsia"/>
          <w:lang w:val="sk-SK"/>
        </w:rPr>
        <w:t xml:space="preserve"> detail</w:t>
      </w:r>
      <w:r w:rsidR="00197B82">
        <w:rPr>
          <w:rFonts w:eastAsiaTheme="minorEastAsia"/>
          <w:lang w:val="sk-SK"/>
        </w:rPr>
        <w:t>ov ležiacich</w:t>
      </w:r>
      <w:r w:rsidRPr="001453E7">
        <w:rPr>
          <w:rFonts w:eastAsiaTheme="minorEastAsia"/>
          <w:lang w:val="sk-SK"/>
        </w:rPr>
        <w:t xml:space="preserve"> medzi týmito dvoma hranicami, vrátane hraníc. Najnižšia horná hranica je pritom 2. Predpokladáme totiž, že užitočná zložka HS je zastúpená aj pod hranicou 125Hz</w:t>
      </w:r>
      <w:r w:rsidR="005B6AAD">
        <w:rPr>
          <w:rFonts w:eastAsiaTheme="minorEastAsia"/>
          <w:lang w:val="sk-SK"/>
        </w:rPr>
        <w:t xml:space="preserve"> </w:t>
      </w:r>
      <w:r w:rsidR="005B6AAD" w:rsidRPr="005B6AAD">
        <w:rPr>
          <w:lang w:val="sk-SK"/>
        </w:rPr>
        <w:t>[33]</w:t>
      </w:r>
      <w:r w:rsidRPr="001453E7">
        <w:rPr>
          <w:rFonts w:eastAsiaTheme="minorEastAsia"/>
          <w:lang w:val="sk-SK"/>
        </w:rPr>
        <w:t xml:space="preserve">. </w:t>
      </w:r>
    </w:p>
    <w:p w14:paraId="551DD23F" w14:textId="77777777" w:rsidR="0063782A" w:rsidRPr="001453E7" w:rsidRDefault="0063782A" w:rsidP="0063782A">
      <w:pPr>
        <w:rPr>
          <w:sz w:val="22"/>
          <w:szCs w:val="22"/>
          <w:lang w:val="sk-SK"/>
        </w:rPr>
      </w:pPr>
    </w:p>
    <w:p w14:paraId="7417AC7A"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84" w:name="_Toc386404216"/>
      <w:r w:rsidRPr="001453E7">
        <w:rPr>
          <w:lang w:val="sk-SK"/>
        </w:rPr>
        <w:t>Hodnotenie optimálnosti filtrácie</w:t>
      </w:r>
      <w:bookmarkEnd w:id="84"/>
      <w:r w:rsidRPr="001453E7">
        <w:rPr>
          <w:lang w:val="sk-SK"/>
        </w:rPr>
        <w:tab/>
      </w:r>
    </w:p>
    <w:p w14:paraId="4B40AC3F" w14:textId="77777777" w:rsidR="0063782A" w:rsidRPr="001453E7" w:rsidRDefault="0063782A" w:rsidP="0063782A">
      <w:pPr>
        <w:tabs>
          <w:tab w:val="left" w:pos="7140"/>
        </w:tabs>
        <w:rPr>
          <w:lang w:val="sk-SK"/>
        </w:rPr>
      </w:pPr>
    </w:p>
    <w:p w14:paraId="7A7157F8" w14:textId="32E1F3F9" w:rsidR="001111C1" w:rsidRPr="001453E7" w:rsidRDefault="0063782A" w:rsidP="001111C1">
      <w:pPr>
        <w:rPr>
          <w:vanish/>
          <w:lang w:val="sk-SK"/>
        </w:rPr>
      </w:pPr>
      <w:r w:rsidRPr="001453E7">
        <w:rPr>
          <w:lang w:val="sk-SK"/>
        </w:rPr>
        <w:t>Po odfiltrovaní signálu bola spočítaná energetická obálka -</w:t>
      </w:r>
      <w:r w:rsidR="008A0785">
        <w:rPr>
          <w:lang w:val="sk-SK"/>
        </w:rPr>
        <w:t xml:space="preserve"> </w:t>
      </w:r>
      <w:r w:rsidRPr="001453E7">
        <w:rPr>
          <w:lang w:val="sk-SK"/>
        </w:rPr>
        <w:t xml:space="preserve">zachytáva ju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xml:space="preserve"> kde je ako prvá krivka zhora čiernej farby. Komponenty HS ako S1 sú na časovej ose lokalizované ako ťažisko obálky – na prvej krivke zhora vyznačené ako červený krúžok. Bola spočítaná krivka R-S1, ktorá každému srdcovému cyklu priradí vzdialenosť ťažiska S1 od R-vlny –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spodná časť, zelená krivka . Ďalej je spočítaná respiračná krivka a to tak, že hrudníkov</w:t>
      </w:r>
      <w:r w:rsidR="005C5FED">
        <w:rPr>
          <w:lang w:val="sk-SK"/>
        </w:rPr>
        <w:t>á</w:t>
      </w:r>
      <w:r w:rsidRPr="001453E7">
        <w:rPr>
          <w:lang w:val="sk-SK"/>
        </w:rPr>
        <w:t xml:space="preserve"> impedanci</w:t>
      </w:r>
      <w:r w:rsidR="005C5FED">
        <w:rPr>
          <w:lang w:val="sk-SK"/>
        </w:rPr>
        <w:t>a</w:t>
      </w:r>
      <w:r w:rsidRPr="001453E7">
        <w:rPr>
          <w:lang w:val="sk-SK"/>
        </w:rPr>
        <w:t xml:space="preserve"> je filtrovaná filtrom typu spodná priepusť s hraničnou frekvenciou 0,8 Hz. Priebeh respiračnej krivky zachytáva</w:t>
      </w:r>
      <w:r w:rsidR="005C5FED">
        <w:rPr>
          <w:lang w:val="sk-SK"/>
        </w:rPr>
        <w:t xml:space="preserve"> </w:t>
      </w:r>
      <w:r w:rsidR="005C5FED">
        <w:rPr>
          <w:lang w:val="sk-SK"/>
        </w:rPr>
        <w:fldChar w:fldCharType="begin"/>
      </w:r>
      <w:r w:rsidR="005C5FED">
        <w:rPr>
          <w:lang w:val="sk-SK"/>
        </w:rPr>
        <w:instrText xml:space="preserve"> REF _Ref510260483 \h </w:instrText>
      </w:r>
      <w:r w:rsidR="005C5FED">
        <w:rPr>
          <w:lang w:val="sk-SK"/>
        </w:rPr>
      </w:r>
      <w:r w:rsidR="005C5FED">
        <w:rPr>
          <w:lang w:val="sk-SK"/>
        </w:rPr>
        <w:fldChar w:fldCharType="separate"/>
      </w:r>
      <w:r w:rsidR="005C5FED" w:rsidRPr="001453E7">
        <w:rPr>
          <w:rFonts w:asciiTheme="minorHAnsi" w:hAnsiTheme="minorHAnsi" w:cstheme="minorHAnsi"/>
          <w:i/>
          <w:noProof/>
          <w:lang w:val="sk-SK"/>
        </w:rPr>
        <w:t xml:space="preserve">Obrázok </w:t>
      </w:r>
      <w:r w:rsidR="005C5FED">
        <w:rPr>
          <w:rFonts w:asciiTheme="minorHAnsi" w:hAnsiTheme="minorHAnsi" w:cstheme="minorHAnsi"/>
          <w:i/>
          <w:noProof/>
          <w:lang w:val="sk-SK"/>
        </w:rPr>
        <w:t>3</w:t>
      </w:r>
      <w:r w:rsidR="005C5FED" w:rsidRPr="001453E7">
        <w:rPr>
          <w:rFonts w:asciiTheme="minorHAnsi" w:hAnsiTheme="minorHAnsi" w:cstheme="minorHAnsi"/>
          <w:i/>
          <w:noProof/>
          <w:lang w:val="sk-SK"/>
        </w:rPr>
        <w:t>.</w:t>
      </w:r>
      <w:r w:rsidR="005C5FED">
        <w:rPr>
          <w:rFonts w:asciiTheme="minorHAnsi" w:hAnsiTheme="minorHAnsi" w:cstheme="minorHAnsi"/>
          <w:i/>
          <w:noProof/>
          <w:lang w:val="sk-SK"/>
        </w:rPr>
        <w:t>4</w:t>
      </w:r>
      <w:r w:rsidR="005C5FED">
        <w:rPr>
          <w:lang w:val="sk-SK"/>
        </w:rPr>
        <w:fldChar w:fldCharType="end"/>
      </w:r>
      <w:r w:rsidRPr="001453E7">
        <w:rPr>
          <w:lang w:val="sk-SK"/>
        </w:rPr>
        <w:t xml:space="preserve"> v spodnej časti – druhá krivka zdola modrej farby. Respiračnú krivku sme pri počítaní korelácie nechali pôvodnú a krivku R-S1 sme posunuli od 1 po 10 R-R intervalov. Každú z týchto kriviek sme korelovali s respiračnou krivkou a tým sme dostali 10 korelačných koeficientov. Korelačný koeficient respiračnej krivky a R-S1 </w:t>
      </w:r>
      <w:r w:rsidR="005C5FED">
        <w:rPr>
          <w:lang w:val="sk-SK"/>
        </w:rPr>
        <w:t xml:space="preserve">krivky </w:t>
      </w:r>
      <w:r w:rsidRPr="001453E7">
        <w:rPr>
          <w:lang w:val="sk-SK"/>
        </w:rPr>
        <w:t xml:space="preserve">s najvyššou hodnotu sme prehlásili za korelačný koeficient daného filtra. Korelácie filtrov zachytáva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V hornej časti tabuľky sú zobrazené</w:t>
      </w:r>
      <w:r w:rsidRPr="001453E7">
        <w:rPr>
          <w:sz w:val="22"/>
          <w:szCs w:val="22"/>
          <w:lang w:val="sk-SK"/>
        </w:rPr>
        <w:t xml:space="preserve"> </w:t>
      </w:r>
      <w:r w:rsidRPr="001453E7">
        <w:rPr>
          <w:lang w:val="sk-SK"/>
        </w:rPr>
        <w:t xml:space="preserve">výsledky korelácií dobrovoľníka číslo 32 a dobrovoľníka číslo 55 pri hlbokom dýchaní a filtrácií fourierovou transformáciou.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w:t>
      </w:r>
      <w:r w:rsidR="001111C1" w:rsidRPr="001453E7">
        <w:rPr>
          <w:lang w:val="sk-SK"/>
        </w:rPr>
        <w:t>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korelácií. Ak by nejakej aplikácií nebolo možne zisťovať vhodné pásmo pre každého individuálne, dá sa odporučiť filtrovanie v pásme 25-150Hz. Korelácia R-S1 s respiráciou sa ukázala byť vhodnou metódou na hodnotenie vhodného nastavenia filtrov</w:t>
      </w:r>
      <w:r w:rsidR="005B6AAD">
        <w:rPr>
          <w:lang w:val="sk-SK"/>
        </w:rPr>
        <w:t xml:space="preserve"> </w:t>
      </w:r>
      <w:r w:rsidR="005B6AAD" w:rsidRPr="005B6AAD">
        <w:rPr>
          <w:lang w:val="sk-SK"/>
        </w:rPr>
        <w:t>[33]</w:t>
      </w:r>
      <w:r w:rsidR="001111C1">
        <w:rPr>
          <w:lang w:val="sk-SK"/>
        </w:rPr>
        <w:t>.</w:t>
      </w:r>
    </w:p>
    <w:p w14:paraId="0B1CC455" w14:textId="76D0A257" w:rsidR="0063782A" w:rsidRPr="001453E7" w:rsidRDefault="0063782A" w:rsidP="0063782A">
      <w:pPr>
        <w:tabs>
          <w:tab w:val="left" w:pos="7140"/>
        </w:tabs>
        <w:rPr>
          <w:lang w:val="sk-SK"/>
        </w:rPr>
      </w:pPr>
    </w:p>
    <w:p w14:paraId="69A4A361" w14:textId="77777777" w:rsidR="0063782A" w:rsidRPr="001453E7" w:rsidRDefault="0063782A" w:rsidP="0063782A">
      <w:pPr>
        <w:rPr>
          <w:lang w:val="sk-SK"/>
        </w:rPr>
      </w:pPr>
      <w:r w:rsidRPr="001453E7">
        <w:rPr>
          <w:noProof/>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7FE35C33"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5" w:name="_Ref510260483"/>
      <w:bookmarkStart w:id="86" w:name="_Ref513977304"/>
      <w:bookmarkStart w:id="87" w:name="_Toc51683568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85"/>
      <w:bookmarkEnd w:id="86"/>
      <w:r w:rsidRPr="001453E7">
        <w:rPr>
          <w:rFonts w:asciiTheme="minorHAnsi" w:hAnsiTheme="minorHAnsi" w:cstheme="minorHAnsi"/>
          <w:i/>
          <w:noProof/>
          <w:lang w:val="sk-SK"/>
        </w:rPr>
        <w:t>: Detekcia prvého srdcového zvuku – S1</w:t>
      </w:r>
      <w:bookmarkEnd w:id="87"/>
      <w:r w:rsidRPr="001453E7">
        <w:rPr>
          <w:rFonts w:asciiTheme="minorHAnsi" w:hAnsiTheme="minorHAnsi" w:cstheme="minorHAnsi"/>
          <w:i/>
          <w:noProof/>
          <w:lang w:val="sk-SK"/>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reprezentuje čas v sekundách, časová mierka je rozdielna v hornej a dolnej časti obrázku.</w:t>
      </w:r>
    </w:p>
    <w:p w14:paraId="08942A33" w14:textId="10A7BB6F"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8" w:name="_Ref513978532"/>
      <w:bookmarkStart w:id="89" w:name="_Toc510268063"/>
      <w:bookmarkStart w:id="90" w:name="_Toc513584974"/>
      <w:bookmarkStart w:id="91" w:name="_Toc516835703"/>
      <w:r w:rsidRPr="001453E7">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88"/>
      <w:r w:rsidRPr="001453E7">
        <w:rPr>
          <w:rFonts w:asciiTheme="minorHAnsi" w:hAnsiTheme="minorHAnsi" w:cstheme="minorHAnsi"/>
          <w:i/>
          <w:noProof/>
          <w:lang w:val="sk-SK"/>
        </w:rPr>
        <w:t>: Maxima korelácií medzi respiráciou a</w:t>
      </w:r>
      <w:r w:rsidR="005C5FED">
        <w:rPr>
          <w:rFonts w:asciiTheme="minorHAnsi" w:hAnsiTheme="minorHAnsi" w:cstheme="minorHAnsi"/>
          <w:i/>
          <w:noProof/>
          <w:lang w:val="sk-SK"/>
        </w:rPr>
        <w:t> R-</w:t>
      </w:r>
      <w:r w:rsidRPr="001453E7">
        <w:rPr>
          <w:rFonts w:asciiTheme="minorHAnsi" w:hAnsiTheme="minorHAnsi" w:cstheme="minorHAnsi"/>
          <w:i/>
          <w:noProof/>
          <w:lang w:val="sk-SK"/>
        </w:rPr>
        <w:t>S1 po filtrácií rôznymi pásmovými filtrami</w:t>
      </w:r>
      <w:bookmarkEnd w:id="89"/>
      <w:bookmarkEnd w:id="90"/>
      <w:bookmarkEnd w:id="91"/>
      <w:r w:rsidRPr="001453E7">
        <w:rPr>
          <w:rFonts w:asciiTheme="minorHAnsi" w:hAnsiTheme="minorHAnsi" w:cstheme="minorHAnsi"/>
          <w:i/>
          <w:noProof/>
          <w:lang w:val="sk-SK"/>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5B6AAD">
        <w:rPr>
          <w:rFonts w:asciiTheme="minorHAnsi" w:hAnsiTheme="minorHAnsi" w:cstheme="minorHAnsi"/>
          <w:i/>
          <w:noProof/>
          <w:lang w:val="sk-SK"/>
        </w:rPr>
        <w:t xml:space="preserve"> </w:t>
      </w:r>
      <w:r w:rsidR="005B6AAD">
        <w:rPr>
          <w:rFonts w:asciiTheme="minorHAnsi" w:hAnsiTheme="minorHAnsi" w:cstheme="minorHAnsi"/>
          <w:i/>
          <w:noProof/>
          <w:lang w:val="en-US"/>
        </w:rPr>
        <w:t>[33]</w:t>
      </w:r>
      <w:r w:rsidRPr="001453E7">
        <w:rPr>
          <w:rFonts w:asciiTheme="minorHAnsi" w:hAnsiTheme="minorHAnsi" w:cstheme="minorHAnsi"/>
          <w:i/>
          <w:noProof/>
          <w:lang w:val="sk-SK"/>
        </w:rPr>
        <w:t>.</w:t>
      </w:r>
    </w:p>
    <w:p w14:paraId="37238B78" w14:textId="77777777" w:rsidR="0063782A" w:rsidRPr="001453E7" w:rsidRDefault="0063782A" w:rsidP="0063782A">
      <w:pPr>
        <w:rPr>
          <w:lang w:val="sk-SK"/>
        </w:rPr>
      </w:pPr>
    </w:p>
    <w:p w14:paraId="43DDF5DF"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2" w:name="_Toc510268152"/>
      <w:bookmarkStart w:id="93" w:name="_Toc517542066"/>
      <w:r w:rsidRPr="001453E7">
        <w:rPr>
          <w:lang w:val="sk-SK"/>
        </w:rPr>
        <w:t>Detekcia srdcového zvuku S2</w:t>
      </w:r>
      <w:bookmarkEnd w:id="92"/>
      <w:bookmarkEnd w:id="93"/>
    </w:p>
    <w:p w14:paraId="352E3E49" w14:textId="77777777" w:rsidR="0063782A" w:rsidRPr="001453E7" w:rsidRDefault="0063782A" w:rsidP="0063782A">
      <w:pPr>
        <w:tabs>
          <w:tab w:val="left" w:pos="7140"/>
        </w:tabs>
        <w:rPr>
          <w:lang w:val="sk-SK"/>
        </w:rPr>
      </w:pPr>
    </w:p>
    <w:p w14:paraId="4A183AEE" w14:textId="5A48845A" w:rsidR="0063782A" w:rsidRPr="001453E7" w:rsidRDefault="0063782A" w:rsidP="0063782A">
      <w:pPr>
        <w:tabs>
          <w:tab w:val="left" w:pos="7140"/>
        </w:tabs>
        <w:rPr>
          <w:lang w:val="sk-SK"/>
        </w:rPr>
      </w:pPr>
      <w:r w:rsidRPr="001453E7">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r w:rsidR="00262F7C">
        <w:rPr>
          <w:lang w:val="sk-SK"/>
        </w:rPr>
        <w:t xml:space="preserve"> </w:t>
      </w:r>
      <w:r w:rsidRPr="001453E7">
        <w:rPr>
          <w:lang w:val="sk-SK"/>
        </w:rPr>
        <w:t>.</w:t>
      </w:r>
    </w:p>
    <w:p w14:paraId="1E99901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4" w:name="_Toc386404213"/>
      <w:bookmarkStart w:id="95" w:name="_Toc510268153"/>
      <w:bookmarkStart w:id="96" w:name="_Toc517542067"/>
      <w:r w:rsidRPr="001453E7">
        <w:rPr>
          <w:lang w:val="sk-SK"/>
        </w:rPr>
        <w:lastRenderedPageBreak/>
        <w:t xml:space="preserve">Detekcia </w:t>
      </w:r>
      <w:bookmarkEnd w:id="94"/>
      <w:r w:rsidRPr="001453E7">
        <w:rPr>
          <w:lang w:val="sk-SK"/>
        </w:rPr>
        <w:t>bioimpedančných parametrov</w:t>
      </w:r>
      <w:bookmarkEnd w:id="95"/>
      <w:bookmarkEnd w:id="96"/>
    </w:p>
    <w:p w14:paraId="04394462" w14:textId="77777777" w:rsidR="0063782A" w:rsidRPr="001453E7" w:rsidRDefault="0063782A" w:rsidP="0063782A">
      <w:pPr>
        <w:rPr>
          <w:lang w:val="sk-SK"/>
        </w:rPr>
      </w:pPr>
    </w:p>
    <w:p w14:paraId="24011368" w14:textId="50950B1A" w:rsidR="0063782A" w:rsidRPr="001453E7" w:rsidRDefault="0063782A" w:rsidP="0063782A">
      <w:pPr>
        <w:rPr>
          <w:lang w:val="sk-SK"/>
        </w:rPr>
      </w:pPr>
      <w:r w:rsidRPr="001453E7">
        <w:rPr>
          <w:lang w:val="sk-SK"/>
        </w:rPr>
        <w:t xml:space="preserve">Impedančná kardiografia dosahuje nízku presnosť pri odhade absolútnych </w:t>
      </w:r>
      <w:r w:rsidR="001111C1">
        <w:rPr>
          <w:lang w:val="sk-SK"/>
        </w:rPr>
        <w:t xml:space="preserve">hodnôt </w:t>
      </w:r>
      <w:r w:rsidRPr="001453E7">
        <w:rPr>
          <w:lang w:val="sk-SK"/>
        </w:rPr>
        <w:t xml:space="preserve">srdcového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sú zmeny v objeme </w: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 </w:instrTex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[15]</w:t>
      </w:r>
      <w:r w:rsidRPr="001453E7">
        <w:rPr>
          <w:lang w:val="sk-SK"/>
        </w:rPr>
        <w:fldChar w:fldCharType="end"/>
      </w:r>
      <w:r w:rsidRPr="001453E7">
        <w:rPr>
          <w:lang w:val="sk-SK"/>
        </w:rPr>
        <w:t xml:space="preserve"> a rýchlosti </w: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16]</w:t>
      </w:r>
      <w:r w:rsidRPr="001453E7">
        <w:rPr>
          <w:lang w:val="sk-SK"/>
        </w:rPr>
        <w:fldChar w:fldCharType="end"/>
      </w:r>
      <w:r w:rsidRPr="001453E7">
        <w:rPr>
          <w:lang w:val="sk-SK"/>
        </w:rPr>
        <w:t xml:space="preserve"> krvi v artériách počas srdcového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6D453F">
        <w:rPr>
          <w:lang w:val="sk-SK"/>
        </w:rPr>
        <w:t>. Je preto dô</w:t>
      </w:r>
      <w:r w:rsidRPr="001453E7">
        <w:rPr>
          <w:lang w:val="sk-SK"/>
        </w:rPr>
        <w:t xml:space="preserve">ležité rozšíriť znalosti o vzťahoch tohto parametra s inými hemodynamickými parametrami. Takisto je potrebné upresniť vzájomný vzťah impedančných parametrov a iných hemodynamických parametrov ako arteriálny krvný tlak, srdcové zvuky a RR </w:t>
      </w:r>
      <w:r w:rsidR="006D453F" w:rsidRPr="001453E7">
        <w:rPr>
          <w:lang w:val="sk-SK"/>
        </w:rPr>
        <w:t>intervaly</w:t>
      </w:r>
      <w:r w:rsidRPr="001453E7">
        <w:rPr>
          <w:lang w:val="sk-SK"/>
        </w:rPr>
        <w:t xml:space="preserve">. Až budú presnejšie známe vplyvy jednotlivých zdrojov na moduláciu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1453E7">
        <w:rPr>
          <w:lang w:val="sk-SK"/>
        </w:rPr>
        <w:t xml:space="preserve">, budeme vedieť navrhnúť presnejšie modely ktoré ho budú používať nielen na výpočet SV a CO. </w:t>
      </w:r>
    </w:p>
    <w:p w14:paraId="5852524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7" w:name="_Toc510268157"/>
      <w:bookmarkStart w:id="98" w:name="_Toc517542068"/>
      <w:r w:rsidRPr="001453E7">
        <w:rPr>
          <w:lang w:val="sk-SK"/>
        </w:rPr>
        <w:t>Úvod do navrhnutej metodiky</w:t>
      </w:r>
      <w:bookmarkEnd w:id="97"/>
      <w:bookmarkEnd w:id="98"/>
    </w:p>
    <w:p w14:paraId="692B2AEF" w14:textId="77777777" w:rsidR="0063782A" w:rsidRPr="001453E7" w:rsidRDefault="0063782A" w:rsidP="0063782A">
      <w:pPr>
        <w:rPr>
          <w:lang w:val="sk-SK"/>
        </w:rPr>
      </w:pPr>
    </w:p>
    <w:p w14:paraId="381AF50E" w14:textId="77777777" w:rsidR="0063782A" w:rsidRPr="001453E7" w:rsidRDefault="0063782A" w:rsidP="0063782A">
      <w:pPr>
        <w:rPr>
          <w:lang w:val="sk-SK"/>
        </w:rPr>
      </w:pPr>
      <w:r w:rsidRPr="001453E7">
        <w:rPr>
          <w:lang w:val="sk-SK"/>
        </w:rPr>
        <w:t>Pre vyšetrenie vzťahov medzi impedančnými parametrami boli detekované nasledujúce parametre:</w:t>
      </w:r>
    </w:p>
    <w:p w14:paraId="7D37F8F1" w14:textId="77777777" w:rsidR="0063782A" w:rsidRPr="001453E7" w:rsidRDefault="0063782A" w:rsidP="0063782A">
      <w:pPr>
        <w:rPr>
          <w:lang w:val="sk-SK"/>
        </w:rPr>
      </w:pPr>
    </w:p>
    <w:p w14:paraId="6756341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i/>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1453E7">
        <w:rPr>
          <w:lang w:val="sk-SK"/>
        </w:rPr>
        <w:t xml:space="preserve">) </w:t>
      </w:r>
      <w:r w:rsidRPr="001453E7">
        <w:rPr>
          <w:b/>
          <w:i/>
          <w:lang w:val="sk-SK"/>
        </w:rPr>
        <w:t>(</w:t>
      </w:r>
      <w:r w:rsidRPr="001453E7">
        <w:rPr>
          <w:lang w:val="sk-SK"/>
        </w:rPr>
        <w:t>Ω)</w:t>
      </w:r>
    </w:p>
    <w:p w14:paraId="7119C1B4"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1453E7">
        <w:rPr>
          <w:b/>
          <w:lang w:val="sk-SK"/>
        </w:rPr>
        <w:t xml:space="preserve"> (</w:t>
      </w:r>
      <w:r w:rsidRPr="001453E7">
        <w:rPr>
          <w:lang w:val="sk-SK"/>
        </w:rPr>
        <w:t>Ω/s)</w:t>
      </w:r>
    </w:p>
    <w:p w14:paraId="042904B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lang w:val="sk-SK"/>
        </w:rPr>
        <w:t xml:space="preserve"> - Pulse Wave Transit Time) (s)</w:t>
      </w:r>
    </w:p>
    <w:p w14:paraId="34A595CD" w14:textId="7233C5BA"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 xml:space="preserve"> - </w:t>
      </w:r>
      <w:r w:rsidRPr="001453E7">
        <w:rPr>
          <w:lang w:val="sk-SK"/>
        </w:rPr>
        <w:t>Pulse Wave Velocit</w:t>
      </w:r>
      <w:r w:rsidR="006D453F">
        <w:rPr>
          <w:lang w:val="sk-SK"/>
        </w:rPr>
        <w:t>y</w:t>
      </w:r>
      <w:r w:rsidRPr="001453E7">
        <w:rPr>
          <w:lang w:val="sk-SK"/>
        </w:rPr>
        <w:t>) (s/m)</w:t>
      </w:r>
    </w:p>
    <w:p w14:paraId="4F70A659"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Systolický krvný tlak (</w:t>
      </w:r>
      <w:r w:rsidRPr="001453E7">
        <w:rPr>
          <w:b/>
          <w:lang w:val="sk-SK"/>
        </w:rPr>
        <w:t>SBP</w:t>
      </w:r>
      <w:r w:rsidRPr="001453E7">
        <w:rPr>
          <w:lang w:val="sk-SK"/>
        </w:rPr>
        <w:t>) (mmHg)</w:t>
      </w:r>
    </w:p>
    <w:p w14:paraId="2FAA8C1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Diastolický krvný tlak (</w:t>
      </w:r>
      <w:r w:rsidRPr="001453E7">
        <w:rPr>
          <w:b/>
          <w:lang w:val="sk-SK"/>
        </w:rPr>
        <w:t>DBP</w:t>
      </w:r>
      <w:r w:rsidRPr="001453E7">
        <w:rPr>
          <w:lang w:val="sk-SK"/>
        </w:rPr>
        <w:t>) (mmHg)</w:t>
      </w:r>
    </w:p>
    <w:p w14:paraId="3CCDD79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Pulzný tlak (</w:t>
      </w:r>
      <w:r w:rsidRPr="001453E7">
        <w:rPr>
          <w:b/>
          <w:lang w:val="sk-SK"/>
        </w:rPr>
        <w:t>PP</w:t>
      </w:r>
      <w:r w:rsidRPr="001453E7">
        <w:rPr>
          <w:lang w:val="sk-SK"/>
        </w:rPr>
        <w:t>) (mmHg)</w:t>
      </w:r>
    </w:p>
    <w:p w14:paraId="3FD50916"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Stredný tlak (</w:t>
      </w:r>
      <w:r w:rsidRPr="001453E7">
        <w:rPr>
          <w:b/>
          <w:lang w:val="sk-SK"/>
        </w:rPr>
        <w:t>MBP</w:t>
      </w:r>
      <w:r w:rsidRPr="001453E7">
        <w:rPr>
          <w:lang w:val="sk-SK"/>
        </w:rPr>
        <w:t>) (mmHg)</w:t>
      </w:r>
    </w:p>
    <w:p w14:paraId="6ACA582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SBP od R vlny (</w:t>
      </w:r>
      <w:r w:rsidRPr="001453E7">
        <w:rPr>
          <w:b/>
          <w:lang w:val="sk-SK"/>
        </w:rPr>
        <w:t>R-SBP</w:t>
      </w:r>
      <w:r w:rsidRPr="001453E7">
        <w:rPr>
          <w:lang w:val="sk-SK"/>
        </w:rPr>
        <w:t>) (s)</w:t>
      </w:r>
    </w:p>
    <w:p w14:paraId="6FA57F4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DBP od R vlny (</w:t>
      </w:r>
      <w:r w:rsidRPr="001453E7">
        <w:rPr>
          <w:b/>
          <w:lang w:val="sk-SK"/>
        </w:rPr>
        <w:t>R-DBP</w:t>
      </w:r>
      <w:r w:rsidRPr="001453E7">
        <w:rPr>
          <w:lang w:val="sk-SK"/>
        </w:rPr>
        <w:t>) (s)</w:t>
      </w:r>
    </w:p>
    <w:p w14:paraId="3B0FB06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S1 od R vlny (</w:t>
      </w:r>
      <w:r w:rsidRPr="001453E7">
        <w:rPr>
          <w:b/>
          <w:lang w:val="sk-SK"/>
        </w:rPr>
        <w:t>R-SBP</w:t>
      </w:r>
      <w:r w:rsidRPr="001453E7">
        <w:rPr>
          <w:lang w:val="sk-SK"/>
        </w:rPr>
        <w:t>) (s)</w:t>
      </w:r>
    </w:p>
    <w:p w14:paraId="63EF973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S2 od R vlny (</w:t>
      </w:r>
      <w:r w:rsidRPr="001453E7">
        <w:rPr>
          <w:b/>
          <w:lang w:val="sk-SK"/>
        </w:rPr>
        <w:t>R-SBP</w:t>
      </w:r>
      <w:r w:rsidRPr="001453E7">
        <w:rPr>
          <w:lang w:val="sk-SK"/>
        </w:rPr>
        <w:t>) (s)</w:t>
      </w:r>
    </w:p>
    <w:p w14:paraId="79890878"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medzi S1 a S2 (</w:t>
      </w:r>
      <w:r w:rsidRPr="001453E7">
        <w:rPr>
          <w:b/>
          <w:lang w:val="sk-SK"/>
        </w:rPr>
        <w:t>S1-S2</w:t>
      </w:r>
      <w:r w:rsidRPr="001453E7">
        <w:rPr>
          <w:lang w:val="sk-SK"/>
        </w:rPr>
        <w:t>) (s)</w:t>
      </w:r>
    </w:p>
    <w:p w14:paraId="1916EE9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Interval medzi dvoma R vlnami (</w:t>
      </w:r>
      <w:r w:rsidRPr="001453E7">
        <w:rPr>
          <w:b/>
          <w:lang w:val="sk-SK"/>
        </w:rPr>
        <w:t>RR</w:t>
      </w:r>
      <w:r w:rsidRPr="001453E7">
        <w:rPr>
          <w:lang w:val="sk-SK"/>
        </w:rPr>
        <w:t>) (s)</w:t>
      </w:r>
    </w:p>
    <w:p w14:paraId="1FCBC83C" w14:textId="77777777" w:rsidR="0063782A"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Respiračná krivka </w:t>
      </w:r>
      <w:r w:rsidRPr="001453E7">
        <w:rPr>
          <w:b/>
          <w:i/>
          <w:lang w:val="sk-SK"/>
        </w:rPr>
        <w:t>(</w:t>
      </w:r>
      <w:r w:rsidRPr="001453E7">
        <w:rPr>
          <w:lang w:val="sk-SK"/>
        </w:rPr>
        <w:t>Ω)</w:t>
      </w:r>
    </w:p>
    <w:p w14:paraId="2319185D" w14:textId="77777777" w:rsidR="001111C1" w:rsidRPr="001453E7" w:rsidRDefault="001111C1"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
    <w:p w14:paraId="67CD742B" w14:textId="7935E181" w:rsidR="0063782A" w:rsidRPr="001453E7" w:rsidRDefault="001111C1" w:rsidP="0063782A">
      <w:pPr>
        <w:rPr>
          <w:lang w:val="sk-SK"/>
        </w:rPr>
      </w:pPr>
      <w:r w:rsidRPr="001453E7">
        <w:rPr>
          <w:lang w:val="sk-SK"/>
        </w:rPr>
        <w:lastRenderedPageBreak/>
        <w:t xml:space="preserve">Detekované parametre sú znázornené na </w:t>
      </w:r>
      <w:r w:rsidRPr="001453E7">
        <w:rPr>
          <w:lang w:val="sk-SK"/>
        </w:rPr>
        <w:fldChar w:fldCharType="begin"/>
      </w:r>
      <w:r w:rsidRPr="001453E7">
        <w:rPr>
          <w:lang w:val="sk-SK"/>
        </w:rPr>
        <w:instrText xml:space="preserve"> REF _Ref509143679 \h </w:instrText>
      </w:r>
      <w:r w:rsidRPr="001453E7">
        <w:rPr>
          <w:lang w:val="sk-SK"/>
        </w:rPr>
      </w:r>
      <w:r w:rsidRPr="001453E7">
        <w:rPr>
          <w:lang w:val="sk-SK"/>
        </w:rPr>
        <w:fldChar w:fldCharType="separate"/>
      </w:r>
      <w:r w:rsidRPr="001453E7">
        <w:rPr>
          <w:rFonts w:asciiTheme="minorHAnsi" w:hAnsiTheme="minorHAnsi" w:cstheme="minorHAnsi"/>
          <w:i/>
          <w:noProof/>
          <w:lang w:val="sk-SK"/>
        </w:rPr>
        <w:t xml:space="preserve">Obrázok </w:t>
      </w:r>
      <w:r>
        <w:rPr>
          <w:rFonts w:asciiTheme="minorHAnsi" w:hAnsiTheme="minorHAnsi" w:cstheme="minorHAnsi"/>
          <w:i/>
          <w:noProof/>
          <w:lang w:val="sk-SK"/>
        </w:rPr>
        <w:t>3</w:t>
      </w:r>
      <w:r w:rsidRPr="001453E7">
        <w:rPr>
          <w:rFonts w:asciiTheme="minorHAnsi" w:hAnsiTheme="minorHAnsi" w:cstheme="minorHAnsi"/>
          <w:i/>
          <w:noProof/>
          <w:lang w:val="sk-SK"/>
        </w:rPr>
        <w:t>.</w:t>
      </w:r>
      <w:r>
        <w:rPr>
          <w:rFonts w:asciiTheme="minorHAnsi" w:hAnsiTheme="minorHAnsi" w:cstheme="minorHAnsi"/>
          <w:i/>
          <w:noProof/>
          <w:lang w:val="sk-SK"/>
        </w:rPr>
        <w:t>5</w:t>
      </w:r>
      <w:r w:rsidRPr="001453E7">
        <w:rPr>
          <w:lang w:val="sk-SK"/>
        </w:rPr>
        <w:fldChar w:fldCharType="end"/>
      </w:r>
      <w:r w:rsidRPr="001453E7">
        <w:rPr>
          <w:lang w:val="sk-SK"/>
        </w:rPr>
        <w:t>.</w:t>
      </w:r>
    </w:p>
    <w:p w14:paraId="0EF0D196" w14:textId="77777777" w:rsidR="0063782A" w:rsidRPr="001453E7" w:rsidRDefault="0063782A" w:rsidP="0063782A">
      <w:pPr>
        <w:jc w:val="center"/>
        <w:rPr>
          <w:lang w:val="sk-SK"/>
        </w:rPr>
      </w:pPr>
      <w:r w:rsidRPr="001453E7">
        <w:rPr>
          <w:noProof/>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99" w:name="_Ref509143679"/>
      <w:bookmarkStart w:id="100" w:name="_Toc516835687"/>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99"/>
      <w:r w:rsidRPr="001453E7">
        <w:rPr>
          <w:rFonts w:asciiTheme="minorHAnsi" w:hAnsiTheme="minorHAnsi" w:cstheme="minorHAnsi"/>
          <w:i/>
          <w:noProof/>
          <w:lang w:val="sk-SK"/>
        </w:rPr>
        <w:t>: Detekcia parametrov obehovej sústavy</w:t>
      </w:r>
      <w:bookmarkEnd w:id="100"/>
      <w:r w:rsidR="009371E6" w:rsidRPr="001453E7">
        <w:rPr>
          <w:rFonts w:asciiTheme="minorHAnsi" w:hAnsiTheme="minorHAnsi" w:cstheme="minorHAnsi"/>
          <w:i/>
          <w:noProof/>
          <w:lang w:val="sk-SK"/>
        </w:rPr>
        <w:t>.</w:t>
      </w:r>
      <w:r w:rsidRPr="001453E7">
        <w:rPr>
          <w:rFonts w:asciiTheme="minorHAnsi" w:hAnsiTheme="minorHAnsi" w:cstheme="minorHAnsi"/>
          <w:i/>
          <w:noProof/>
          <w:lang w:val="sk-SK"/>
        </w:rPr>
        <w:t xml:space="preserve">. Zhora signály: EKG,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krvný tlak-BP, HS</w:t>
      </w:r>
    </w:p>
    <w:p w14:paraId="7380FDAC" w14:textId="7378B7F3" w:rsidR="001111C1" w:rsidRPr="001453E7" w:rsidRDefault="001111C1" w:rsidP="001111C1">
      <w:pPr>
        <w:rPr>
          <w:lang w:val="sk-SK"/>
        </w:rPr>
      </w:pPr>
      <w:r w:rsidRPr="001453E7">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sa dá použiť na monitorovanie respirácie </w:t>
      </w:r>
      <w:r w:rsidRPr="001453E7">
        <w:rPr>
          <w:lang w:val="sk-SK"/>
        </w:rPr>
        <w:fldChar w:fldCharType="begin"/>
      </w:r>
      <w:r w:rsidRPr="001453E7">
        <w:rPr>
          <w:lang w:val="sk-SK"/>
        </w:rP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1453E7">
        <w:rPr>
          <w:lang w:val="sk-SK"/>
        </w:rPr>
        <w:fldChar w:fldCharType="separate"/>
      </w:r>
      <w:r w:rsidRPr="001453E7">
        <w:rPr>
          <w:noProof/>
          <w:lang w:val="sk-SK"/>
        </w:rPr>
        <w:t>[17]</w:t>
      </w:r>
      <w:r w:rsidRPr="001453E7">
        <w:rPr>
          <w:lang w:val="sk-SK"/>
        </w:rPr>
        <w:fldChar w:fldCharType="end"/>
      </w:r>
      <w:r w:rsidRPr="001453E7">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mimo hrudníka nie je ovplyvnený plnením vzduchu pľúcami, preto priamo odráža zmenu množstva krvi v danom mieste.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bola získaná filtráciou bioimpedancie na kanále </w:t>
      </w:r>
      <w:r w:rsidRPr="001453E7">
        <w:rPr>
          <w:i/>
          <w:lang w:val="sk-SK"/>
        </w:rPr>
        <w:t>i</w:t>
      </w:r>
      <w:r w:rsidRPr="001453E7">
        <w:rPr>
          <w:lang w:val="sk-SK"/>
        </w:rPr>
        <w:t xml:space="preserve"> filtrom typu spodná priepusť s hraničnou frekvenciou 0.75 Hz. Všetky parametre detekujeme ako jednu hodnotu pre jeden srdcový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počas srdcového cyklu. </w:t>
      </w:r>
    </w:p>
    <w:p w14:paraId="3F02D639" w14:textId="77777777" w:rsidR="0063782A" w:rsidRPr="001453E7" w:rsidRDefault="0063782A" w:rsidP="0063782A">
      <w:pPr>
        <w:rPr>
          <w:lang w:val="sk-SK"/>
        </w:rPr>
      </w:pPr>
    </w:p>
    <w:p w14:paraId="6AE11788" w14:textId="77777777" w:rsidR="0063782A" w:rsidRPr="001453E7" w:rsidRDefault="0063782A" w:rsidP="0063782A">
      <w:pPr>
        <w:rPr>
          <w:lang w:val="sk-SK"/>
        </w:rPr>
      </w:pPr>
      <w:r w:rsidRPr="001453E7">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udáva maximum toku krvi počas srdcového cyklu </w:t>
      </w:r>
      <w:r w:rsidRPr="001453E7">
        <w:rPr>
          <w:lang w:val="sk-SK"/>
        </w:rPr>
        <w:fldChar w:fldCharType="begin"/>
      </w:r>
      <w:r w:rsidRPr="001453E7">
        <w:rPr>
          <w:lang w:val="sk-SK"/>
        </w:rP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1453E7">
        <w:rPr>
          <w:lang w:val="sk-SK"/>
        </w:rPr>
        <w:fldChar w:fldCharType="separate"/>
      </w:r>
      <w:r w:rsidRPr="001453E7">
        <w:rPr>
          <w:noProof/>
          <w:lang w:val="sk-SK"/>
        </w:rPr>
        <w:t>[18]</w:t>
      </w:r>
      <w:r w:rsidRPr="001453E7">
        <w:rPr>
          <w:lang w:val="sk-SK"/>
        </w:rPr>
        <w:fldChar w:fldCharType="end"/>
      </w:r>
      <w:r w:rsidRPr="001453E7">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srdcového cyklu. Hodnotu tohto parametru získame pre každý srdcový cyklus počas merania. Parameter Čas šírenia pulznej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w:t>
      </w:r>
      <w:r w:rsidRPr="001453E7">
        <w:rPr>
          <w:lang w:val="sk-SK"/>
        </w:rPr>
        <w:t xml:space="preserve"> udáva časový interval medzi R vlnou na EKG a maximom toku krvi na </w:t>
      </w:r>
      <w:r w:rsidRPr="001453E7">
        <w:rPr>
          <w:lang w:val="sk-SK"/>
        </w:rPr>
        <w:lastRenderedPageBreak/>
        <w:t xml:space="preserve">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w:t>
      </w:r>
      <w:r w:rsidRPr="001453E7">
        <w:rPr>
          <w:lang w:val="sk-SK"/>
        </w:rPr>
        <w:t xml:space="preserve"> je spočítaný ako rozdiel dvoch časov šírenia pulznej vlny na miestach </w:t>
      </w:r>
      <w:r w:rsidRPr="001453E7">
        <w:rPr>
          <w:i/>
          <w:lang w:val="sk-SK"/>
        </w:rPr>
        <w:t>i</w:t>
      </w:r>
      <w:r w:rsidRPr="001453E7">
        <w:rPr>
          <w:lang w:val="sk-SK"/>
        </w:rPr>
        <w:t> a </w:t>
      </w:r>
      <w:r w:rsidRPr="001453E7">
        <w:rPr>
          <w:i/>
          <w:lang w:val="sk-SK"/>
        </w:rPr>
        <w:t xml:space="preserve">j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1453E7">
        <w:rPr>
          <w:b/>
          <w:lang w:val="sk-SK"/>
        </w:rPr>
        <w:t xml:space="preserve">) </w:t>
      </w:r>
      <w:r w:rsidRPr="001453E7">
        <w:rPr>
          <w:lang w:val="sk-SK"/>
        </w:rPr>
        <w:t xml:space="preserve">a následne vydelený vzdialenosťou týchto dvoch miest. 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1453E7">
        <w:rPr>
          <w:b/>
          <w:lang w:val="sk-SK"/>
        </w:rPr>
        <w:t xml:space="preserve">, </w:t>
      </w:r>
      <w:r w:rsidRPr="001453E7">
        <w:rPr>
          <w:lang w:val="sk-SK"/>
        </w:rPr>
        <w:t>čo je</w:t>
      </w:r>
      <w:r w:rsidRPr="001453E7">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na 4-tom kanály - hrudník. Pomalé zmeny impedancie odrážajú plnenie pľúc vzduchom a teda respiráciu </w:t>
      </w:r>
      <w:r w:rsidRPr="001453E7">
        <w:rPr>
          <w:lang w:val="sk-SK"/>
        </w:rPr>
        <w:fldChar w:fldCharType="begin"/>
      </w:r>
      <w:r w:rsidRPr="001453E7">
        <w:rPr>
          <w:lang w:val="sk-SK"/>
        </w:rP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1453E7">
        <w:rPr>
          <w:lang w:val="sk-SK"/>
        </w:rPr>
        <w:fldChar w:fldCharType="separate"/>
      </w:r>
      <w:r w:rsidRPr="001453E7">
        <w:rPr>
          <w:noProof/>
          <w:lang w:val="sk-SK"/>
        </w:rPr>
        <w:t>[19]</w:t>
      </w:r>
      <w:r w:rsidRPr="001453E7">
        <w:rPr>
          <w:lang w:val="sk-SK"/>
        </w:rPr>
        <w:fldChar w:fldCharType="end"/>
      </w:r>
      <w:r w:rsidRPr="001453E7">
        <w:rPr>
          <w:lang w:val="sk-SK"/>
        </w:rPr>
        <w:t>.</w:t>
      </w:r>
    </w:p>
    <w:p w14:paraId="5850998A"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01" w:name="_Toc510268158"/>
      <w:bookmarkStart w:id="102" w:name="_Toc517542069"/>
      <w:r w:rsidRPr="001453E7">
        <w:rPr>
          <w:lang w:val="sk-SK"/>
        </w:rPr>
        <w:t>Popisná štatistika</w:t>
      </w:r>
      <w:bookmarkEnd w:id="101"/>
      <w:r w:rsidRPr="001453E7">
        <w:rPr>
          <w:lang w:val="sk-SK"/>
        </w:rPr>
        <w:t xml:space="preserve"> - spontánne dýchanie</w:t>
      </w:r>
      <w:bookmarkEnd w:id="102"/>
    </w:p>
    <w:p w14:paraId="271F3AF2" w14:textId="77777777" w:rsidR="0063782A" w:rsidRPr="001453E7" w:rsidRDefault="0063782A" w:rsidP="0063782A">
      <w:pPr>
        <w:rPr>
          <w:lang w:val="sk-SK"/>
        </w:rPr>
      </w:pPr>
    </w:p>
    <w:p w14:paraId="74251A65" w14:textId="01AB7E9D" w:rsidR="0063782A" w:rsidRPr="001453E7" w:rsidRDefault="0063782A" w:rsidP="0063782A">
      <w:pPr>
        <w:rPr>
          <w:lang w:val="sk-SK"/>
        </w:rPr>
      </w:pPr>
      <w:r w:rsidRPr="001453E7">
        <w:rPr>
          <w:lang w:val="sk-SK"/>
        </w:rPr>
        <w:t xml:space="preserve">Impedančná kardiografia používa pre odhad srdcového výdaja bioimpedančné parametre: </w:t>
      </w:r>
      <w:r w:rsidR="00901806" w:rsidRPr="001453E7">
        <w:rPr>
          <w:lang w:val="sk-SK"/>
        </w:rPr>
        <w:t>Z</w:t>
      </w:r>
      <w:r w:rsidR="00901806" w:rsidRPr="001453E7">
        <w:rPr>
          <w:vertAlign w:val="subscript"/>
          <w:lang w:val="sk-SK"/>
        </w:rPr>
        <w:t>0</w:t>
      </w:r>
      <w:r w:rsidRPr="001453E7">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odvodený 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Pre každý parameter bola detekovaná jedna hodnota pre jeden srdcový cyklus. 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1453E7">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modrú krivku. Bola spočítaná priemerná hodnota poľa parametrov. Dostaneme tak pre každý parameter jednu priemernú hodnotu počas </w:t>
      </w:r>
      <w:r w:rsidRPr="001453E7">
        <w:rPr>
          <w:noProof/>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5C5FED" w:rsidRDefault="00696AA8"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1453E7">
        <w:rPr>
          <w:lang w:val="sk-SK"/>
        </w:rPr>
        <w:t xml:space="preserve">merania. Priemernú hodnotu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žltú čiaru. Priemerná hodnota je ďalej považovaná za hodnotu parametra počas merania. </w:t>
      </w:r>
    </w:p>
    <w:p w14:paraId="4E7295A4" w14:textId="77777777" w:rsidR="0063782A" w:rsidRPr="001453E7" w:rsidRDefault="0063782A" w:rsidP="0063782A">
      <w:pPr>
        <w:jc w:val="center"/>
        <w:rPr>
          <w:lang w:val="sk-SK"/>
        </w:rPr>
      </w:pPr>
    </w:p>
    <w:p w14:paraId="1CE3A5A6" w14:textId="77777777" w:rsidR="0063782A" w:rsidRPr="001453E7" w:rsidRDefault="0063782A" w:rsidP="0063782A">
      <w:pPr>
        <w:jc w:val="center"/>
        <w:rPr>
          <w:lang w:val="sk-SK"/>
        </w:rPr>
      </w:pPr>
      <w:r w:rsidRPr="001453E7">
        <w:rPr>
          <w:noProof/>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23C081AD"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03" w:name="_Ref513892756"/>
      <w:bookmarkStart w:id="104" w:name="_Toc516835688"/>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bookmarkEnd w:id="103"/>
      <w:r w:rsidRPr="001453E7">
        <w:rPr>
          <w:rFonts w:asciiTheme="minorHAnsi" w:hAnsiTheme="minorHAnsi" w:cstheme="minorHAnsi"/>
          <w:i/>
          <w:noProof/>
          <w:lang w:val="sk-SK"/>
        </w:rPr>
        <w:t xml:space="preserve">: Popisná štatistika parametra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w:t>
      </w:r>
      <w:bookmarkEnd w:id="104"/>
      <w:r w:rsidRPr="001453E7">
        <w:rPr>
          <w:rFonts w:asciiTheme="minorHAnsi" w:hAnsiTheme="minorHAnsi" w:cstheme="minorHAnsi"/>
          <w:i/>
          <w:noProof/>
          <w:lang w:val="sk-SK"/>
        </w:rPr>
        <w:t xml:space="preserve"> Modrá krivka znázorňuje detekované maximá na krivke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dt</m:t>
        </m:r>
      </m:oMath>
      <w:r w:rsidRPr="001453E7">
        <w:rPr>
          <w:rFonts w:asciiTheme="minorHAnsi" w:hAnsiTheme="minorHAnsi" w:cstheme="minorHAnsi"/>
          <w:i/>
          <w:noProof/>
          <w:lang w:val="sk-SK"/>
        </w:rPr>
        <w:t xml:space="preserve"> pre jedného dobrovoľníka počas 5 minútového merania. Z detekovaných hodnôt bola spočítan</w:t>
      </w:r>
      <w:r w:rsidR="006D453F">
        <w:rPr>
          <w:rFonts w:asciiTheme="minorHAnsi" w:hAnsiTheme="minorHAnsi" w:cstheme="minorHAnsi"/>
          <w:i/>
          <w:noProof/>
          <w:lang w:val="sk-SK"/>
        </w:rPr>
        <w:t>á</w:t>
      </w:r>
      <w:r w:rsidRPr="001453E7">
        <w:rPr>
          <w:rFonts w:asciiTheme="minorHAnsi" w:hAnsiTheme="minorHAnsi" w:cstheme="minorHAnsi"/>
          <w:i/>
          <w:noProof/>
          <w:lang w:val="sk-SK"/>
        </w:rPr>
        <w:t xml:space="preserve"> priemerná hodnota – čierna plná čiara (Mean = 0,91)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á o</w:t>
      </w:r>
      <w:r w:rsidR="00C35FDE">
        <w:rPr>
          <w:rFonts w:asciiTheme="minorHAnsi" w:hAnsiTheme="minorHAnsi" w:cstheme="minorHAnsi"/>
          <w:i/>
          <w:noProof/>
          <w:lang w:val="sk-SK"/>
        </w:rPr>
        <w:t>dchýlk</w:t>
      </w:r>
      <w:r w:rsidRPr="001453E7">
        <w:rPr>
          <w:rFonts w:asciiTheme="minorHAnsi" w:hAnsiTheme="minorHAnsi" w:cstheme="minorHAnsi"/>
          <w:i/>
          <w:noProof/>
          <w:lang w:val="sk-SK"/>
        </w:rPr>
        <w:t>a (std = 0,19) – prerušovaná čierna čiara. Žltá čiara zobrazuje priemernú hodnotu parametra počas merania, čo považujeme za hodnotu parametra počas merania a červená čiara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ú o</w:t>
      </w:r>
      <w:r w:rsidR="00C35FDE">
        <w:rPr>
          <w:rFonts w:asciiTheme="minorHAnsi" w:hAnsiTheme="minorHAnsi" w:cstheme="minorHAnsi"/>
          <w:i/>
          <w:noProof/>
          <w:lang w:val="sk-SK"/>
        </w:rPr>
        <w:t>dchýlk</w:t>
      </w:r>
      <w:r w:rsidRPr="001453E7">
        <w:rPr>
          <w:rFonts w:asciiTheme="minorHAnsi" w:hAnsiTheme="minorHAnsi" w:cstheme="minorHAnsi"/>
          <w:i/>
          <w:noProof/>
          <w:lang w:val="sk-SK"/>
        </w:rPr>
        <w:t>u parametra počas merania, čo považujeme z</w:t>
      </w:r>
      <w:r w:rsidR="006D453F">
        <w:rPr>
          <w:rFonts w:asciiTheme="minorHAnsi" w:hAnsiTheme="minorHAnsi" w:cstheme="minorHAnsi"/>
          <w:i/>
          <w:noProof/>
          <w:lang w:val="sk-SK"/>
        </w:rPr>
        <w:t>a výchylku parametra počas meran</w:t>
      </w:r>
      <w:r w:rsidRPr="001453E7">
        <w:rPr>
          <w:rFonts w:asciiTheme="minorHAnsi" w:hAnsiTheme="minorHAnsi" w:cstheme="minorHAnsi"/>
          <w:i/>
          <w:noProof/>
          <w:lang w:val="sk-SK"/>
        </w:rPr>
        <w:t>ia.</w:t>
      </w:r>
    </w:p>
    <w:p w14:paraId="53E1254B" w14:textId="41FFB17A" w:rsidR="00460B97" w:rsidRPr="001453E7" w:rsidRDefault="0063782A" w:rsidP="00460B97">
      <w:pPr>
        <w:rPr>
          <w:rFonts w:ascii="Arial" w:hAnsi="Arial" w:cs="Arial"/>
          <w:b/>
          <w:lang w:val="sk-SK"/>
        </w:rPr>
      </w:pPr>
      <w:r w:rsidRPr="001453E7">
        <w:rPr>
          <w:lang w:val="sk-SK"/>
        </w:rPr>
        <w:t>Aby sme zistili aká je hodnota parametrov naprieč všetkými meranými dobrovoľníkmi, spočítali sme popisnú štatistiku parametrov. Spočítali sme priemernú hodnotu a s</w:t>
      </w:r>
      <w:r w:rsidR="00C35FDE">
        <w:rPr>
          <w:lang w:val="sk-SK"/>
        </w:rPr>
        <w:t>merodajn</w:t>
      </w:r>
      <w:r w:rsidRPr="001453E7">
        <w:rPr>
          <w:lang w:val="sk-SK"/>
        </w:rPr>
        <w:t xml:space="preserve">ú odchýlku hodnoty parametru počas merania. Popisnú štatistiku pre hodnotu parametra počas merania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w:t>
      </w:r>
      <w:bookmarkStart w:id="105" w:name="_Ref513894977"/>
      <w:bookmarkStart w:id="106" w:name="_Toc516835705"/>
    </w:p>
    <w:p w14:paraId="61E2E3FA" w14:textId="590CE3EB" w:rsidR="00460B97" w:rsidRPr="001453E7" w:rsidRDefault="009168B4" w:rsidP="00460B97">
      <w:pPr>
        <w:rPr>
          <w:rFonts w:ascii="Arial" w:hAnsi="Arial" w:cs="Arial"/>
          <w:b/>
          <w:lang w:val="sk-SK"/>
        </w:rPr>
      </w:pPr>
      <w:r w:rsidRPr="001453E7">
        <w:rPr>
          <w:noProof/>
        </w:rPr>
        <w:lastRenderedPageBreak/>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7" w:name="_Toc517542070"/>
                          <w:p w14:paraId="40F4609A" w14:textId="77777777" w:rsidR="005C5FED" w:rsidRPr="009168B4" w:rsidRDefault="00696AA8"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8" w:name="_Toc517542070"/>
                    <w:p w14:paraId="40F4609A" w14:textId="77777777" w:rsidR="005C5FED" w:rsidRPr="009168B4" w:rsidRDefault="005C5FED"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8"/>
                    </w:p>
                  </w:txbxContent>
                </v:textbox>
              </v:shape>
            </w:pict>
          </mc:Fallback>
        </mc:AlternateContent>
      </w:r>
      <w:r w:rsidRPr="001453E7">
        <w:rPr>
          <w:noProof/>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5C5FED" w:rsidRPr="009168B4" w:rsidRDefault="005C5FED" w:rsidP="009168B4">
                            <w:pPr>
                              <w:pStyle w:val="Body1"/>
                              <w:rPr>
                                <w:sz w:val="22"/>
                                <w:szCs w:val="22"/>
                              </w:rPr>
                            </w:pPr>
                            <w:bookmarkStart w:id="108" w:name="_Toc51754207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8"/>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5C5FED" w:rsidRPr="009168B4" w:rsidRDefault="005C5FED" w:rsidP="009168B4">
                      <w:pPr>
                        <w:pStyle w:val="Body1"/>
                        <w:rPr>
                          <w:sz w:val="22"/>
                          <w:szCs w:val="22"/>
                        </w:rPr>
                      </w:pPr>
                      <w:bookmarkStart w:id="110" w:name="_Toc51754207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0"/>
                    </w:p>
                  </w:txbxContent>
                </v:textbox>
              </v:shape>
            </w:pict>
          </mc:Fallback>
        </mc:AlternateContent>
      </w:r>
      <w:r w:rsidRPr="001453E7">
        <w:rPr>
          <w:noProof/>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9" w:name="_Toc517542072"/>
                          <w:p w14:paraId="54B49A1C" w14:textId="77777777" w:rsidR="005C5FED" w:rsidRDefault="00696AA8"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09"/>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2" w:name="_Toc517542072"/>
                    <w:p w14:paraId="54B49A1C" w14:textId="77777777" w:rsidR="005C5FED" w:rsidRDefault="005C5FED"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2"/>
                    </w:p>
                  </w:txbxContent>
                </v:textbox>
              </v:shape>
            </w:pict>
          </mc:Fallback>
        </mc:AlternateContent>
      </w:r>
      <w:r w:rsidRPr="001453E7">
        <w:rPr>
          <w:noProof/>
        </w:rPr>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6A168B9D" w:rsidR="0063782A" w:rsidRPr="001453E7" w:rsidRDefault="0063782A" w:rsidP="009371E6">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105"/>
      <w:r w:rsidRPr="001453E7">
        <w:rPr>
          <w:rFonts w:asciiTheme="minorHAnsi" w:hAnsiTheme="minorHAnsi" w:cstheme="minorHAnsi"/>
          <w:i/>
          <w:noProof/>
          <w:lang w:val="sk-SK"/>
        </w:rPr>
        <w:t xml:space="preserve">: </w:t>
      </w:r>
      <w:bookmarkStart w:id="110" w:name="_Toc513584627"/>
      <w:r w:rsidRPr="001453E7">
        <w:rPr>
          <w:rFonts w:asciiTheme="minorHAnsi" w:hAnsiTheme="minorHAnsi" w:cstheme="minorHAnsi"/>
          <w:i/>
          <w:noProof/>
          <w:lang w:val="sk-SK"/>
        </w:rPr>
        <w:t>Popisná štatistika</w:t>
      </w:r>
      <w:r w:rsidR="001453E7">
        <w:rPr>
          <w:rFonts w:asciiTheme="minorHAnsi" w:hAnsiTheme="minorHAnsi" w:cstheme="minorHAnsi"/>
          <w:i/>
          <w:noProof/>
          <w:lang w:val="sk-SK"/>
        </w:rPr>
        <w:t xml:space="preserve"> hodnoty parametrov počas spont</w:t>
      </w:r>
      <w:r w:rsidRPr="001453E7">
        <w:rPr>
          <w:rFonts w:asciiTheme="minorHAnsi" w:hAnsiTheme="minorHAnsi" w:cstheme="minorHAnsi"/>
          <w:i/>
          <w:noProof/>
          <w:lang w:val="sk-SK"/>
        </w:rPr>
        <w:t>ánneho dýchania pre 30 dobrovoľníkov.</w:t>
      </w:r>
      <w:bookmarkEnd w:id="106"/>
      <w:bookmarkEnd w:id="110"/>
      <w:r w:rsidRPr="001453E7">
        <w:rPr>
          <w:rFonts w:asciiTheme="minorHAnsi" w:hAnsiTheme="minorHAnsi" w:cstheme="minorHAnsi"/>
          <w:i/>
          <w:noProof/>
          <w:lang w:val="sk-SK"/>
        </w:rPr>
        <w:t xml:space="preserve"> Z</w:t>
      </w:r>
      <w:r w:rsidR="008A0785">
        <w:rPr>
          <w:rFonts w:asciiTheme="minorHAnsi" w:hAnsiTheme="minorHAnsi" w:cstheme="minorHAnsi"/>
          <w:i/>
          <w:noProof/>
          <w:lang w:val="sk-SK"/>
        </w:rPr>
        <w:t xml:space="preserve"> </w:t>
      </w:r>
      <w:r w:rsidRPr="001453E7">
        <w:rPr>
          <w:rFonts w:asciiTheme="minorHAnsi" w:hAnsiTheme="minorHAnsi" w:cstheme="minorHAnsi"/>
          <w:i/>
          <w:noProof/>
          <w:lang w:val="sk-SK"/>
        </w:rPr>
        <w:t xml:space="preserve">hodnôt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w:t>
      </w:r>
      <w:r w:rsidR="006D453F">
        <w:rPr>
          <w:rFonts w:asciiTheme="minorHAnsi" w:hAnsiTheme="minorHAnsi" w:cstheme="minorHAnsi"/>
          <w:i/>
          <w:noProof/>
          <w:lang w:val="sk-SK"/>
        </w:rPr>
        <w:t>merné hodnoty a smerodajné odchý</w:t>
      </w:r>
      <w:r w:rsidRPr="001453E7">
        <w:rPr>
          <w:rFonts w:asciiTheme="minorHAnsi" w:hAnsiTheme="minorHAnsi" w:cstheme="minorHAnsi"/>
          <w:i/>
          <w:noProof/>
          <w:lang w:val="sk-SK"/>
        </w:rPr>
        <w:t>lky pre 30 dobrovoľníkov. Výsledok udáva stĺpec mean +- std. Hodnota v stĺpci o</w:t>
      </w:r>
      <w:r w:rsidR="00C35FDE">
        <w:rPr>
          <w:rFonts w:asciiTheme="minorHAnsi" w:hAnsiTheme="minorHAnsi" w:cstheme="minorHAnsi"/>
          <w:i/>
          <w:noProof/>
          <w:lang w:val="sk-SK"/>
        </w:rPr>
        <w:t>značenom %, udáva pomer smerodaj</w:t>
      </w:r>
      <w:r w:rsidRPr="001453E7">
        <w:rPr>
          <w:rFonts w:asciiTheme="minorHAnsi" w:hAnsiTheme="minorHAnsi" w:cstheme="minorHAnsi"/>
          <w:i/>
          <w:noProof/>
          <w:lang w:val="sk-SK"/>
        </w:rPr>
        <w:t>nej odch</w:t>
      </w:r>
      <w:r w:rsidR="00C35FDE">
        <w:rPr>
          <w:rFonts w:asciiTheme="minorHAnsi" w:hAnsiTheme="minorHAnsi" w:cstheme="minorHAnsi"/>
          <w:i/>
          <w:noProof/>
          <w:lang w:val="sk-SK"/>
        </w:rPr>
        <w:t>ý</w:t>
      </w:r>
      <w:r w:rsidRPr="001453E7">
        <w:rPr>
          <w:rFonts w:asciiTheme="minorHAnsi" w:hAnsiTheme="minorHAnsi" w:cstheme="minorHAnsi"/>
          <w:i/>
          <w:noProof/>
          <w:lang w:val="sk-SK"/>
        </w:rPr>
        <w:t>lky a priemernej hodnote v percentách.</w:t>
      </w:r>
    </w:p>
    <w:p w14:paraId="46848D50" w14:textId="4DE401C2" w:rsidR="0063782A" w:rsidRPr="001453E7" w:rsidRDefault="0063782A" w:rsidP="00410601">
      <w:pPr>
        <w:rPr>
          <w:lang w:val="sk-SK"/>
        </w:rPr>
      </w:pPr>
      <w:r w:rsidRPr="001453E7">
        <w:rPr>
          <w:lang w:val="sk-SK"/>
        </w:rPr>
        <w:t>Hodnoty v stĺpci mean, vyjadrujú priemernú hodnotu bioimpedančného par</w:t>
      </w:r>
      <w:r w:rsidR="006D453F">
        <w:rPr>
          <w:lang w:val="sk-SK"/>
        </w:rPr>
        <w:t>ametra naprieč všetkými subjekt</w:t>
      </w:r>
      <w:r w:rsidRPr="001453E7">
        <w:rPr>
          <w:lang w:val="sk-SK"/>
        </w:rPr>
        <w:t xml:space="preserve">mi. Hodnota std vyjadruje </w:t>
      </w:r>
      <w:r w:rsidR="006D453F" w:rsidRPr="001453E7">
        <w:rPr>
          <w:lang w:val="sk-SK"/>
        </w:rPr>
        <w:t>smerodajnú</w:t>
      </w:r>
      <w:r w:rsidRPr="001453E7">
        <w:rPr>
          <w:lang w:val="sk-SK"/>
        </w:rPr>
        <w:t xml:space="preserve"> </w:t>
      </w:r>
      <w:r w:rsidR="006D453F" w:rsidRPr="001453E7">
        <w:rPr>
          <w:lang w:val="sk-SK"/>
        </w:rPr>
        <w:t>odchýlku</w:t>
      </w:r>
      <w:r w:rsidRPr="001453E7">
        <w:rPr>
          <w:lang w:val="sk-SK"/>
        </w:rPr>
        <w:t xml:space="preserve"> priemernej hodnoty bioimpedančného par</w:t>
      </w:r>
      <w:r w:rsidR="00C35FDE">
        <w:rPr>
          <w:lang w:val="sk-SK"/>
        </w:rPr>
        <w:t>ametra naprieč všetkými subjekt</w:t>
      </w:r>
      <w:r w:rsidRPr="001453E7">
        <w:rPr>
          <w:lang w:val="sk-SK"/>
        </w:rPr>
        <w:t xml:space="preserve">mi. Hodnota v stĺpci označenom % uvádza pomer </w:t>
      </w:r>
      <w:r w:rsidR="006D453F" w:rsidRPr="001453E7">
        <w:rPr>
          <w:lang w:val="sk-SK"/>
        </w:rPr>
        <w:t>smerodajnej</w:t>
      </w:r>
      <w:r w:rsidRPr="001453E7">
        <w:rPr>
          <w:lang w:val="sk-SK"/>
        </w:rPr>
        <w:t xml:space="preserve"> odchýlky na priemernej hodnote. Táto hodnota vyjadruje mieru variability parametra v populácií s ohľadom na jeho absolútnu hodnotu v percentách, čo naznačuje, ktorý parameter do akej miery prispieva k rôznej </w:t>
      </w:r>
      <w:r w:rsidR="00C35FDE">
        <w:rPr>
          <w:lang w:val="sk-SK"/>
        </w:rPr>
        <w:t>hodnote SV a CO naprieč subjekt</w:t>
      </w:r>
      <w:r w:rsidRPr="001453E7">
        <w:rPr>
          <w:lang w:val="sk-SK"/>
        </w:rPr>
        <w:t xml:space="preserve">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1453E7">
        <w:rPr>
          <w:iCs/>
          <w:color w:val="000000" w:themeColor="text1"/>
          <w:sz w:val="22"/>
          <w:szCs w:val="22"/>
          <w:lang w:val="sk-SK"/>
        </w:rPr>
        <w:t xml:space="preserve"> </w:t>
      </w:r>
      <w:r w:rsidR="00C35FDE">
        <w:rPr>
          <w:lang w:val="sk-SK"/>
        </w:rPr>
        <w:t>sa naprieč subjekt</w:t>
      </w:r>
      <w:r w:rsidRPr="001453E7">
        <w:rPr>
          <w:lang w:val="sk-SK"/>
        </w:rPr>
        <w:t>mi líši dva krát viac ako parameter</w:t>
      </w:r>
      <w:r w:rsidRPr="001453E7">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1453E7">
        <w:rPr>
          <w:iCs/>
          <w:color w:val="000000" w:themeColor="text1"/>
          <w:sz w:val="22"/>
          <w:szCs w:val="22"/>
          <w:lang w:val="sk-SK"/>
        </w:rPr>
        <w:t>.</w:t>
      </w:r>
      <w:r w:rsidRPr="001453E7">
        <w:rPr>
          <w:lang w:val="sk-SK"/>
        </w:rPr>
        <w:t>Pri meraní srdcového výdaja je dôležité zachytenie dynamických zmien parametrov počas merania. Na základe týchto zmien vieme, ktorý parameter do akej miery ovplyvnil zmeny v hodnotách vypočítaného srdcového výdaja počas merania. Pomocou popisnej štatistiky</w:t>
      </w:r>
      <w:r w:rsidRPr="001453E7">
        <w:rPr>
          <w:lang w:val="sk-SK"/>
        </w:rPr>
        <w:fldChar w:fldCharType="begin"/>
      </w:r>
      <w:r w:rsidRPr="001453E7">
        <w:rPr>
          <w:lang w:val="sk-SK"/>
        </w:rPr>
        <w:instrText xml:space="preserve"> REF _Ref513900121 \h  \* MERGEFORMAT </w:instrText>
      </w:r>
      <w:r w:rsidRPr="001453E7">
        <w:rPr>
          <w:lang w:val="sk-SK"/>
        </w:rPr>
      </w:r>
      <w:r w:rsidRPr="001453E7">
        <w:rPr>
          <w:lang w:val="sk-SK"/>
        </w:rPr>
        <w:fldChar w:fldCharType="separate"/>
      </w:r>
      <w:r w:rsidR="00410601">
        <w:rPr>
          <w:lang w:val="sk-SK"/>
        </w:rPr>
        <w:t xml:space="preserve"> </w:t>
      </w:r>
      <w:r w:rsidR="00384A78" w:rsidRPr="00384A78">
        <w:rPr>
          <w:noProof/>
          <w:lang w:val="sk-SK"/>
        </w:rPr>
        <w:t>Tabuľka</w:t>
      </w:r>
      <w:r w:rsidR="00384A78" w:rsidRPr="001453E7">
        <w:rPr>
          <w:rFonts w:asciiTheme="minorHAnsi" w:hAnsiTheme="minorHAnsi" w:cstheme="minorHAnsi"/>
          <w:i/>
          <w:noProof/>
          <w:lang w:val="sk-SK"/>
        </w:rPr>
        <w:t xml:space="preserve">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zachytáva výchylky parametrov </w:t>
      </w:r>
      <w:r w:rsidRPr="001453E7">
        <w:rPr>
          <w:rFonts w:ascii="Cambria Math" w:hAnsi="Cambria Math"/>
          <w:i/>
          <w:lang w:val="sk-SK"/>
        </w:rPr>
        <w:t>Z</w:t>
      </w:r>
      <w:r w:rsidRPr="001453E7">
        <w:rPr>
          <w:rFonts w:ascii="Cambria Math" w:hAnsi="Cambria Math"/>
          <w:i/>
          <w:vertAlign w:val="subscript"/>
          <w:lang w:val="sk-SK"/>
        </w:rPr>
        <w:t>0</w:t>
      </w:r>
      <w:r w:rsidRPr="001453E7">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počas 5 minútového merania. Aby sme odhadli ako sa parameter mení naprieč celou populáciou, spočítali sme priemernú hodnotu výchylky parametra a ich </w:t>
      </w:r>
      <w:r w:rsidR="006D453F" w:rsidRPr="001453E7">
        <w:rPr>
          <w:lang w:val="sk-SK"/>
        </w:rPr>
        <w:t>smerodajnú</w:t>
      </w:r>
      <w:r w:rsidRPr="001453E7">
        <w:rPr>
          <w:lang w:val="sk-SK"/>
        </w:rPr>
        <w:t xml:space="preserve"> </w:t>
      </w:r>
      <w:r w:rsidR="006D453F" w:rsidRPr="001453E7">
        <w:rPr>
          <w:lang w:val="sk-SK"/>
        </w:rPr>
        <w:t>odchýlku</w:t>
      </w:r>
      <w:r w:rsidR="00410601">
        <w:rPr>
          <w:lang w:val="sk-SK"/>
        </w:rPr>
        <w:t>. Výsledky udáva</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410601">
        <w:rPr>
          <w:lang w:val="sk-SK"/>
        </w:rPr>
        <w:t xml:space="preserve"> </w:t>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p>
    <w:bookmarkStart w:id="111" w:name="_Ref513900121"/>
    <w:bookmarkStart w:id="112" w:name="_Toc516835706"/>
    <w:bookmarkStart w:id="113" w:name="_Toc513584628"/>
    <w:p w14:paraId="0AD2026E" w14:textId="77EB4C77" w:rsidR="00B33299" w:rsidRPr="001453E7" w:rsidRDefault="009168B4" w:rsidP="00B33299">
      <w:pPr>
        <w:rPr>
          <w:lang w:val="sk-SK"/>
        </w:rPr>
      </w:pPr>
      <w:r w:rsidRPr="001453E7">
        <w:rPr>
          <w:noProof/>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5C5FED" w:rsidRPr="009168B4" w:rsidRDefault="00696AA8"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5C5FED" w:rsidRPr="009168B4" w:rsidRDefault="005C5FED"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1453E7">
        <w:rPr>
          <w:noProof/>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5C5FED" w:rsidRPr="009168B4" w:rsidRDefault="005C5FED" w:rsidP="009168B4">
                            <w:pPr>
                              <w:pStyle w:val="Body1"/>
                              <w:rPr>
                                <w:sz w:val="22"/>
                                <w:szCs w:val="22"/>
                              </w:rPr>
                            </w:pPr>
                            <w:bookmarkStart w:id="114" w:name="_Toc517542073"/>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4"/>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5C5FED" w:rsidRPr="009168B4" w:rsidRDefault="005C5FED" w:rsidP="009168B4">
                      <w:pPr>
                        <w:pStyle w:val="Body1"/>
                        <w:rPr>
                          <w:sz w:val="22"/>
                          <w:szCs w:val="22"/>
                        </w:rPr>
                      </w:pPr>
                      <w:bookmarkStart w:id="118" w:name="_Toc517542073"/>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8"/>
                    </w:p>
                  </w:txbxContent>
                </v:textbox>
              </v:shape>
            </w:pict>
          </mc:Fallback>
        </mc:AlternateContent>
      </w:r>
      <w:r w:rsidR="00460B97" w:rsidRPr="001453E7">
        <w:rPr>
          <w:noProof/>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5C5FED" w:rsidRDefault="00696AA8"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1453E7">
        <w:rPr>
          <w:noProof/>
        </w:rPr>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313D69B" w:rsidR="0063782A" w:rsidRPr="001453E7" w:rsidRDefault="0063782A" w:rsidP="00410601">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111"/>
      <w:r w:rsidRPr="001453E7">
        <w:rPr>
          <w:rFonts w:asciiTheme="minorHAnsi" w:hAnsiTheme="minorHAnsi" w:cstheme="minorHAnsi"/>
          <w:i/>
          <w:noProof/>
          <w:lang w:val="sk-SK"/>
        </w:rPr>
        <w:t>: Popisná štatistika výchylky parametrov počas spontánneho dýchania pre 30 dobrovoľníkov.</w:t>
      </w:r>
      <w:bookmarkEnd w:id="112"/>
      <w:bookmarkEnd w:id="113"/>
      <w:r w:rsidRPr="001453E7">
        <w:rPr>
          <w:rFonts w:asciiTheme="minorHAnsi" w:hAnsiTheme="minorHAnsi" w:cstheme="minorHAnsi"/>
          <w:i/>
          <w:noProof/>
          <w:lang w:val="sk-SK"/>
        </w:rPr>
        <w:t xml:space="preserve"> Z výchylky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priemerné hodnoty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é o</w:t>
      </w:r>
      <w:r w:rsidR="00C35FDE">
        <w:rPr>
          <w:rFonts w:asciiTheme="minorHAnsi" w:hAnsiTheme="minorHAnsi" w:cstheme="minorHAnsi"/>
          <w:i/>
          <w:noProof/>
          <w:lang w:val="sk-SK"/>
        </w:rPr>
        <w:t>dchýlk</w:t>
      </w:r>
      <w:r w:rsidRPr="001453E7">
        <w:rPr>
          <w:rFonts w:asciiTheme="minorHAnsi" w:hAnsiTheme="minorHAnsi" w:cstheme="minorHAnsi"/>
          <w:i/>
          <w:noProof/>
          <w:lang w:val="sk-SK"/>
        </w:rPr>
        <w:t>y pre 30 dobrovoľníkov, ktoré udáva stĺpec mean +- std. Hodnota v stĺpci označenom %, udáva pomer medzi hodnotou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_Ref513894977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a výchylkou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_Ref513900121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p>
    <w:p w14:paraId="4D3E5EA0" w14:textId="4A8E012D" w:rsidR="0063782A" w:rsidRPr="001453E7" w:rsidRDefault="0063782A" w:rsidP="0063782A">
      <w:pPr>
        <w:rPr>
          <w:lang w:val="sk-SK"/>
        </w:rPr>
      </w:pPr>
      <w:r w:rsidRPr="001453E7">
        <w:rPr>
          <w:lang w:val="sk-SK"/>
        </w:rPr>
        <w:t xml:space="preserve">Hodnota v stĺpci </w:t>
      </w:r>
      <w:r w:rsidRPr="00410601">
        <w:rPr>
          <w:i/>
          <w:lang w:val="sk-SK"/>
        </w:rPr>
        <w:t>∆ mean</w:t>
      </w:r>
      <w:r w:rsidRPr="001453E7">
        <w:rPr>
          <w:lang w:val="sk-SK"/>
        </w:rPr>
        <w:t xml:space="preserve"> vyjadruje priemernú hodnotu výchylky par</w:t>
      </w:r>
      <w:r w:rsidR="00C35FDE">
        <w:rPr>
          <w:lang w:val="sk-SK"/>
        </w:rPr>
        <w:t>ametra naprieč všetkými subjekt</w:t>
      </w:r>
      <w:r w:rsidRPr="001453E7">
        <w:rPr>
          <w:lang w:val="sk-SK"/>
        </w:rPr>
        <w:t xml:space="preserve">mi. Hodnota v sĺpci </w:t>
      </w:r>
      <w:r w:rsidRPr="00410601">
        <w:rPr>
          <w:i/>
          <w:lang w:val="sk-SK"/>
        </w:rPr>
        <w:t>std</w:t>
      </w:r>
      <w:r w:rsidRPr="001453E7">
        <w:rPr>
          <w:lang w:val="sk-SK"/>
        </w:rPr>
        <w:t xml:space="preserve"> vyjadruje s</w:t>
      </w:r>
      <w:r w:rsidR="00C35FDE">
        <w:rPr>
          <w:lang w:val="sk-SK"/>
        </w:rPr>
        <w:t>merodajn</w:t>
      </w:r>
      <w:r w:rsidRPr="001453E7">
        <w:rPr>
          <w:lang w:val="sk-SK"/>
        </w:rPr>
        <w:t>ú o</w:t>
      </w:r>
      <w:r w:rsidR="00C35FDE">
        <w:rPr>
          <w:lang w:val="sk-SK"/>
        </w:rPr>
        <w:t>dchýlk</w:t>
      </w:r>
      <w:r w:rsidRPr="001453E7">
        <w:rPr>
          <w:lang w:val="sk-SK"/>
        </w:rPr>
        <w:t>u výchylky parametra počas m</w:t>
      </w:r>
      <w:r w:rsidR="00C35FDE">
        <w:rPr>
          <w:lang w:val="sk-SK"/>
        </w:rPr>
        <w:t>erania naprieč všetkými subjekt</w:t>
      </w:r>
      <w:r w:rsidRPr="001453E7">
        <w:rPr>
          <w:lang w:val="sk-SK"/>
        </w:rPr>
        <w:t xml:space="preserve">mi. Stĺpec </w:t>
      </w:r>
      <w:r w:rsidRPr="00410601">
        <w:rPr>
          <w:i/>
          <w:lang w:val="sk-SK"/>
        </w:rPr>
        <w:t>%</w:t>
      </w:r>
      <w:r w:rsidRPr="001453E7">
        <w:rPr>
          <w:lang w:val="sk-SK"/>
        </w:rPr>
        <w:t xml:space="preserve"> vyjadruje percentuálnu zmenu parametra v priebehu merania. Je to podiel priemernej hodnoty výchylky parametra počas merania uvedeného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a priemernej hodnoty parametru ako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1453E7">
        <w:rPr>
          <w:lang w:val="sk-SK"/>
        </w:rPr>
        <w:t xml:space="preserve"> má variabilitu menšiu ako 1% a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má variabilitu skoro 10%. Smerom k perifériám je tento rozdiel ešte väčší. Na základe informácií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vidíme, že variabilita hodnoty SV a CO počas merania vypočítaného z impedancie je ovplyvnená hlavne zmenami v hodnotách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w:t>
      </w:r>
    </w:p>
    <w:p w14:paraId="6CC1117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15" w:name="_Toc517542074"/>
      <w:r w:rsidRPr="001453E7">
        <w:rPr>
          <w:lang w:val="sk-SK"/>
        </w:rPr>
        <w:t>Reakcia hemodynamických parametrov na dýchanie</w:t>
      </w:r>
      <w:bookmarkEnd w:id="115"/>
    </w:p>
    <w:p w14:paraId="45C8E1CB" w14:textId="77777777" w:rsidR="0063782A" w:rsidRPr="001453E7" w:rsidRDefault="0063782A" w:rsidP="0063782A">
      <w:pPr>
        <w:rPr>
          <w:lang w:val="sk-SK"/>
        </w:rPr>
      </w:pPr>
    </w:p>
    <w:p w14:paraId="468B0C7A" w14:textId="028F6BD9" w:rsidR="0063782A" w:rsidRPr="001453E7" w:rsidRDefault="0063782A" w:rsidP="0063782A">
      <w:pPr>
        <w:rPr>
          <w:lang w:val="sk-SK"/>
        </w:rPr>
      </w:pPr>
      <w:r w:rsidRPr="001453E7">
        <w:rPr>
          <w:lang w:val="sk-SK"/>
        </w:rPr>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w:t>
      </w:r>
      <w:r w:rsidR="00C35FDE" w:rsidRPr="001453E7">
        <w:rPr>
          <w:lang w:val="sk-SK"/>
        </w:rPr>
        <w:t>dobrovoľníka</w:t>
      </w:r>
      <w:r w:rsidR="00410601">
        <w:rPr>
          <w:lang w:val="sk-SK"/>
        </w:rPr>
        <w:t xml:space="preserve"> bolo</w:t>
      </w:r>
      <w:r w:rsidRPr="001453E7">
        <w:rPr>
          <w:lang w:val="sk-SK"/>
        </w:rPr>
        <w:t xml:space="preserve"> spočítan</w:t>
      </w:r>
      <w:r w:rsidR="00410601">
        <w:rPr>
          <w:lang w:val="sk-SK"/>
        </w:rPr>
        <w:t>é</w:t>
      </w:r>
      <w:r w:rsidRPr="001453E7">
        <w:rPr>
          <w:lang w:val="sk-SK"/>
        </w:rPr>
        <w:t xml:space="preserve"> pole hodnôt pre každý parameter o dĺžke počtu srdcových cyklov. Pre každý parameter bola detekovaná jedna hodnota pre jeden srdcový cyklus. Označme počet srdcových cyklov počas merania ako N. Pre každý parameter potom dostaneme pole hodnôt dĺžky N. Pole pre každý signál </w:t>
      </w:r>
      <w:r w:rsidRPr="001453E7">
        <w:rPr>
          <w:lang w:val="sk-SK"/>
        </w:rPr>
        <w:lastRenderedPageBreak/>
        <w:t xml:space="preserve">bolo lineárne interpolované použitím predchádzajúcej R-vlny. Nazvime takúto interpolovanú krivku LI krivka. LI krivku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b/>
          <w:lang w:val="sk-SK"/>
        </w:rPr>
        <w:t xml:space="preserve"> </w:t>
      </w:r>
      <w:r w:rsidRPr="001453E7">
        <w:rPr>
          <w:lang w:val="sk-SK"/>
        </w:rPr>
        <w:t xml:space="preserve">parameter zachytáva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xml:space="preserve"> ako prvú krivku </w:t>
      </w:r>
      <w:r w:rsidR="00410601">
        <w:rPr>
          <w:lang w:val="sk-SK"/>
        </w:rPr>
        <w:t xml:space="preserve">vľavo hore </w:t>
      </w:r>
      <w:r w:rsidRPr="001453E7">
        <w:rPr>
          <w:lang w:val="sk-SK"/>
        </w:rPr>
        <w:t>červenej farby. LI krivka bola ďalej lineárne filtrovaná antialiasingovým filtrom a decimovaná s </w:t>
      </w:r>
      <w:r w:rsidR="00C35FDE" w:rsidRPr="001453E7">
        <w:rPr>
          <w:lang w:val="sk-SK"/>
        </w:rPr>
        <w:t>periódou</w:t>
      </w:r>
      <w:r w:rsidRPr="001453E7">
        <w:rPr>
          <w:lang w:val="sk-SK"/>
        </w:rPr>
        <w:t xml:space="preserve"> 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1453E7">
        <w:rPr>
          <w:b/>
          <w:lang w:val="sk-SK"/>
        </w:rPr>
        <w:t xml:space="preserve"> </w:t>
      </w:r>
      <w:r w:rsidRPr="001453E7">
        <w:rPr>
          <w:lang w:val="sk-SK"/>
        </w:rPr>
        <w:t xml:space="preserve">a Respiračnú krivku ukazuje </w:t>
      </w:r>
      <w:r w:rsidR="00F55B70">
        <w:rPr>
          <w:lang w:val="sk-SK"/>
        </w:rPr>
        <w:t xml:space="preserve">ako krivky vpravo </w:t>
      </w:r>
      <w:r w:rsidRPr="001453E7">
        <w:rPr>
          <w:lang w:val="sk-SK"/>
        </w:rPr>
        <w:t xml:space="preserve">žltej farby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16" w:name="_Ref509140471"/>
      <w:r w:rsidRPr="001453E7">
        <w:rPr>
          <w:lang w:val="sk-SK"/>
        </w:rPr>
        <w:t xml:space="preserve"> </w:t>
      </w:r>
      <w:bookmarkEnd w:id="116"/>
      <w:r w:rsidRPr="001453E7">
        <w:rPr>
          <w:lang w:val="sk-SK"/>
        </w:rPr>
        <w:t>korelačný koeficient medzi LI postupnosťou hemodynamických parametrov a LI postupnosťou respiračnej krivky pri vzájomnom posuve s krokom 100 ms v rozmedzí 0-5 sekúnd.</w:t>
      </w:r>
    </w:p>
    <w:p w14:paraId="73187D99" w14:textId="77777777" w:rsidR="00901806" w:rsidRPr="001453E7" w:rsidRDefault="00901806" w:rsidP="0063782A">
      <w:pPr>
        <w:rPr>
          <w:b/>
          <w:lang w:val="sk-SK"/>
        </w:rPr>
      </w:pPr>
    </w:p>
    <w:p w14:paraId="5F6A7517" w14:textId="65839676" w:rsidR="0063782A" w:rsidRPr="001453E7" w:rsidRDefault="0005514F" w:rsidP="00901806">
      <w:pPr>
        <w:rPr>
          <w:lang w:val="sk-SK"/>
        </w:rPr>
      </w:pPr>
      <w:r>
        <w:rPr>
          <w:noProof/>
          <w:lang w:val="sk-SK"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36.1pt">
            <v:imagedata r:id="rId33" o:title="LI_vedlaseba"/>
          </v:shape>
        </w:pict>
      </w:r>
    </w:p>
    <w:p w14:paraId="2DE4D34C" w14:textId="4BFD9FA0"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17" w:name="_Ref513919076"/>
      <w:bookmarkStart w:id="118" w:name="_Toc516835689"/>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7</w:t>
      </w:r>
      <w:r w:rsidRPr="001453E7">
        <w:rPr>
          <w:rFonts w:asciiTheme="minorHAnsi" w:hAnsiTheme="minorHAnsi" w:cstheme="minorHAnsi"/>
          <w:i/>
          <w:noProof/>
          <w:lang w:val="sk-SK"/>
        </w:rPr>
        <w:fldChar w:fldCharType="end"/>
      </w:r>
      <w:bookmarkEnd w:id="117"/>
      <w:r w:rsidRPr="001453E7">
        <w:rPr>
          <w:rFonts w:asciiTheme="minorHAnsi" w:hAnsiTheme="minorHAnsi" w:cstheme="minorHAnsi"/>
          <w:i/>
          <w:noProof/>
          <w:lang w:val="sk-SK"/>
        </w:rPr>
        <w:t>: Vytvorenie lineárne interpolovanej krivky parametra - LI postupnosť (LI sequence).</w:t>
      </w:r>
      <w:bookmarkEnd w:id="118"/>
      <w:r w:rsidRPr="001453E7">
        <w:rPr>
          <w:rFonts w:asciiTheme="minorHAnsi" w:hAnsiTheme="minorHAnsi" w:cstheme="minorHAnsi"/>
          <w:i/>
          <w:noProof/>
          <w:lang w:val="sk-SK"/>
        </w:rPr>
        <w:t xml:space="preserve"> Zhora detekcia parametre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xml:space="preserve">, Lineárna interpolácia množiny parametrov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r>
          <w:rPr>
            <w:rFonts w:ascii="Cambria Math" w:hAnsi="Cambria Math" w:cstheme="minorHAnsi"/>
            <w:noProof/>
            <w:lang w:val="sk-SK"/>
          </w:rPr>
          <m:t xml:space="preserve"> </m:t>
        </m:r>
      </m:oMath>
      <w:r w:rsidRPr="001453E7">
        <w:rPr>
          <w:rFonts w:asciiTheme="minorHAnsi" w:hAnsiTheme="minorHAnsi" w:cstheme="minorHAnsi"/>
          <w:i/>
          <w:noProof/>
          <w:lang w:val="sk-SK"/>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w:t>
      </w:r>
      <w:r w:rsidR="00F55B70">
        <w:rPr>
          <w:rFonts w:asciiTheme="minorHAnsi" w:hAnsiTheme="minorHAnsi" w:cstheme="minorHAnsi"/>
          <w:i/>
          <w:noProof/>
          <w:lang w:val="sk-SK"/>
        </w:rPr>
        <w:t xml:space="preserve">ľavej </w:t>
      </w:r>
      <w:r w:rsidR="00A0450B">
        <w:rPr>
          <w:rFonts w:asciiTheme="minorHAnsi" w:hAnsiTheme="minorHAnsi" w:cstheme="minorHAnsi"/>
          <w:i/>
          <w:noProof/>
          <w:lang w:val="sk-SK"/>
        </w:rPr>
        <w:t>spodnej</w:t>
      </w:r>
      <w:r w:rsidRPr="001453E7">
        <w:rPr>
          <w:rFonts w:asciiTheme="minorHAnsi" w:hAnsiTheme="minorHAnsi" w:cstheme="minorHAnsi"/>
          <w:i/>
          <w:noProof/>
          <w:lang w:val="sk-SK"/>
        </w:rPr>
        <w:t xml:space="preserve"> časti obrázku. V </w:t>
      </w:r>
      <w:r w:rsidR="00C35FDE">
        <w:rPr>
          <w:rFonts w:asciiTheme="minorHAnsi" w:hAnsiTheme="minorHAnsi" w:cstheme="minorHAnsi"/>
          <w:i/>
          <w:noProof/>
          <w:lang w:val="sk-SK"/>
        </w:rPr>
        <w:t>pravej</w:t>
      </w:r>
      <w:r w:rsidRPr="001453E7">
        <w:rPr>
          <w:rFonts w:asciiTheme="minorHAnsi" w:hAnsiTheme="minorHAnsi" w:cstheme="minorHAnsi"/>
          <w:i/>
          <w:noProof/>
          <w:lang w:val="sk-SK"/>
        </w:rPr>
        <w:t xml:space="preserve"> časti obrázku je ukážka dvoch LI postupnost</w:t>
      </w:r>
      <w:r w:rsidR="00C35FDE">
        <w:rPr>
          <w:rFonts w:asciiTheme="minorHAnsi" w:hAnsiTheme="minorHAnsi" w:cstheme="minorHAnsi"/>
          <w:i/>
          <w:noProof/>
          <w:lang w:val="sk-SK"/>
        </w:rPr>
        <w:t>í</w:t>
      </w:r>
      <w:r w:rsidRPr="001453E7">
        <w:rPr>
          <w:rFonts w:asciiTheme="minorHAnsi" w:hAnsiTheme="minorHAnsi" w:cstheme="minorHAnsi"/>
          <w:i/>
          <w:noProof/>
          <w:lang w:val="sk-SK"/>
        </w:rPr>
        <w:t xml:space="preserve"> respirácie a ľavej karotídy. Vyznačený je aj ich vzájom</w:t>
      </w:r>
      <w:r w:rsidR="00A0450B">
        <w:rPr>
          <w:rFonts w:asciiTheme="minorHAnsi" w:hAnsiTheme="minorHAnsi" w:cstheme="minorHAnsi"/>
          <w:i/>
          <w:noProof/>
          <w:lang w:val="sk-SK"/>
        </w:rPr>
        <w:t>n</w:t>
      </w:r>
      <w:r w:rsidRPr="001453E7">
        <w:rPr>
          <w:rFonts w:asciiTheme="minorHAnsi" w:hAnsiTheme="minorHAnsi" w:cstheme="minorHAnsi"/>
          <w:i/>
          <w:noProof/>
          <w:lang w:val="sk-SK"/>
        </w:rPr>
        <w:t>ý posun o 5 sekúnd.</w:t>
      </w:r>
    </w:p>
    <w:p w14:paraId="3E8AD1DE" w14:textId="77777777" w:rsidR="0063782A" w:rsidRPr="001453E7" w:rsidRDefault="0063782A" w:rsidP="0063782A">
      <w:pPr>
        <w:rPr>
          <w:lang w:val="sk-SK"/>
        </w:rPr>
      </w:pPr>
      <w:r w:rsidRPr="001453E7">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1453E7">
        <w:rPr>
          <w:lang w:val="sk-SK"/>
        </w:rPr>
        <w:t>:</w:t>
      </w:r>
    </w:p>
    <w:p w14:paraId="6EA20185" w14:textId="77777777" w:rsidR="0063782A" w:rsidRPr="001453E7" w:rsidRDefault="0063782A" w:rsidP="0063782A">
      <w:pPr>
        <w:rPr>
          <w:lang w:val="sk-SK"/>
        </w:rPr>
      </w:pPr>
    </w:p>
    <w:tbl>
      <w:tblPr>
        <w:tblW w:w="0" w:type="auto"/>
        <w:tblLook w:val="04A0" w:firstRow="1" w:lastRow="0" w:firstColumn="1" w:lastColumn="0" w:noHBand="0" w:noVBand="1"/>
      </w:tblPr>
      <w:tblGrid>
        <w:gridCol w:w="684"/>
        <w:gridCol w:w="6870"/>
        <w:gridCol w:w="950"/>
      </w:tblGrid>
      <w:tr w:rsidR="0063782A" w:rsidRPr="001453E7" w14:paraId="08158091" w14:textId="77777777" w:rsidTr="009371E6">
        <w:tc>
          <w:tcPr>
            <w:tcW w:w="704" w:type="dxa"/>
          </w:tcPr>
          <w:p w14:paraId="58213D48" w14:textId="77777777" w:rsidR="0063782A" w:rsidRPr="001453E7" w:rsidRDefault="0063782A" w:rsidP="009371E6">
            <w:pPr>
              <w:jc w:val="center"/>
              <w:rPr>
                <w:lang w:val="sk-SK"/>
              </w:rPr>
            </w:pPr>
          </w:p>
        </w:tc>
        <w:tc>
          <w:tcPr>
            <w:tcW w:w="7088" w:type="dxa"/>
            <w:vAlign w:val="center"/>
          </w:tcPr>
          <w:p w14:paraId="0E38D7A3" w14:textId="4A208BE5" w:rsidR="0063782A" w:rsidRPr="001453E7" w:rsidRDefault="00696AA8" w:rsidP="009371E6">
            <w:pPr>
              <w:rPr>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oMath>
            </m:oMathPara>
          </w:p>
        </w:tc>
        <w:tc>
          <w:tcPr>
            <w:tcW w:w="702" w:type="dxa"/>
            <w:vAlign w:val="center"/>
          </w:tcPr>
          <w:p w14:paraId="35B551F2" w14:textId="77777777" w:rsidR="0063782A" w:rsidRPr="001453E7" w:rsidRDefault="0063782A" w:rsidP="009371E6">
            <w:pPr>
              <w:jc w:val="center"/>
              <w:rPr>
                <w:lang w:val="sk-SK"/>
              </w:rPr>
            </w:pPr>
            <w:r w:rsidRPr="001453E7">
              <w:rPr>
                <w:lang w:val="sk-SK"/>
              </w:rPr>
              <w:t>(</w:t>
            </w:r>
            <w:bookmarkStart w:id="119" w:name="pearson"/>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9</w:t>
            </w:r>
            <w:r w:rsidRPr="001453E7">
              <w:rPr>
                <w:lang w:val="sk-SK"/>
              </w:rPr>
              <w:fldChar w:fldCharType="end"/>
            </w:r>
            <w:bookmarkEnd w:id="119"/>
            <w:r w:rsidRPr="001453E7">
              <w:rPr>
                <w:lang w:val="sk-SK"/>
              </w:rPr>
              <w:t>)</w:t>
            </w:r>
          </w:p>
        </w:tc>
      </w:tr>
    </w:tbl>
    <w:p w14:paraId="3BF1F160" w14:textId="77777777" w:rsidR="0063782A" w:rsidRPr="001453E7" w:rsidRDefault="0063782A" w:rsidP="0063782A">
      <w:pPr>
        <w:rPr>
          <w:lang w:val="sk-SK"/>
        </w:rPr>
      </w:pPr>
    </w:p>
    <w:p w14:paraId="4BC5BA47" w14:textId="6DFAA154" w:rsidR="0063782A" w:rsidRPr="001453E7" w:rsidRDefault="0063782A" w:rsidP="0063782A">
      <w:pPr>
        <w:rPr>
          <w:rFonts w:cstheme="minorHAnsi"/>
          <w:sz w:val="20"/>
          <w:lang w:val="sk-SK"/>
        </w:rPr>
      </w:pPr>
      <w:r w:rsidRPr="001453E7">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w:t>
      </w:r>
      <w:r w:rsidRPr="001453E7">
        <w:rPr>
          <w:lang w:val="sk-SK"/>
        </w:rPr>
        <w:lastRenderedPageBreak/>
        <w:t xml:space="preserve">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1453E7">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sz w:val="20"/>
          <w:lang w:val="sk-SK"/>
        </w:rPr>
        <w:t xml:space="preserve"> </w:t>
      </w:r>
      <w:r w:rsidRPr="001453E7">
        <w:rPr>
          <w:lang w:val="sk-SK"/>
        </w:rPr>
        <w:t>uvádza rovnica (</w:t>
      </w:r>
      <w:r w:rsidRPr="001453E7">
        <w:rPr>
          <w:lang w:val="sk-SK"/>
        </w:rPr>
        <w:fldChar w:fldCharType="begin"/>
      </w:r>
      <w:r w:rsidRPr="001453E7">
        <w:rPr>
          <w:lang w:val="sk-SK"/>
        </w:rPr>
        <w:instrText xml:space="preserve"> REF korelacnychKoef50 \h </w:instrText>
      </w:r>
      <w:r w:rsidRPr="001453E7">
        <w:rPr>
          <w:lang w:val="sk-SK"/>
        </w:rPr>
      </w:r>
      <w:r w:rsidRPr="001453E7">
        <w:rPr>
          <w:lang w:val="sk-SK"/>
        </w:rPr>
        <w:fldChar w:fldCharType="separate"/>
      </w:r>
      <w:r w:rsidR="00384A78">
        <w:rPr>
          <w:noProof/>
          <w:lang w:val="sk-SK"/>
        </w:rPr>
        <w:t>10</w:t>
      </w:r>
      <w:r w:rsidRPr="001453E7">
        <w:rPr>
          <w:lang w:val="sk-SK"/>
        </w:rPr>
        <w:fldChar w:fldCharType="end"/>
      </w:r>
      <w:r w:rsidRPr="001453E7">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sz w:val="20"/>
          <w:lang w:val="sk-SK"/>
        </w:rPr>
        <w:t xml:space="preserve"> </w:t>
      </w:r>
      <w:r w:rsidRPr="001453E7">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1453E7">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cstheme="minorHAnsi"/>
          <w:i/>
          <w:sz w:val="20"/>
          <w:lang w:val="sk-SK"/>
        </w:rPr>
        <w:t>.</w:t>
      </w:r>
      <w:r w:rsidRPr="001453E7">
        <w:rPr>
          <w:rFonts w:eastAsiaTheme="minorEastAsia" w:cstheme="minorHAnsi"/>
          <w:sz w:val="20"/>
          <w:lang w:val="sk-SK"/>
        </w:rPr>
        <w:t xml:space="preserve"> </w:t>
      </w:r>
      <w:r w:rsidRPr="001453E7">
        <w:rPr>
          <w:lang w:val="sk-SK"/>
        </w:rPr>
        <w:t>Oneskorenie o jeden prvok je oneskorením o 100 ms</w:t>
      </w:r>
      <w:r w:rsidRPr="001453E7">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rFonts w:ascii="Cambria Math" w:hAnsi="Cambria Math"/>
          <w:i/>
          <w:lang w:val="sk-SK"/>
        </w:rPr>
        <w:t xml:space="preserve"> </w:t>
      </w:r>
      <w:r w:rsidRPr="001453E7">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1453E7">
        <w:rPr>
          <w:rFonts w:cstheme="minorHAnsi"/>
          <w:sz w:val="20"/>
          <w:lang w:val="sk-SK"/>
        </w:rPr>
        <w:t>a</w:t>
      </w:r>
      <w:r w:rsidRPr="001453E7">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ascii="Cambria Math" w:hAnsi="Cambria Math"/>
          <w:i/>
          <w:lang w:val="sk-SK"/>
        </w:rPr>
        <w:t>.</w:t>
      </w:r>
    </w:p>
    <w:tbl>
      <w:tblPr>
        <w:tblW w:w="0" w:type="auto"/>
        <w:tblLayout w:type="fixed"/>
        <w:tblLook w:val="04A0" w:firstRow="1" w:lastRow="0" w:firstColumn="1" w:lastColumn="0" w:noHBand="0" w:noVBand="1"/>
      </w:tblPr>
      <w:tblGrid>
        <w:gridCol w:w="280"/>
        <w:gridCol w:w="7517"/>
        <w:gridCol w:w="707"/>
      </w:tblGrid>
      <w:tr w:rsidR="0063782A" w:rsidRPr="001453E7" w14:paraId="75EC2FF4" w14:textId="77777777" w:rsidTr="008A0785">
        <w:tc>
          <w:tcPr>
            <w:tcW w:w="280" w:type="dxa"/>
          </w:tcPr>
          <w:p w14:paraId="7B881DCA" w14:textId="77777777" w:rsidR="0063782A" w:rsidRPr="001453E7" w:rsidRDefault="0063782A" w:rsidP="009371E6">
            <w:pPr>
              <w:jc w:val="center"/>
              <w:rPr>
                <w:lang w:val="sk-SK"/>
              </w:rPr>
            </w:pPr>
          </w:p>
        </w:tc>
        <w:tc>
          <w:tcPr>
            <w:tcW w:w="7517" w:type="dxa"/>
            <w:vAlign w:val="center"/>
          </w:tcPr>
          <w:p w14:paraId="2FEBD315" w14:textId="2E8B9798" w:rsidR="0063782A" w:rsidRPr="001453E7" w:rsidRDefault="00696AA8" w:rsidP="008A0785">
            <w:pPr>
              <w:rPr>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|n∈&lt;0;N-1&gt;,N=50]  </m:t>
                </m:r>
              </m:oMath>
            </m:oMathPara>
          </w:p>
        </w:tc>
        <w:tc>
          <w:tcPr>
            <w:tcW w:w="707" w:type="dxa"/>
            <w:tcBorders>
              <w:left w:val="nil"/>
            </w:tcBorders>
            <w:vAlign w:val="center"/>
          </w:tcPr>
          <w:p w14:paraId="050D9A7C" w14:textId="77777777" w:rsidR="0063782A" w:rsidRPr="001453E7" w:rsidRDefault="0063782A" w:rsidP="009371E6">
            <w:pPr>
              <w:jc w:val="center"/>
              <w:rPr>
                <w:lang w:val="sk-SK"/>
              </w:rPr>
            </w:pPr>
            <w:r w:rsidRPr="001453E7">
              <w:rPr>
                <w:lang w:val="sk-SK"/>
              </w:rPr>
              <w:t>(</w:t>
            </w:r>
            <w:bookmarkStart w:id="120" w:name="korelacnychKoef50"/>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10</w:t>
            </w:r>
            <w:r w:rsidRPr="001453E7">
              <w:rPr>
                <w:lang w:val="sk-SK"/>
              </w:rPr>
              <w:fldChar w:fldCharType="end"/>
            </w:r>
            <w:bookmarkEnd w:id="120"/>
            <w:r w:rsidRPr="001453E7">
              <w:rPr>
                <w:lang w:val="sk-SK"/>
              </w:rPr>
              <w:t>)</w:t>
            </w:r>
          </w:p>
        </w:tc>
      </w:tr>
    </w:tbl>
    <w:p w14:paraId="00F8AA97" w14:textId="77777777" w:rsidR="0063782A" w:rsidRPr="001453E7" w:rsidRDefault="0063782A" w:rsidP="0063782A">
      <w:pPr>
        <w:rPr>
          <w:lang w:val="sk-SK"/>
        </w:rPr>
      </w:pPr>
    </w:p>
    <w:p w14:paraId="5EB51B93" w14:textId="77777777" w:rsidR="0063782A" w:rsidRPr="001453E7" w:rsidRDefault="0063782A" w:rsidP="0063782A">
      <w:pPr>
        <w:rPr>
          <w:lang w:val="sk-SK"/>
        </w:rPr>
      </w:pPr>
      <w:r w:rsidRPr="001453E7">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lang w:val="sk-SK"/>
        </w:rPr>
        <w:t>:</w:t>
      </w:r>
    </w:p>
    <w:p w14:paraId="64EFC37F"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C(PAR-RESP)</w:t>
      </w:r>
      <w:r w:rsidRPr="001453E7">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1453E7">
        <w:rPr>
          <w:lang w:val="sk-SK"/>
        </w:rPr>
        <w:t xml:space="preserve"> s najvyššou absolútnou hodnotu korelácie, vyjadruje silu väzby medzi parametrom a respiráciou pri najvhodnejšom posune</w:t>
      </w:r>
    </w:p>
    <w:p w14:paraId="5D2BD66C"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PS(PAR-RESP)</w:t>
      </w:r>
      <w:r w:rsidRPr="001453E7">
        <w:rPr>
          <w:lang w:val="sk-SK"/>
        </w:rPr>
        <w:t xml:space="preserve">: fázový posun parametra </w:t>
      </w:r>
      <w:r w:rsidRPr="001453E7">
        <w:rPr>
          <w:b/>
          <w:lang w:val="sk-SK"/>
        </w:rPr>
        <w:t xml:space="preserve">C(PAR-RESP) </w:t>
      </w:r>
      <w:r w:rsidRPr="001453E7">
        <w:rPr>
          <w:lang w:val="sk-SK"/>
        </w:rPr>
        <w:t>vynásobený 100ms. Fázový posun vyjadruje oneskorenie krivky parametra pri ktorom dosiahla s respiráciou najvyššou absolútnou hodnotu korelačného koeficientu.</w:t>
      </w:r>
    </w:p>
    <w:p w14:paraId="75CDCDAA" w14:textId="77777777" w:rsidR="0063782A" w:rsidRPr="001453E7" w:rsidRDefault="0063782A" w:rsidP="0063782A">
      <w:pPr>
        <w:rPr>
          <w:lang w:val="sk-SK"/>
        </w:rPr>
      </w:pPr>
    </w:p>
    <w:p w14:paraId="7357EA31" w14:textId="77777777" w:rsidR="0063782A" w:rsidRPr="001453E7" w:rsidRDefault="0063782A" w:rsidP="0063782A">
      <w:pPr>
        <w:rPr>
          <w:lang w:val="sk-SK"/>
        </w:rPr>
      </w:pPr>
      <w:r w:rsidRPr="001453E7">
        <w:rPr>
          <w:lang w:val="sk-SK"/>
        </w:rPr>
        <w:t xml:space="preserve">Čím vyššia absolútna hodnota korelačného koeficientu </w:t>
      </w:r>
      <w:r w:rsidRPr="001453E7">
        <w:rPr>
          <w:b/>
          <w:lang w:val="sk-SK"/>
        </w:rPr>
        <w:t>C(PAR-RESP)</w:t>
      </w:r>
      <w:r w:rsidRPr="001453E7">
        <w:rPr>
          <w:lang w:val="sk-SK"/>
        </w:rPr>
        <w:t xml:space="preserve">, tým silnejšia väzba parametra na respiráciu. Záporné znamienko pri hodnote korelačného koeficientu znamená obrátenú reakciu parametra na respiráciu – fázový posun 5 sekúnd. Parameter s hodnota </w:t>
      </w:r>
      <w:r w:rsidRPr="001453E7">
        <w:rPr>
          <w:b/>
          <w:lang w:val="sk-SK"/>
        </w:rPr>
        <w:t>C(PAR-RESP)</w:t>
      </w:r>
      <w:r w:rsidRPr="001453E7">
        <w:rPr>
          <w:lang w:val="sk-SK"/>
        </w:rPr>
        <w:t xml:space="preserve"> vyššou ako 0,5 je považovaná za lineárne závislý s respiráciou. Prehľadnú interpretáciu hemodynamických parametrov počas hlbokého dýchania zobrazuje</w:t>
      </w:r>
      <w:r w:rsidRPr="001453E7">
        <w:rPr>
          <w:lang w:val="sk-SK"/>
        </w:rPr>
        <w:fldChar w:fldCharType="begin"/>
      </w:r>
      <w:r w:rsidRPr="001453E7">
        <w:rPr>
          <w:lang w:val="sk-SK"/>
        </w:rPr>
        <w:instrText xml:space="preserve"> REF _Ref509160908 \h </w:instrText>
      </w:r>
      <w:r w:rsidRPr="001453E7">
        <w:rPr>
          <w:lang w:val="sk-SK"/>
        </w:rPr>
      </w:r>
      <w:r w:rsidRPr="001453E7">
        <w:rPr>
          <w:lang w:val="sk-SK"/>
        </w:rPr>
        <w:fldChar w:fldCharType="separate"/>
      </w:r>
      <w:r w:rsidR="00384A78" w:rsidRPr="001453E7">
        <w:rPr>
          <w:lang w:val="sk-SK"/>
        </w:rPr>
        <w:t xml:space="preserve"> </w:t>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8</w:t>
      </w:r>
      <w:r w:rsidRPr="001453E7">
        <w:rPr>
          <w:lang w:val="sk-SK"/>
        </w:rPr>
        <w:fldChar w:fldCharType="end"/>
      </w:r>
      <w:r w:rsidRPr="001453E7">
        <w:rPr>
          <w:lang w:val="sk-SK"/>
        </w:rPr>
        <w:t xml:space="preserve">.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 </w:t>
      </w:r>
    </w:p>
    <w:p w14:paraId="01A348A3" w14:textId="5766E1D5"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1" w:name="_Toc516835691"/>
      <w:r w:rsidRPr="001453E7">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2" w:name="_Ref509160908"/>
      <w:r w:rsidRPr="001453E7">
        <w:rPr>
          <w:lang w:val="sk-SK"/>
        </w:rPr>
        <w:t xml:space="preserve"> </w:t>
      </w: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8</w:t>
      </w:r>
      <w:r w:rsidRPr="001453E7">
        <w:rPr>
          <w:rFonts w:asciiTheme="minorHAnsi" w:hAnsiTheme="minorHAnsi" w:cstheme="minorHAnsi"/>
          <w:i/>
          <w:noProof/>
          <w:lang w:val="sk-SK"/>
        </w:rPr>
        <w:fldChar w:fldCharType="end"/>
      </w:r>
      <w:bookmarkEnd w:id="122"/>
      <w:r w:rsidRPr="001453E7">
        <w:rPr>
          <w:rFonts w:asciiTheme="minorHAnsi" w:hAnsiTheme="minorHAnsi" w:cstheme="minorHAnsi"/>
          <w:i/>
          <w:noProof/>
          <w:lang w:val="sk-SK"/>
        </w:rPr>
        <w:t>: Polárne diagramy znázorňujú odozvu kardiovaskulárnych parametrov na hlbok</w:t>
      </w:r>
      <w:r w:rsidR="00A0450B">
        <w:rPr>
          <w:rFonts w:asciiTheme="minorHAnsi" w:hAnsiTheme="minorHAnsi" w:cstheme="minorHAnsi"/>
          <w:i/>
          <w:noProof/>
          <w:lang w:val="sk-SK"/>
        </w:rPr>
        <w:t>é dýchanie s periódou 10 sekú</w:t>
      </w:r>
      <w:r w:rsidR="009371E6" w:rsidRPr="001453E7">
        <w:rPr>
          <w:rFonts w:asciiTheme="minorHAnsi" w:hAnsiTheme="minorHAnsi" w:cstheme="minorHAnsi"/>
          <w:i/>
          <w:noProof/>
          <w:lang w:val="sk-SK"/>
        </w:rPr>
        <w:t>nd</w:t>
      </w:r>
      <w:r w:rsidRPr="001453E7">
        <w:rPr>
          <w:rFonts w:asciiTheme="minorHAnsi" w:hAnsiTheme="minorHAnsi" w:cstheme="minorHAnsi"/>
          <w:i/>
          <w:noProof/>
          <w:lang w:val="sk-SK"/>
        </w:rPr>
        <w:t>.</w:t>
      </w:r>
      <w:bookmarkEnd w:id="121"/>
      <w:r w:rsidRPr="001453E7">
        <w:rPr>
          <w:rFonts w:asciiTheme="minorHAnsi" w:hAnsiTheme="minorHAnsi" w:cstheme="minorHAnsi"/>
          <w:i/>
          <w:noProof/>
          <w:lang w:val="sk-SK"/>
        </w:rPr>
        <w:t xml:space="preserve"> Vzdialenos</w:t>
      </w:r>
      <w:r w:rsidR="00A0450B">
        <w:rPr>
          <w:rFonts w:asciiTheme="minorHAnsi" w:hAnsiTheme="minorHAnsi" w:cstheme="minorHAnsi"/>
          <w:i/>
          <w:noProof/>
          <w:lang w:val="sk-SK"/>
        </w:rPr>
        <w:t>ť od centra reprezentuje silu vä</w:t>
      </w:r>
      <w:r w:rsidRPr="001453E7">
        <w:rPr>
          <w:rFonts w:asciiTheme="minorHAnsi" w:hAnsiTheme="minorHAnsi" w:cstheme="minorHAnsi"/>
          <w:i/>
          <w:noProof/>
          <w:lang w:val="sk-SK"/>
        </w:rPr>
        <w:t>zby – hodnotu Pearsonovho korelačného koeficientu medzi kardiovaskulárnym parametrom a respiráciou. Hodnota koeficientu nad 0.5 je považovaná z</w:t>
      </w:r>
      <w:r w:rsidR="00A0450B">
        <w:rPr>
          <w:rFonts w:asciiTheme="minorHAnsi" w:hAnsiTheme="minorHAnsi" w:cstheme="minorHAnsi"/>
          <w:i/>
          <w:noProof/>
          <w:lang w:val="sk-SK"/>
        </w:rPr>
        <w:t>a štatisticky významná (biela ob</w:t>
      </w:r>
      <w:r w:rsidRPr="001453E7">
        <w:rPr>
          <w:rFonts w:asciiTheme="minorHAnsi" w:hAnsiTheme="minorHAnsi" w:cstheme="minorHAnsi"/>
          <w:i/>
          <w:noProof/>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parametra, vpravo hore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i</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t</m:t>
                </m:r>
              </m:e>
              <m:sub>
                <m:r>
                  <w:rPr>
                    <w:rFonts w:ascii="Cambria Math" w:hAnsi="Cambria Math" w:cstheme="minorHAnsi"/>
                    <w:noProof/>
                    <w:lang w:val="sk-SK"/>
                  </w:rPr>
                  <m:t>max</m:t>
                </m:r>
              </m:sub>
            </m:sSub>
          </m:den>
        </m:f>
      </m:oMath>
      <w:r w:rsidRPr="001453E7">
        <w:rPr>
          <w:rFonts w:asciiTheme="minorHAnsi" w:hAnsiTheme="minorHAnsi" w:cstheme="minorHAnsi"/>
          <w:i/>
          <w:noProof/>
          <w:lang w:val="sk-SK"/>
        </w:rPr>
        <w:t>, vľavo dole pulzná vlna (PVW), vpravo dole krvný tlak (BP) a RR.</w:t>
      </w:r>
    </w:p>
    <w:p w14:paraId="7026365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3" w:name="_Toc517542075"/>
      <w:r w:rsidRPr="001453E7">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123"/>
      <w:r w:rsidRPr="001453E7">
        <w:rPr>
          <w:lang w:val="sk-SK"/>
        </w:rPr>
        <w:t xml:space="preserve"> </w:t>
      </w:r>
    </w:p>
    <w:p w14:paraId="04FF3FAA" w14:textId="77777777" w:rsidR="0063782A" w:rsidRPr="001453E7" w:rsidRDefault="0063782A" w:rsidP="0063782A">
      <w:pPr>
        <w:rPr>
          <w:lang w:val="sk-SK"/>
        </w:rPr>
      </w:pPr>
    </w:p>
    <w:p w14:paraId="4F3A013F" w14:textId="397FED5B" w:rsidR="0063782A" w:rsidRPr="001453E7" w:rsidRDefault="0063782A" w:rsidP="0063782A">
      <w:pPr>
        <w:rPr>
          <w:lang w:val="sk-SK"/>
        </w:rPr>
      </w:pPr>
      <w:r w:rsidRPr="001453E7">
        <w:rPr>
          <w:lang w:val="sk-SK"/>
        </w:rPr>
        <w:t>Všetky hodnoty</w:t>
      </w:r>
      <w:r w:rsidRPr="001453E7">
        <w:rPr>
          <w:b/>
          <w:lang w:val="sk-SK"/>
        </w:rPr>
        <w:t xml:space="preserve"> C(PAR-RESP)</w:t>
      </w:r>
      <w:r w:rsidRPr="001453E7">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1453E7">
        <w:rPr>
          <w:b/>
          <w:lang w:val="sk-SK"/>
        </w:rPr>
        <w:t>C(PAR-RESP)</w:t>
      </w:r>
      <w:r w:rsidRPr="001453E7">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oproti dýchaniu je stabilný naprieč všetkými dobrovoľníkmi a je blízko nulového posunu s opačnou fázou oproti respirácií (</w:t>
      </w:r>
      <w:r w:rsidRPr="001453E7">
        <w:rPr>
          <w:b/>
          <w:lang w:val="sk-SK"/>
        </w:rPr>
        <w:t>PS(PAR-RESP)</w:t>
      </w:r>
      <w:r w:rsidRPr="001453E7">
        <w:rPr>
          <w:lang w:val="sk-SK"/>
        </w:rPr>
        <w:t xml:space="preserve"> = 5 sekúnd).</w:t>
      </w:r>
      <w:r w:rsidR="008A0785">
        <w:rPr>
          <w:lang w:val="sk-SK"/>
        </w:rPr>
        <w:t xml:space="preserve"> </w:t>
      </w:r>
      <w:r w:rsidRPr="001453E7">
        <w:rPr>
          <w:lang w:val="sk-SK"/>
        </w:rPr>
        <w:t xml:space="preserve">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klesá na všetkých miestach okrem </w:t>
      </w:r>
      <w:r w:rsidRPr="001453E7">
        <w:rPr>
          <w:lang w:val="sk-SK"/>
        </w:rPr>
        <w:lastRenderedPageBreak/>
        <w:t xml:space="preserve">hrudníka, čo odráža nárast objemu krvi počas nádychu v krku, a končatinách s minimálnym časovým posunom. </w:t>
      </w:r>
    </w:p>
    <w:p w14:paraId="7F4EB955" w14:textId="77777777" w:rsidR="0063782A" w:rsidRPr="001453E7" w:rsidRDefault="0063782A" w:rsidP="0063782A">
      <w:pPr>
        <w:rPr>
          <w:lang w:val="sk-SK"/>
        </w:rPr>
      </w:pPr>
    </w:p>
    <w:p w14:paraId="0A28DDD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4" w:name="_Toc517542076"/>
      <w:r w:rsidRPr="001453E7">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124"/>
      <w:r w:rsidRPr="001453E7">
        <w:rPr>
          <w:lang w:val="sk-SK"/>
        </w:rPr>
        <w:t xml:space="preserve"> </w:t>
      </w:r>
    </w:p>
    <w:p w14:paraId="5CD3C44B" w14:textId="77777777" w:rsidR="0063782A" w:rsidRPr="001453E7" w:rsidRDefault="0063782A" w:rsidP="0063782A">
      <w:pPr>
        <w:rPr>
          <w:lang w:val="sk-SK"/>
        </w:rPr>
      </w:pPr>
    </w:p>
    <w:p w14:paraId="431E51C1" w14:textId="4E18F949" w:rsidR="0063782A" w:rsidRPr="001453E7" w:rsidRDefault="0063782A" w:rsidP="0063782A">
      <w:pPr>
        <w:rPr>
          <w:lang w:val="sk-SK"/>
        </w:rPr>
      </w:pPr>
      <w:r w:rsidRPr="001453E7">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F55B70">
        <w:rPr>
          <w:lang w:val="sk-SK"/>
        </w:rPr>
        <w:t xml:space="preserve"> dosahuje najvyššiu</w:t>
      </w:r>
      <w:r w:rsidRPr="001453E7">
        <w:rPr>
          <w:lang w:val="sk-SK"/>
        </w:rPr>
        <w:t xml:space="preserv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8A0785">
        <w:rPr>
          <w:lang w:val="sk-SK"/>
        </w:rPr>
        <w:t xml:space="preserve"> </w:t>
      </w:r>
      <w:r w:rsidRPr="001453E7">
        <w:rPr>
          <w:lang w:val="sk-SK"/>
        </w:rPr>
        <w:t>dosahuje najväčšiu variabilitu spomedzi parametrov používaných na výpočet srdcového výdaja. Je preto dôležitým poznatkom, že parameter je výrazne ovplyvnený respiračnou aktivitou.</w:t>
      </w:r>
    </w:p>
    <w:p w14:paraId="7D333127" w14:textId="77777777" w:rsidR="0063782A" w:rsidRPr="001453E7" w:rsidRDefault="0063782A" w:rsidP="0063782A">
      <w:pPr>
        <w:rPr>
          <w:lang w:val="sk-SK"/>
        </w:rPr>
      </w:pPr>
    </w:p>
    <w:p w14:paraId="2FF18F6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5" w:name="_Toc517542077"/>
      <w:r w:rsidRPr="001453E7">
        <w:rPr>
          <w:lang w:val="sk-SK"/>
        </w:rPr>
        <w:t>Rýchlosť pulznej vlny: PVW</w:t>
      </w:r>
      <w:bookmarkEnd w:id="125"/>
    </w:p>
    <w:p w14:paraId="6117C539" w14:textId="77777777" w:rsidR="0063782A" w:rsidRPr="001453E7" w:rsidRDefault="0063782A" w:rsidP="0063782A">
      <w:pPr>
        <w:rPr>
          <w:lang w:val="sk-SK"/>
        </w:rPr>
      </w:pPr>
    </w:p>
    <w:p w14:paraId="67F6153D" w14:textId="2C683A7C" w:rsidR="0063782A" w:rsidRPr="001453E7" w:rsidRDefault="0063782A" w:rsidP="0063782A">
      <w:pPr>
        <w:rPr>
          <w:lang w:val="sk-SK"/>
        </w:rPr>
      </w:pPr>
      <w:r w:rsidRPr="001453E7">
        <w:rPr>
          <w:lang w:val="sk-SK"/>
        </w:rPr>
        <w:t>Viac kanálová impedancie poskytuje výnimočnú príležitosť na určenie rýchlosti pulznej vlny simultánne na rôznych miestach tela. Korelácia PVW s dýchaním vyššia ako 0,5 bola nájdená na miestach priamo spojených s hrudníkom (</w:t>
      </w:r>
      <w:r w:rsidR="0022568A">
        <w:rPr>
          <w:lang w:val="sk-SK"/>
        </w:rPr>
        <w:t>3-7, 3-5, 4-8, 4-6, 3-15, 4-16)</w:t>
      </w:r>
      <w:r w:rsidRPr="001453E7">
        <w:rPr>
          <w:lang w:val="sk-SK"/>
        </w:rPr>
        <w:t xml:space="preserve">. PVW spojená s hrudníkom dosahuje fázový posun 2,2-3,6s. </w:t>
      </w:r>
    </w:p>
    <w:p w14:paraId="6699B6D3" w14:textId="77777777" w:rsidR="0063782A" w:rsidRPr="001453E7" w:rsidRDefault="0063782A" w:rsidP="0063782A">
      <w:pPr>
        <w:pStyle w:val="Popis"/>
        <w:rPr>
          <w:lang w:val="sk-SK"/>
        </w:rPr>
      </w:pPr>
    </w:p>
    <w:p w14:paraId="3207AB8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eastAsia="en-US" w:bidi="en-US"/>
        </w:rPr>
      </w:pPr>
      <w:r w:rsidRPr="001453E7">
        <w:rPr>
          <w:lang w:val="sk-SK" w:eastAsia="en-US" w:bidi="en-US"/>
        </w:rPr>
        <w:t>Arteriálny krvný tlak: BP</w:t>
      </w:r>
    </w:p>
    <w:p w14:paraId="6B4CED1A" w14:textId="77777777" w:rsidR="0063782A" w:rsidRPr="001453E7" w:rsidRDefault="0063782A" w:rsidP="0063782A">
      <w:pPr>
        <w:rPr>
          <w:lang w:val="sk-SK" w:eastAsia="en-US" w:bidi="en-US"/>
        </w:rPr>
      </w:pPr>
    </w:p>
    <w:p w14:paraId="0130F716" w14:textId="0496B53D" w:rsidR="0063782A" w:rsidRPr="001453E7" w:rsidRDefault="0063782A" w:rsidP="0063782A">
      <w:pPr>
        <w:rPr>
          <w:lang w:val="sk-SK"/>
        </w:rPr>
      </w:pPr>
      <w:r w:rsidRPr="001453E7">
        <w:rPr>
          <w:lang w:val="sk-SK" w:eastAsia="en-US" w:bidi="en-US"/>
        </w:rPr>
        <w:t>Krv</w:t>
      </w:r>
      <w:r w:rsidR="00A0450B">
        <w:rPr>
          <w:lang w:val="sk-SK" w:eastAsia="en-US" w:bidi="en-US"/>
        </w:rPr>
        <w:t>n</w:t>
      </w:r>
      <w:r w:rsidRPr="001453E7">
        <w:rPr>
          <w:lang w:val="sk-SK" w:eastAsia="en-US" w:bidi="en-US"/>
        </w:rPr>
        <w:t>ý tlak vysoko koreluje s respiráciou. Časové posuny medzi parametrami SBP, SBP, PP a MBP a respiráciou sa líšia len nevýrazne a pohybujú sa v rozmedzí 0,8-2,9 s. Výsledky ukazujú nárast SBP</w:t>
      </w:r>
      <w:r w:rsidR="00A0450B">
        <w:rPr>
          <w:lang w:val="sk-SK" w:eastAsia="en-US" w:bidi="en-US"/>
        </w:rPr>
        <w:t xml:space="preserve"> ako reakciu na nádych. Paramet</w:t>
      </w:r>
      <w:r w:rsidRPr="001453E7">
        <w:rPr>
          <w:lang w:val="sk-SK" w:eastAsia="en-US" w:bidi="en-US"/>
        </w:rPr>
        <w:t>r</w:t>
      </w:r>
      <w:r w:rsidR="00A0450B">
        <w:rPr>
          <w:lang w:val="sk-SK" w:eastAsia="en-US" w:bidi="en-US"/>
        </w:rPr>
        <w:t>e</w:t>
      </w:r>
      <w:r w:rsidRPr="001453E7">
        <w:rPr>
          <w:lang w:val="sk-SK"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w:t>
      </w:r>
    </w:p>
    <w:p w14:paraId="4E83A53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6" w:name="_Toc517542078"/>
      <w:r w:rsidRPr="001453E7">
        <w:rPr>
          <w:lang w:val="sk-SK"/>
        </w:rPr>
        <w:t>Srdcové zvuky</w:t>
      </w:r>
      <w:bookmarkEnd w:id="126"/>
    </w:p>
    <w:p w14:paraId="2B6503FF" w14:textId="77777777" w:rsidR="0063782A" w:rsidRPr="001453E7" w:rsidRDefault="0063782A" w:rsidP="0063782A">
      <w:pPr>
        <w:rPr>
          <w:lang w:val="sk-SK"/>
        </w:rPr>
      </w:pPr>
    </w:p>
    <w:p w14:paraId="5D571F9B" w14:textId="77777777" w:rsidR="0063782A" w:rsidRPr="001453E7" w:rsidRDefault="0063782A" w:rsidP="0063782A">
      <w:pPr>
        <w:rPr>
          <w:lang w:val="sk-SK"/>
        </w:rPr>
      </w:pPr>
      <w:r w:rsidRPr="001453E7">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1453E7" w:rsidRDefault="0063782A" w:rsidP="0063782A">
      <w:pPr>
        <w:rPr>
          <w:lang w:val="sk-SK"/>
        </w:rPr>
      </w:pPr>
    </w:p>
    <w:p w14:paraId="128C2F2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7" w:name="_Toc517542079"/>
      <w:r w:rsidRPr="001453E7">
        <w:rPr>
          <w:lang w:val="sk-SK"/>
        </w:rPr>
        <w:lastRenderedPageBreak/>
        <w:t>RR intervaly</w:t>
      </w:r>
      <w:bookmarkEnd w:id="127"/>
    </w:p>
    <w:p w14:paraId="26F96BB2" w14:textId="77777777" w:rsidR="0063782A" w:rsidRPr="001453E7" w:rsidRDefault="0063782A" w:rsidP="0063782A">
      <w:pPr>
        <w:rPr>
          <w:lang w:val="sk-SK"/>
        </w:rPr>
      </w:pPr>
    </w:p>
    <w:p w14:paraId="49A5498E" w14:textId="4057D422" w:rsidR="0063782A" w:rsidRPr="001453E7" w:rsidRDefault="0063782A" w:rsidP="0063782A">
      <w:pPr>
        <w:rPr>
          <w:lang w:val="sk-SK"/>
        </w:rPr>
      </w:pPr>
      <w:r w:rsidRPr="001453E7">
        <w:rPr>
          <w:lang w:val="sk-SK"/>
        </w:rPr>
        <w:t xml:space="preserve">RR intervaly silno korelujú s respiráciou s časovým posuvom 3,2s. Podľa literatúry je u zdravých ľudí posun reakcie RR intervalov na SBP 1,5-2s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w:t>
      </w:r>
      <w:r w:rsidRPr="001453E7">
        <w:rPr>
          <w:lang w:val="sk-SK"/>
        </w:rPr>
        <w:fldChar w:fldCharType="end"/>
      </w:r>
      <w:r w:rsidRPr="001453E7">
        <w:rPr>
          <w:lang w:val="sk-SK"/>
        </w:rPr>
        <w:t>. V tejto práci bol pozorovaný posun medzi respiráciou a RR intervalmi 2s a posun ďalších 1,2s k predĺženiu RR intervalov (predĺženie RR intervalu = zníženie tepu).</w:t>
      </w:r>
    </w:p>
    <w:p w14:paraId="6503A7C6" w14:textId="77777777" w:rsidR="0063782A" w:rsidRPr="001453E7" w:rsidRDefault="0063782A" w:rsidP="0063782A">
      <w:pPr>
        <w:rPr>
          <w:lang w:val="sk-SK"/>
        </w:rPr>
      </w:pPr>
    </w:p>
    <w:p w14:paraId="584832F1"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8" w:name="_Toc517542080"/>
      <w:commentRangeStart w:id="129"/>
      <w:r w:rsidRPr="001453E7">
        <w:rPr>
          <w:lang w:val="sk-SK"/>
        </w:rPr>
        <w:t>Diskusia</w:t>
      </w:r>
      <w:commentRangeEnd w:id="129"/>
      <w:r w:rsidRPr="001453E7">
        <w:rPr>
          <w:rStyle w:val="Odkaznakomentr"/>
          <w:b w:val="0"/>
          <w:bCs w:val="0"/>
          <w:lang w:val="sk-SK"/>
        </w:rPr>
        <w:commentReference w:id="129"/>
      </w:r>
      <w:bookmarkEnd w:id="128"/>
    </w:p>
    <w:p w14:paraId="64D7237C" w14:textId="2DA0C717" w:rsidR="0063782A" w:rsidRPr="001453E7" w:rsidRDefault="0063782A" w:rsidP="0063782A">
      <w:pPr>
        <w:rPr>
          <w:lang w:val="sk-SK"/>
        </w:rPr>
      </w:pPr>
      <w:r w:rsidRPr="001453E7">
        <w:rPr>
          <w:lang w:val="sk-SK"/>
        </w:rPr>
        <w:t>V </w:t>
      </w:r>
      <w:r w:rsidR="00DD3A7E">
        <w:rPr>
          <w:lang w:val="sk-SK"/>
        </w:rPr>
        <w:t>tejto</w:t>
      </w:r>
      <w:r w:rsidRPr="001453E7">
        <w:rPr>
          <w:lang w:val="sk-SK"/>
        </w:rPr>
        <w:t xml:space="preserve"> štúdií bola uvedená nová metóda pre simultánne stanovenie toku </w:t>
      </w:r>
      <w:r w:rsidR="00A0450B" w:rsidRPr="001453E7">
        <w:rPr>
          <w:lang w:val="sk-SK"/>
        </w:rPr>
        <w:t>krvi</w:t>
      </w:r>
      <w:r w:rsidRPr="001453E7">
        <w:rPr>
          <w:lang w:val="sk-SK"/>
        </w:rPr>
        <w:t xml:space="preserve"> a distribúcie </w:t>
      </w:r>
      <w:r w:rsidR="00A0450B" w:rsidRPr="001453E7">
        <w:rPr>
          <w:lang w:val="sk-SK"/>
        </w:rPr>
        <w:t>krvi</w:t>
      </w:r>
      <w:r w:rsidRPr="001453E7">
        <w:rPr>
          <w:lang w:val="sk-SK"/>
        </w:rPr>
        <w:t xml:space="preserve"> v rôznych častiach tela použitím paralelného kontinuálneho merania bioimpedancie spolu s neinvazívnym meraním krvného tlaku, srdcovými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w:t>
      </w:r>
      <w:r w:rsidR="00DD3A7E">
        <w:rPr>
          <w:lang w:val="sk-SK"/>
        </w:rPr>
        <w:t>jomné</w:t>
      </w:r>
      <w:r w:rsidRPr="001453E7">
        <w:rPr>
          <w:lang w:val="sk-SK"/>
        </w:rPr>
        <w:t xml:space="preserve"> oneskorenie reakcie parametrov na dýchanie. Naopak žiaden štatisticky významný vzťah nebol detekovaný pri spontánnom dýchaní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0C0293FA" w14:textId="719D2FE1" w:rsidR="00DD3A7E" w:rsidRDefault="0063782A" w:rsidP="0063782A">
      <w:pPr>
        <w:rPr>
          <w:lang w:val="sk-SK"/>
        </w:rPr>
      </w:pPr>
      <w:r w:rsidRPr="001453E7">
        <w:rPr>
          <w:lang w:val="sk-SK"/>
        </w:rPr>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 mmHg</w:t>
      </w:r>
      <w:r w:rsidR="008A0785">
        <w:rPr>
          <w:lang w:val="sk-SK"/>
        </w:rPr>
        <w:t xml:space="preserve"> </w:t>
      </w:r>
      <w:r w:rsidRPr="001453E7">
        <w:rPr>
          <w:lang w:val="sk-SK"/>
        </w:rPr>
        <w:t xml:space="preserve">a na vrchole nádychu je tlak -6 mmHg relatívne k atmosférickému tlaku </w:t>
      </w:r>
      <w:r w:rsidRPr="001453E7">
        <w:rPr>
          <w:lang w:val="sk-SK"/>
        </w:rPr>
        <w:fldChar w:fldCharType="begin"/>
      </w:r>
      <w:r w:rsidRPr="001453E7">
        <w:rPr>
          <w:lang w:val="sk-SK"/>
        </w:rP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w:t>
      </w:r>
      <w:r w:rsidRPr="001453E7">
        <w:rPr>
          <w:lang w:val="sk-SK"/>
        </w:rPr>
        <w:fldChar w:fldCharType="end"/>
      </w:r>
      <w:r w:rsidRPr="001453E7">
        <w:rPr>
          <w:lang w:val="sk-SK"/>
        </w:rPr>
        <w:t>. Táto situácia je ale odlišná pri hlbokom dýchaní. Predĺžený nádych spôsobuje pokles vnútro hrudného tlaku až na -30 mmHg relatívne k </w:t>
      </w:r>
      <w:r w:rsidR="00A0450B" w:rsidRPr="001453E7">
        <w:rPr>
          <w:lang w:val="sk-SK"/>
        </w:rPr>
        <w:t>atmosférickému</w:t>
      </w:r>
      <w:r w:rsidRPr="001453E7">
        <w:rPr>
          <w:lang w:val="sk-SK"/>
        </w:rPr>
        <w:t xml:space="preserve"> tlaku.</w:t>
      </w:r>
      <w:r w:rsidR="008A0785">
        <w:rPr>
          <w:lang w:val="sk-SK"/>
        </w:rPr>
        <w:t xml:space="preserve"> </w:t>
      </w:r>
      <w:r w:rsidRPr="001453E7">
        <w:rPr>
          <w:lang w:val="sk-SK"/>
        </w:rPr>
        <w:t xml:space="preserve">Tieto zmeny silno ovplyvňujú hemodynamické parametre ako žilný návrat, plnenie srdca, srdcový výdaj a arteriálny </w:t>
      </w:r>
      <w:r w:rsidR="00A0450B">
        <w:rPr>
          <w:lang w:val="sk-SK"/>
        </w:rPr>
        <w:t>krvný tlak, ktorý rastie a klesá</w:t>
      </w:r>
      <w:r w:rsidRPr="001453E7">
        <w:rPr>
          <w:lang w:val="sk-SK"/>
        </w:rPr>
        <w:t xml:space="preserve"> o 4 až 6 mmHg počas spontánneho dýchania a až o 20 mmHg počas hlbokého dýchania </w:t>
      </w:r>
      <w:r w:rsidR="00A0450B" w:rsidRPr="001453E7">
        <w:rPr>
          <w:lang w:val="sk-SK"/>
        </w:rPr>
        <w:t>v rámci</w:t>
      </w:r>
      <w:r w:rsidRPr="001453E7">
        <w:rPr>
          <w:lang w:val="sk-SK"/>
        </w:rPr>
        <w:t xml:space="preserve"> jedného respiračného cyklu </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 23]</w:t>
      </w:r>
      <w:r w:rsidRPr="001453E7">
        <w:rPr>
          <w:lang w:val="sk-SK"/>
        </w:rPr>
        <w:fldChar w:fldCharType="end"/>
      </w:r>
      <w:r w:rsidRPr="001453E7">
        <w:rPr>
          <w:lang w:val="sk-SK"/>
        </w:rPr>
        <w:t xml:space="preserve">. </w:t>
      </w:r>
    </w:p>
    <w:p w14:paraId="2C794761" w14:textId="3BF1AB67" w:rsidR="0063782A" w:rsidRPr="001453E7" w:rsidRDefault="0063782A" w:rsidP="0063782A">
      <w:pPr>
        <w:rPr>
          <w:lang w:val="sk-SK"/>
        </w:rPr>
      </w:pPr>
      <w:r w:rsidRPr="001453E7">
        <w:rPr>
          <w:lang w:val="sk-SK"/>
        </w:rPr>
        <w:t xml:space="preserve">Druhým dôležitým mechanizmom ktorý by mohol ovplyvňovať pozorované hemodynamické zmeny je baroreflexná regulácia. Baroreflex predstavuje </w:t>
      </w:r>
      <w:r w:rsidR="00A0450B" w:rsidRPr="001453E7">
        <w:rPr>
          <w:lang w:val="sk-SK"/>
        </w:rPr>
        <w:t>najdôležitejší</w:t>
      </w:r>
      <w:r w:rsidRPr="001453E7">
        <w:rPr>
          <w:lang w:val="sk-SK"/>
        </w:rPr>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 a bradykardickú reakciu -predlženie RR intervalov. Táto reakcia je sprost</w:t>
      </w:r>
      <w:r w:rsidR="00A0450B">
        <w:rPr>
          <w:lang w:val="sk-SK"/>
        </w:rPr>
        <w:t>redkovaná stimuláciou kardioinhi</w:t>
      </w:r>
      <w:r w:rsidRPr="001453E7">
        <w:rPr>
          <w:lang w:val="sk-SK"/>
        </w:rPr>
        <w:t>bičného a depresorického centra v predĺženej mieche a Varolovom moste</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1453E7">
        <w:rPr>
          <w:lang w:val="sk-SK"/>
        </w:rPr>
        <w:fldChar w:fldCharType="separate"/>
      </w:r>
      <w:r w:rsidRPr="001453E7">
        <w:rPr>
          <w:noProof/>
          <w:lang w:val="sk-SK"/>
        </w:rPr>
        <w:t>[23]</w:t>
      </w:r>
      <w:r w:rsidRPr="001453E7">
        <w:rPr>
          <w:lang w:val="sk-SK"/>
        </w:rPr>
        <w:fldChar w:fldCharType="end"/>
      </w:r>
      <w:r w:rsidRPr="001453E7">
        <w:rPr>
          <w:lang w:val="sk-SK"/>
        </w:rPr>
        <w:t xml:space="preserve">. </w:t>
      </w:r>
      <w:r w:rsidR="00DD3A7E">
        <w:rPr>
          <w:lang w:val="sk-SK"/>
        </w:rPr>
        <w:t>Môž</w:t>
      </w:r>
      <w:r w:rsidR="00DD3A7E" w:rsidRPr="001453E7">
        <w:rPr>
          <w:lang w:val="sk-SK"/>
        </w:rPr>
        <w:t>e</w:t>
      </w:r>
      <w:r w:rsidR="00DD3A7E">
        <w:rPr>
          <w:lang w:val="sk-SK"/>
        </w:rPr>
        <w:t>me</w:t>
      </w:r>
      <w:r w:rsidRPr="001453E7">
        <w:rPr>
          <w:lang w:val="sk-SK"/>
        </w:rPr>
        <w:t xml:space="preserve"> predpokladať, že mechanické zmeny </w:t>
      </w:r>
      <w:r w:rsidR="00DD3A7E">
        <w:rPr>
          <w:lang w:val="sk-SK"/>
        </w:rPr>
        <w:t>v arteriálnej stene</w:t>
      </w:r>
      <w:r w:rsidRPr="001453E7">
        <w:rPr>
          <w:lang w:val="sk-SK"/>
        </w:rPr>
        <w:t xml:space="preserve"> v dôsledku zmien arteriálneho krvného tlaku spolu s efektom nervovej kontroly arteriálnej vazokonstrikcie môžu predstavovať jeden mechanizmus prispievajúc</w:t>
      </w:r>
      <w:r w:rsidR="00DD3A7E">
        <w:rPr>
          <w:lang w:val="sk-SK"/>
        </w:rPr>
        <w:t>i</w:t>
      </w:r>
      <w:r w:rsidRPr="001453E7">
        <w:rPr>
          <w:lang w:val="sk-SK"/>
        </w:rPr>
        <w:t xml:space="preserve"> k časovým oneskoreniam reakcie rôznych kardiovaskulárnych parametrov na komplexný efekt hlbokého dýchania. Inými slovami, dýchanie, arteriálny krvný tlak, srdcová frekvencia , „kardiorespiračná funkcia“,</w:t>
      </w:r>
      <w:r w:rsidR="008A0785">
        <w:rPr>
          <w:lang w:val="sk-SK"/>
        </w:rPr>
        <w:t xml:space="preserve"> </w:t>
      </w:r>
      <w:r w:rsidRPr="001453E7">
        <w:rPr>
          <w:lang w:val="sk-SK"/>
        </w:rPr>
        <w:t xml:space="preserve">predstavujú silný fyziologický vplyv, ktorý sa výrazne prejavuje pri dychovej frekvencií 10 sekúnd s očakávaným maximálnym ziskom baroreflexu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 21]</w:t>
      </w:r>
      <w:r w:rsidRPr="001453E7">
        <w:rPr>
          <w:lang w:val="sk-SK"/>
        </w:rPr>
        <w:fldChar w:fldCharType="end"/>
      </w:r>
      <w:r w:rsidRPr="001453E7">
        <w:rPr>
          <w:lang w:val="sk-SK"/>
        </w:rPr>
        <w:t xml:space="preserve">. </w:t>
      </w:r>
    </w:p>
    <w:p w14:paraId="43B42D54" w14:textId="3914936F" w:rsidR="0063782A" w:rsidRPr="001453E7" w:rsidRDefault="0063782A" w:rsidP="0063782A">
      <w:pPr>
        <w:rPr>
          <w:lang w:val="sk-SK"/>
        </w:rPr>
      </w:pPr>
      <w:r w:rsidRPr="001453E7">
        <w:rPr>
          <w:lang w:val="sk-SK"/>
        </w:rPr>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a to sa ďalej premietne do zmeny tepového objemu vďaka Franks-Starlingovmu zákonu. </w:t>
      </w:r>
      <w:r w:rsidRPr="001453E7">
        <w:rPr>
          <w:lang w:val="sk-SK"/>
        </w:rPr>
        <w:lastRenderedPageBreak/>
        <w:t>Vo všeobecnosti pokles strednej Z</w:t>
      </w:r>
      <w:r w:rsidRPr="001453E7">
        <w:rPr>
          <w:vertAlign w:val="subscript"/>
          <w:lang w:val="sk-SK"/>
        </w:rPr>
        <w:t xml:space="preserve">0 </w:t>
      </w:r>
      <w:r w:rsidRPr="001453E7">
        <w:rPr>
          <w:lang w:val="sk-SK"/>
        </w:rPr>
        <w:t xml:space="preserve">by mal súvisieť s poklesom objemu </w:t>
      </w:r>
      <w:r w:rsidR="007B169A" w:rsidRPr="001453E7">
        <w:rPr>
          <w:lang w:val="sk-SK"/>
        </w:rPr>
        <w:t>krvi</w:t>
      </w:r>
      <w:r w:rsidRPr="001453E7">
        <w:rPr>
          <w:lang w:val="sk-SK"/>
        </w:rPr>
        <w:t xml:space="preserve"> v žilách. V prípade hrudníka je však tento parameter tiež ovplyvnený inými zmenami, ktoré by mohli </w:t>
      </w:r>
      <w:commentRangeStart w:id="130"/>
      <w:r w:rsidRPr="001453E7">
        <w:rPr>
          <w:lang w:val="sk-SK"/>
        </w:rPr>
        <w:t xml:space="preserve">spôsobiť </w:t>
      </w:r>
      <w:commentRangeEnd w:id="130"/>
      <w:r w:rsidRPr="001453E7">
        <w:rPr>
          <w:rStyle w:val="Odkaznakomentr"/>
          <w:lang w:val="sk-SK"/>
        </w:rPr>
        <w:commentReference w:id="130"/>
      </w:r>
      <w:r w:rsidRPr="001453E7">
        <w:rPr>
          <w:lang w:val="sk-SK"/>
        </w:rPr>
        <w:t xml:space="preserve">zvýšený objem </w:t>
      </w:r>
      <w:r w:rsidR="007B169A" w:rsidRPr="001453E7">
        <w:rPr>
          <w:lang w:val="sk-SK"/>
        </w:rPr>
        <w:t>krvi</w:t>
      </w:r>
      <w:r w:rsidRPr="001453E7">
        <w:rPr>
          <w:lang w:val="sk-SK"/>
        </w:rPr>
        <w:t xml:space="preserve"> vo veľkých žilách hrudníka – hrudníková impedancia je paralelnou kombináciou impedancie všetkých tkanív a </w:t>
      </w:r>
      <w:r w:rsidR="007B169A" w:rsidRPr="001453E7">
        <w:rPr>
          <w:lang w:val="sk-SK"/>
        </w:rPr>
        <w:t>krvi</w:t>
      </w:r>
      <w:r w:rsidRPr="001453E7">
        <w:rPr>
          <w:lang w:val="sk-SK"/>
        </w:rPr>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Na hrudi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7B169A" w:rsidRPr="001453E7">
        <w:rPr>
          <w:lang w:val="sk-SK"/>
        </w:rPr>
        <w:t>krvi</w:t>
      </w:r>
      <w:r w:rsidRPr="001453E7">
        <w:rPr>
          <w:lang w:val="sk-SK"/>
        </w:rPr>
        <w:t xml:space="preserve"> v končatinách a krku a to s vysokou koreláciou k fáze nádychu. Tok </w:t>
      </w:r>
      <w:r w:rsidR="007B169A" w:rsidRPr="001453E7">
        <w:rPr>
          <w:lang w:val="sk-SK"/>
        </w:rPr>
        <w:t>krvi</w:t>
      </w:r>
      <w:r w:rsidRPr="001453E7">
        <w:rPr>
          <w:lang w:val="sk-SK"/>
        </w:rPr>
        <w:t xml:space="preserve"> v karotídach vzrástol s oneskorením 4 s po začiatku nádychu. V dolných končatinách </w:t>
      </w:r>
      <w:r w:rsidR="007B169A" w:rsidRPr="001453E7">
        <w:rPr>
          <w:lang w:val="sk-SK"/>
        </w:rPr>
        <w:t>narastá</w:t>
      </w:r>
      <w:r w:rsidRPr="001453E7">
        <w:rPr>
          <w:lang w:val="sk-SK"/>
        </w:rPr>
        <w:t xml:space="preserve"> objem </w:t>
      </w:r>
      <w:r w:rsidR="007B169A" w:rsidRPr="001453E7">
        <w:rPr>
          <w:lang w:val="sk-SK"/>
        </w:rPr>
        <w:t>krvi</w:t>
      </w:r>
      <w:r w:rsidRPr="001453E7">
        <w:rPr>
          <w:lang w:val="sk-SK"/>
        </w:rPr>
        <w:t xml:space="preserve"> s nádychom bez oneskorenia a významne vzrastie zrýchlenie </w:t>
      </w:r>
      <w:r w:rsidR="007B169A" w:rsidRPr="001453E7">
        <w:rPr>
          <w:lang w:val="sk-SK"/>
        </w:rPr>
        <w:t>krvi</w:t>
      </w:r>
      <w:r w:rsidRPr="001453E7">
        <w:rPr>
          <w:lang w:val="sk-SK"/>
        </w:rPr>
        <w:t xml:space="preserv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m:t>
            </m:r>
          </m:den>
        </m:f>
      </m:oMath>
      <w:r w:rsidRPr="001453E7">
        <w:rPr>
          <w:lang w:val="sk-SK"/>
        </w:rPr>
        <w:t xml:space="preserve"> s oneskorením v priemere 3,5 s. Tieto zistenia korešpondujú s prácou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kde zistili rozdielnu reakciu u ľudí na typ dýchania: pri nádychu hrudným košom sa zrýchli tok </w:t>
      </w:r>
      <w:r w:rsidR="007B169A" w:rsidRPr="001453E7">
        <w:rPr>
          <w:lang w:val="sk-SK"/>
        </w:rPr>
        <w:t>krvi</w:t>
      </w:r>
      <w:r w:rsidRPr="001453E7">
        <w:rPr>
          <w:lang w:val="sk-SK"/>
        </w:rPr>
        <w:t xml:space="preserve"> v stehennej žile, naopak pri dýchaní bránicou sa tok </w:t>
      </w:r>
      <w:r w:rsidR="007B169A" w:rsidRPr="001453E7">
        <w:rPr>
          <w:lang w:val="sk-SK"/>
        </w:rPr>
        <w:t>krvi</w:t>
      </w:r>
      <w:r w:rsidRPr="001453E7">
        <w:rPr>
          <w:lang w:val="sk-SK"/>
        </w:rPr>
        <w:t xml:space="preserve"> v stehne </w:t>
      </w:r>
      <w:r w:rsidR="007B169A" w:rsidRPr="001453E7">
        <w:rPr>
          <w:lang w:val="sk-SK"/>
        </w:rPr>
        <w:t>spomalí</w:t>
      </w:r>
      <w:r w:rsidRPr="001453E7">
        <w:rPr>
          <w:lang w:val="sk-SK"/>
        </w:rPr>
        <w:t>. Toto by mohlo byť vysvetlené rozdielmi v t</w:t>
      </w:r>
      <w:r w:rsidR="007B169A">
        <w:rPr>
          <w:lang w:val="sk-SK"/>
        </w:rPr>
        <w:t>l</w:t>
      </w:r>
      <w:r w:rsidRPr="001453E7">
        <w:rPr>
          <w:lang w:val="sk-SK"/>
        </w:rPr>
        <w:t>akových zmenách v brušnej</w:t>
      </w:r>
      <w:r w:rsidR="008A0785">
        <w:rPr>
          <w:lang w:val="sk-SK"/>
        </w:rPr>
        <w:t xml:space="preserve"> </w:t>
      </w:r>
      <w:r w:rsidR="00CC3E9D">
        <w:rPr>
          <w:lang w:val="sk-SK"/>
        </w:rPr>
        <w:t xml:space="preserve">dutine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Meranie PVW reflektuje tuhosť artérií</w:t>
      </w:r>
      <w:r w:rsidR="00CC3E9D">
        <w:rPr>
          <w:lang w:val="sk-SK"/>
        </w:rPr>
        <w:t>.</w:t>
      </w:r>
      <w:r w:rsidRPr="001453E7">
        <w:rPr>
          <w:lang w:val="sk-SK"/>
        </w:rPr>
        <w:t xml:space="preserve"> Výsledky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7B169A" w:rsidRPr="001453E7">
        <w:rPr>
          <w:lang w:val="sk-SK"/>
        </w:rPr>
        <w:t>väčšie</w:t>
      </w:r>
      <w:r w:rsidRPr="001453E7">
        <w:rPr>
          <w:lang w:val="sk-SK"/>
        </w:rPr>
        <w:t xml:space="preserve"> zmeny v napätí a následne PVW ako reakcia na zmeny v tepovom objeme. Naopak svalové artérie sú tuhšie a hrajú dôležitú rolu pri regulácií toku </w:t>
      </w:r>
      <w:r w:rsidR="007B169A" w:rsidRPr="001453E7">
        <w:rPr>
          <w:lang w:val="sk-SK"/>
        </w:rPr>
        <w:t>krvi</w:t>
      </w:r>
      <w:r w:rsidRPr="001453E7">
        <w:rPr>
          <w:lang w:val="sk-SK"/>
        </w:rPr>
        <w:t xml:space="preserve"> v </w:t>
      </w:r>
      <w:r w:rsidR="007B169A" w:rsidRPr="001453E7">
        <w:rPr>
          <w:lang w:val="sk-SK"/>
        </w:rPr>
        <w:t>rôznych</w:t>
      </w:r>
      <w:r w:rsidRPr="001453E7">
        <w:rPr>
          <w:lang w:val="sk-SK"/>
        </w:rPr>
        <w:t xml:space="preserve"> tkanivách vďaka vazokontrakcií a vazodiletácií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00901806" w:rsidRPr="001453E7">
        <w:rPr>
          <w:lang w:val="sk-SK"/>
        </w:rPr>
        <w:t>.</w:t>
      </w:r>
    </w:p>
    <w:p w14:paraId="723BC83A" w14:textId="12685A5E" w:rsidR="0063782A" w:rsidRPr="001453E7" w:rsidRDefault="0063782A" w:rsidP="0063782A">
      <w:pPr>
        <w:rPr>
          <w:lang w:val="sk-SK"/>
        </w:rPr>
      </w:pPr>
      <w:r w:rsidRPr="001453E7">
        <w:rPr>
          <w:lang w:val="sk-SK"/>
        </w:rPr>
        <w:t xml:space="preserve">Niekoľko mechanizmov môže vplývať na zistenia tejto štúdie a mali by byť zvážené opatrne pri interpretácií. Napríklad svalová autoregulácia je založená na schopnosti jednotlivých ciev odolať napnutiu pri zvýšenom arteriálnom tlaku a metabolická autoregulácia plní dôležitú úlohu pri zvýšenej metabolickej aktivite alebo nedostatku kyslíku </w:t>
      </w:r>
      <w:r w:rsidRPr="001453E7">
        <w:rPr>
          <w:lang w:val="sk-SK"/>
        </w:rPr>
        <w:fldChar w:fldCharType="begin"/>
      </w:r>
      <w:r w:rsidRPr="001453E7">
        <w:rPr>
          <w:lang w:val="sk-SK"/>
        </w:rP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1453E7">
        <w:rPr>
          <w:lang w:val="sk-SK"/>
        </w:rPr>
        <w:fldChar w:fldCharType="separate"/>
      </w:r>
      <w:r w:rsidRPr="001453E7">
        <w:rPr>
          <w:noProof/>
          <w:lang w:val="sk-SK"/>
        </w:rPr>
        <w:t>[26]</w:t>
      </w:r>
      <w:r w:rsidRPr="001453E7">
        <w:rPr>
          <w:lang w:val="sk-SK"/>
        </w:rPr>
        <w:fldChar w:fldCharType="end"/>
      </w:r>
      <w:r w:rsidRPr="001453E7">
        <w:rPr>
          <w:lang w:val="sk-SK"/>
        </w:rPr>
        <w:t xml:space="preserve">. Navyše endotel predstavuje aktívne endokrinné tkanivo schopné </w:t>
      </w:r>
      <w:r w:rsidR="007B169A" w:rsidRPr="001453E7">
        <w:rPr>
          <w:lang w:val="sk-SK"/>
        </w:rPr>
        <w:t>uvoľniť</w:t>
      </w:r>
      <w:r w:rsidRPr="001453E7">
        <w:rPr>
          <w:lang w:val="sk-SK"/>
        </w:rPr>
        <w:t xml:space="preserve"> vazoaktívne látky ako endothelin (vazokonstrikcia), alebo oxid dusnatý (vazodiletácia) ktorá </w:t>
      </w:r>
      <w:r w:rsidR="007B169A" w:rsidRPr="001453E7">
        <w:rPr>
          <w:lang w:val="sk-SK"/>
        </w:rPr>
        <w:t>môže</w:t>
      </w:r>
      <w:r w:rsidRPr="001453E7">
        <w:rPr>
          <w:lang w:val="sk-SK"/>
        </w:rPr>
        <w:t xml:space="preserve"> tiež ovplyvňovať hemodynamickú aktivitu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Pr="001453E7">
        <w:rPr>
          <w:lang w:val="sk-SK"/>
        </w:rPr>
        <w:t xml:space="preserve">. </w:t>
      </w:r>
      <w:r w:rsidR="007B169A" w:rsidRPr="001453E7">
        <w:rPr>
          <w:lang w:val="sk-SK"/>
        </w:rPr>
        <w:t>Mechanizmy</w:t>
      </w:r>
      <w:r w:rsidRPr="001453E7">
        <w:rPr>
          <w:lang w:val="sk-SK"/>
        </w:rPr>
        <w:t xml:space="preserve"> </w:t>
      </w:r>
      <w:r w:rsidR="007B169A" w:rsidRPr="001453E7">
        <w:rPr>
          <w:lang w:val="sk-SK"/>
        </w:rPr>
        <w:t>spomenuté</w:t>
      </w:r>
      <w:r w:rsidRPr="001453E7">
        <w:rPr>
          <w:lang w:val="sk-SK"/>
        </w:rPr>
        <w:t xml:space="preserve"> vyššie sú aktívne simultánne a reagujú s odlišným oneskorením na excitáciu a s odlišnou silou. Bolo by preto zavádzajúce ich </w:t>
      </w:r>
      <w:r w:rsidR="007B169A" w:rsidRPr="001453E7">
        <w:rPr>
          <w:lang w:val="sk-SK"/>
        </w:rPr>
        <w:t>oddeľovať</w:t>
      </w:r>
      <w:r w:rsidRPr="001453E7">
        <w:rPr>
          <w:lang w:val="sk-SK"/>
        </w:rPr>
        <w:t xml:space="preserve"> a diskutovať individuálne. Toto </w:t>
      </w:r>
      <w:r w:rsidR="007B169A" w:rsidRPr="001453E7">
        <w:rPr>
          <w:lang w:val="sk-SK"/>
        </w:rPr>
        <w:t>môže</w:t>
      </w:r>
      <w:r w:rsidRPr="001453E7">
        <w:rPr>
          <w:lang w:val="sk-SK"/>
        </w:rPr>
        <w:t xml:space="preserv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7A7D5BAB" w14:textId="77777777" w:rsidR="0063782A" w:rsidRPr="001453E7" w:rsidRDefault="0063782A" w:rsidP="0063782A">
      <w:pPr>
        <w:rPr>
          <w:lang w:val="sk-SK"/>
        </w:rPr>
      </w:pPr>
    </w:p>
    <w:p w14:paraId="3632A00A"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131" w:name="_Toc517542081"/>
      <w:r w:rsidRPr="001453E7">
        <w:rPr>
          <w:lang w:val="sk-SK"/>
        </w:rPr>
        <w:t>Výpočet srdcového výdaja</w:t>
      </w:r>
      <w:bookmarkEnd w:id="131"/>
    </w:p>
    <w:p w14:paraId="4F326F48" w14:textId="77777777" w:rsidR="0063782A" w:rsidRPr="001453E7" w:rsidRDefault="0063782A" w:rsidP="0063782A">
      <w:pPr>
        <w:rPr>
          <w:lang w:val="sk-SK"/>
        </w:rPr>
      </w:pPr>
    </w:p>
    <w:p w14:paraId="5CE3FA37" w14:textId="77777777" w:rsidR="0063782A" w:rsidRPr="001453E7" w:rsidRDefault="0063782A" w:rsidP="0063782A">
      <w:pPr>
        <w:tabs>
          <w:tab w:val="left" w:pos="7140"/>
        </w:tabs>
        <w:rPr>
          <w:lang w:val="sk-SK"/>
        </w:rPr>
      </w:pPr>
      <w:r w:rsidRPr="001453E7">
        <w:rPr>
          <w:lang w:val="sk-SK"/>
        </w:rPr>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w:t>
      </w:r>
      <w:r w:rsidRPr="001453E7">
        <w:rPr>
          <w:lang w:val="sk-SK"/>
        </w:rPr>
        <w:lastRenderedPageBreak/>
        <w:t xml:space="preserve">miestnosti s teplotou 22 stupňov C. Charakteristiky meraných ľudí uvádza </w:t>
      </w:r>
      <w:r w:rsidRPr="001453E7">
        <w:rPr>
          <w:lang w:val="sk-SK"/>
        </w:rPr>
        <w:fldChar w:fldCharType="begin"/>
      </w:r>
      <w:r w:rsidRPr="001453E7">
        <w:rPr>
          <w:lang w:val="sk-SK"/>
        </w:rPr>
        <w:instrText xml:space="preserve"> REF _Ref513967043 \h </w:instrText>
      </w:r>
      <w:r w:rsidRPr="001453E7">
        <w:rPr>
          <w:lang w:val="sk-SK"/>
        </w:rPr>
      </w:r>
      <w:r w:rsidRPr="001453E7">
        <w:rPr>
          <w:lang w:val="sk-SK"/>
        </w:rPr>
        <w:fldChar w:fldCharType="separate"/>
      </w:r>
      <w:r w:rsidR="00384A78" w:rsidRPr="001453E7">
        <w:rPr>
          <w:rFonts w:asciiTheme="minorHAnsi" w:hAnsiTheme="minorHAnsi" w:cstheme="minorHAnsi"/>
          <w:i/>
          <w:lang w:val="sk-SK"/>
        </w:rPr>
        <w:t xml:space="preserve">Tabuľka </w:t>
      </w:r>
      <w:r w:rsidR="00384A78">
        <w:rPr>
          <w:rFonts w:asciiTheme="minorHAnsi" w:hAnsiTheme="minorHAnsi" w:cstheme="minorHAnsi"/>
          <w:i/>
          <w:noProof/>
          <w:lang w:val="sk-SK"/>
        </w:rPr>
        <w:t>6</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1453E7"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1453E7" w:rsidRDefault="0063782A" w:rsidP="009371E6">
            <w:pPr>
              <w:rPr>
                <w:lang w:val="sk-SK"/>
              </w:rPr>
            </w:pPr>
            <w:r w:rsidRPr="001453E7">
              <w:rPr>
                <w:lang w:val="sk-SK"/>
              </w:rPr>
              <w:t>Vek (roky)</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1453E7" w:rsidRDefault="0063782A" w:rsidP="009371E6">
            <w:pPr>
              <w:jc w:val="right"/>
              <w:rPr>
                <w:lang w:val="sk-SK"/>
              </w:rPr>
            </w:pPr>
            <w:r w:rsidRPr="001453E7">
              <w:rPr>
                <w:lang w:val="sk-SK"/>
              </w:rPr>
              <w:t>56 ± 8.5</w:t>
            </w:r>
          </w:p>
        </w:tc>
      </w:tr>
      <w:tr w:rsidR="0063782A" w:rsidRPr="001453E7"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1453E7" w:rsidRDefault="0063782A" w:rsidP="009371E6">
            <w:pPr>
              <w:rPr>
                <w:lang w:val="sk-SK"/>
              </w:rPr>
            </w:pPr>
            <w:r w:rsidRPr="001453E7">
              <w:rPr>
                <w:lang w:val="sk-SK"/>
              </w:rPr>
              <w:t>Muži / Ženy (n)</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0F4A200F" w14:textId="010294E9" w:rsidR="0063782A" w:rsidRPr="001453E7" w:rsidRDefault="0063782A" w:rsidP="009371E6">
            <w:pPr>
              <w:jc w:val="right"/>
              <w:rPr>
                <w:rFonts w:ascii="Calibri" w:hAnsi="Calibri" w:cs="Calibri"/>
                <w:lang w:val="sk-SK"/>
              </w:rPr>
            </w:pPr>
            <w:r w:rsidRPr="001453E7">
              <w:rPr>
                <w:rFonts w:ascii="Calibri" w:hAnsi="Calibri" w:cs="Calibri"/>
                <w:lang w:val="sk-SK"/>
              </w:rPr>
              <w:t>17 / 3</w:t>
            </w:r>
            <w:r w:rsidR="008A0785">
              <w:rPr>
                <w:rFonts w:ascii="Calibri" w:hAnsi="Calibri" w:cs="Calibri"/>
                <w:lang w:val="sk-SK"/>
              </w:rPr>
              <w:t xml:space="preserve"> </w:t>
            </w:r>
          </w:p>
        </w:tc>
      </w:tr>
      <w:tr w:rsidR="0063782A" w:rsidRPr="001453E7"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1453E7" w:rsidRDefault="0063782A" w:rsidP="009371E6">
            <w:pPr>
              <w:rPr>
                <w:lang w:val="sk-SK"/>
              </w:rPr>
            </w:pPr>
            <w:r w:rsidRPr="001453E7">
              <w:rPr>
                <w:lang w:val="sk-SK"/>
              </w:rPr>
              <w:t>Vysoký krvný tlak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33 </w:t>
            </w:r>
          </w:p>
        </w:tc>
      </w:tr>
      <w:tr w:rsidR="0063782A" w:rsidRPr="001453E7"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1453E7" w:rsidRDefault="0063782A" w:rsidP="009371E6">
            <w:pPr>
              <w:rPr>
                <w:lang w:val="sk-SK"/>
              </w:rPr>
            </w:pPr>
            <w:r w:rsidRPr="001453E7">
              <w:rPr>
                <w:lang w:val="sk-SK"/>
              </w:rPr>
              <w:t>Diabetes mellitus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21 </w:t>
            </w:r>
          </w:p>
        </w:tc>
      </w:tr>
      <w:tr w:rsidR="0063782A" w:rsidRPr="001453E7"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1453E7" w:rsidRDefault="0063782A" w:rsidP="009371E6">
            <w:pPr>
              <w:rPr>
                <w:lang w:val="sk-SK"/>
              </w:rPr>
            </w:pPr>
            <w:r w:rsidRPr="001453E7">
              <w:rPr>
                <w:lang w:val="sk-SK"/>
              </w:rPr>
              <w:t>BMI (kg/m^2)</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28 ± 3 </w:t>
            </w:r>
          </w:p>
        </w:tc>
      </w:tr>
    </w:tbl>
    <w:p w14:paraId="563FEEEF" w14:textId="77777777" w:rsidR="0063782A" w:rsidRPr="001453E7" w:rsidRDefault="0063782A" w:rsidP="009371E6">
      <w:pPr>
        <w:pStyle w:val="Popis"/>
        <w:widowControl w:val="0"/>
        <w:ind w:left="0" w:firstLine="0"/>
        <w:jc w:val="both"/>
        <w:rPr>
          <w:rFonts w:asciiTheme="minorHAnsi" w:hAnsiTheme="minorHAnsi" w:cstheme="minorHAnsi"/>
          <w:i/>
          <w:lang w:val="sk-SK"/>
        </w:rPr>
      </w:pPr>
      <w:bookmarkStart w:id="132" w:name="_Ref513967043"/>
      <w:bookmarkStart w:id="133" w:name="_Toc516835712"/>
      <w:r w:rsidRPr="001453E7">
        <w:rPr>
          <w:rFonts w:asciiTheme="minorHAnsi" w:hAnsiTheme="minorHAnsi" w:cstheme="minorHAnsi"/>
          <w:i/>
          <w:lang w:val="sk-SK"/>
        </w:rPr>
        <w:t xml:space="preserve">Tabuľka </w:t>
      </w:r>
      <w:r w:rsidRPr="001453E7">
        <w:rPr>
          <w:rFonts w:asciiTheme="minorHAnsi" w:hAnsiTheme="minorHAnsi" w:cstheme="minorHAnsi"/>
          <w:i/>
          <w:lang w:val="sk-SK"/>
        </w:rPr>
        <w:fldChar w:fldCharType="begin"/>
      </w:r>
      <w:r w:rsidRPr="001453E7">
        <w:rPr>
          <w:rFonts w:asciiTheme="minorHAnsi" w:hAnsiTheme="minorHAnsi" w:cstheme="minorHAnsi"/>
          <w:i/>
          <w:lang w:val="sk-SK"/>
        </w:rPr>
        <w:instrText xml:space="preserve"> SEQ Tabuľka \* ARABIC </w:instrText>
      </w:r>
      <w:r w:rsidRPr="001453E7">
        <w:rPr>
          <w:rFonts w:asciiTheme="minorHAnsi" w:hAnsiTheme="minorHAnsi" w:cstheme="minorHAnsi"/>
          <w:i/>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lang w:val="sk-SK"/>
        </w:rPr>
        <w:fldChar w:fldCharType="end"/>
      </w:r>
      <w:bookmarkEnd w:id="132"/>
      <w:r w:rsidRPr="001453E7">
        <w:rPr>
          <w:rFonts w:asciiTheme="minorHAnsi" w:hAnsiTheme="minorHAnsi" w:cstheme="minorHAnsi"/>
          <w:i/>
          <w:lang w:val="sk-SK"/>
        </w:rPr>
        <w:t>: Charakteristiky meraných ľudí po transplantácii srdca.</w:t>
      </w:r>
      <w:bookmarkEnd w:id="133"/>
    </w:p>
    <w:p w14:paraId="6DBE259B" w14:textId="77777777" w:rsidR="0063782A" w:rsidRPr="001453E7" w:rsidRDefault="0063782A" w:rsidP="0063782A">
      <w:pPr>
        <w:tabs>
          <w:tab w:val="left" w:pos="7140"/>
        </w:tabs>
        <w:rPr>
          <w:lang w:val="sk-SK"/>
        </w:rPr>
      </w:pPr>
    </w:p>
    <w:p w14:paraId="32B5A2E5" w14:textId="77777777" w:rsidR="0063782A" w:rsidRPr="001453E7" w:rsidRDefault="0063782A" w:rsidP="0063782A">
      <w:pPr>
        <w:tabs>
          <w:tab w:val="left" w:pos="7140"/>
        </w:tabs>
        <w:rPr>
          <w:lang w:val="sk-SK"/>
        </w:rPr>
      </w:pPr>
    </w:p>
    <w:p w14:paraId="7D370121" w14:textId="77777777" w:rsidR="0063782A" w:rsidRPr="001453E7" w:rsidRDefault="0063782A" w:rsidP="0063782A">
      <w:pPr>
        <w:tabs>
          <w:tab w:val="left" w:pos="7140"/>
        </w:tabs>
        <w:rPr>
          <w:lang w:val="sk-SK"/>
        </w:rPr>
      </w:pPr>
      <w:r w:rsidRPr="001453E7">
        <w:rPr>
          <w:lang w:val="sk-SK"/>
        </w:rPr>
        <w:t>Merané signály :</w:t>
      </w:r>
    </w:p>
    <w:p w14:paraId="42335C4E" w14:textId="01766AFE"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Bioimpedancia nameraná multikanálovým bioim</w:t>
      </w:r>
      <w:r w:rsidR="007B169A">
        <w:rPr>
          <w:lang w:val="sk-SK"/>
        </w:rPr>
        <w:t>p</w:t>
      </w:r>
      <w:r w:rsidRPr="001453E7">
        <w:rPr>
          <w:lang w:val="sk-SK"/>
        </w:rPr>
        <w:t xml:space="preserve">edančným monitoru (MBM; ISIBRNO MPM 14.1, Institute of Scientific Instruments, Brno, Czech Republic)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4768E5F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Czech Republic), </w:t>
      </w:r>
    </w:p>
    <w:p w14:paraId="1E4C09F5" w14:textId="2D4C97B8"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kontinuálny arteriálny </w:t>
      </w:r>
      <w:r w:rsidR="0023175E" w:rsidRPr="001453E7">
        <w:rPr>
          <w:lang w:val="sk-SK"/>
        </w:rPr>
        <w:t>krvný</w:t>
      </w:r>
      <w:r w:rsidRPr="001453E7">
        <w:rPr>
          <w:lang w:val="sk-SK"/>
        </w:rPr>
        <w:t xml:space="preserve"> tlak Penázovou </w:t>
      </w:r>
      <w:r w:rsidR="0023175E" w:rsidRPr="001453E7">
        <w:rPr>
          <w:lang w:val="sk-SK"/>
        </w:rPr>
        <w:t>metódou</w:t>
      </w:r>
      <w:r w:rsidR="008A0785">
        <w:rPr>
          <w:lang w:val="sk-SK"/>
        </w:rPr>
        <w:t xml:space="preserve"> </w:t>
      </w:r>
      <w:r w:rsidRPr="001453E7">
        <w:rPr>
          <w:lang w:val="sk-SK"/>
        </w:rPr>
        <w:t xml:space="preserve">(Finapres-2300, Ohmeda Medical, Englewood, Co., USA) </w:t>
      </w:r>
    </w:p>
    <w:p w14:paraId="6626B6D2"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srdcové zvuky (PCG 1.0, ISI BRNO, Czech Republic)</w:t>
      </w:r>
    </w:p>
    <w:p w14:paraId="764086A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termodilúčné meranie SV (7F Swan-Ganz thermodilution catheter - model 131HF7, Baxter Healthcare Corporation, Irvine, CA, USA)</w:t>
      </w:r>
    </w:p>
    <w:p w14:paraId="247BACBC"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Echokardiografiou bol vo vybrané momenty zmeraný tepový objem</w:t>
      </w:r>
    </w:p>
    <w:p w14:paraId="379E74F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4" w:name="_Toc517542082"/>
      <w:r w:rsidRPr="001453E7">
        <w:rPr>
          <w:lang w:val="sk-SK"/>
        </w:rPr>
        <w:t>Protokol</w:t>
      </w:r>
      <w:bookmarkEnd w:id="134"/>
    </w:p>
    <w:p w14:paraId="54F96126" w14:textId="77777777" w:rsidR="0063782A" w:rsidRPr="001453E7" w:rsidRDefault="0063782A" w:rsidP="0063782A">
      <w:pPr>
        <w:rPr>
          <w:lang w:val="sk-SK"/>
        </w:rPr>
      </w:pPr>
    </w:p>
    <w:p w14:paraId="7E10C498" w14:textId="77777777" w:rsidR="0063782A" w:rsidRPr="001453E7" w:rsidRDefault="0063782A" w:rsidP="0063782A">
      <w:pPr>
        <w:rPr>
          <w:lang w:val="sk-SK"/>
        </w:rPr>
      </w:pPr>
      <w:r w:rsidRPr="001453E7">
        <w:rPr>
          <w:lang w:val="sk-SK"/>
        </w:rPr>
        <w:t xml:space="preserve">SV z bioimpedancie bol spočítaný kontinuálne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Parametre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S1S2 boli priemerované cez 60, resp. 20 tepov aby sa eliminoval vplyv dýchania, rušenia a pohybov subjektu. Meranie bolo vykonané pri týchto podmienkach:</w:t>
      </w:r>
    </w:p>
    <w:p w14:paraId="6452FA98" w14:textId="77777777" w:rsidR="0063782A" w:rsidRPr="001453E7" w:rsidRDefault="0063782A" w:rsidP="0063782A">
      <w:pPr>
        <w:rPr>
          <w:lang w:val="sk-SK"/>
        </w:rPr>
      </w:pPr>
    </w:p>
    <w:p w14:paraId="5E649154" w14:textId="77777777" w:rsidR="0063782A" w:rsidRPr="001453E7" w:rsidRDefault="0063782A" w:rsidP="00206DCC">
      <w:pPr>
        <w:pStyle w:val="Odsekzoznamu"/>
        <w:widowControl/>
        <w:numPr>
          <w:ilvl w:val="0"/>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532823DF" w14:textId="77777777" w:rsidR="0063782A" w:rsidRPr="001453E7" w:rsidRDefault="0063782A" w:rsidP="00206DCC">
      <w:pPr>
        <w:pStyle w:val="Odsekzoznamu"/>
        <w:widowControl/>
        <w:numPr>
          <w:ilvl w:val="1"/>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45F5127B"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zdvihnuté nohy</w:t>
      </w:r>
    </w:p>
    <w:p w14:paraId="65D2C4CF"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61D52804" w14:textId="64556B33"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w:t>
      </w:r>
      <w:r w:rsidR="0023175E">
        <w:rPr>
          <w:lang w:val="sk-SK"/>
        </w:rPr>
        <w:t>nt šľape na horizontálnom rotopé</w:t>
      </w:r>
      <w:r w:rsidRPr="001453E7">
        <w:rPr>
          <w:lang w:val="sk-SK"/>
        </w:rPr>
        <w:t>de s počiatočnou záťažou 25W ( trvanie záťaže 2 minúty), SV sa meria každých 20 sekúnd</w:t>
      </w:r>
    </w:p>
    <w:p w14:paraId="496D1418"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lastRenderedPageBreak/>
        <w:t> SV je priemerovaný z 20-tich tepov</w:t>
      </w:r>
    </w:p>
    <w:p w14:paraId="78A8B31C" w14:textId="763EEB14"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50W ( trvanie záťaže 2 minúty), SV sa meria každých 20 sekúnd </w:t>
      </w:r>
    </w:p>
    <w:p w14:paraId="7AEC2391"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01D6F2E" w14:textId="6F4C37BC"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r w:rsidR="0023175E">
        <w:rPr>
          <w:lang w:val="sk-SK"/>
        </w:rPr>
        <w:t>rotopé</w:t>
      </w:r>
      <w:r w:rsidR="0023175E" w:rsidRPr="001453E7">
        <w:rPr>
          <w:lang w:val="sk-SK"/>
        </w:rPr>
        <w:t xml:space="preserve">de </w:t>
      </w:r>
      <w:r w:rsidRPr="001453E7">
        <w:rPr>
          <w:lang w:val="sk-SK"/>
        </w:rPr>
        <w:t xml:space="preserve">sa skokovo zvyšuje na 75W ( trvanie záťaže 2 minúty), SV sa meria každých 20 sekúnd </w:t>
      </w:r>
    </w:p>
    <w:p w14:paraId="143F1B25"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4010F57"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po ukončení záťaže pacient opäť odpočíva na lôžku, SV sa počíta každú minútu (celkovo 7 minút)</w:t>
      </w:r>
    </w:p>
    <w:p w14:paraId="47B65F96"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3A7DD54F" w14:textId="77777777" w:rsidR="0063782A" w:rsidRPr="001453E7" w:rsidRDefault="0063782A" w:rsidP="0063782A">
      <w:pPr>
        <w:rPr>
          <w:lang w:val="sk-SK"/>
        </w:rPr>
      </w:pPr>
    </w:p>
    <w:p w14:paraId="086D0D0C" w14:textId="79663649" w:rsidR="0063782A" w:rsidRPr="001453E7" w:rsidRDefault="0063782A" w:rsidP="0063782A">
      <w:pPr>
        <w:rPr>
          <w:lang w:val="sk-SK"/>
        </w:rPr>
      </w:pPr>
      <w:r w:rsidRPr="001453E7">
        <w:rPr>
          <w:lang w:val="sk-SK"/>
        </w:rPr>
        <w:t>Meranie SV echokardiografiou bolo vykonané 20 sekúnd pred koncom každej z týchto fáz. Meranie SV termodilúciou bolo vykonané na začiatku merania keď pacient ležal nehybne na lôžku. U niektorých pacientov</w:t>
      </w:r>
      <w:r w:rsidR="00B35D0A">
        <w:rPr>
          <w:lang w:val="sk-SK"/>
        </w:rPr>
        <w:t xml:space="preserve"> bolo záťažové meranie na rotopé</w:t>
      </w:r>
      <w:r w:rsidRPr="001453E7">
        <w:rPr>
          <w:lang w:val="sk-SK"/>
        </w:rPr>
        <w:t>de ukončené predčasne ak sa u nich vyskytla dýchavičnosť alebo vyčerpanie.</w:t>
      </w:r>
      <w:bookmarkStart w:id="135" w:name="_Toc510268159"/>
    </w:p>
    <w:p w14:paraId="5A9A349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6" w:name="_Toc517542083"/>
      <w:r w:rsidRPr="001453E7">
        <w:rPr>
          <w:lang w:val="sk-SK"/>
        </w:rPr>
        <w:t>Výpočet srdcového výdaja z impedancie krku</w:t>
      </w:r>
      <w:bookmarkEnd w:id="135"/>
      <w:bookmarkEnd w:id="136"/>
    </w:p>
    <w:p w14:paraId="68DF62C9" w14:textId="77777777" w:rsidR="0063782A" w:rsidRPr="001453E7" w:rsidRDefault="0063782A" w:rsidP="0063782A">
      <w:pPr>
        <w:rPr>
          <w:lang w:val="sk-SK"/>
        </w:rPr>
      </w:pPr>
    </w:p>
    <w:p w14:paraId="5CDD9721" w14:textId="21CE376D" w:rsidR="0063782A" w:rsidRPr="001453E7" w:rsidRDefault="0063782A" w:rsidP="00CC3E9D">
      <w:pPr>
        <w:rPr>
          <w:lang w:val="sk-SK"/>
        </w:rPr>
      </w:pPr>
      <w:r w:rsidRPr="001453E7">
        <w:rPr>
          <w:lang w:val="sk-SK"/>
        </w:rPr>
        <w:t xml:space="preserve">Na meranie srdcového výdaja sa tradične používa impedancia hrudníka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Pri štatistickom spracovaní bioimpedančných parametrov bolo ukázané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r w:rsidR="00CC3E9D">
        <w:rPr>
          <w:lang w:val="sk-SK"/>
        </w:rPr>
        <w:t>,</w:t>
      </w:r>
      <w:r w:rsidRPr="001453E7">
        <w:rPr>
          <w:lang w:val="sk-SK"/>
        </w:rPr>
        <w:t xml:space="preserve"> že relatívna zmena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w:t>
      </w:r>
      <w:r w:rsidR="001453E7">
        <w:rPr>
          <w:lang w:val="sk-SK"/>
        </w:rPr>
        <w:t>počas spont</w:t>
      </w:r>
      <w:r w:rsidRPr="001453E7">
        <w:rPr>
          <w:lang w:val="sk-SK"/>
        </w:rPr>
        <w:t xml:space="preserve">ánneho dýchania na hrudníku (kanál 3) je 8,7%, </w:t>
      </w:r>
      <w:r w:rsidR="00B35D0A">
        <w:rPr>
          <w:lang w:val="sk-SK"/>
        </w:rPr>
        <w:t>pričom</w:t>
      </w:r>
      <w:r w:rsidRPr="001453E7">
        <w:rPr>
          <w:lang w:val="sk-SK"/>
        </w:rPr>
        <w:t xml:space="preserve"> relatívna zmena na krku (kanál 1) je vyššia a to 10,6%. Predpokladáme, že vyššia relatívna zmena znamená vyššiu citlivosť parametra na zmeny v toku </w:t>
      </w:r>
      <w:r w:rsidR="00B35D0A" w:rsidRPr="001453E7">
        <w:rPr>
          <w:lang w:val="sk-SK"/>
        </w:rPr>
        <w:t>krvi</w:t>
      </w:r>
      <w:r w:rsidRPr="001453E7">
        <w:rPr>
          <w:lang w:val="sk-SK"/>
        </w:rPr>
        <w:t>.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1453E7" w:rsidRDefault="0063782A" w:rsidP="0063782A">
      <w:pPr>
        <w:rPr>
          <w:lang w:val="sk-SK"/>
        </w:rPr>
      </w:pPr>
    </w:p>
    <w:p w14:paraId="410ADB6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7" w:name="_Toc510268161"/>
      <w:bookmarkStart w:id="138" w:name="_Toc517542084"/>
      <w:r w:rsidRPr="001453E7">
        <w:rPr>
          <w:lang w:val="sk-SK"/>
        </w:rPr>
        <w:t>Štatistické vyhodnotenie simultánneho merania</w:t>
      </w:r>
      <w:bookmarkEnd w:id="137"/>
      <w:bookmarkEnd w:id="138"/>
    </w:p>
    <w:p w14:paraId="588ED574" w14:textId="77777777" w:rsidR="0063782A" w:rsidRPr="001453E7" w:rsidRDefault="0063782A" w:rsidP="0063782A">
      <w:pPr>
        <w:rPr>
          <w:lang w:val="sk-SK"/>
        </w:rPr>
      </w:pPr>
    </w:p>
    <w:p w14:paraId="7A9FAC56" w14:textId="77777777" w:rsidR="0063782A" w:rsidRPr="001453E7" w:rsidRDefault="0063782A" w:rsidP="0063782A">
      <w:pPr>
        <w:rPr>
          <w:lang w:val="sk-SK"/>
        </w:rPr>
      </w:pPr>
      <w:r w:rsidRPr="001453E7">
        <w:rPr>
          <w:lang w:val="sk-SK"/>
        </w:rPr>
        <w:t xml:space="preserve">Pre štatistické spracovanie boli vybrané simultánne meranie SV echokardiografiou a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oMath>
      <w:r w:rsidRPr="001453E7">
        <w:rPr>
          <w:lang w:val="sk-SK"/>
        </w:rPr>
        <w:t> bioimpedanciou podľa rovnice (</w:t>
      </w:r>
      <w:r w:rsidRPr="001453E7">
        <w:rPr>
          <w:lang w:val="sk-SK"/>
        </w:rPr>
        <w:fldChar w:fldCharType="begin"/>
      </w:r>
      <w:r w:rsidRPr="001453E7">
        <w:rPr>
          <w:lang w:val="sk-SK"/>
        </w:rPr>
        <w:instrText xml:space="preserve"> REF SV_krk \h  \* MERGEFORMAT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v dvoch momentoch počas merania:</w:t>
      </w:r>
    </w:p>
    <w:p w14:paraId="5AA36058" w14:textId="77777777"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48B3E89C" w14:textId="2B682403"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 xml:space="preserve">20 sekúnd pred koncom </w:t>
      </w:r>
      <w:r w:rsidR="00B35D0A" w:rsidRPr="001453E7">
        <w:rPr>
          <w:lang w:val="sk-SK"/>
        </w:rPr>
        <w:t>šliapania</w:t>
      </w:r>
      <w:r w:rsidR="00B35D0A">
        <w:rPr>
          <w:lang w:val="sk-SK"/>
        </w:rPr>
        <w:t xml:space="preserve"> vo vodorovnej polohe na rotopé</w:t>
      </w:r>
      <w:r w:rsidRPr="001453E7">
        <w:rPr>
          <w:lang w:val="sk-SK"/>
        </w:rPr>
        <w:t xml:space="preserve">de so záťažou 25W. </w:t>
      </w:r>
    </w:p>
    <w:p w14:paraId="38EF7DF1" w14:textId="77777777" w:rsidR="0063782A" w:rsidRPr="001453E7" w:rsidRDefault="0063782A" w:rsidP="0063782A">
      <w:pPr>
        <w:rPr>
          <w:lang w:val="sk-SK"/>
        </w:rPr>
      </w:pPr>
    </w:p>
    <w:p w14:paraId="56BF5526" w14:textId="77777777" w:rsidR="0063782A" w:rsidRPr="001453E7" w:rsidRDefault="0063782A" w:rsidP="0063782A">
      <w:pPr>
        <w:rPr>
          <w:lang w:val="sk-SK"/>
        </w:rPr>
      </w:pPr>
      <w:r w:rsidRPr="001453E7">
        <w:rPr>
          <w:lang w:val="sk-SK"/>
        </w:rPr>
        <w:t>SV počítaný z impedancie krku vyjadruje rovnica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w:t>
      </w:r>
    </w:p>
    <w:tbl>
      <w:tblPr>
        <w:tblW w:w="0" w:type="auto"/>
        <w:tblLook w:val="04A0" w:firstRow="1" w:lastRow="0" w:firstColumn="1" w:lastColumn="0" w:noHBand="0" w:noVBand="1"/>
      </w:tblPr>
      <w:tblGrid>
        <w:gridCol w:w="654"/>
        <w:gridCol w:w="6780"/>
        <w:gridCol w:w="1070"/>
      </w:tblGrid>
      <w:tr w:rsidR="0063782A" w:rsidRPr="001453E7" w14:paraId="2E9C0B24" w14:textId="77777777" w:rsidTr="009371E6">
        <w:tc>
          <w:tcPr>
            <w:tcW w:w="704" w:type="dxa"/>
          </w:tcPr>
          <w:p w14:paraId="05328167" w14:textId="77777777" w:rsidR="0063782A" w:rsidRPr="001453E7" w:rsidRDefault="0063782A" w:rsidP="009371E6">
            <w:pPr>
              <w:jc w:val="center"/>
              <w:rPr>
                <w:lang w:val="sk-SK"/>
              </w:rPr>
            </w:pPr>
          </w:p>
        </w:tc>
        <w:tc>
          <w:tcPr>
            <w:tcW w:w="7088" w:type="dxa"/>
            <w:vAlign w:val="center"/>
          </w:tcPr>
          <w:p w14:paraId="7D9B03C9" w14:textId="77777777" w:rsidR="0063782A" w:rsidRPr="001453E7" w:rsidRDefault="00696AA8" w:rsidP="009371E6">
            <w:pPr>
              <w:rPr>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S1S2 </m:t>
                </m:r>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3EED3F24" w14:textId="77777777" w:rsidR="0063782A" w:rsidRPr="001453E7" w:rsidRDefault="0063782A" w:rsidP="009371E6">
            <w:pPr>
              <w:jc w:val="center"/>
              <w:rPr>
                <w:lang w:val="sk-SK"/>
              </w:rPr>
            </w:pPr>
            <w:r w:rsidRPr="001453E7">
              <w:rPr>
                <w:lang w:val="sk-SK"/>
              </w:rPr>
              <w:t>(</w:t>
            </w:r>
            <w:bookmarkStart w:id="139" w:name="SV_krk"/>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11</w:t>
            </w:r>
            <w:r w:rsidRPr="001453E7">
              <w:rPr>
                <w:lang w:val="sk-SK"/>
              </w:rPr>
              <w:fldChar w:fldCharType="end"/>
            </w:r>
            <w:bookmarkEnd w:id="139"/>
            <w:r w:rsidRPr="001453E7">
              <w:rPr>
                <w:lang w:val="sk-SK"/>
              </w:rPr>
              <w:t>)</w:t>
            </w:r>
          </w:p>
        </w:tc>
      </w:tr>
    </w:tbl>
    <w:p w14:paraId="33642D5C" w14:textId="77777777" w:rsidR="0063782A" w:rsidRPr="001453E7" w:rsidRDefault="0063782A" w:rsidP="0063782A">
      <w:pPr>
        <w:rPr>
          <w:lang w:val="sk-SK"/>
        </w:rPr>
      </w:pPr>
    </w:p>
    <w:p w14:paraId="252CEEA0" w14:textId="3AB041F5" w:rsidR="0063782A" w:rsidRPr="001453E7" w:rsidRDefault="0063782A" w:rsidP="0063782A">
      <w:pPr>
        <w:rPr>
          <w:lang w:val="sk-SK"/>
        </w:rPr>
      </w:pPr>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oMath>
      <w:r w:rsidRPr="001453E7">
        <w:rPr>
          <w:lang w:val="sk-SK"/>
        </w:rPr>
        <w:t xml:space="preserve"> je impedancia krku (kanál 1),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w:t>
      </w:r>
      <w:r w:rsidR="008A0785">
        <w:rPr>
          <w:lang w:val="sk-SK"/>
        </w:rPr>
        <w:t xml:space="preserve"> </w:t>
      </w:r>
      <w:r w:rsidRPr="001453E7">
        <w:rPr>
          <w:lang w:val="sk-SK"/>
        </w:rPr>
        <w:t>a</w:t>
      </w:r>
      <m:oMath>
        <m:r>
          <w:rPr>
            <w:rFonts w:ascii="Cambria Math" w:hAnsi="Cambria Math"/>
            <w:lang w:val="sk-SK"/>
          </w:rPr>
          <m:t> K</m:t>
        </m:r>
      </m:oMath>
      <w:r w:rsidRPr="001453E7">
        <w:rPr>
          <w:lang w:val="sk-SK"/>
        </w:rPr>
        <w:t>→0 je triviálna konštanta. Táto rovnica je analogickou rovnicou (</w:t>
      </w:r>
      <w:r w:rsidRPr="001453E7">
        <w:rPr>
          <w:lang w:val="sk-SK"/>
        </w:rPr>
        <w:fldChar w:fldCharType="begin"/>
      </w:r>
      <w:r w:rsidRPr="001453E7">
        <w:rPr>
          <w:lang w:val="sk-SK"/>
        </w:rPr>
        <w:instrText xml:space="preserve"> REF Berstain_model_3 \h </w:instrText>
      </w:r>
      <w:r w:rsidRPr="001453E7">
        <w:rPr>
          <w:lang w:val="sk-SK"/>
        </w:rPr>
      </w:r>
      <w:r w:rsidRPr="001453E7">
        <w:rPr>
          <w:lang w:val="sk-SK"/>
        </w:rPr>
        <w:fldChar w:fldCharType="separate"/>
      </w:r>
      <w:r w:rsidR="00384A78">
        <w:rPr>
          <w:noProof/>
          <w:lang w:val="sk-SK"/>
        </w:rPr>
        <w:t>7</w:t>
      </w:r>
      <w:r w:rsidRPr="001453E7">
        <w:rPr>
          <w:lang w:val="sk-SK"/>
        </w:rPr>
        <w:fldChar w:fldCharType="end"/>
      </w:r>
      <w:r w:rsidRPr="001453E7">
        <w:rPr>
          <w:lang w:val="sk-SK"/>
        </w:rPr>
        <w:t xml:space="preserve">) pre </w:t>
      </w:r>
      <w:r w:rsidR="00B35D0A" w:rsidRPr="001453E7">
        <w:rPr>
          <w:lang w:val="sk-SK"/>
        </w:rPr>
        <w:t>výpočet</w:t>
      </w:r>
      <w:r w:rsidRPr="001453E7">
        <w:rPr>
          <w:lang w:val="sk-SK"/>
        </w:rPr>
        <w:t xml:space="preserve"> SV z impedancie krku.</w:t>
      </w:r>
    </w:p>
    <w:p w14:paraId="47CB3F8D" w14:textId="77777777" w:rsidR="0063782A" w:rsidRPr="001453E7" w:rsidRDefault="0063782A" w:rsidP="0063782A">
      <w:pPr>
        <w:rPr>
          <w:lang w:val="sk-SK"/>
        </w:rPr>
      </w:pPr>
    </w:p>
    <w:p w14:paraId="5B51CC61" w14:textId="77777777" w:rsidR="0063782A" w:rsidRPr="001453E7" w:rsidRDefault="0063782A" w:rsidP="0063782A">
      <w:pPr>
        <w:rPr>
          <w:lang w:val="sk-SK"/>
        </w:rPr>
      </w:pPr>
      <w:r w:rsidRPr="001453E7">
        <w:rPr>
          <w:lang w:val="sk-SK"/>
        </w:rPr>
        <w:t>Boli spracované dva druhy výpočtu SV z bioimpedancie:</w:t>
      </w:r>
    </w:p>
    <w:p w14:paraId="6C1A7C01" w14:textId="0CA3757D"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podľa rovnice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xml:space="preserve">) –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a S1S2 sa tu násobia konštantou a váhou subjektu (nazvime to normalizáciou na váhu)</w:t>
      </w:r>
    </w:p>
    <w:p w14:paraId="4F14193D" w14:textId="02B17FA5"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ako normalizácia na termodilúciu podľa rovnice (</w:t>
      </w:r>
      <w:r w:rsidRPr="001453E7">
        <w:rPr>
          <w:lang w:val="sk-SK"/>
        </w:rPr>
        <w:fldChar w:fldCharType="begin"/>
      </w:r>
      <w:r w:rsidRPr="001453E7">
        <w:rPr>
          <w:lang w:val="sk-SK"/>
        </w:rPr>
        <w:instrText xml:space="preserve"> REF nromalizacia_termodilucia \h </w:instrText>
      </w:r>
      <w:r w:rsidRPr="001453E7">
        <w:rPr>
          <w:lang w:val="sk-SK"/>
        </w:rPr>
      </w:r>
      <w:r w:rsidRPr="001453E7">
        <w:rPr>
          <w:lang w:val="sk-SK"/>
        </w:rPr>
        <w:fldChar w:fldCharType="separate"/>
      </w:r>
      <w:r w:rsidR="00384A78">
        <w:rPr>
          <w:noProof/>
          <w:lang w:val="sk-SK"/>
        </w:rPr>
        <w:t>12</w:t>
      </w:r>
      <w:r w:rsidRPr="001453E7">
        <w:rPr>
          <w:lang w:val="sk-SK"/>
        </w:rPr>
        <w:fldChar w:fldCharType="end"/>
      </w:r>
      <w:r w:rsidRPr="001453E7">
        <w:rPr>
          <w:lang w:val="sk-SK"/>
        </w:rPr>
        <w:t xml:space="preserve">). Bioimpedančné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8A0785">
        <w:rPr>
          <w:lang w:val="sk-SK"/>
        </w:rPr>
        <w:t xml:space="preserve"> </w:t>
      </w:r>
      <w:r w:rsidRPr="001453E7">
        <w:rPr>
          <w:lang w:val="sk-SK"/>
        </w:rPr>
        <w:t xml:space="preserve">a S1S2 sú vynásobené a ich hodnota je normalizovaná hodnotou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oMath>
      <w:r w:rsidRPr="001453E7">
        <w:rPr>
          <w:lang w:val="sk-SK"/>
        </w:rPr>
        <w:t xml:space="preserve"> nameranej termodilúciou počas kľudu na lôžku </w:t>
      </w:r>
    </w:p>
    <w:p w14:paraId="51192222" w14:textId="77777777" w:rsidR="0063782A" w:rsidRPr="001453E7" w:rsidRDefault="0063782A" w:rsidP="0063782A">
      <w:pPr>
        <w:pStyle w:val="Odsekzoznamu"/>
        <w:rPr>
          <w:lang w:val="sk-SK"/>
        </w:rPr>
      </w:pPr>
    </w:p>
    <w:tbl>
      <w:tblPr>
        <w:tblW w:w="0" w:type="auto"/>
        <w:tblLook w:val="04A0" w:firstRow="1" w:lastRow="0" w:firstColumn="1" w:lastColumn="0" w:noHBand="0" w:noVBand="1"/>
      </w:tblPr>
      <w:tblGrid>
        <w:gridCol w:w="660"/>
        <w:gridCol w:w="6774"/>
        <w:gridCol w:w="1070"/>
      </w:tblGrid>
      <w:tr w:rsidR="0063782A" w:rsidRPr="001453E7" w14:paraId="74158271" w14:textId="77777777" w:rsidTr="009371E6">
        <w:tc>
          <w:tcPr>
            <w:tcW w:w="704" w:type="dxa"/>
          </w:tcPr>
          <w:p w14:paraId="4C3F5E8C" w14:textId="77777777" w:rsidR="0063782A" w:rsidRPr="001453E7" w:rsidRDefault="0063782A" w:rsidP="009371E6">
            <w:pPr>
              <w:jc w:val="center"/>
              <w:rPr>
                <w:lang w:val="sk-SK"/>
              </w:rPr>
            </w:pPr>
          </w:p>
        </w:tc>
        <w:tc>
          <w:tcPr>
            <w:tcW w:w="7088" w:type="dxa"/>
            <w:vAlign w:val="center"/>
          </w:tcPr>
          <w:p w14:paraId="361B05CA" w14:textId="77777777" w:rsidR="0063782A" w:rsidRPr="001453E7" w:rsidRDefault="0063782A" w:rsidP="009371E6">
            <w:pPr>
              <w:jc w:val="center"/>
              <w:rPr>
                <w:lang w:val="sk-SK"/>
              </w:rPr>
            </w:pPr>
            <w:r w:rsidRPr="001453E7">
              <w:rPr>
                <w:lang w:val="sk-SK"/>
              </w:rPr>
              <w:t xml:space="preserve">SV =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r>
                <w:rPr>
                  <w:rFonts w:ascii="Cambria Math" w:hAnsi="Cambria Math"/>
                  <w:lang w:val="sk-SK"/>
                </w:rPr>
                <m:t xml:space="preserve">. x; </m:t>
              </m:r>
            </m:oMath>
          </w:p>
          <w:p w14:paraId="45B9E38F" w14:textId="77777777" w:rsidR="0063782A" w:rsidRPr="001453E7" w:rsidRDefault="0063782A" w:rsidP="009371E6">
            <w:pPr>
              <w:jc w:val="center"/>
              <w:rPr>
                <w:lang w:val="sk-SK"/>
              </w:rPr>
            </w:pPr>
          </w:p>
          <w:p w14:paraId="075BC23D" w14:textId="77777777" w:rsidR="0063782A" w:rsidRPr="001453E7" w:rsidRDefault="0063782A" w:rsidP="009371E6">
            <w:pPr>
              <w:jc w:val="center"/>
              <w:rPr>
                <w:lang w:val="sk-SK"/>
              </w:rPr>
            </w:pPr>
            <m:oMath>
              <m:r>
                <w:rPr>
                  <w:rFonts w:ascii="Cambria Math" w:hAnsi="Cambria Math"/>
                  <w:lang w:val="sk-SK"/>
                </w:rPr>
                <m:t>x=</m:t>
              </m:r>
              <m:f>
                <m:fPr>
                  <m:type m:val="skw"/>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num>
                <m:den>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den>
              </m:f>
            </m:oMath>
            <w:r w:rsidRPr="001453E7">
              <w:rPr>
                <w:lang w:val="sk-SK"/>
              </w:rPr>
              <w:t xml:space="preserve"> </w:t>
            </w:r>
          </w:p>
        </w:tc>
        <w:tc>
          <w:tcPr>
            <w:tcW w:w="702" w:type="dxa"/>
            <w:vAlign w:val="center"/>
          </w:tcPr>
          <w:p w14:paraId="6637571B" w14:textId="77777777" w:rsidR="0063782A" w:rsidRPr="001453E7" w:rsidRDefault="0063782A" w:rsidP="009371E6">
            <w:pPr>
              <w:jc w:val="center"/>
              <w:rPr>
                <w:lang w:val="sk-SK"/>
              </w:rPr>
            </w:pPr>
            <w:r w:rsidRPr="001453E7">
              <w:rPr>
                <w:lang w:val="sk-SK"/>
              </w:rPr>
              <w:t>(</w:t>
            </w:r>
            <w:bookmarkStart w:id="140" w:name="nromalizacia_termodiluci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12</w:t>
            </w:r>
            <w:r w:rsidRPr="001453E7">
              <w:rPr>
                <w:lang w:val="sk-SK"/>
              </w:rPr>
              <w:fldChar w:fldCharType="end"/>
            </w:r>
            <w:bookmarkEnd w:id="140"/>
            <w:r w:rsidRPr="001453E7">
              <w:rPr>
                <w:lang w:val="sk-SK"/>
              </w:rPr>
              <w:t>)</w:t>
            </w:r>
          </w:p>
        </w:tc>
      </w:tr>
    </w:tbl>
    <w:p w14:paraId="783A2EDF" w14:textId="77777777" w:rsidR="0063782A" w:rsidRPr="001453E7" w:rsidRDefault="0063782A" w:rsidP="0063782A">
      <w:pPr>
        <w:rPr>
          <w:lang w:val="sk-SK"/>
        </w:rPr>
      </w:pPr>
    </w:p>
    <w:p w14:paraId="6B250ABC" w14:textId="77777777" w:rsidR="0063782A" w:rsidRPr="001453E7" w:rsidRDefault="0063782A" w:rsidP="0063782A">
      <w:pPr>
        <w:rPr>
          <w:lang w:val="sk-SK"/>
        </w:rPr>
      </w:pPr>
      <w:r w:rsidRPr="001453E7">
        <w:rPr>
          <w:lang w:val="sk-SK"/>
        </w:rPr>
        <w:t xml:space="preserve">Zvyšné fázy merania boli z tejto analýzy vylúčené pre nízku kvalitu signálu impedancie krku. </w:t>
      </w:r>
    </w:p>
    <w:p w14:paraId="0719B387"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1" w:name="_Toc517542085"/>
      <w:r w:rsidRPr="001453E7">
        <w:rPr>
          <w:lang w:val="sk-SK"/>
        </w:rPr>
        <w:t>Výsledky</w:t>
      </w:r>
      <w:bookmarkEnd w:id="141"/>
    </w:p>
    <w:p w14:paraId="000904CF" w14:textId="1C0080C9" w:rsidR="0063782A" w:rsidRPr="001453E7" w:rsidRDefault="0063782A" w:rsidP="0063782A">
      <w:pPr>
        <w:rPr>
          <w:lang w:val="sk-SK"/>
        </w:rPr>
      </w:pPr>
      <w:r w:rsidRPr="001453E7">
        <w:rPr>
          <w:lang w:val="sk-SK"/>
        </w:rPr>
        <w:t>Pri štatistickom spracovaní dát bol spočítaný Personov korelačný koeficient pre simultánne meranie SV ech</w:t>
      </w:r>
      <w:r w:rsidR="002D1756">
        <w:rPr>
          <w:lang w:val="sk-SK"/>
        </w:rPr>
        <w:t>o</w:t>
      </w:r>
      <w:r w:rsidRPr="001453E7">
        <w:rPr>
          <w:lang w:val="sk-SK"/>
        </w:rPr>
        <w:t>kardiografiou a bioimpedanciou z krku (kanál 1).:</w:t>
      </w:r>
    </w:p>
    <w:p w14:paraId="750A269A"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Korelačný koeficient dosahoval hodnotu 0,68, pri normalizácií na váhu a 0,67 pri normalizácií na termodilúciu. </w:t>
      </w:r>
    </w:p>
    <w:p w14:paraId="2177E500"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Regresná priamka má smernicu 0,88 resp.1,1. </w:t>
      </w:r>
    </w:p>
    <w:p w14:paraId="0F98E647" w14:textId="77777777" w:rsidR="0063782A" w:rsidRPr="001453E7" w:rsidRDefault="0063782A" w:rsidP="0063782A">
      <w:pPr>
        <w:rPr>
          <w:lang w:val="sk-SK"/>
        </w:rPr>
      </w:pPr>
    </w:p>
    <w:p w14:paraId="77C6EAE3" w14:textId="77777777" w:rsidR="0063782A" w:rsidRPr="001453E7" w:rsidRDefault="0063782A" w:rsidP="0063782A">
      <w:pPr>
        <w:rPr>
          <w:lang w:val="sk-SK"/>
        </w:rPr>
      </w:pPr>
      <w:r w:rsidRPr="001453E7">
        <w:rPr>
          <w:lang w:val="sk-SK"/>
        </w:rPr>
        <w:t xml:space="preserve">Regresnú priamku a párové meranie zachytáva </w:t>
      </w:r>
      <w:r w:rsidRPr="001453E7">
        <w:rPr>
          <w:lang w:val="sk-SK"/>
        </w:rPr>
        <w:fldChar w:fldCharType="begin"/>
      </w:r>
      <w:r w:rsidRPr="001453E7">
        <w:rPr>
          <w:lang w:val="sk-SK"/>
        </w:rPr>
        <w:instrText xml:space="preserve"> REF _Ref509784538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9</w:t>
      </w:r>
      <w:r w:rsidRPr="001453E7">
        <w:rPr>
          <w:lang w:val="sk-SK"/>
        </w:rPr>
        <w:fldChar w:fldCharType="end"/>
      </w:r>
      <w:r w:rsidRPr="001453E7">
        <w:rPr>
          <w:lang w:val="sk-SK"/>
        </w:rPr>
        <w:t>.</w:t>
      </w:r>
    </w:p>
    <w:p w14:paraId="252DF00A" w14:textId="77777777" w:rsidR="0063782A" w:rsidRPr="001453E7" w:rsidRDefault="0063782A" w:rsidP="0063782A">
      <w:pPr>
        <w:jc w:val="center"/>
        <w:rPr>
          <w:lang w:val="sk-SK"/>
        </w:rPr>
      </w:pPr>
      <w:r w:rsidRPr="001453E7">
        <w:rPr>
          <w:noProof/>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7F08376C"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42" w:name="_Ref509784538"/>
      <w:bookmarkStart w:id="143" w:name="_Toc51683569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9</w:t>
      </w:r>
      <w:r w:rsidRPr="001453E7">
        <w:rPr>
          <w:rFonts w:asciiTheme="minorHAnsi" w:hAnsiTheme="minorHAnsi" w:cstheme="minorHAnsi"/>
          <w:i/>
          <w:noProof/>
          <w:lang w:val="sk-SK"/>
        </w:rPr>
        <w:fldChar w:fldCharType="end"/>
      </w:r>
      <w:bookmarkEnd w:id="142"/>
      <w:r w:rsidRPr="001453E7">
        <w:rPr>
          <w:rFonts w:asciiTheme="minorHAnsi" w:hAnsiTheme="minorHAnsi" w:cstheme="minorHAnsi"/>
          <w:i/>
          <w:noProof/>
          <w:lang w:val="sk-SK"/>
        </w:rPr>
        <w:t>: SV z impedancie krku a jeho porovnanie s meraním SV echokardiografiou</w:t>
      </w:r>
      <w:bookmarkEnd w:id="143"/>
      <w:r w:rsidRPr="001453E7">
        <w:rPr>
          <w:rFonts w:asciiTheme="minorHAnsi" w:hAnsiTheme="minorHAnsi" w:cstheme="minorHAnsi"/>
          <w:i/>
          <w:noProof/>
          <w:lang w:val="sk-SK"/>
        </w:rPr>
        <w:t>. Červené hviezdy reprezentujú meranie SV echom a bioimpedanciou podľa rovnice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SV_krk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Modré hviezdy reprezentujú meranie SV </w:t>
      </w:r>
      <w:r w:rsidR="00B35D0A">
        <w:rPr>
          <w:rFonts w:asciiTheme="minorHAnsi" w:hAnsiTheme="minorHAnsi" w:cstheme="minorHAnsi"/>
          <w:i/>
          <w:noProof/>
          <w:lang w:val="sk-SK"/>
        </w:rPr>
        <w:t>echom a bioimpedanciou normalizo</w:t>
      </w:r>
      <w:r w:rsidRPr="001453E7">
        <w:rPr>
          <w:rFonts w:asciiTheme="minorHAnsi" w:hAnsiTheme="minorHAnsi" w:cstheme="minorHAnsi"/>
          <w:i/>
          <w:noProof/>
          <w:lang w:val="sk-SK"/>
        </w:rPr>
        <w:t>vanej na termodilúciu</w:t>
      </w:r>
      <w:r w:rsidR="00CC3E9D">
        <w:rPr>
          <w:rFonts w:asciiTheme="minorHAnsi" w:hAnsiTheme="minorHAnsi" w:cstheme="minorHAnsi"/>
          <w:i/>
          <w:noProof/>
          <w:lang w:val="sk-SK"/>
        </w:rPr>
        <w:t xml:space="preserve"> podlľa rovnice (</w:t>
      </w:r>
      <w:r w:rsidR="00CC3E9D">
        <w:rPr>
          <w:rFonts w:asciiTheme="minorHAnsi" w:hAnsiTheme="minorHAnsi" w:cstheme="minorHAnsi"/>
          <w:i/>
          <w:noProof/>
          <w:lang w:val="sk-SK"/>
        </w:rPr>
        <w:fldChar w:fldCharType="begin"/>
      </w:r>
      <w:r w:rsidR="00CC3E9D">
        <w:rPr>
          <w:rFonts w:asciiTheme="minorHAnsi" w:hAnsiTheme="minorHAnsi" w:cstheme="minorHAnsi"/>
          <w:i/>
          <w:noProof/>
          <w:lang w:val="sk-SK"/>
        </w:rPr>
        <w:instrText xml:space="preserve"> REF nromalizacia_termodilucia \h </w:instrText>
      </w:r>
      <w:r w:rsidR="00CC3E9D">
        <w:rPr>
          <w:rFonts w:asciiTheme="minorHAnsi" w:hAnsiTheme="minorHAnsi" w:cstheme="minorHAnsi"/>
          <w:i/>
          <w:noProof/>
          <w:lang w:val="sk-SK"/>
        </w:rPr>
      </w:r>
      <w:r w:rsidR="00CC3E9D">
        <w:rPr>
          <w:rFonts w:asciiTheme="minorHAnsi" w:hAnsiTheme="minorHAnsi" w:cstheme="minorHAnsi"/>
          <w:i/>
          <w:noProof/>
          <w:lang w:val="sk-SK"/>
        </w:rPr>
        <w:fldChar w:fldCharType="separate"/>
      </w:r>
      <w:r w:rsidR="00CC3E9D">
        <w:rPr>
          <w:noProof/>
          <w:lang w:val="sk-SK"/>
        </w:rPr>
        <w:t>12</w:t>
      </w:r>
      <w:r w:rsidR="00CC3E9D">
        <w:rPr>
          <w:rFonts w:asciiTheme="minorHAnsi" w:hAnsiTheme="minorHAnsi" w:cstheme="minorHAnsi"/>
          <w:i/>
          <w:noProof/>
          <w:lang w:val="sk-SK"/>
        </w:rPr>
        <w:fldChar w:fldCharType="end"/>
      </w:r>
      <w:r w:rsidR="00CC3E9D">
        <w:rPr>
          <w:rFonts w:asciiTheme="minorHAnsi" w:hAnsiTheme="minorHAnsi" w:cstheme="minorHAnsi"/>
          <w:i/>
          <w:noProof/>
          <w:lang w:val="sk-SK"/>
        </w:rPr>
        <w:t>)</w:t>
      </w:r>
      <w:r w:rsidRPr="001453E7">
        <w:rPr>
          <w:rFonts w:asciiTheme="minorHAnsi" w:hAnsiTheme="minorHAnsi" w:cstheme="minorHAnsi"/>
          <w:i/>
          <w:noProof/>
          <w:lang w:val="sk-SK"/>
        </w:rPr>
        <w:t>.</w:t>
      </w:r>
    </w:p>
    <w:p w14:paraId="6404CC11" w14:textId="77777777" w:rsidR="0063782A"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4" w:name="_Toc517542086"/>
      <w:commentRangeStart w:id="145"/>
      <w:r w:rsidRPr="001453E7">
        <w:rPr>
          <w:lang w:val="sk-SK"/>
        </w:rPr>
        <w:t>Diskusia</w:t>
      </w:r>
      <w:commentRangeEnd w:id="145"/>
      <w:r w:rsidRPr="001453E7">
        <w:rPr>
          <w:rStyle w:val="Odkaznakomentr"/>
          <w:b w:val="0"/>
          <w:bCs w:val="0"/>
          <w:lang w:val="sk-SK"/>
        </w:rPr>
        <w:commentReference w:id="145"/>
      </w:r>
      <w:bookmarkEnd w:id="144"/>
    </w:p>
    <w:p w14:paraId="1A571017" w14:textId="77777777" w:rsidR="00260D05" w:rsidRPr="00260D05" w:rsidRDefault="00260D05" w:rsidP="00260D05">
      <w:pPr>
        <w:pStyle w:val="Pokraovn"/>
        <w:rPr>
          <w:lang w:val="sk-SK"/>
        </w:rPr>
      </w:pPr>
    </w:p>
    <w:p w14:paraId="3988D3F2" w14:textId="33758EBE" w:rsidR="0063782A" w:rsidRPr="001453E7" w:rsidRDefault="0063782A" w:rsidP="00260D05">
      <w:pPr>
        <w:rPr>
          <w:lang w:val="sk-SK"/>
        </w:rPr>
      </w:pPr>
      <w:r w:rsidRPr="001453E7">
        <w:rPr>
          <w:lang w:val="sk-SK"/>
        </w:rPr>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w:t>
      </w:r>
      <w:r w:rsidR="00F91BEE" w:rsidRPr="001453E7">
        <w:rPr>
          <w:lang w:val="sk-SK"/>
        </w:rPr>
        <w:t>SV z parametrov detekovaných z impedancie krku počítaný v ml podľa rovnice (</w:t>
      </w:r>
      <w:r w:rsidR="00F91BEE" w:rsidRPr="001453E7">
        <w:rPr>
          <w:lang w:val="sk-SK"/>
        </w:rPr>
        <w:fldChar w:fldCharType="begin"/>
      </w:r>
      <w:r w:rsidR="00F91BEE" w:rsidRPr="001453E7">
        <w:rPr>
          <w:lang w:val="sk-SK"/>
        </w:rPr>
        <w:instrText xml:space="preserve"> REF SV_krk \h </w:instrText>
      </w:r>
      <w:r w:rsidR="00F91BEE" w:rsidRPr="001453E7">
        <w:rPr>
          <w:lang w:val="sk-SK"/>
        </w:rPr>
      </w:r>
      <w:r w:rsidR="00F91BEE" w:rsidRPr="001453E7">
        <w:rPr>
          <w:lang w:val="sk-SK"/>
        </w:rPr>
        <w:fldChar w:fldCharType="separate"/>
      </w:r>
      <w:r w:rsidR="00384A78">
        <w:rPr>
          <w:noProof/>
          <w:lang w:val="sk-SK"/>
        </w:rPr>
        <w:t>11</w:t>
      </w:r>
      <w:r w:rsidR="00F91BEE" w:rsidRPr="001453E7">
        <w:rPr>
          <w:lang w:val="sk-SK"/>
        </w:rPr>
        <w:fldChar w:fldCharType="end"/>
      </w:r>
      <w:r w:rsidR="00F91BEE" w:rsidRPr="001453E7">
        <w:rPr>
          <w:lang w:val="sk-SK"/>
        </w:rPr>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w:t>
      </w:r>
      <w:r w:rsidRPr="001453E7">
        <w:rPr>
          <w:lang w:val="sk-SK"/>
        </w:rPr>
        <w:t>Hodnoty smernice naznačujú, že SV merané z krku viac odpovedá SV meranému z echokardiografie.</w:t>
      </w:r>
      <w:r w:rsidR="00EF1E89" w:rsidRPr="001453E7">
        <w:rPr>
          <w:lang w:val="sk-SK"/>
        </w:rPr>
        <w:t xml:space="preserve"> </w:t>
      </w:r>
      <w:r w:rsidRPr="001453E7">
        <w:rPr>
          <w:lang w:val="sk-SK"/>
        </w:rPr>
        <w:t xml:space="preserve">Podľa výsledkov tejto štúdie meranie SV z impedancie krku dosahuje podobnú presnosť v odhade SV ako </w:t>
      </w:r>
      <w:r w:rsidR="00D86E6A" w:rsidRPr="001453E7">
        <w:rPr>
          <w:lang w:val="sk-SK"/>
        </w:rPr>
        <w:t>meranie</w:t>
      </w:r>
      <w:r w:rsidRPr="001453E7">
        <w:rPr>
          <w:lang w:val="sk-SK"/>
        </w:rPr>
        <w:t xml:space="preserve"> SV z impedancie hrudníka. Výhodou je pohodlnejšia aplikácia meracích elektród.</w:t>
      </w:r>
    </w:p>
    <w:p w14:paraId="5137CC6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6" w:name="_Toc517542087"/>
      <w:bookmarkStart w:id="147" w:name="_Toc386404219"/>
      <w:bookmarkStart w:id="148" w:name="_Toc510268162"/>
      <w:r w:rsidRPr="001453E7">
        <w:rPr>
          <w:lang w:val="sk-SK"/>
        </w:rPr>
        <w:t>Relatívne zmeny SV</w:t>
      </w:r>
      <w:bookmarkEnd w:id="146"/>
      <w:r w:rsidRPr="001453E7">
        <w:rPr>
          <w:lang w:val="sk-SK"/>
        </w:rPr>
        <w:t xml:space="preserve"> </w:t>
      </w:r>
      <w:bookmarkEnd w:id="147"/>
      <w:bookmarkEnd w:id="148"/>
    </w:p>
    <w:p w14:paraId="64A92498" w14:textId="77777777" w:rsidR="0063782A" w:rsidRPr="001453E7" w:rsidRDefault="0063782A" w:rsidP="0063782A">
      <w:pPr>
        <w:tabs>
          <w:tab w:val="left" w:pos="7140"/>
        </w:tabs>
        <w:rPr>
          <w:lang w:val="sk-SK"/>
        </w:rPr>
      </w:pPr>
    </w:p>
    <w:p w14:paraId="47EDB642" w14:textId="6D2BBFC1" w:rsidR="0063782A" w:rsidRPr="001453E7" w:rsidRDefault="0063782A" w:rsidP="0063782A">
      <w:pPr>
        <w:tabs>
          <w:tab w:val="left" w:pos="7140"/>
        </w:tabs>
        <w:rPr>
          <w:lang w:val="sk-SK"/>
        </w:rPr>
      </w:pPr>
      <w:r w:rsidRPr="001453E7">
        <w:rPr>
          <w:lang w:val="sk-SK"/>
        </w:rPr>
        <w:t>V predchádzajúcej kapitole boli merané absolútne hodnoty SV a toto meranie bolo porovnané s meraním SV pomocou echokardiografiou. V nasledujúcej analýze boli sledované relatívne zmeny SV počítané kontinuálne pomocou hrudníkovej impedancie. V tejto analýze bolo zahrnutých 39 pacientov po transplantácií srdca.</w:t>
      </w:r>
      <w:r w:rsidR="008A0785">
        <w:rPr>
          <w:lang w:val="sk-SK"/>
        </w:rPr>
        <w:t xml:space="preserve"> </w:t>
      </w:r>
      <w:r w:rsidRPr="001453E7">
        <w:rPr>
          <w:lang w:val="sk-SK"/>
        </w:rPr>
        <w:t>Pacienti boli rozdelený do dvoch skupín podľa maximálnej záťažovej tolerancie MET</w:t>
      </w:r>
      <w:r w:rsidRPr="001453E7">
        <w:rPr>
          <w:lang w:val="sk-SK"/>
        </w:rPr>
        <w:fldChar w:fldCharType="begin"/>
      </w:r>
      <w:r w:rsidRPr="001453E7">
        <w:rPr>
          <w:lang w:val="sk-SK"/>
        </w:rP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1453E7">
        <w:rPr>
          <w:lang w:val="sk-SK"/>
        </w:rPr>
        <w:fldChar w:fldCharType="separate"/>
      </w:r>
      <w:r w:rsidRPr="001453E7">
        <w:rPr>
          <w:noProof/>
          <w:lang w:val="sk-SK"/>
        </w:rPr>
        <w:t>[27]</w:t>
      </w:r>
      <w:r w:rsidRPr="001453E7">
        <w:rPr>
          <w:lang w:val="sk-SK"/>
        </w:rPr>
        <w:fldChar w:fldCharType="end"/>
      </w:r>
      <w:r w:rsidRPr="001453E7">
        <w:rPr>
          <w:lang w:val="sk-SK"/>
        </w:rPr>
        <w:t xml:space="preserve"> na MET </w:t>
      </w:r>
      <w:r w:rsidRPr="001453E7">
        <w:rPr>
          <w:rFonts w:cstheme="majorHAnsi"/>
          <w:lang w:val="sk-SK"/>
        </w:rPr>
        <w:t>≥</w:t>
      </w:r>
      <w:r w:rsidRPr="001453E7">
        <w:rPr>
          <w:lang w:val="sk-SK"/>
        </w:rPr>
        <w:t xml:space="preserve"> 4 (26 pacientov) a MET &lt; 4 (13 pacientov). </w:t>
      </w:r>
    </w:p>
    <w:p w14:paraId="0575D00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9" w:name="_Toc517542088"/>
      <w:r w:rsidRPr="001453E7">
        <w:rPr>
          <w:lang w:val="sk-SK"/>
        </w:rPr>
        <w:lastRenderedPageBreak/>
        <w:t>Výsledky</w:t>
      </w:r>
      <w:bookmarkEnd w:id="149"/>
    </w:p>
    <w:p w14:paraId="13BB66E8" w14:textId="5F6A541B" w:rsidR="0063782A" w:rsidRPr="001453E7" w:rsidRDefault="0063782A" w:rsidP="0063782A">
      <w:pPr>
        <w:rPr>
          <w:lang w:val="sk-SK"/>
        </w:rPr>
      </w:pPr>
      <w:r w:rsidRPr="001453E7">
        <w:rPr>
          <w:lang w:val="sk-SK"/>
        </w:rPr>
        <w:t xml:space="preserve">Na kategorizovanie typu odozvy SV na fyzickú záťaž, bol čas cvičenia rozdelený na prvú a druhú polovicu. Bola takisto stanovená východzia úroveň SV ako SV keď subjekt leží na </w:t>
      </w:r>
      <w:r w:rsidR="00D86E6A" w:rsidRPr="001453E7">
        <w:rPr>
          <w:lang w:val="sk-SK"/>
        </w:rPr>
        <w:t>lôžku</w:t>
      </w:r>
      <w:r w:rsidRPr="001453E7">
        <w:rPr>
          <w:lang w:val="sk-SK"/>
        </w:rPr>
        <w:t xml:space="preserve"> so zdvihnutými nohami. Zmeny v SV väčšie ako 10% v prvej polovici cvičenia a v druhej polovici cvičenia oproti východzej úrovni boli považované za štatisticky významné. Bolo identifikovaných 6 typov odozvy SV na </w:t>
      </w:r>
      <w:commentRangeStart w:id="150"/>
      <w:r w:rsidRPr="001453E7">
        <w:rPr>
          <w:lang w:val="sk-SK"/>
        </w:rPr>
        <w:t>cv</w:t>
      </w:r>
      <w:r w:rsidR="00F91BEE" w:rsidRPr="001453E7">
        <w:rPr>
          <w:lang w:val="sk-SK"/>
        </w:rPr>
        <w:t>i</w:t>
      </w:r>
      <w:r w:rsidRPr="001453E7">
        <w:rPr>
          <w:lang w:val="sk-SK"/>
        </w:rPr>
        <w:t>čenie</w:t>
      </w:r>
      <w:commentRangeEnd w:id="150"/>
      <w:r w:rsidRPr="001453E7">
        <w:rPr>
          <w:rStyle w:val="Odkaznakomentr"/>
          <w:lang w:val="sk-SK"/>
        </w:rPr>
        <w:commentReference w:id="150"/>
      </w:r>
      <w:r w:rsidRPr="001453E7">
        <w:rPr>
          <w:lang w:val="sk-SK"/>
        </w:rPr>
        <w:t xml:space="preserve"> a k týmto odozvám boli priradený pacienti ktorý do nich spadali:</w:t>
      </w:r>
    </w:p>
    <w:p w14:paraId="1767802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A: zvýšenie SV v prvej aj druhej polovici cvičenia</w:t>
      </w:r>
    </w:p>
    <w:p w14:paraId="78AB9ED8"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54%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6AF9C66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B: zvýšenie SV v prvej polovici, zníženie v druhej polovici </w:t>
      </w:r>
    </w:p>
    <w:p w14:paraId="0B3CE95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8%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3AD03739" w14:textId="4E775F91"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C: zvýšenie SV v prvej polovici, v druhej </w:t>
      </w:r>
      <w:r w:rsidR="00D86E6A" w:rsidRPr="001453E7">
        <w:rPr>
          <w:lang w:val="sk-SK"/>
        </w:rPr>
        <w:t>polovici</w:t>
      </w:r>
      <w:r w:rsidRPr="001453E7">
        <w:rPr>
          <w:lang w:val="sk-SK"/>
        </w:rPr>
        <w:t xml:space="preserve"> SV bez zmeny</w:t>
      </w:r>
    </w:p>
    <w:p w14:paraId="60E35B4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27% subjektov (MET </w:t>
      </w:r>
      <w:r w:rsidRPr="001453E7">
        <w:rPr>
          <w:rFonts w:cstheme="majorHAnsi"/>
          <w:lang w:val="sk-SK"/>
        </w:rPr>
        <w:t>≥ 4), resp. 25% (</w:t>
      </w:r>
      <w:r w:rsidRPr="001453E7">
        <w:rPr>
          <w:lang w:val="sk-SK"/>
        </w:rPr>
        <w:t xml:space="preserve">MET </w:t>
      </w:r>
      <w:r w:rsidRPr="001453E7">
        <w:rPr>
          <w:rFonts w:cstheme="majorHAnsi"/>
          <w:lang w:val="sk-SK"/>
        </w:rPr>
        <w:t>&lt; 4)</w:t>
      </w:r>
      <w:r w:rsidRPr="001453E7">
        <w:rPr>
          <w:lang w:val="sk-SK"/>
        </w:rPr>
        <w:t xml:space="preserve"> </w:t>
      </w:r>
    </w:p>
    <w:p w14:paraId="0D3176E8" w14:textId="40623F4C"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D: žiadna zmena v SV počas </w:t>
      </w:r>
      <w:r w:rsidR="00F91BEE" w:rsidRPr="001453E7">
        <w:rPr>
          <w:lang w:val="sk-SK"/>
        </w:rPr>
        <w:t>cvičenia</w:t>
      </w:r>
    </w:p>
    <w:p w14:paraId="3DAB5A0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4% subjektov (MET </w:t>
      </w:r>
      <w:r w:rsidRPr="001453E7">
        <w:rPr>
          <w:rFonts w:cstheme="majorHAnsi"/>
          <w:lang w:val="sk-SK"/>
        </w:rPr>
        <w:t>≥ 4), resp. 30% (</w:t>
      </w:r>
      <w:r w:rsidRPr="001453E7">
        <w:rPr>
          <w:lang w:val="sk-SK"/>
        </w:rPr>
        <w:t xml:space="preserve">MET </w:t>
      </w:r>
      <w:r w:rsidRPr="001453E7">
        <w:rPr>
          <w:rFonts w:cstheme="majorHAnsi"/>
          <w:lang w:val="sk-SK"/>
        </w:rPr>
        <w:t>&lt; 4)</w:t>
      </w:r>
      <w:r w:rsidRPr="001453E7">
        <w:rPr>
          <w:lang w:val="sk-SK"/>
        </w:rPr>
        <w:t xml:space="preserve"> </w:t>
      </w:r>
    </w:p>
    <w:p w14:paraId="71A99DC6"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E: žiadna zmena SV v prvej polovici, zníženie SV v druhej polovici</w:t>
      </w:r>
    </w:p>
    <w:p w14:paraId="1316AFF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0% subjektov (MET </w:t>
      </w:r>
      <w:r w:rsidRPr="001453E7">
        <w:rPr>
          <w:rFonts w:cstheme="majorHAnsi"/>
          <w:lang w:val="sk-SK"/>
        </w:rPr>
        <w:t>≥ 4), resp. 0% (</w:t>
      </w:r>
      <w:r w:rsidRPr="001453E7">
        <w:rPr>
          <w:lang w:val="sk-SK"/>
        </w:rPr>
        <w:t xml:space="preserve">MET </w:t>
      </w:r>
      <w:r w:rsidRPr="001453E7">
        <w:rPr>
          <w:rFonts w:cstheme="majorHAnsi"/>
          <w:lang w:val="sk-SK"/>
        </w:rPr>
        <w:t>&lt; 4)</w:t>
      </w:r>
      <w:r w:rsidRPr="001453E7">
        <w:rPr>
          <w:lang w:val="sk-SK"/>
        </w:rPr>
        <w:t xml:space="preserve"> </w:t>
      </w:r>
    </w:p>
    <w:p w14:paraId="68695418" w14:textId="36E69932"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F: žiadne zmena SV v prvej </w:t>
      </w:r>
      <w:r w:rsidR="00D86E6A" w:rsidRPr="001453E7">
        <w:rPr>
          <w:lang w:val="sk-SK"/>
        </w:rPr>
        <w:t>polovici</w:t>
      </w:r>
      <w:r w:rsidRPr="001453E7">
        <w:rPr>
          <w:lang w:val="sk-SK"/>
        </w:rPr>
        <w:t>, zvýšenie SV v druhej polovici</w:t>
      </w:r>
    </w:p>
    <w:p w14:paraId="2BCC13DB"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7% subjektov (MET </w:t>
      </w:r>
      <w:r w:rsidRPr="001453E7">
        <w:rPr>
          <w:rFonts w:cstheme="majorHAnsi"/>
          <w:lang w:val="sk-SK"/>
        </w:rPr>
        <w:t>≥ 4), resp. 15% (</w:t>
      </w:r>
      <w:r w:rsidRPr="001453E7">
        <w:rPr>
          <w:lang w:val="sk-SK"/>
        </w:rPr>
        <w:t xml:space="preserve">MET </w:t>
      </w:r>
      <w:r w:rsidRPr="001453E7">
        <w:rPr>
          <w:rFonts w:cstheme="majorHAnsi"/>
          <w:lang w:val="sk-SK"/>
        </w:rPr>
        <w:t>&lt; 4)</w:t>
      </w:r>
      <w:r w:rsidRPr="001453E7">
        <w:rPr>
          <w:lang w:val="sk-SK"/>
        </w:rPr>
        <w:t xml:space="preserve"> </w:t>
      </w:r>
    </w:p>
    <w:p w14:paraId="51E2DB2B" w14:textId="3E4A0C0D" w:rsidR="007F3E6C" w:rsidRPr="001453E7" w:rsidRDefault="00260D05" w:rsidP="007F3E6C">
      <w:pPr>
        <w:tabs>
          <w:tab w:val="left" w:pos="7140"/>
        </w:tabs>
        <w:rPr>
          <w:lang w:val="sk-SK"/>
        </w:rPr>
      </w:pPr>
      <w:r w:rsidRPr="001453E7">
        <w:rPr>
          <w:noProof/>
        </w:rPr>
        <mc:AlternateContent>
          <mc:Choice Requires="wps">
            <w:drawing>
              <wp:anchor distT="0" distB="0" distL="114300" distR="114300" simplePos="0" relativeHeight="251660288" behindDoc="0" locked="0" layoutInCell="1" allowOverlap="1" wp14:anchorId="1A27DE08" wp14:editId="37868407">
                <wp:simplePos x="0" y="0"/>
                <wp:positionH relativeFrom="column">
                  <wp:posOffset>-41491</wp:posOffset>
                </wp:positionH>
                <wp:positionV relativeFrom="paragraph">
                  <wp:posOffset>892487</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5C5FED" w:rsidRPr="00903A70" w:rsidRDefault="005C5FED"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3" type="#_x0000_t202" style="position:absolute;left:0;text-align:left;margin-left:-3.25pt;margin-top:70.2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" strokecolor="white [3212]" strokeweight="0">
                <v:textbox>
                  <w:txbxContent>
                    <w:p w14:paraId="319A1EDD" w14:textId="77777777" w:rsidR="005C5FED" w:rsidRPr="00903A70" w:rsidRDefault="005C5FED" w:rsidP="0063782A">
                      <w:pPr>
                        <w:rPr>
                          <w:sz w:val="16"/>
                          <w:szCs w:val="16"/>
                          <w:lang w:val="en-US"/>
                        </w:rPr>
                      </w:pPr>
                      <w:proofErr w:type="spellStart"/>
                      <w:r w:rsidRPr="00903A70">
                        <w:rPr>
                          <w:sz w:val="16"/>
                          <w:szCs w:val="16"/>
                        </w:rPr>
                        <w:t>Relatívna</w:t>
                      </w:r>
                      <w:proofErr w:type="spellEnd"/>
                      <w:r w:rsidRPr="00903A70">
                        <w:rPr>
                          <w:sz w:val="16"/>
                          <w:szCs w:val="16"/>
                        </w:rPr>
                        <w:t xml:space="preserve"> </w:t>
                      </w:r>
                      <w:proofErr w:type="spellStart"/>
                      <w:r w:rsidRPr="00903A70">
                        <w:rPr>
                          <w:sz w:val="16"/>
                          <w:szCs w:val="16"/>
                        </w:rPr>
                        <w:t>zmena</w:t>
                      </w:r>
                      <w:proofErr w:type="spellEnd"/>
                      <w:r w:rsidRPr="00903A70">
                        <w:rPr>
                          <w:sz w:val="16"/>
                          <w:szCs w:val="16"/>
                        </w:rPr>
                        <w:t xml:space="preserve"> SV </w:t>
                      </w:r>
                      <w:r w:rsidRPr="00903A70">
                        <w:rPr>
                          <w:sz w:val="16"/>
                          <w:szCs w:val="16"/>
                          <w:lang w:val="en-US"/>
                        </w:rPr>
                        <w:t>[%]</w:t>
                      </w:r>
                    </w:p>
                  </w:txbxContent>
                </v:textbox>
              </v:shape>
            </w:pict>
          </mc:Fallback>
        </mc:AlternateContent>
      </w:r>
      <w:r w:rsidR="007F3E6C" w:rsidRPr="001453E7">
        <w:rPr>
          <w:lang w:val="sk-SK"/>
        </w:rPr>
        <w:t xml:space="preserve">Výsledok relatívnych zmien SV počítanej v tejto štúdii </w:t>
      </w:r>
      <w:r w:rsidR="00333D7D">
        <w:rPr>
          <w:lang w:val="sk-SK"/>
        </w:rPr>
        <w:t>pre dvoch pacientov</w:t>
      </w:r>
      <w:r w:rsidR="00333D7D" w:rsidRPr="001453E7">
        <w:rPr>
          <w:lang w:val="sk-SK"/>
        </w:rPr>
        <w:t xml:space="preserve"> </w:t>
      </w:r>
      <w:r w:rsidR="007F3E6C" w:rsidRPr="001453E7">
        <w:rPr>
          <w:lang w:val="sk-SK"/>
        </w:rPr>
        <w:t xml:space="preserve">uvádza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7F3E6C" w:rsidRPr="001453E7">
        <w:rPr>
          <w:lang w:val="sk-SK"/>
        </w:rPr>
        <w:t xml:space="preserve"> a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63782A" w:rsidRPr="001453E7">
        <w:rPr>
          <w:lang w:val="sk-SK"/>
        </w:rPr>
        <w:t xml:space="preserve">. Relatívne zmeny SV </w:t>
      </w:r>
      <w:r w:rsidR="007F3E6C" w:rsidRPr="001453E7">
        <w:rPr>
          <w:lang w:val="sk-SK"/>
        </w:rPr>
        <w:t>ktoré uvádza</w:t>
      </w:r>
      <w:r w:rsidR="0063782A" w:rsidRPr="001453E7">
        <w:rPr>
          <w:lang w:val="sk-SK"/>
        </w:rPr>
        <w:t xml:space="preserve">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63782A" w:rsidRPr="001453E7">
        <w:rPr>
          <w:lang w:val="sk-SK"/>
        </w:rPr>
        <w:t xml:space="preserve"> </w:t>
      </w:r>
      <w:r w:rsidR="007F3E6C" w:rsidRPr="001453E7">
        <w:rPr>
          <w:lang w:val="sk-SK"/>
        </w:rPr>
        <w:t xml:space="preserve">majú predpokladaný priebeh s postupným nárastom pri zvyšovanej záťaže.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7F3E6C" w:rsidRPr="001453E7">
        <w:rPr>
          <w:lang w:val="sk-SK"/>
        </w:rPr>
        <w:t xml:space="preserve"> však uvádza odlišnú reakciu, možno tu vidieť pokles relatívneho SV na začiatku záťaže a len mierny nárast v strede záťaže. </w:t>
      </w:r>
    </w:p>
    <w:p w14:paraId="7F3443AC" w14:textId="14106274" w:rsidR="0063782A" w:rsidRPr="001453E7" w:rsidRDefault="0063782A" w:rsidP="007F3E6C">
      <w:pPr>
        <w:tabs>
          <w:tab w:val="left" w:pos="7140"/>
        </w:tabs>
        <w:rPr>
          <w:lang w:val="sk-SK"/>
        </w:rPr>
      </w:pPr>
      <w:r w:rsidRPr="001453E7">
        <w:rPr>
          <w:noProof/>
        </w:rPr>
        <mc:AlternateContent>
          <mc:Choice Requires="wps">
            <w:drawing>
              <wp:anchor distT="0" distB="0" distL="114300" distR="114300" simplePos="0" relativeHeight="251661312" behindDoc="0" locked="0" layoutInCell="1" allowOverlap="1" wp14:anchorId="55350342" wp14:editId="652A5DC4">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5C5FED" w:rsidRPr="00903A70" w:rsidRDefault="005C5FED"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4"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OYQwIAAIs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GNFG2j3WAsH&#10;eSJwgnEzgPtFyYjTUFP/c8ucoER9MljP63KxiOOTDouLK5SfuFNPc+phhiNUTQMlebsOeeS21sl+&#10;wJeyQAbusAc6meoTmyWzOtDHjk9iHKYzjtTpOUX9+YesfgM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B0cWOYQwIAAIsE&#10;AAAOAAAAAAAAAAAAAAAAAC4CAABkcnMvZTJvRG9jLnhtbFBLAQItABQABgAIAAAAIQBmon453gAA&#10;AAsBAAAPAAAAAAAAAAAAAAAAAJ0EAABkcnMvZG93bnJldi54bWxQSwUGAAAAAAQABADzAAAAqAUA&#10;AAAA&#10;" strokecolor="white [3212]" strokeweight="0">
                <v:textbox>
                  <w:txbxContent>
                    <w:p w14:paraId="07B77947" w14:textId="77777777" w:rsidR="005C5FED" w:rsidRPr="00903A70" w:rsidRDefault="005C5FED" w:rsidP="0063782A">
                      <w:pPr>
                        <w:rPr>
                          <w:sz w:val="16"/>
                          <w:szCs w:val="16"/>
                        </w:rPr>
                      </w:pPr>
                      <w:proofErr w:type="spellStart"/>
                      <w:r w:rsidRPr="00903A70">
                        <w:rPr>
                          <w:sz w:val="16"/>
                          <w:szCs w:val="16"/>
                        </w:rPr>
                        <w:t>Udalosť</w:t>
                      </w:r>
                      <w:proofErr w:type="spellEnd"/>
                    </w:p>
                  </w:txbxContent>
                </v:textbox>
              </v:shape>
            </w:pict>
          </mc:Fallback>
        </mc:AlternateContent>
      </w:r>
      <w:r w:rsidRPr="001453E7">
        <w:rPr>
          <w:noProof/>
        </w:rPr>
        <w:drawing>
          <wp:inline distT="0" distB="0" distL="0" distR="0" wp14:anchorId="19B8DAB1" wp14:editId="330E86C5">
            <wp:extent cx="4528545" cy="2329132"/>
            <wp:effectExtent l="0" t="0" r="5715"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513CD" w14:textId="4A71203A"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51" w:name="_Ref510354717"/>
      <w:bookmarkStart w:id="152" w:name="_Toc516835696"/>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10</w:t>
      </w:r>
      <w:r w:rsidRPr="001453E7">
        <w:rPr>
          <w:rFonts w:asciiTheme="minorHAnsi" w:hAnsiTheme="minorHAnsi" w:cstheme="minorHAnsi"/>
          <w:i/>
          <w:noProof/>
          <w:lang w:val="sk-SK"/>
        </w:rPr>
        <w:fldChar w:fldCharType="end"/>
      </w:r>
      <w:bookmarkEnd w:id="151"/>
      <w:r w:rsidRPr="001453E7">
        <w:rPr>
          <w:rFonts w:asciiTheme="minorHAnsi" w:hAnsiTheme="minorHAnsi" w:cstheme="minorHAnsi"/>
          <w:i/>
          <w:noProof/>
          <w:lang w:val="sk-SK"/>
        </w:rPr>
        <w:t xml:space="preserve">: Relatívne zmeny SV subjektu 53 pri </w:t>
      </w:r>
      <w:commentRangeStart w:id="153"/>
      <w:commentRangeStart w:id="154"/>
      <w:r w:rsidRPr="001453E7">
        <w:rPr>
          <w:rFonts w:asciiTheme="minorHAnsi" w:hAnsiTheme="minorHAnsi" w:cstheme="minorHAnsi"/>
          <w:i/>
          <w:noProof/>
          <w:lang w:val="sk-SK"/>
        </w:rPr>
        <w:t>záťaži</w:t>
      </w:r>
      <w:commentRangeEnd w:id="153"/>
      <w:r w:rsidRPr="001453E7">
        <w:rPr>
          <w:rFonts w:asciiTheme="minorHAnsi" w:hAnsiTheme="minorHAnsi" w:cstheme="minorHAnsi"/>
          <w:i/>
          <w:noProof/>
          <w:lang w:val="sk-SK"/>
        </w:rPr>
        <w:commentReference w:id="153"/>
      </w:r>
      <w:commentRangeEnd w:id="154"/>
      <w:r w:rsidRPr="001453E7">
        <w:rPr>
          <w:rFonts w:asciiTheme="minorHAnsi" w:hAnsiTheme="minorHAnsi" w:cstheme="minorHAnsi"/>
          <w:i/>
          <w:noProof/>
          <w:lang w:val="sk-SK"/>
        </w:rPr>
        <w:commentReference w:id="154"/>
      </w:r>
      <w:r w:rsidRPr="001453E7">
        <w:rPr>
          <w:rFonts w:asciiTheme="minorHAnsi" w:hAnsiTheme="minorHAnsi" w:cstheme="minorHAnsi"/>
          <w:i/>
          <w:noProof/>
          <w:lang w:val="sk-SK"/>
        </w:rPr>
        <w:t>.</w:t>
      </w:r>
      <w:bookmarkEnd w:id="152"/>
      <w:r w:rsidR="006B036A" w:rsidRPr="001453E7">
        <w:rPr>
          <w:rFonts w:asciiTheme="minorHAnsi" w:hAnsiTheme="minorHAnsi" w:cstheme="minorHAnsi"/>
          <w:i/>
          <w:noProof/>
          <w:lang w:val="sk-SK"/>
        </w:rPr>
        <w:t>Hodnoty SV v obrázku sú normalizované k počiatku merani</w:t>
      </w:r>
      <w:r w:rsidR="00C175DE" w:rsidRPr="001453E7">
        <w:rPr>
          <w:rFonts w:asciiTheme="minorHAnsi" w:hAnsiTheme="minorHAnsi" w:cstheme="minorHAnsi"/>
          <w:i/>
          <w:noProof/>
          <w:lang w:val="sk-SK"/>
        </w:rPr>
        <w:t>u</w:t>
      </w:r>
      <w:r w:rsidR="006B036A" w:rsidRPr="001453E7">
        <w:rPr>
          <w:rFonts w:asciiTheme="minorHAnsi" w:hAnsiTheme="minorHAnsi" w:cstheme="minorHAnsi"/>
          <w:i/>
          <w:noProof/>
          <w:lang w:val="sk-SK"/>
        </w:rPr>
        <w:t>, kde je SV rovné hodnote 100.</w:t>
      </w:r>
      <w:r w:rsidR="007F3E6C" w:rsidRPr="001453E7">
        <w:rPr>
          <w:rFonts w:asciiTheme="minorHAnsi" w:hAnsiTheme="minorHAnsi" w:cstheme="minorHAnsi"/>
          <w:i/>
          <w:noProof/>
          <w:lang w:val="sk-SK"/>
        </w:rPr>
        <w:t xml:space="preserve"> Hodnota SV očakávane rastie pri fyzickej záťaži.</w:t>
      </w:r>
    </w:p>
    <w:p w14:paraId="038B53A0" w14:textId="1BF6B815" w:rsidR="00C175DE" w:rsidRPr="001453E7" w:rsidRDefault="00C175DE" w:rsidP="00260D05">
      <w:pPr>
        <w:pStyle w:val="References"/>
        <w:jc w:val="center"/>
        <w:rPr>
          <w:lang w:val="sk-SK" w:eastAsia="cs-CZ"/>
        </w:rPr>
      </w:pPr>
      <w:r w:rsidRPr="001453E7">
        <w:rPr>
          <w:noProof/>
          <w:lang w:val="cs-CZ" w:eastAsia="cs-CZ"/>
        </w:rPr>
        <w:lastRenderedPageBreak/>
        <w:drawing>
          <wp:inline distT="0" distB="0" distL="0" distR="0" wp14:anchorId="7E12213E" wp14:editId="4F550B02">
            <wp:extent cx="4709927" cy="2449901"/>
            <wp:effectExtent l="0" t="0" r="0" b="762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DB820D" w14:textId="75148753" w:rsidR="00C175DE" w:rsidRPr="001453E7" w:rsidRDefault="00C175DE" w:rsidP="00C175DE">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Relatívne zmeny SV subjektu 49 pri záťaži.</w:t>
      </w:r>
      <w:r w:rsidR="007F3E6C" w:rsidRPr="001453E7">
        <w:rPr>
          <w:rFonts w:asciiTheme="minorHAnsi" w:hAnsiTheme="minorHAnsi" w:cstheme="minorHAnsi"/>
          <w:i/>
          <w:noProof/>
          <w:lang w:val="sk-SK"/>
        </w:rPr>
        <w:t xml:space="preserve"> Hodnoty SV v obrázku sú normalizované k počiatku meraniu, kde je SV rovné hodnote 100. Hodnota SV pri fyzickej záťaži nerastie.</w:t>
      </w:r>
    </w:p>
    <w:p w14:paraId="2AA54BC2" w14:textId="77777777" w:rsidR="0063782A" w:rsidRPr="001453E7" w:rsidRDefault="0063782A" w:rsidP="0063782A">
      <w:pPr>
        <w:pStyle w:val="Text"/>
        <w:ind w:firstLine="0"/>
        <w:rPr>
          <w:lang w:val="sk-SK"/>
        </w:rPr>
      </w:pPr>
    </w:p>
    <w:p w14:paraId="2258125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5" w:name="_Toc517542089"/>
      <w:r w:rsidRPr="001453E7">
        <w:rPr>
          <w:lang w:val="sk-SK"/>
        </w:rPr>
        <w:t>Diskusia</w:t>
      </w:r>
      <w:bookmarkEnd w:id="155"/>
    </w:p>
    <w:p w14:paraId="27C55F2A" w14:textId="5D73260C" w:rsidR="00333D7D" w:rsidRDefault="0063782A" w:rsidP="0063782A">
      <w:pPr>
        <w:tabs>
          <w:tab w:val="left" w:pos="7140"/>
        </w:tabs>
        <w:rPr>
          <w:lang w:val="sk-SK"/>
        </w:rPr>
      </w:pPr>
      <w:r w:rsidRPr="001453E7">
        <w:rPr>
          <w:lang w:val="sk-SK"/>
        </w:rPr>
        <w:t xml:space="preserve">V čase písania tejto práce je táto štúdia </w:t>
      </w:r>
      <w:r w:rsidR="00D86E6A" w:rsidRPr="001453E7">
        <w:rPr>
          <w:lang w:val="sk-SK"/>
        </w:rPr>
        <w:t>najväčšou</w:t>
      </w:r>
      <w:r w:rsidR="00D86E6A">
        <w:rPr>
          <w:lang w:val="sk-SK"/>
        </w:rPr>
        <w:t xml:space="preserve"> s pacient</w:t>
      </w:r>
      <w:r w:rsidRPr="001453E7">
        <w:rPr>
          <w:lang w:val="sk-SK"/>
        </w:rPr>
        <w:t>mi so zlyhaním srdca s normálnou ejekčnou frakciou (Heart Failure and Normal Left Ventricular Ejection Fraction - HFNEF), ktorá hodnotí hemodynamické parametre v </w:t>
      </w:r>
      <w:r w:rsidR="00D86E6A" w:rsidRPr="001453E7">
        <w:rPr>
          <w:lang w:val="sk-SK"/>
        </w:rPr>
        <w:t>priebehu</w:t>
      </w:r>
      <w:r w:rsidRPr="001453E7">
        <w:rPr>
          <w:lang w:val="sk-SK"/>
        </w:rPr>
        <w:t xml:space="preserve"> fyzickej záťaže simultánne s kateterizáciou pravého srdca a</w:t>
      </w:r>
      <w:r w:rsidR="00333D7D">
        <w:rPr>
          <w:lang w:val="sk-SK"/>
        </w:rPr>
        <w:t> </w:t>
      </w:r>
      <w:r w:rsidRPr="001453E7">
        <w:rPr>
          <w:lang w:val="sk-SK"/>
        </w:rPr>
        <w:t>echokardiografiou</w:t>
      </w:r>
      <w:r w:rsidR="00333D7D">
        <w:rPr>
          <w:lang w:val="sk-SK"/>
        </w:rPr>
        <w:t xml:space="preserve"> </w:t>
      </w:r>
      <w:r w:rsidR="00333D7D" w:rsidRPr="001453E7">
        <w:rPr>
          <w:lang w:val="sk-SK"/>
        </w:rPr>
        <w:fldChar w:fldCharType="begin"/>
      </w:r>
      <w:r w:rsidR="00333D7D"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333D7D" w:rsidRPr="001453E7">
        <w:rPr>
          <w:lang w:val="sk-SK"/>
        </w:rPr>
        <w:fldChar w:fldCharType="separate"/>
      </w:r>
      <w:r w:rsidR="00333D7D" w:rsidRPr="001453E7">
        <w:rPr>
          <w:noProof/>
          <w:lang w:val="sk-SK"/>
        </w:rPr>
        <w:t>[32]</w:t>
      </w:r>
      <w:r w:rsidR="00333D7D" w:rsidRPr="001453E7">
        <w:rPr>
          <w:lang w:val="sk-SK"/>
        </w:rPr>
        <w:fldChar w:fldCharType="end"/>
      </w:r>
      <w:r w:rsidRPr="001453E7">
        <w:rPr>
          <w:lang w:val="sk-SK"/>
        </w:rPr>
        <w:t>. Po prvý raz takisto analyzuje smer zmeny srdcového výdaja pre individuálnych pacientov vo veľmi krátkych časových intervaloch – 20 sekúnd. U zdravých ľudí bolo popís</w:t>
      </w:r>
      <w:r w:rsidR="00F91BEE" w:rsidRPr="001453E7">
        <w:rPr>
          <w:lang w:val="sk-SK"/>
        </w:rPr>
        <w:t>aných niekoľko typov odoziev SV</w:t>
      </w:r>
      <w:r w:rsidRPr="001453E7">
        <w:rPr>
          <w:lang w:val="sk-SK"/>
        </w:rPr>
        <w:t xml:space="preserve"> na fyzickú záťaž. Pravdepodobne najčastejšou odozvou je zvýšenie SV pri nízkej úrovni fyzickej záťaže a žiadne významné zvýšenie SV pri vysokej fyzickej záťaži </w: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[28, 29]</w:t>
      </w:r>
      <w:r w:rsidRPr="001453E7">
        <w:rPr>
          <w:lang w:val="sk-SK"/>
        </w:rPr>
        <w:fldChar w:fldCharType="end"/>
      </w:r>
      <w:r w:rsidRPr="001453E7">
        <w:rPr>
          <w:lang w:val="sk-SK"/>
        </w:rPr>
        <w:t>. Častou odozvou je takisto kontinuálne zvyšovanie SV počas fyzickej záťaže, s výrazným zvýšením pri počiatku záťaže</w:t>
      </w:r>
      <w:r w:rsidR="00333D7D">
        <w:rPr>
          <w:lang w:val="sk-SK"/>
        </w:rPr>
        <w:t xml:space="preserve"> </w:t>
      </w:r>
      <w:r w:rsidRPr="001453E7">
        <w:rPr>
          <w:lang w:val="sk-SK"/>
        </w:rPr>
        <w:fldChar w:fldCharType="begin"/>
      </w:r>
      <w:r w:rsidRPr="001453E7">
        <w:rPr>
          <w:lang w:val="sk-SK"/>
        </w:rP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1453E7">
        <w:rPr>
          <w:lang w:val="sk-SK"/>
        </w:rPr>
        <w:fldChar w:fldCharType="separate"/>
      </w:r>
      <w:r w:rsidRPr="001453E7">
        <w:rPr>
          <w:noProof/>
          <w:lang w:val="sk-SK"/>
        </w:rPr>
        <w:t>[30]</w:t>
      </w:r>
      <w:r w:rsidRPr="001453E7">
        <w:rPr>
          <w:lang w:val="sk-SK"/>
        </w:rPr>
        <w:fldChar w:fldCharType="end"/>
      </w:r>
      <w:r w:rsidRPr="001453E7">
        <w:rPr>
          <w:lang w:val="sk-SK"/>
        </w:rPr>
        <w:t xml:space="preserve">. Niekedy počiatočné zvýšenie SV je nasledované znížením SV na konci záťaže </w: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[31]</w:t>
      </w:r>
      <w:r w:rsidRPr="001453E7">
        <w:rPr>
          <w:lang w:val="sk-SK"/>
        </w:rPr>
        <w:fldChar w:fldCharType="end"/>
      </w:r>
      <w:r w:rsidRPr="001453E7">
        <w:rPr>
          <w:lang w:val="sk-SK"/>
        </w:rPr>
        <w:t xml:space="preserve">. Zaujímavé je, že maximum SV nenastáva v období najväčšej záťaže. V tejto štúdii bolo zistené, že maximum SV sa až v 67% prípadov nevyskytuje v rovnakej dobe ako maximum záťaže </w:t>
      </w:r>
      <w:r w:rsidRPr="001453E7">
        <w:rPr>
          <w:lang w:val="sk-SK"/>
        </w:rPr>
        <w:fldChar w:fldCharType="begin"/>
      </w:r>
      <w:r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1453E7">
        <w:rPr>
          <w:lang w:val="sk-SK"/>
        </w:rPr>
        <w:fldChar w:fldCharType="separate"/>
      </w:r>
      <w:r w:rsidRPr="001453E7">
        <w:rPr>
          <w:noProof/>
          <w:lang w:val="sk-SK"/>
        </w:rPr>
        <w:t>[32]</w:t>
      </w:r>
      <w:r w:rsidRPr="001453E7">
        <w:rPr>
          <w:lang w:val="sk-SK"/>
        </w:rPr>
        <w:fldChar w:fldCharType="end"/>
      </w:r>
      <w:r w:rsidRPr="001453E7">
        <w:rPr>
          <w:lang w:val="sk-SK"/>
        </w:rPr>
        <w:t>. Vysvetlením by mohla byť nesprávna funkcia srdca, ako aj neschopnosť srdca zvládať zvýšenú zaťaž.</w:t>
      </w:r>
    </w:p>
    <w:p w14:paraId="258781FD" w14:textId="77777777" w:rsidR="00333D7D" w:rsidRDefault="00333D7D">
      <w:pPr>
        <w:widowControl/>
        <w:spacing w:after="0"/>
        <w:ind w:firstLine="0"/>
        <w:jc w:val="left"/>
        <w:rPr>
          <w:lang w:val="sk-SK"/>
        </w:rPr>
      </w:pPr>
      <w:r>
        <w:rPr>
          <w:lang w:val="sk-SK"/>
        </w:rPr>
        <w:br w:type="page"/>
      </w:r>
    </w:p>
    <w:p w14:paraId="59E09EE1"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156" w:name="_Toc386404220"/>
      <w:bookmarkStart w:id="157" w:name="_Toc510268163"/>
      <w:bookmarkStart w:id="158" w:name="_Toc517542090"/>
      <w:r w:rsidRPr="001453E7">
        <w:rPr>
          <w:lang w:val="sk-SK"/>
        </w:rPr>
        <w:lastRenderedPageBreak/>
        <w:t>Záver</w:t>
      </w:r>
      <w:bookmarkEnd w:id="156"/>
      <w:bookmarkEnd w:id="157"/>
      <w:bookmarkEnd w:id="158"/>
    </w:p>
    <w:p w14:paraId="193C08AA" w14:textId="32289CAE" w:rsidR="0063782A" w:rsidRPr="001453E7" w:rsidRDefault="005B63D8" w:rsidP="0063782A">
      <w:pPr>
        <w:tabs>
          <w:tab w:val="left" w:pos="7140"/>
        </w:tabs>
        <w:rPr>
          <w:lang w:val="sk-SK"/>
        </w:rPr>
      </w:pPr>
      <w:r>
        <w:rPr>
          <w:lang w:val="sk-SK"/>
        </w:rPr>
        <w:t xml:space="preserve">Hlavný prínos tejto práce spočíva predovšetkým v návrhu metód pre spracovanie bioimpedančních signálov meraných súčasne z viacerých miest na ľudskom tele a v interpretácií dosiahnutých výsledkov. V práci je ukázané, akým spôsobom 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0063782A" w:rsidRPr="001453E7">
        <w:rPr>
          <w:lang w:val="sk-SK"/>
        </w:rPr>
        <w:t>V práci sa využíva</w:t>
      </w:r>
      <w:r w:rsidR="008A0785">
        <w:rPr>
          <w:lang w:val="sk-SK"/>
        </w:rPr>
        <w:t xml:space="preserve"> </w:t>
      </w:r>
      <w:r w:rsidR="0063782A" w:rsidRPr="001453E7">
        <w:rPr>
          <w:lang w:val="sk-SK"/>
        </w:rPr>
        <w:t>výnimočných dátových súborov, ktoré zahrňujú súčasné meranie 12-zvodového EKG, srdcových zvukov, arteriáln</w:t>
      </w:r>
      <w:r>
        <w:rPr>
          <w:lang w:val="sk-SK"/>
        </w:rPr>
        <w:t>eho krvného tlaku a celotelovej</w:t>
      </w:r>
      <w:r w:rsidR="0063782A" w:rsidRPr="001453E7">
        <w:rPr>
          <w:lang w:val="sk-SK"/>
        </w:rPr>
        <w:t xml:space="preserve"> boimpedanc</w:t>
      </w:r>
      <w:r w:rsidR="00B35D0A">
        <w:rPr>
          <w:lang w:val="sk-SK"/>
        </w:rPr>
        <w:t>i</w:t>
      </w:r>
      <w:r w:rsidR="0063782A" w:rsidRPr="001453E7">
        <w:rPr>
          <w:lang w:val="sk-SK"/>
        </w:rPr>
        <w:t xml:space="preserve">e. Analyzované sú dve skupiny ľudí – zdraví dobrovoľníci a pacienti po transplantácií srdca. </w:t>
      </w:r>
      <w:r w:rsidRPr="00630043">
        <w:t>Pri druhej skupine bol navyše</w:t>
      </w:r>
      <w:r w:rsidR="00333D7D">
        <w:t xml:space="preserve"> súčasne</w:t>
      </w:r>
      <w:r w:rsidRPr="00630043">
        <w:t xml:space="preserve"> meraný </w:t>
      </w:r>
      <w:r>
        <w:t>srdcov</w:t>
      </w:r>
      <w:r w:rsidRPr="00630043">
        <w:t>ý výdaj echokadriografiou a termodilúciou.</w:t>
      </w:r>
    </w:p>
    <w:p w14:paraId="2F251CF4" w14:textId="77777777" w:rsidR="0063782A" w:rsidRPr="001453E7" w:rsidRDefault="0063782A" w:rsidP="0063782A">
      <w:pPr>
        <w:tabs>
          <w:tab w:val="left" w:pos="7140"/>
        </w:tabs>
        <w:rPr>
          <w:lang w:val="sk-SK"/>
        </w:rPr>
      </w:pPr>
    </w:p>
    <w:p w14:paraId="3DD48326" w14:textId="7F3047BF" w:rsidR="0063782A" w:rsidRPr="001453E7" w:rsidRDefault="0063782A" w:rsidP="0063782A">
      <w:pPr>
        <w:tabs>
          <w:tab w:val="left" w:pos="7140"/>
        </w:tabs>
        <w:rPr>
          <w:b/>
          <w:lang w:val="sk-SK"/>
        </w:rPr>
      </w:pPr>
      <w:r w:rsidRPr="001453E7">
        <w:rPr>
          <w:b/>
          <w:lang w:val="sk-SK"/>
        </w:rPr>
        <w:t>Prínosy a</w:t>
      </w:r>
      <w:r w:rsidR="008A0785">
        <w:rPr>
          <w:b/>
          <w:lang w:val="sk-SK"/>
        </w:rPr>
        <w:t xml:space="preserve"> </w:t>
      </w:r>
      <w:r w:rsidRPr="001453E7">
        <w:rPr>
          <w:b/>
          <w:lang w:val="sk-SK"/>
        </w:rPr>
        <w:t>závery práce:</w:t>
      </w:r>
    </w:p>
    <w:p w14:paraId="1CB81FB9" w14:textId="20AD9A80" w:rsidR="0063782A" w:rsidRPr="001453E7" w:rsidRDefault="0063782A" w:rsidP="0063782A">
      <w:pPr>
        <w:tabs>
          <w:tab w:val="left" w:pos="7140"/>
        </w:tabs>
        <w:rPr>
          <w:lang w:val="sk-SK"/>
        </w:rPr>
      </w:pPr>
      <w:r w:rsidRPr="001453E7">
        <w:rPr>
          <w:lang w:val="sk-SK"/>
        </w:rPr>
        <w:t>Bola vytvorená metóda na detekciu prvého a druhého srdcového zvuku. Bolo ukázané, že frekvenčné rozloženie srdcových zvukov je u každého človeka iné.</w:t>
      </w:r>
      <w:r w:rsidR="008A0785">
        <w:rPr>
          <w:lang w:val="sk-SK"/>
        </w:rPr>
        <w:t xml:space="preserve"> </w:t>
      </w:r>
      <w:r w:rsidRPr="001453E7">
        <w:rPr>
          <w:lang w:val="sk-SK"/>
        </w:rPr>
        <w:t>Metódy detekcie navrhnuté v tejto práci pozostávajú z filtrácie srdcových zvukov pre každý subjekt individuálne.</w:t>
      </w:r>
    </w:p>
    <w:p w14:paraId="5EA5CAA8" w14:textId="77777777" w:rsidR="0063782A" w:rsidRPr="001453E7" w:rsidRDefault="0063782A" w:rsidP="0063782A">
      <w:pPr>
        <w:tabs>
          <w:tab w:val="left" w:pos="7140"/>
        </w:tabs>
        <w:rPr>
          <w:lang w:val="sk-SK"/>
        </w:rPr>
      </w:pPr>
    </w:p>
    <w:p w14:paraId="195C6FB1" w14:textId="77777777" w:rsidR="0063782A" w:rsidRPr="001453E7" w:rsidRDefault="0063782A" w:rsidP="0063782A">
      <w:pPr>
        <w:tabs>
          <w:tab w:val="left" w:pos="7140"/>
        </w:tabs>
        <w:rPr>
          <w:lang w:val="sk-SK"/>
        </w:rPr>
      </w:pPr>
      <w:r w:rsidRPr="001453E7">
        <w:rPr>
          <w:lang w:val="sk-SK"/>
        </w:rPr>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p>
    <w:p w14:paraId="0A3598EB" w14:textId="77777777" w:rsidR="0063782A" w:rsidRPr="001453E7" w:rsidRDefault="0063782A" w:rsidP="0063782A">
      <w:pPr>
        <w:tabs>
          <w:tab w:val="left" w:pos="7140"/>
        </w:tabs>
        <w:rPr>
          <w:lang w:val="sk-SK"/>
        </w:rPr>
      </w:pPr>
    </w:p>
    <w:p w14:paraId="45382B04" w14:textId="77777777" w:rsidR="0063782A" w:rsidRPr="001453E7" w:rsidRDefault="0063782A" w:rsidP="0063782A">
      <w:pPr>
        <w:tabs>
          <w:tab w:val="left" w:pos="7140"/>
        </w:tabs>
        <w:rPr>
          <w:lang w:val="sk-SK"/>
        </w:rPr>
      </w:pPr>
      <w:r w:rsidRPr="001453E7">
        <w:rPr>
          <w:lang w:val="sk-SK"/>
        </w:rPr>
        <w:t>Bola navrhnutá metóda na stanovenie srdcového výdaja z impedancie krku. Impedancia krku nie je zaťažená vplyvom pľúcneho obehu, plnenia pľúc vzduchom a dýchacími pohybmi.</w:t>
      </w:r>
    </w:p>
    <w:p w14:paraId="16D70269" w14:textId="77777777" w:rsidR="0063782A" w:rsidRPr="001453E7" w:rsidRDefault="0063782A" w:rsidP="0063782A">
      <w:pPr>
        <w:tabs>
          <w:tab w:val="left" w:pos="7140"/>
        </w:tabs>
        <w:rPr>
          <w:lang w:val="sk-SK"/>
        </w:rPr>
      </w:pPr>
    </w:p>
    <w:p w14:paraId="51843456" w14:textId="77777777" w:rsidR="0063782A" w:rsidRPr="001453E7" w:rsidRDefault="0063782A" w:rsidP="0063782A">
      <w:pPr>
        <w:tabs>
          <w:tab w:val="left" w:pos="7140"/>
        </w:tabs>
        <w:rPr>
          <w:lang w:val="sk-SK"/>
        </w:rPr>
      </w:pPr>
      <w:r w:rsidRPr="001453E7">
        <w:rPr>
          <w:lang w:val="sk-SK"/>
        </w:rPr>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79319045" w14:textId="18A4DB35" w:rsidR="0063782A" w:rsidRPr="001453E7" w:rsidRDefault="0063782A" w:rsidP="0063782A">
      <w:pPr>
        <w:rPr>
          <w:lang w:val="sk-SK"/>
        </w:rPr>
        <w:sectPr w:rsidR="0063782A" w:rsidRPr="001453E7" w:rsidSect="009371E6">
          <w:headerReference w:type="default" r:id="rId38"/>
          <w:footerReference w:type="default" r:id="rId39"/>
          <w:headerReference w:type="first" r:id="rId40"/>
          <w:footerReference w:type="first" r:id="rId41"/>
          <w:pgSz w:w="11907" w:h="16840" w:code="9"/>
          <w:pgMar w:top="1418" w:right="1418" w:bottom="1418" w:left="1985" w:header="737" w:footer="737" w:gutter="0"/>
          <w:cols w:space="708"/>
          <w:noEndnote/>
          <w:titlePg/>
        </w:sectPr>
      </w:pPr>
    </w:p>
    <w:p w14:paraId="7D78A0D2" w14:textId="77777777" w:rsidR="0063782A" w:rsidRPr="001453E7" w:rsidRDefault="0063782A" w:rsidP="0063782A">
      <w:pPr>
        <w:pStyle w:val="Nadpis1"/>
        <w:numPr>
          <w:ilvl w:val="0"/>
          <w:numId w:val="0"/>
        </w:numPr>
        <w:ind w:left="850"/>
        <w:rPr>
          <w:lang w:val="sk-SK"/>
        </w:rPr>
      </w:pPr>
      <w:bookmarkStart w:id="159" w:name="_Toc259606667"/>
      <w:bookmarkStart w:id="160" w:name="_Toc386404221"/>
      <w:bookmarkStart w:id="161" w:name="_Toc510268164"/>
      <w:bookmarkStart w:id="162" w:name="_Toc517542091"/>
      <w:r w:rsidRPr="001453E7">
        <w:rPr>
          <w:lang w:val="sk-SK"/>
        </w:rPr>
        <w:lastRenderedPageBreak/>
        <w:t>Literatúra</w:t>
      </w:r>
      <w:bookmarkEnd w:id="159"/>
      <w:bookmarkEnd w:id="160"/>
      <w:bookmarkEnd w:id="161"/>
      <w:bookmarkEnd w:id="162"/>
    </w:p>
    <w:p w14:paraId="14FE8183" w14:textId="77777777" w:rsidR="00333D7D" w:rsidRPr="00333D7D" w:rsidRDefault="0063782A" w:rsidP="00333D7D">
      <w:pPr>
        <w:pStyle w:val="EndNoteBibliography"/>
        <w:ind w:left="720" w:hanging="720"/>
      </w:pPr>
      <w:r w:rsidRPr="001453E7">
        <w:rPr>
          <w:noProof w:val="0"/>
          <w:color w:val="000000" w:themeColor="text1"/>
          <w:lang w:val="sk-SK"/>
        </w:rPr>
        <w:fldChar w:fldCharType="begin"/>
      </w:r>
      <w:r w:rsidRPr="001453E7">
        <w:rPr>
          <w:noProof w:val="0"/>
          <w:color w:val="000000" w:themeColor="text1"/>
          <w:lang w:val="sk-SK"/>
        </w:rPr>
        <w:instrText xml:space="preserve"> ADDIN EN.REFLIST </w:instrText>
      </w:r>
      <w:r w:rsidRPr="001453E7">
        <w:rPr>
          <w:noProof w:val="0"/>
          <w:color w:val="000000" w:themeColor="text1"/>
          <w:lang w:val="sk-SK"/>
        </w:rPr>
        <w:fldChar w:fldCharType="separate"/>
      </w:r>
      <w:r w:rsidR="00333D7D" w:rsidRPr="00333D7D">
        <w:t>1.</w:t>
      </w:r>
      <w:r w:rsidR="00333D7D" w:rsidRPr="00333D7D">
        <w:tab/>
        <w:t xml:space="preserve">Nyboer, J., </w:t>
      </w:r>
      <w:r w:rsidR="00333D7D" w:rsidRPr="00333D7D">
        <w:rPr>
          <w:i/>
        </w:rPr>
        <w:t>ELECTRICAL IMPEDANCE PLETHYSMOGRAPHY - A PHYSICAL AND PHYSIOLOGIC APPROACH TO PERIPHERAL VASCULAR STUDY.</w:t>
      </w:r>
      <w:r w:rsidR="00333D7D" w:rsidRPr="00333D7D">
        <w:t xml:space="preserve"> Circulation, 1950. </w:t>
      </w:r>
      <w:r w:rsidR="00333D7D" w:rsidRPr="00333D7D">
        <w:rPr>
          <w:b/>
        </w:rPr>
        <w:t>2</w:t>
      </w:r>
      <w:r w:rsidR="00333D7D" w:rsidRPr="00333D7D">
        <w:t>(6): p. 811-821.</w:t>
      </w:r>
    </w:p>
    <w:p w14:paraId="2EDD35FB" w14:textId="77777777" w:rsidR="00333D7D" w:rsidRPr="00333D7D" w:rsidRDefault="00333D7D" w:rsidP="00333D7D">
      <w:pPr>
        <w:pStyle w:val="EndNoteBibliography"/>
        <w:ind w:left="720" w:hanging="720"/>
      </w:pPr>
      <w:r w:rsidRPr="00333D7D">
        <w:t>2.</w:t>
      </w:r>
      <w:r w:rsidRPr="00333D7D">
        <w:tab/>
        <w:t xml:space="preserve">Borzage, M., et al., </w:t>
      </w:r>
      <w:r w:rsidRPr="00333D7D">
        <w:rPr>
          <w:i/>
        </w:rPr>
        <w:t>MEASURING STROKE VOLUME: IMPEDANCE CARDIOGRAPHY VS PHASE-CONTRAST MAGNETIC RESONANCE IMAGING.</w:t>
      </w:r>
      <w:r w:rsidRPr="00333D7D">
        <w:t xml:space="preserve"> American Journal of Critical Care, 2017. </w:t>
      </w:r>
      <w:r w:rsidRPr="00333D7D">
        <w:rPr>
          <w:b/>
        </w:rPr>
        <w:t>26</w:t>
      </w:r>
      <w:r w:rsidRPr="00333D7D">
        <w:t>(5): p. 408-415.</w:t>
      </w:r>
    </w:p>
    <w:p w14:paraId="3ABAC6DC" w14:textId="77777777" w:rsidR="00333D7D" w:rsidRPr="00333D7D" w:rsidRDefault="00333D7D" w:rsidP="00333D7D">
      <w:pPr>
        <w:pStyle w:val="EndNoteBibliography"/>
        <w:ind w:left="720" w:hanging="720"/>
      </w:pPr>
      <w:r w:rsidRPr="00333D7D">
        <w:t>3.</w:t>
      </w:r>
      <w:r w:rsidRPr="00333D7D">
        <w:tab/>
        <w:t xml:space="preserve">Honzikova, N., et al., </w:t>
      </w:r>
      <w:r w:rsidRPr="00333D7D">
        <w:rPr>
          <w:i/>
        </w:rPr>
        <w:t>Influence of age, body mass index, and blood pressure on the carotid intima-media thickness in normotensive and hypertensive patients.</w:t>
      </w:r>
      <w:r w:rsidRPr="00333D7D">
        <w:t xml:space="preserve"> Biomedizinische Technik, 2006. </w:t>
      </w:r>
      <w:r w:rsidRPr="00333D7D">
        <w:rPr>
          <w:b/>
        </w:rPr>
        <w:t>51</w:t>
      </w:r>
      <w:r w:rsidRPr="00333D7D">
        <w:t>(4): p. 159-+.</w:t>
      </w:r>
    </w:p>
    <w:p w14:paraId="03748455" w14:textId="77777777" w:rsidR="00333D7D" w:rsidRPr="00333D7D" w:rsidRDefault="00333D7D" w:rsidP="00333D7D">
      <w:pPr>
        <w:pStyle w:val="EndNoteBibliography"/>
        <w:ind w:left="720" w:hanging="720"/>
      </w:pPr>
      <w:r w:rsidRPr="00333D7D">
        <w:t>4.</w:t>
      </w:r>
      <w:r w:rsidRPr="00333D7D">
        <w:tab/>
        <w:t xml:space="preserve">Bernstein, D.P., </w:t>
      </w:r>
      <w:r w:rsidRPr="00333D7D">
        <w:rPr>
          <w:i/>
        </w:rPr>
        <w:t>Impedance cardiography: Pulsatile blood flow and the biophysical and electrodynamic basis for the stroke volume equations.</w:t>
      </w:r>
      <w:r w:rsidRPr="00333D7D">
        <w:t xml:space="preserve"> Journal of Electrical Bioimpedance, 2010. </w:t>
      </w:r>
      <w:r w:rsidRPr="00333D7D">
        <w:rPr>
          <w:b/>
        </w:rPr>
        <w:t>1</w:t>
      </w:r>
      <w:r w:rsidRPr="00333D7D">
        <w:t>.</w:t>
      </w:r>
    </w:p>
    <w:p w14:paraId="14EF0D19" w14:textId="77777777" w:rsidR="00333D7D" w:rsidRPr="00333D7D" w:rsidRDefault="00333D7D" w:rsidP="00333D7D">
      <w:pPr>
        <w:pStyle w:val="EndNoteBibliography"/>
        <w:ind w:left="720" w:hanging="720"/>
      </w:pPr>
      <w:r w:rsidRPr="00333D7D">
        <w:t>5.</w:t>
      </w:r>
      <w:r w:rsidRPr="00333D7D">
        <w:tab/>
        <w:t xml:space="preserve">Boron, W.F.B., Emile L., </w:t>
      </w:r>
      <w:r w:rsidRPr="00333D7D">
        <w:rPr>
          <w:i/>
        </w:rPr>
        <w:t>Medical physiology :a cellular and molecular approach </w:t>
      </w:r>
      <w:r w:rsidRPr="00333D7D">
        <w:t>3ed. 2009, Philadelphia: Saunders/Elsevier.</w:t>
      </w:r>
    </w:p>
    <w:p w14:paraId="033D3D00" w14:textId="77777777" w:rsidR="00333D7D" w:rsidRPr="00333D7D" w:rsidRDefault="00333D7D" w:rsidP="00333D7D">
      <w:pPr>
        <w:pStyle w:val="EndNoteBibliography"/>
        <w:ind w:left="720" w:hanging="720"/>
      </w:pPr>
      <w:r w:rsidRPr="00333D7D">
        <w:t>6.</w:t>
      </w:r>
      <w:r w:rsidRPr="00333D7D">
        <w:tab/>
        <w:t xml:space="preserve">Baura, G.D., </w:t>
      </w:r>
      <w:r w:rsidRPr="00333D7D">
        <w:rPr>
          <w:i/>
        </w:rPr>
        <w:t>System theory and practical applications of biomedical signals</w:t>
      </w:r>
      <w:r w:rsidRPr="00333D7D">
        <w:t>. 2002, Wiley-Interscience, IEEE Press.</w:t>
      </w:r>
    </w:p>
    <w:p w14:paraId="586F3A62" w14:textId="77777777" w:rsidR="00333D7D" w:rsidRPr="00333D7D" w:rsidRDefault="00333D7D" w:rsidP="00333D7D">
      <w:pPr>
        <w:pStyle w:val="EndNoteBibliography"/>
        <w:ind w:left="720" w:hanging="720"/>
      </w:pPr>
      <w:r w:rsidRPr="00333D7D">
        <w:t>7.</w:t>
      </w:r>
      <w:r w:rsidRPr="00333D7D">
        <w:tab/>
        <w:t xml:space="preserve">Rooney, W., </w:t>
      </w:r>
      <w:r w:rsidRPr="00333D7D">
        <w:rPr>
          <w:i/>
        </w:rPr>
        <w:t>MRI: From picture to proton.</w:t>
      </w:r>
      <w:r w:rsidRPr="00333D7D">
        <w:t xml:space="preserve"> Health Physics, 2003. </w:t>
      </w:r>
      <w:r w:rsidRPr="00333D7D">
        <w:rPr>
          <w:b/>
        </w:rPr>
        <w:t>85</w:t>
      </w:r>
      <w:r w:rsidRPr="00333D7D">
        <w:t>(4): p. 504-505.</w:t>
      </w:r>
    </w:p>
    <w:p w14:paraId="61F09DCD" w14:textId="77777777" w:rsidR="00333D7D" w:rsidRPr="00333D7D" w:rsidRDefault="00333D7D" w:rsidP="00333D7D">
      <w:pPr>
        <w:pStyle w:val="EndNoteBibliography"/>
        <w:ind w:left="720" w:hanging="720"/>
      </w:pPr>
      <w:r w:rsidRPr="00333D7D">
        <w:t>8.</w:t>
      </w:r>
      <w:r w:rsidRPr="00333D7D">
        <w:tab/>
        <w:t xml:space="preserve">Leenders, K.L., </w:t>
      </w:r>
      <w:r w:rsidRPr="00333D7D">
        <w:rPr>
          <w:i/>
        </w:rPr>
        <w:t>PET - BLOOD-FLOW AND OXYGEN-CONSUMPTION IN BRAIN-TUMORS.</w:t>
      </w:r>
      <w:r w:rsidRPr="00333D7D">
        <w:t xml:space="preserve"> Journal of Neuro-Oncology, 1994. </w:t>
      </w:r>
      <w:r w:rsidRPr="00333D7D">
        <w:rPr>
          <w:b/>
        </w:rPr>
        <w:t>22</w:t>
      </w:r>
      <w:r w:rsidRPr="00333D7D">
        <w:t>(3): p. 269-273.</w:t>
      </w:r>
    </w:p>
    <w:p w14:paraId="4CD16962" w14:textId="77777777" w:rsidR="00333D7D" w:rsidRPr="00333D7D" w:rsidRDefault="00333D7D" w:rsidP="00333D7D">
      <w:pPr>
        <w:pStyle w:val="EndNoteBibliography"/>
        <w:ind w:left="720" w:hanging="720"/>
      </w:pPr>
      <w:r w:rsidRPr="00333D7D">
        <w:t>9.</w:t>
      </w:r>
      <w:r w:rsidRPr="00333D7D">
        <w:tab/>
        <w:t xml:space="preserve">Papaioannou, T.G., O. Vardoulis, and N. Stergiopulos, </w:t>
      </w:r>
      <w:r w:rsidRPr="00333D7D">
        <w:rPr>
          <w:i/>
        </w:rPr>
        <w:t>The "systolic volume balance" method for the noninvasive estimation of cardiac output based on pressure wave analysis.</w:t>
      </w:r>
      <w:r w:rsidRPr="00333D7D">
        <w:t xml:space="preserve"> American Journal of Physiology-Heart and Circulatory Physiology, 2012. </w:t>
      </w:r>
      <w:r w:rsidRPr="00333D7D">
        <w:rPr>
          <w:b/>
        </w:rPr>
        <w:t>302</w:t>
      </w:r>
      <w:r w:rsidRPr="00333D7D">
        <w:t>(10): p. H2064-H2073.</w:t>
      </w:r>
    </w:p>
    <w:p w14:paraId="32A288FF" w14:textId="77777777" w:rsidR="00333D7D" w:rsidRPr="00333D7D" w:rsidRDefault="00333D7D" w:rsidP="00333D7D">
      <w:pPr>
        <w:pStyle w:val="EndNoteBibliography"/>
        <w:ind w:left="720" w:hanging="720"/>
      </w:pPr>
      <w:r w:rsidRPr="00333D7D">
        <w:t>10.</w:t>
      </w:r>
      <w:r w:rsidRPr="00333D7D">
        <w:tab/>
        <w:t xml:space="preserve">Parlikar, T.A., et al., </w:t>
      </w:r>
      <w:r w:rsidRPr="00333D7D">
        <w:rPr>
          <w:i/>
        </w:rPr>
        <w:t>Model-Based Estimation of Cardiac Output and Total Peripheral Resistance.</w:t>
      </w:r>
      <w:r w:rsidRPr="00333D7D">
        <w:t xml:space="preserve"> Computers in Cardiology 2007, Vol 34, 2007. </w:t>
      </w:r>
      <w:r w:rsidRPr="00333D7D">
        <w:rPr>
          <w:b/>
        </w:rPr>
        <w:t>34</w:t>
      </w:r>
      <w:r w:rsidRPr="00333D7D">
        <w:t>: p. 379-382.</w:t>
      </w:r>
    </w:p>
    <w:p w14:paraId="05AA838F" w14:textId="77777777" w:rsidR="00333D7D" w:rsidRPr="00333D7D" w:rsidRDefault="00333D7D" w:rsidP="00333D7D">
      <w:pPr>
        <w:pStyle w:val="EndNoteBibliography"/>
        <w:ind w:left="720" w:hanging="720"/>
      </w:pPr>
      <w:r w:rsidRPr="00333D7D">
        <w:t>11.</w:t>
      </w:r>
      <w:r w:rsidRPr="00333D7D">
        <w:tab/>
        <w:t xml:space="preserve">Caillard, A., et al., </w:t>
      </w:r>
      <w:r w:rsidRPr="00333D7D">
        <w:rPr>
          <w:i/>
        </w:rPr>
        <w:t>Comparison of cardiac output measured by oesophageal Doppler ultrasonography or pulse pressure contour wave analysis.</w:t>
      </w:r>
      <w:r w:rsidRPr="00333D7D">
        <w:t xml:space="preserve"> British Journal of Anaesthesia, 2015. </w:t>
      </w:r>
      <w:r w:rsidRPr="00333D7D">
        <w:rPr>
          <w:b/>
        </w:rPr>
        <w:t>114</w:t>
      </w:r>
      <w:r w:rsidRPr="00333D7D">
        <w:t>(6): p. 893-900.</w:t>
      </w:r>
    </w:p>
    <w:p w14:paraId="1BA15705" w14:textId="77777777" w:rsidR="00333D7D" w:rsidRPr="00333D7D" w:rsidRDefault="00333D7D" w:rsidP="00333D7D">
      <w:pPr>
        <w:pStyle w:val="EndNoteBibliography"/>
        <w:ind w:left="720" w:hanging="720"/>
      </w:pPr>
      <w:r w:rsidRPr="00333D7D">
        <w:t>12.</w:t>
      </w:r>
      <w:r w:rsidRPr="00333D7D">
        <w:tab/>
        <w:t xml:space="preserve">Gaw, R.L., B.H. Cornish, and B.J. Thomas, </w:t>
      </w:r>
      <w:r w:rsidRPr="00333D7D">
        <w:rPr>
          <w:i/>
        </w:rPr>
        <w:t>The electrical impedance of pulsatile blood flowing through rigid tubes: A theoretical investigation.</w:t>
      </w:r>
      <w:r w:rsidRPr="00333D7D">
        <w:t xml:space="preserve"> Ieee Transactions on Biomedical Engineering, 2008. </w:t>
      </w:r>
      <w:r w:rsidRPr="00333D7D">
        <w:rPr>
          <w:b/>
        </w:rPr>
        <w:t>55</w:t>
      </w:r>
      <w:r w:rsidRPr="00333D7D">
        <w:t>(2): p. 721-727.</w:t>
      </w:r>
    </w:p>
    <w:p w14:paraId="268D7E11" w14:textId="77777777" w:rsidR="00333D7D" w:rsidRPr="00333D7D" w:rsidRDefault="00333D7D" w:rsidP="00333D7D">
      <w:pPr>
        <w:pStyle w:val="EndNoteBibliography"/>
        <w:ind w:left="720" w:hanging="720"/>
      </w:pPr>
      <w:r w:rsidRPr="00333D7D">
        <w:t>13.</w:t>
      </w:r>
      <w:r w:rsidRPr="00333D7D">
        <w:tab/>
        <w:t xml:space="preserve">Sherwood, A., et al., </w:t>
      </w:r>
      <w:r w:rsidRPr="00333D7D">
        <w:rPr>
          <w:i/>
        </w:rPr>
        <w:t>METHODOLOGICAL GUIDELINES FOR IMPEDANCE CARDIOGRAPHY.</w:t>
      </w:r>
      <w:r w:rsidRPr="00333D7D">
        <w:t xml:space="preserve"> Psychophysiology, 1990. </w:t>
      </w:r>
      <w:r w:rsidRPr="00333D7D">
        <w:rPr>
          <w:b/>
        </w:rPr>
        <w:t>27</w:t>
      </w:r>
      <w:r w:rsidRPr="00333D7D">
        <w:t>(1): p. 1-23.</w:t>
      </w:r>
    </w:p>
    <w:p w14:paraId="4820BD7C" w14:textId="77777777" w:rsidR="00333D7D" w:rsidRPr="00333D7D" w:rsidRDefault="00333D7D" w:rsidP="00333D7D">
      <w:pPr>
        <w:pStyle w:val="EndNoteBibliography"/>
        <w:ind w:left="720" w:hanging="720"/>
      </w:pPr>
      <w:r w:rsidRPr="00333D7D">
        <w:t>14.</w:t>
      </w:r>
      <w:r w:rsidRPr="00333D7D">
        <w:tab/>
        <w:t xml:space="preserve">Vondra, V., et al., </w:t>
      </w:r>
      <w:r w:rsidRPr="00333D7D">
        <w:rPr>
          <w:i/>
        </w:rPr>
        <w:t>A multichannel bioimpedance monitor for full-body blood flow monitoring.</w:t>
      </w:r>
      <w:r w:rsidRPr="00333D7D">
        <w:t xml:space="preserve"> Biomedical Engineering-Biomedizinische Technik, 2016. </w:t>
      </w:r>
      <w:r w:rsidRPr="00333D7D">
        <w:rPr>
          <w:b/>
        </w:rPr>
        <w:t>61</w:t>
      </w:r>
      <w:r w:rsidRPr="00333D7D">
        <w:t>(1): p. 107-118.</w:t>
      </w:r>
    </w:p>
    <w:p w14:paraId="2C3D4B7C" w14:textId="77777777" w:rsidR="00333D7D" w:rsidRPr="00333D7D" w:rsidRDefault="00333D7D" w:rsidP="00333D7D">
      <w:pPr>
        <w:pStyle w:val="EndNoteBibliography"/>
        <w:ind w:left="720" w:hanging="720"/>
      </w:pPr>
      <w:r w:rsidRPr="00333D7D">
        <w:t>15.</w:t>
      </w:r>
      <w:r w:rsidRPr="00333D7D">
        <w:tab/>
        <w:t xml:space="preserve">Shen, H., Y. Zhu, and K.R. Qin, </w:t>
      </w:r>
      <w:r w:rsidRPr="00333D7D">
        <w:rPr>
          <w:i/>
        </w:rPr>
        <w:t>A theoretical computerized study for the electrical conductivity of arterial pulsatile blood flow by an elastic tube model.</w:t>
      </w:r>
      <w:r w:rsidRPr="00333D7D">
        <w:t xml:space="preserve"> Medical Engineering &amp; Physics, 2016. </w:t>
      </w:r>
      <w:r w:rsidRPr="00333D7D">
        <w:rPr>
          <w:b/>
        </w:rPr>
        <w:t>38</w:t>
      </w:r>
      <w:r w:rsidRPr="00333D7D">
        <w:t>(12): p. 1439-1448.</w:t>
      </w:r>
    </w:p>
    <w:p w14:paraId="375E2FD1" w14:textId="77777777" w:rsidR="00333D7D" w:rsidRPr="00333D7D" w:rsidRDefault="00333D7D" w:rsidP="00333D7D">
      <w:pPr>
        <w:pStyle w:val="EndNoteBibliography"/>
        <w:ind w:left="720" w:hanging="720"/>
      </w:pPr>
      <w:r w:rsidRPr="00333D7D">
        <w:t>16.</w:t>
      </w:r>
      <w:r w:rsidRPr="00333D7D">
        <w:tab/>
        <w:t xml:space="preserve">Bernstein, D.P., et al., </w:t>
      </w:r>
      <w:r w:rsidRPr="00333D7D">
        <w:rPr>
          <w:i/>
        </w:rPr>
        <w:t>Validation of stroke volume and cardiac output by electrical interrogation of the brachial artery in normals: assessment of strengths, limitations, and sources of error.</w:t>
      </w:r>
      <w:r w:rsidRPr="00333D7D">
        <w:t xml:space="preserve"> Journal of Clinical Monitoring and Computing, 2015. </w:t>
      </w:r>
      <w:r w:rsidRPr="00333D7D">
        <w:rPr>
          <w:b/>
        </w:rPr>
        <w:t>29</w:t>
      </w:r>
      <w:r w:rsidRPr="00333D7D">
        <w:t>(6): p. 789-800.</w:t>
      </w:r>
    </w:p>
    <w:p w14:paraId="184F78A2" w14:textId="77777777" w:rsidR="00333D7D" w:rsidRPr="00333D7D" w:rsidRDefault="00333D7D" w:rsidP="00333D7D">
      <w:pPr>
        <w:pStyle w:val="EndNoteBibliography"/>
        <w:ind w:left="720" w:hanging="720"/>
      </w:pPr>
      <w:r w:rsidRPr="00333D7D">
        <w:t>17.</w:t>
      </w:r>
      <w:r w:rsidRPr="00333D7D">
        <w:tab/>
        <w:t xml:space="preserve">Seppä, V.-P., </w:t>
      </w:r>
      <w:r w:rsidRPr="00333D7D">
        <w:rPr>
          <w:i/>
        </w:rPr>
        <w:t>Development and clinical application of impedance pneumography technique</w:t>
      </w:r>
      <w:r w:rsidRPr="00333D7D">
        <w:t>. Tampere University of Techology. Publication. 2014, Tampere: Tampere University of Technology.</w:t>
      </w:r>
    </w:p>
    <w:p w14:paraId="6C39D567" w14:textId="77777777" w:rsidR="00333D7D" w:rsidRPr="00333D7D" w:rsidRDefault="00333D7D" w:rsidP="00333D7D">
      <w:pPr>
        <w:pStyle w:val="EndNoteBibliography"/>
        <w:ind w:left="720" w:hanging="720"/>
      </w:pPr>
      <w:r w:rsidRPr="00333D7D">
        <w:t>18.</w:t>
      </w:r>
      <w:r w:rsidRPr="00333D7D">
        <w:tab/>
        <w:t xml:space="preserve">Kubicek, W.G., et al., </w:t>
      </w:r>
      <w:r w:rsidRPr="00333D7D">
        <w:rPr>
          <w:i/>
        </w:rPr>
        <w:t>DEVELOPMENT AND EVALUATION OF AN IMPEDANCE CARDIAC OUTPUT SYSTEM.</w:t>
      </w:r>
      <w:r w:rsidRPr="00333D7D">
        <w:t xml:space="preserve"> Aerospace Medicine, 1966. </w:t>
      </w:r>
      <w:r w:rsidRPr="00333D7D">
        <w:rPr>
          <w:b/>
        </w:rPr>
        <w:t>37</w:t>
      </w:r>
      <w:r w:rsidRPr="00333D7D">
        <w:t>(12): p. 1208-&amp;.</w:t>
      </w:r>
    </w:p>
    <w:p w14:paraId="15FC626E" w14:textId="77777777" w:rsidR="00333D7D" w:rsidRPr="00333D7D" w:rsidRDefault="00333D7D" w:rsidP="00333D7D">
      <w:pPr>
        <w:pStyle w:val="EndNoteBibliography"/>
        <w:ind w:left="720" w:hanging="720"/>
      </w:pPr>
      <w:r w:rsidRPr="00333D7D">
        <w:lastRenderedPageBreak/>
        <w:t>19.</w:t>
      </w:r>
      <w:r w:rsidRPr="00333D7D">
        <w:tab/>
        <w:t xml:space="preserve">Jeyhani, V., et al., </w:t>
      </w:r>
      <w:r w:rsidRPr="00333D7D">
        <w:rPr>
          <w:i/>
        </w:rPr>
        <w:t>Comparison of simple algorithms for estimating respiration rate from electrical impedance pneumography signals in wearable devices.</w:t>
      </w:r>
      <w:r w:rsidRPr="00333D7D">
        <w:t xml:space="preserve"> Health and Technology, 2017. </w:t>
      </w:r>
      <w:r w:rsidRPr="00333D7D">
        <w:rPr>
          <w:b/>
        </w:rPr>
        <w:t>7</w:t>
      </w:r>
      <w:r w:rsidRPr="00333D7D">
        <w:t>(1): p. 21-31.</w:t>
      </w:r>
    </w:p>
    <w:p w14:paraId="00FDAACD" w14:textId="77777777" w:rsidR="00333D7D" w:rsidRPr="00333D7D" w:rsidRDefault="00333D7D" w:rsidP="00333D7D">
      <w:pPr>
        <w:pStyle w:val="EndNoteBibliography"/>
        <w:ind w:left="720" w:hanging="720"/>
      </w:pPr>
      <w:r w:rsidRPr="00333D7D">
        <w:t>20.</w:t>
      </w:r>
      <w:r w:rsidRPr="00333D7D">
        <w:tab/>
        <w:t xml:space="preserve">Halamek, J., et al., </w:t>
      </w:r>
      <w:r w:rsidRPr="00333D7D">
        <w:rPr>
          <w:i/>
        </w:rPr>
        <w:t>Variability of phase shift between blood pressure and heart rate fluctuations - A marker of short-term circulation control.</w:t>
      </w:r>
      <w:r w:rsidRPr="00333D7D">
        <w:t xml:space="preserve"> Circulation, 2003. </w:t>
      </w:r>
      <w:r w:rsidRPr="00333D7D">
        <w:rPr>
          <w:b/>
        </w:rPr>
        <w:t>108</w:t>
      </w:r>
      <w:r w:rsidRPr="00333D7D">
        <w:t>(3): p. 292-297.</w:t>
      </w:r>
    </w:p>
    <w:p w14:paraId="2CD97BEE" w14:textId="77777777" w:rsidR="00333D7D" w:rsidRPr="00333D7D" w:rsidRDefault="00333D7D" w:rsidP="00333D7D">
      <w:pPr>
        <w:pStyle w:val="EndNoteBibliography"/>
        <w:ind w:left="720" w:hanging="720"/>
      </w:pPr>
      <w:r w:rsidRPr="00333D7D">
        <w:t>21.</w:t>
      </w:r>
      <w:r w:rsidRPr="00333D7D">
        <w:tab/>
        <w:t xml:space="preserve">Peter Langer, P.J., Vlastimil Vondra, Josef Halámek, Michal Mešťaník, Ingrid Tonhajzerová, Ivo Viščor, Ladislav Soukup, Magdaléna Matejkova, Eva Závodná, Pavel Leinveber, </w:t>
      </w:r>
      <w:r w:rsidRPr="00333D7D">
        <w:rPr>
          <w:b/>
          <w:i/>
        </w:rPr>
        <w:t>Respiratory-induced hemodynamic changes measured by whole-body multichannel impedance plethysmography </w:t>
      </w:r>
      <w:r w:rsidRPr="00333D7D">
        <w:t>Physiological Research, 2018.</w:t>
      </w:r>
    </w:p>
    <w:p w14:paraId="373D8C8C" w14:textId="77777777" w:rsidR="00333D7D" w:rsidRPr="00333D7D" w:rsidRDefault="00333D7D" w:rsidP="00333D7D">
      <w:pPr>
        <w:pStyle w:val="EndNoteBibliography"/>
        <w:ind w:left="720" w:hanging="720"/>
      </w:pPr>
      <w:r w:rsidRPr="00333D7D">
        <w:t>22.</w:t>
      </w:r>
      <w:r w:rsidRPr="00333D7D">
        <w:tab/>
        <w:t xml:space="preserve">Barrett, K.E. and W.F. Ganong, </w:t>
      </w:r>
      <w:r w:rsidRPr="00333D7D">
        <w:rPr>
          <w:i/>
        </w:rPr>
        <w:t>Ganong's review of medical physiology</w:t>
      </w:r>
      <w:r w:rsidRPr="00333D7D">
        <w:t>. 2012, New York; London: McGraw-Hill Medical ; McGraw-Hill [distributor].</w:t>
      </w:r>
    </w:p>
    <w:p w14:paraId="3E67E268" w14:textId="77777777" w:rsidR="00333D7D" w:rsidRPr="00333D7D" w:rsidRDefault="00333D7D" w:rsidP="00333D7D">
      <w:pPr>
        <w:pStyle w:val="EndNoteBibliography"/>
        <w:ind w:left="720" w:hanging="720"/>
      </w:pPr>
      <w:r w:rsidRPr="00333D7D">
        <w:t>23.</w:t>
      </w:r>
      <w:r w:rsidRPr="00333D7D">
        <w:tab/>
        <w:t xml:space="preserve">Hall, J.E. and A.C. Guyton, </w:t>
      </w:r>
      <w:r w:rsidRPr="00333D7D">
        <w:rPr>
          <w:i/>
        </w:rPr>
        <w:t>Guyton and Hall textbook of medical physiology</w:t>
      </w:r>
      <w:r w:rsidRPr="00333D7D">
        <w:t>. 2011.</w:t>
      </w:r>
    </w:p>
    <w:p w14:paraId="5B9868B8" w14:textId="77777777" w:rsidR="00333D7D" w:rsidRPr="00333D7D" w:rsidRDefault="00333D7D" w:rsidP="00333D7D">
      <w:pPr>
        <w:pStyle w:val="EndNoteBibliography"/>
        <w:ind w:left="720" w:hanging="720"/>
      </w:pPr>
      <w:r w:rsidRPr="00333D7D">
        <w:t>24.</w:t>
      </w:r>
      <w:r w:rsidRPr="00333D7D">
        <w:tab/>
        <w:t xml:space="preserve">Willeput, R., C. Rondeux, and A. Detroyer, </w:t>
      </w:r>
      <w:r w:rsidRPr="00333D7D">
        <w:rPr>
          <w:i/>
        </w:rPr>
        <w:t>BREATHING AFFECTS VENOUS RETURN FROM LEGS IN HUMANS.</w:t>
      </w:r>
      <w:r w:rsidRPr="00333D7D">
        <w:t xml:space="preserve"> Journal of Applied Physiology, 1984. </w:t>
      </w:r>
      <w:r w:rsidRPr="00333D7D">
        <w:rPr>
          <w:b/>
        </w:rPr>
        <w:t>57</w:t>
      </w:r>
      <w:r w:rsidRPr="00333D7D">
        <w:t>(4): p. 971-976.</w:t>
      </w:r>
    </w:p>
    <w:p w14:paraId="039D093A" w14:textId="77777777" w:rsidR="00333D7D" w:rsidRPr="00333D7D" w:rsidRDefault="00333D7D" w:rsidP="00333D7D">
      <w:pPr>
        <w:pStyle w:val="EndNoteBibliography"/>
        <w:ind w:left="720" w:hanging="720"/>
      </w:pPr>
      <w:r w:rsidRPr="00333D7D">
        <w:t>25.</w:t>
      </w:r>
      <w:r w:rsidRPr="00333D7D">
        <w:tab/>
        <w:t xml:space="preserve">Berrones, B.S.F.A.J., </w:t>
      </w:r>
      <w:r w:rsidRPr="00333D7D">
        <w:rPr>
          <w:i/>
        </w:rPr>
        <w:t>Arterial Stiffness</w:t>
      </w:r>
      <w:r w:rsidRPr="00333D7D">
        <w:t>. 2015: Springer, Cham.</w:t>
      </w:r>
    </w:p>
    <w:p w14:paraId="6C581F3B" w14:textId="77777777" w:rsidR="00333D7D" w:rsidRPr="00333D7D" w:rsidRDefault="00333D7D" w:rsidP="00333D7D">
      <w:pPr>
        <w:pStyle w:val="EndNoteBibliography"/>
        <w:ind w:left="720" w:hanging="720"/>
      </w:pPr>
      <w:r w:rsidRPr="00333D7D">
        <w:t>26.</w:t>
      </w:r>
      <w:r w:rsidRPr="00333D7D">
        <w:tab/>
        <w:t xml:space="preserve">Starc, V., </w:t>
      </w:r>
      <w:r w:rsidRPr="00333D7D">
        <w:rPr>
          <w:i/>
        </w:rPr>
        <w:t>Effects of Myogenic and Metabolic Mechanisms on the Autoregulation of Blood Flow Through Muscle Tissue: A Mathematical Model Study.</w:t>
      </w:r>
      <w:r w:rsidRPr="00333D7D">
        <w:t xml:space="preserve"> Cardiovascular Engineering: An International Journal, 2004. </w:t>
      </w:r>
      <w:r w:rsidRPr="00333D7D">
        <w:rPr>
          <w:b/>
        </w:rPr>
        <w:t>4</w:t>
      </w:r>
      <w:r w:rsidRPr="00333D7D">
        <w:t>(1): p. 81-88.</w:t>
      </w:r>
    </w:p>
    <w:p w14:paraId="18D968C9" w14:textId="417E1F05" w:rsidR="00333D7D" w:rsidRPr="00333D7D" w:rsidRDefault="00333D7D" w:rsidP="008A617C">
      <w:pPr>
        <w:pStyle w:val="EndNoteBibliography"/>
        <w:ind w:left="720" w:hanging="720"/>
      </w:pPr>
      <w:r w:rsidRPr="00333D7D">
        <w:t>27.</w:t>
      </w:r>
      <w:r w:rsidRPr="00333D7D">
        <w:tab/>
        <w:t xml:space="preserve">Swain DP, L.B., </w:t>
      </w:r>
      <w:r w:rsidRPr="00333D7D">
        <w:rPr>
          <w:i/>
        </w:rPr>
        <w:t>Exercise prescription.</w:t>
      </w:r>
      <w:r w:rsidR="008A617C">
        <w:rPr>
          <w:i/>
        </w:rPr>
        <w:t xml:space="preserve"> </w:t>
      </w:r>
      <w:r w:rsidRPr="00333D7D">
        <w:rPr>
          <w:i/>
        </w:rPr>
        <w:t>A case Study Approach to the ACSM</w:t>
      </w:r>
      <w:r w:rsidR="008A617C">
        <w:rPr>
          <w:i/>
        </w:rPr>
        <w:t xml:space="preserve"> </w:t>
      </w:r>
      <w:r w:rsidRPr="00333D7D">
        <w:rPr>
          <w:i/>
        </w:rPr>
        <w:t>Guidelines.</w:t>
      </w:r>
      <w:r w:rsidRPr="00333D7D">
        <w:t>, ed. n. edition. 2007: Human Kinetics.</w:t>
      </w:r>
    </w:p>
    <w:p w14:paraId="72184303" w14:textId="77777777" w:rsidR="00333D7D" w:rsidRPr="00333D7D" w:rsidRDefault="00333D7D" w:rsidP="00333D7D">
      <w:pPr>
        <w:pStyle w:val="EndNoteBibliography"/>
        <w:ind w:left="720" w:hanging="720"/>
      </w:pPr>
      <w:r w:rsidRPr="00333D7D">
        <w:t>28.</w:t>
      </w:r>
      <w:r w:rsidRPr="00333D7D">
        <w:tab/>
        <w:t xml:space="preserve">Higginbotham, M.B., et al., </w:t>
      </w:r>
      <w:r w:rsidRPr="00333D7D">
        <w:rPr>
          <w:i/>
        </w:rPr>
        <w:t>REGULATION OF STROKE VOLUME DURING SUBMAXIMAL AND MAXIMAL UPRIGHT EXERCISE IN NORMAL MAN.</w:t>
      </w:r>
      <w:r w:rsidRPr="00333D7D">
        <w:t xml:space="preserve"> Circulation Research, 1986. </w:t>
      </w:r>
      <w:r w:rsidRPr="00333D7D">
        <w:rPr>
          <w:b/>
        </w:rPr>
        <w:t>58</w:t>
      </w:r>
      <w:r w:rsidRPr="00333D7D">
        <w:t>(2): p. 281-291.</w:t>
      </w:r>
    </w:p>
    <w:p w14:paraId="1CBC9E59" w14:textId="77777777" w:rsidR="00333D7D" w:rsidRPr="00333D7D" w:rsidRDefault="00333D7D" w:rsidP="00333D7D">
      <w:pPr>
        <w:pStyle w:val="EndNoteBibliography"/>
        <w:ind w:left="720" w:hanging="720"/>
      </w:pPr>
      <w:r w:rsidRPr="00333D7D">
        <w:t>29.</w:t>
      </w:r>
      <w:r w:rsidRPr="00333D7D">
        <w:tab/>
        <w:t xml:space="preserve">Kitzman, D.W., et al., </w:t>
      </w:r>
      <w:r w:rsidRPr="00333D7D">
        <w:rPr>
          <w:i/>
        </w:rPr>
        <w:t>EXERCISE INTOLERANCE IN PATIENTS WITH HEART-FAILURE AND PRESERVED LEFT-VENTRICULAR SYSTOLIC FUNCTION - FAILURE OF THE FRANK-STARLING MECHANISM.</w:t>
      </w:r>
      <w:r w:rsidRPr="00333D7D">
        <w:t xml:space="preserve"> Journal of the American College of Cardiology, 1991. </w:t>
      </w:r>
      <w:r w:rsidRPr="00333D7D">
        <w:rPr>
          <w:b/>
        </w:rPr>
        <w:t>17</w:t>
      </w:r>
      <w:r w:rsidRPr="00333D7D">
        <w:t>(5): p. 1065-1072.</w:t>
      </w:r>
    </w:p>
    <w:p w14:paraId="112DD0F8" w14:textId="77777777" w:rsidR="00333D7D" w:rsidRPr="00333D7D" w:rsidRDefault="00333D7D" w:rsidP="00333D7D">
      <w:pPr>
        <w:pStyle w:val="EndNoteBibliography"/>
        <w:ind w:left="720" w:hanging="720"/>
      </w:pPr>
      <w:r w:rsidRPr="00333D7D">
        <w:t>30.</w:t>
      </w:r>
      <w:r w:rsidRPr="00333D7D">
        <w:tab/>
        <w:t xml:space="preserve">Rodeheffer, R.J., et al., </w:t>
      </w:r>
      <w:r w:rsidRPr="00333D7D">
        <w:rPr>
          <w:i/>
        </w:rPr>
        <w:t>EXERCISE CARDIAC-OUTPUT IS MAINTAINED WITH ADVANCING AGE IN HEALTHY-HUMAN SUBJECTS - CARDIAC DILATATION AND INCREASED STROKE VOLUME COMPENSATE FOR A DIMINISHED HEART-RATE.</w:t>
      </w:r>
      <w:r w:rsidRPr="00333D7D">
        <w:t xml:space="preserve"> Circulation, 1984. </w:t>
      </w:r>
      <w:r w:rsidRPr="00333D7D">
        <w:rPr>
          <w:b/>
        </w:rPr>
        <w:t>69</w:t>
      </w:r>
      <w:r w:rsidRPr="00333D7D">
        <w:t>(2): p. 203-213.</w:t>
      </w:r>
    </w:p>
    <w:p w14:paraId="13C18745" w14:textId="77777777" w:rsidR="00333D7D" w:rsidRPr="00333D7D" w:rsidRDefault="00333D7D" w:rsidP="00333D7D">
      <w:pPr>
        <w:pStyle w:val="EndNoteBibliography"/>
        <w:ind w:left="720" w:hanging="720"/>
      </w:pPr>
      <w:r w:rsidRPr="00333D7D">
        <w:t>31.</w:t>
      </w:r>
      <w:r w:rsidRPr="00333D7D">
        <w:tab/>
        <w:t xml:space="preserve">Haykowsky, M.J., et al., </w:t>
      </w:r>
      <w:r w:rsidRPr="00333D7D">
        <w:rPr>
          <w:i/>
        </w:rPr>
        <w:t>Determinants of Exercise Intolerance in Elderly Heart Failure Patients With Preserved Ejection Fraction.</w:t>
      </w:r>
      <w:r w:rsidRPr="00333D7D">
        <w:t xml:space="preserve"> Journal of the American College of Cardiology, 2011. </w:t>
      </w:r>
      <w:r w:rsidRPr="00333D7D">
        <w:rPr>
          <w:b/>
        </w:rPr>
        <w:t>58</w:t>
      </w:r>
      <w:r w:rsidRPr="00333D7D">
        <w:t>(3): p. 265-274.</w:t>
      </w:r>
    </w:p>
    <w:p w14:paraId="1D0554CE" w14:textId="77777777" w:rsidR="00333D7D" w:rsidRDefault="00333D7D" w:rsidP="00333D7D">
      <w:pPr>
        <w:pStyle w:val="EndNoteBibliography"/>
        <w:ind w:left="720" w:hanging="720"/>
      </w:pPr>
      <w:r w:rsidRPr="00333D7D">
        <w:t>32.</w:t>
      </w:r>
      <w:r w:rsidRPr="00333D7D">
        <w:tab/>
        <w:t xml:space="preserve">Meluzín, et al., </w:t>
      </w:r>
      <w:r w:rsidRPr="00333D7D">
        <w:rPr>
          <w:i/>
        </w:rPr>
        <w:t>The magnitude and course of exercise-induced stroke volume changes determine the exercise tolerance in heart transplant recipients with heart failure and normal ejection fraction</w:t>
      </w:r>
      <w:r w:rsidRPr="00333D7D">
        <w:t>. 2014, Experimental and Clinical Cardiology p. 674-687.</w:t>
      </w:r>
    </w:p>
    <w:p w14:paraId="630FD08D" w14:textId="70C095D9" w:rsidR="005B6AAD" w:rsidRPr="005B6AAD" w:rsidRDefault="00A70D95" w:rsidP="005B6AAD">
      <w:pPr>
        <w:widowControl/>
        <w:overflowPunct w:val="0"/>
        <w:autoSpaceDE w:val="0"/>
        <w:autoSpaceDN w:val="0"/>
        <w:adjustRightInd w:val="0"/>
        <w:spacing w:after="0"/>
        <w:ind w:left="720" w:hanging="720"/>
        <w:textAlignment w:val="baseline"/>
        <w:rPr>
          <w:lang w:val="sk-SK"/>
        </w:rPr>
      </w:pPr>
      <w:r>
        <w:t xml:space="preserve">33. </w:t>
      </w:r>
      <w:r>
        <w:tab/>
      </w:r>
      <w:r w:rsidR="005B6AAD">
        <w:t>L</w:t>
      </w:r>
      <w:r w:rsidR="005B6AAD" w:rsidRPr="005B6AAD">
        <w:rPr>
          <w:noProof/>
          <w:sz w:val="22"/>
          <w:szCs w:val="22"/>
          <w:lang w:val="en-GB"/>
        </w:rPr>
        <w:t>anger, et al., First Heart Sound Detection Methods A Comparison of Wavelet Transform and Fourier Analysis in Different Frequency Bands. In Proceedings of the International Conference on Bio- inspired Systems and Signal Processing. 2014. s. 278-283. ISBN: 978-989-758-011- 6.</w:t>
      </w:r>
    </w:p>
    <w:p w14:paraId="463677D4" w14:textId="4200F834" w:rsidR="00A70D95" w:rsidRPr="00333D7D" w:rsidRDefault="00A70D95" w:rsidP="00333D7D">
      <w:pPr>
        <w:pStyle w:val="EndNoteBibliography"/>
        <w:ind w:left="720" w:hanging="720"/>
      </w:pPr>
    </w:p>
    <w:p w14:paraId="5F6F4853" w14:textId="7CC7EE13" w:rsidR="0063782A" w:rsidRPr="001453E7" w:rsidRDefault="0063782A" w:rsidP="0063782A">
      <w:pPr>
        <w:pStyle w:val="literatura"/>
        <w:rPr>
          <w:color w:val="000000" w:themeColor="text1"/>
          <w:lang w:val="sk-SK"/>
        </w:rPr>
      </w:pPr>
      <w:r w:rsidRPr="001453E7">
        <w:rPr>
          <w:color w:val="000000" w:themeColor="text1"/>
          <w:lang w:val="sk-SK"/>
        </w:rPr>
        <w:fldChar w:fldCharType="end"/>
      </w:r>
    </w:p>
    <w:p w14:paraId="4B3676DD" w14:textId="77777777" w:rsidR="0063782A" w:rsidRPr="001453E7" w:rsidRDefault="0063782A" w:rsidP="0063782A">
      <w:pPr>
        <w:rPr>
          <w:color w:val="000000" w:themeColor="text1"/>
          <w:sz w:val="20"/>
          <w:lang w:val="sk-SK"/>
        </w:rPr>
      </w:pPr>
      <w:r w:rsidRPr="001453E7">
        <w:rPr>
          <w:color w:val="000000" w:themeColor="text1"/>
          <w:lang w:val="sk-SK"/>
        </w:rPr>
        <w:br w:type="page"/>
      </w:r>
    </w:p>
    <w:p w14:paraId="037AC68B" w14:textId="77777777" w:rsidR="0063782A" w:rsidRPr="001453E7" w:rsidRDefault="0063782A" w:rsidP="0063782A">
      <w:pPr>
        <w:pStyle w:val="Nadpis1"/>
        <w:numPr>
          <w:ilvl w:val="0"/>
          <w:numId w:val="0"/>
        </w:numPr>
        <w:ind w:left="432" w:hanging="432"/>
        <w:rPr>
          <w:lang w:val="sk-SK"/>
        </w:rPr>
      </w:pPr>
      <w:bookmarkStart w:id="163" w:name="_Toc510268165"/>
      <w:bookmarkStart w:id="164" w:name="_Toc517542092"/>
      <w:r w:rsidRPr="001453E7">
        <w:rPr>
          <w:lang w:val="sk-SK"/>
        </w:rPr>
        <w:lastRenderedPageBreak/>
        <w:t>ZOZNAM SYMBOLOV, VELIČÍN A SKRATIEK</w:t>
      </w:r>
      <w:bookmarkEnd w:id="163"/>
      <w:bookmarkEnd w:id="164"/>
    </w:p>
    <w:p w14:paraId="181F7633" w14:textId="77777777" w:rsidR="0063782A" w:rsidRPr="001453E7" w:rsidRDefault="0063782A" w:rsidP="0063782A">
      <w:pPr>
        <w:rPr>
          <w:lang w:val="sk-SK"/>
        </w:rPr>
      </w:pPr>
      <w:r w:rsidRPr="001453E7">
        <w:rPr>
          <w:lang w:val="sk-SK"/>
        </w:rPr>
        <w:t xml:space="preserve">CO </w:t>
      </w:r>
      <w:r w:rsidRPr="001453E7">
        <w:rPr>
          <w:lang w:val="sk-SK"/>
        </w:rPr>
        <w:tab/>
      </w:r>
      <w:r w:rsidRPr="001453E7">
        <w:rPr>
          <w:lang w:val="sk-SK"/>
        </w:rPr>
        <w:tab/>
      </w:r>
      <w:r w:rsidRPr="001453E7">
        <w:rPr>
          <w:lang w:val="sk-SK"/>
        </w:rPr>
        <w:tab/>
        <w:t>minútový objem</w:t>
      </w:r>
    </w:p>
    <w:p w14:paraId="0A0642BF" w14:textId="77777777" w:rsidR="0063782A" w:rsidRPr="001453E7" w:rsidRDefault="0063782A" w:rsidP="0063782A">
      <w:pPr>
        <w:rPr>
          <w:lang w:val="sk-SK"/>
        </w:rPr>
      </w:pPr>
      <w:r w:rsidRPr="001453E7">
        <w:rPr>
          <w:lang w:val="sk-SK"/>
        </w:rPr>
        <w:t>SV</w:t>
      </w:r>
      <w:r w:rsidRPr="001453E7">
        <w:rPr>
          <w:lang w:val="sk-SK"/>
        </w:rPr>
        <w:tab/>
      </w:r>
      <w:r w:rsidRPr="001453E7">
        <w:rPr>
          <w:lang w:val="sk-SK"/>
        </w:rPr>
        <w:tab/>
      </w:r>
      <w:r w:rsidRPr="001453E7">
        <w:rPr>
          <w:lang w:val="sk-SK"/>
        </w:rPr>
        <w:tab/>
        <w:t>tepový objem</w:t>
      </w:r>
    </w:p>
    <w:p w14:paraId="2D3B400D" w14:textId="77777777" w:rsidR="0063782A" w:rsidRPr="001453E7" w:rsidRDefault="0063782A" w:rsidP="0063782A">
      <w:pPr>
        <w:rPr>
          <w:lang w:val="sk-SK"/>
        </w:rPr>
      </w:pPr>
      <w:r w:rsidRPr="001453E7">
        <w:rPr>
          <w:lang w:val="sk-SK"/>
        </w:rPr>
        <w:t>LVET</w:t>
      </w:r>
      <w:r w:rsidRPr="001453E7">
        <w:rPr>
          <w:lang w:val="sk-SK"/>
        </w:rPr>
        <w:tab/>
      </w:r>
      <w:r w:rsidRPr="001453E7">
        <w:rPr>
          <w:lang w:val="sk-SK"/>
        </w:rPr>
        <w:tab/>
      </w:r>
      <w:r w:rsidRPr="001453E7">
        <w:rPr>
          <w:lang w:val="sk-SK"/>
        </w:rPr>
        <w:tab/>
        <w:t>doba výdaja ľavej komory</w:t>
      </w:r>
    </w:p>
    <w:p w14:paraId="55150212" w14:textId="77777777" w:rsidR="0063782A" w:rsidRPr="001453E7" w:rsidRDefault="0063782A" w:rsidP="0063782A">
      <w:pPr>
        <w:rPr>
          <w:lang w:val="sk-SK"/>
        </w:rPr>
      </w:pPr>
      <w:r w:rsidRPr="001453E7">
        <w:rPr>
          <w:lang w:val="sk-SK"/>
        </w:rPr>
        <w:t>HR</w:t>
      </w:r>
      <w:r w:rsidRPr="001453E7">
        <w:rPr>
          <w:lang w:val="sk-SK"/>
        </w:rPr>
        <w:tab/>
      </w:r>
      <w:r w:rsidRPr="001453E7">
        <w:rPr>
          <w:lang w:val="sk-SK"/>
        </w:rPr>
        <w:tab/>
      </w:r>
      <w:r w:rsidRPr="001453E7">
        <w:rPr>
          <w:lang w:val="sk-SK"/>
        </w:rPr>
        <w:tab/>
        <w:t>srdcová frekvencia</w:t>
      </w:r>
    </w:p>
    <w:p w14:paraId="21FD5418" w14:textId="77777777" w:rsidR="0063782A" w:rsidRPr="001453E7" w:rsidRDefault="0063782A" w:rsidP="0063782A">
      <w:pPr>
        <w:rPr>
          <w:lang w:val="sk-SK"/>
        </w:rPr>
      </w:pPr>
      <w:r w:rsidRPr="001453E7">
        <w:rPr>
          <w:lang w:val="sk-SK"/>
        </w:rPr>
        <w:t>EKG</w:t>
      </w:r>
      <w:r w:rsidRPr="001453E7">
        <w:rPr>
          <w:lang w:val="sk-SK"/>
        </w:rPr>
        <w:tab/>
      </w:r>
      <w:r w:rsidRPr="001453E7">
        <w:rPr>
          <w:lang w:val="sk-SK"/>
        </w:rPr>
        <w:tab/>
      </w:r>
      <w:r w:rsidRPr="001453E7">
        <w:rPr>
          <w:lang w:val="sk-SK"/>
        </w:rPr>
        <w:tab/>
        <w:t>elektrokardiogra</w:t>
      </w:r>
    </w:p>
    <w:p w14:paraId="0E8FD13F" w14:textId="77777777" w:rsidR="0063782A" w:rsidRPr="001453E7" w:rsidRDefault="0063782A" w:rsidP="0063782A">
      <w:pPr>
        <w:rPr>
          <w:lang w:val="sk-SK"/>
        </w:rPr>
      </w:pPr>
      <w:r w:rsidRPr="001453E7">
        <w:rPr>
          <w:lang w:val="sk-SK"/>
        </w:rPr>
        <w:t>BP</w:t>
      </w:r>
      <w:r w:rsidRPr="001453E7">
        <w:rPr>
          <w:lang w:val="sk-SK"/>
        </w:rPr>
        <w:tab/>
      </w:r>
      <w:r w:rsidRPr="001453E7">
        <w:rPr>
          <w:lang w:val="sk-SK"/>
        </w:rPr>
        <w:tab/>
      </w:r>
      <w:r w:rsidRPr="001453E7">
        <w:rPr>
          <w:lang w:val="sk-SK"/>
        </w:rPr>
        <w:tab/>
        <w:t>arteriálny krvný tlak</w:t>
      </w:r>
    </w:p>
    <w:p w14:paraId="3E5B1E07" w14:textId="77777777" w:rsidR="0063782A" w:rsidRPr="001453E7" w:rsidRDefault="0063782A" w:rsidP="0063782A">
      <w:pPr>
        <w:rPr>
          <w:lang w:val="sk-SK"/>
        </w:rPr>
      </w:pPr>
      <w:r w:rsidRPr="001453E7">
        <w:rPr>
          <w:lang w:val="sk-SK"/>
        </w:rPr>
        <w:t>HS</w:t>
      </w:r>
      <w:r w:rsidRPr="001453E7">
        <w:rPr>
          <w:lang w:val="sk-SK"/>
        </w:rPr>
        <w:tab/>
      </w:r>
      <w:r w:rsidRPr="001453E7">
        <w:rPr>
          <w:lang w:val="sk-SK"/>
        </w:rPr>
        <w:tab/>
      </w:r>
      <w:r w:rsidRPr="001453E7">
        <w:rPr>
          <w:lang w:val="sk-SK"/>
        </w:rPr>
        <w:tab/>
        <w:t>srdcový zvuk (</w:t>
      </w:r>
      <w:r w:rsidRPr="001453E7">
        <w:rPr>
          <w:i/>
          <w:lang w:val="sk-SK"/>
        </w:rPr>
        <w:t>Heart Sound</w:t>
      </w:r>
      <w:r w:rsidRPr="001453E7">
        <w:rPr>
          <w:lang w:val="sk-SK"/>
        </w:rPr>
        <w:t>)</w:t>
      </w:r>
    </w:p>
    <w:p w14:paraId="489BB89A" w14:textId="77777777" w:rsidR="0063782A" w:rsidRPr="001453E7" w:rsidRDefault="0063782A" w:rsidP="0063782A">
      <w:pPr>
        <w:rPr>
          <w:lang w:val="sk-SK"/>
        </w:rPr>
      </w:pPr>
      <w:r w:rsidRPr="001453E7">
        <w:rPr>
          <w:lang w:val="sk-SK"/>
        </w:rPr>
        <w:t>PP</w:t>
      </w:r>
      <w:r w:rsidRPr="001453E7">
        <w:rPr>
          <w:lang w:val="sk-SK"/>
        </w:rPr>
        <w:tab/>
      </w:r>
      <w:r w:rsidRPr="001453E7">
        <w:rPr>
          <w:lang w:val="sk-SK"/>
        </w:rPr>
        <w:tab/>
      </w:r>
      <w:r w:rsidRPr="001453E7">
        <w:rPr>
          <w:lang w:val="sk-SK"/>
        </w:rPr>
        <w:tab/>
        <w:t>arteriálny pulzný tlak</w:t>
      </w:r>
    </w:p>
    <w:p w14:paraId="1905BF6B" w14:textId="77777777" w:rsidR="0063782A" w:rsidRPr="001453E7" w:rsidRDefault="0063782A" w:rsidP="0063782A">
      <w:pPr>
        <w:rPr>
          <w:lang w:val="sk-SK"/>
        </w:rPr>
      </w:pPr>
      <w:r w:rsidRPr="001453E7">
        <w:rPr>
          <w:lang w:val="sk-SK"/>
        </w:rPr>
        <w:t>MBP</w:t>
      </w:r>
      <w:r w:rsidRPr="001453E7">
        <w:rPr>
          <w:lang w:val="sk-SK"/>
        </w:rPr>
        <w:tab/>
      </w:r>
      <w:r w:rsidRPr="001453E7">
        <w:rPr>
          <w:lang w:val="sk-SK"/>
        </w:rPr>
        <w:tab/>
      </w:r>
      <w:r w:rsidRPr="001453E7">
        <w:rPr>
          <w:lang w:val="sk-SK"/>
        </w:rPr>
        <w:tab/>
        <w:t>stredný arteriálny krvný tlak</w:t>
      </w:r>
    </w:p>
    <w:p w14:paraId="0C8D2CB0" w14:textId="77777777" w:rsidR="0063782A" w:rsidRPr="001453E7" w:rsidRDefault="0063782A" w:rsidP="0063782A">
      <w:pPr>
        <w:rPr>
          <w:lang w:val="sk-SK"/>
        </w:rPr>
      </w:pPr>
      <w:r w:rsidRPr="001453E7">
        <w:rPr>
          <w:lang w:val="sk-SK"/>
        </w:rPr>
        <w:t>SBP</w:t>
      </w:r>
      <w:r w:rsidRPr="001453E7">
        <w:rPr>
          <w:lang w:val="sk-SK"/>
        </w:rPr>
        <w:tab/>
      </w:r>
      <w:r w:rsidRPr="001453E7">
        <w:rPr>
          <w:lang w:val="sk-SK"/>
        </w:rPr>
        <w:tab/>
      </w:r>
      <w:r w:rsidRPr="001453E7">
        <w:rPr>
          <w:lang w:val="sk-SK"/>
        </w:rPr>
        <w:tab/>
        <w:t>systolický arteriálny krvný tlak</w:t>
      </w:r>
    </w:p>
    <w:p w14:paraId="1EF813FC" w14:textId="77777777" w:rsidR="0063782A" w:rsidRPr="001453E7" w:rsidRDefault="0063782A" w:rsidP="0063782A">
      <w:pPr>
        <w:rPr>
          <w:lang w:val="sk-SK"/>
        </w:rPr>
      </w:pPr>
      <w:r w:rsidRPr="001453E7">
        <w:rPr>
          <w:lang w:val="sk-SK"/>
        </w:rPr>
        <w:t>DBP</w:t>
      </w:r>
      <w:r w:rsidRPr="001453E7">
        <w:rPr>
          <w:lang w:val="sk-SK"/>
        </w:rPr>
        <w:tab/>
      </w:r>
      <w:r w:rsidRPr="001453E7">
        <w:rPr>
          <w:lang w:val="sk-SK"/>
        </w:rPr>
        <w:tab/>
      </w:r>
      <w:r w:rsidRPr="001453E7">
        <w:rPr>
          <w:lang w:val="sk-SK"/>
        </w:rPr>
        <w:tab/>
        <w:t>diastolický arteriálny krvný tlak</w:t>
      </w:r>
    </w:p>
    <w:p w14:paraId="2E237F4B" w14:textId="0C085AB7" w:rsidR="0063782A" w:rsidRPr="001453E7" w:rsidRDefault="0063782A" w:rsidP="0063782A">
      <w:pPr>
        <w:rPr>
          <w:lang w:val="sk-SK"/>
        </w:rPr>
      </w:pPr>
      <w:r w:rsidRPr="001453E7">
        <w:rPr>
          <w:lang w:val="sk-SK"/>
        </w:rPr>
        <w:t>Z</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impedancia</w:t>
      </w:r>
    </w:p>
    <w:p w14:paraId="22D7246F" w14:textId="155D1681" w:rsidR="0063782A" w:rsidRPr="001453E7" w:rsidRDefault="0063782A" w:rsidP="0063782A">
      <w:pPr>
        <w:rPr>
          <w:color w:val="000000" w:themeColor="text1"/>
          <w:lang w:val="sk-SK"/>
        </w:rPr>
      </w:pPr>
      <m:oMath>
        <m:r>
          <w:rPr>
            <w:rFonts w:ascii="Cambria Math" w:hAnsi="Cambria Math"/>
            <w:lang w:val="sk-SK"/>
          </w:rPr>
          <m:t>-dZ/dt</m:t>
        </m:r>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r>
      <w:r w:rsidR="009371E6" w:rsidRPr="001453E7">
        <w:rPr>
          <w:color w:val="000000" w:themeColor="text1"/>
          <w:lang w:val="sk-SK"/>
        </w:rPr>
        <w:tab/>
      </w:r>
      <w:r w:rsidRPr="001453E7">
        <w:rPr>
          <w:color w:val="000000" w:themeColor="text1"/>
          <w:lang w:val="sk-SK"/>
        </w:rPr>
        <w:t>derivovaná impedancia násobená konštantou -1</w:t>
      </w:r>
    </w:p>
    <w:p w14:paraId="329D750A" w14:textId="1ABE27F6" w:rsidR="0063782A" w:rsidRPr="001453E7" w:rsidRDefault="0063782A" w:rsidP="0063782A">
      <w:pPr>
        <w:rPr>
          <w:color w:val="000000" w:themeColor="text1"/>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t>maximum zápornej derivovanej impedancie</w:t>
      </w:r>
    </w:p>
    <w:p w14:paraId="5D9FDBBE" w14:textId="4C29A6E1" w:rsidR="0063782A" w:rsidRPr="001453E7" w:rsidRDefault="0063782A" w:rsidP="0063782A">
      <w:pPr>
        <w:rPr>
          <w:lang w:val="sk-SK"/>
        </w:rPr>
      </w:pPr>
      <w:r w:rsidRPr="001453E7">
        <w:rPr>
          <w:lang w:val="sk-SK"/>
        </w:rPr>
        <w:t>S1</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1. srdcový zvuk</w:t>
      </w:r>
    </w:p>
    <w:p w14:paraId="58BE036E" w14:textId="55C06C5A" w:rsidR="0063782A" w:rsidRPr="001453E7" w:rsidRDefault="0063782A" w:rsidP="0063782A">
      <w:pPr>
        <w:rPr>
          <w:lang w:val="sk-SK"/>
        </w:rPr>
      </w:pPr>
      <w:r w:rsidRPr="001453E7">
        <w:rPr>
          <w:lang w:val="sk-SK"/>
        </w:rPr>
        <w:t>S2</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2. srdcový zvuk</w:t>
      </w:r>
    </w:p>
    <w:p w14:paraId="0C967306" w14:textId="77777777" w:rsidR="0063782A" w:rsidRPr="001453E7" w:rsidRDefault="0063782A" w:rsidP="0063782A">
      <w:pPr>
        <w:rPr>
          <w:lang w:val="sk-SK"/>
        </w:rPr>
      </w:pPr>
      <w:r w:rsidRPr="001453E7">
        <w:rPr>
          <w:lang w:val="sk-SK"/>
        </w:rPr>
        <w:t>S1S2</w:t>
      </w:r>
      <w:r w:rsidRPr="001453E7">
        <w:rPr>
          <w:lang w:val="sk-SK"/>
        </w:rPr>
        <w:tab/>
      </w:r>
      <w:r w:rsidRPr="001453E7">
        <w:rPr>
          <w:lang w:val="sk-SK"/>
        </w:rPr>
        <w:tab/>
      </w:r>
      <w:r w:rsidRPr="001453E7">
        <w:rPr>
          <w:lang w:val="sk-SK"/>
        </w:rPr>
        <w:tab/>
        <w:t>Interval medzi prvý a druhým srdcovým zvukom</w:t>
      </w:r>
    </w:p>
    <w:p w14:paraId="02C75B6A" w14:textId="63C0DCE1" w:rsidR="0063782A" w:rsidRPr="001453E7" w:rsidRDefault="0063782A" w:rsidP="0063782A">
      <w:pPr>
        <w:rPr>
          <w:lang w:val="sk-SK"/>
        </w:rPr>
      </w:pPr>
      <w:r w:rsidRPr="001453E7">
        <w:rPr>
          <w:lang w:val="sk-SK"/>
        </w:rPr>
        <w:t>r</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Pearsonov korelačný koeficient</w:t>
      </w:r>
    </w:p>
    <w:p w14:paraId="350AA7C2" w14:textId="78E692EE" w:rsidR="0063782A" w:rsidRPr="001453E7" w:rsidRDefault="0063782A" w:rsidP="0063782A">
      <w:pPr>
        <w:rPr>
          <w:lang w:val="sk-SK"/>
        </w:rPr>
      </w:pPr>
      <w:r w:rsidRPr="001453E7">
        <w:rPr>
          <w:lang w:val="sk-SK"/>
        </w:rPr>
        <w:t>Ω</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ohm</w:t>
      </w:r>
    </w:p>
    <w:p w14:paraId="74D2846F" w14:textId="07E83A6F" w:rsidR="0063782A" w:rsidRPr="001453E7" w:rsidRDefault="0063782A" w:rsidP="0063782A">
      <w:pPr>
        <w:rPr>
          <w:lang w:val="sk-SK"/>
        </w:rPr>
      </w:pPr>
      <w:r w:rsidRPr="001453E7">
        <w:rPr>
          <w:lang w:val="sk-SK"/>
        </w:rPr>
        <w:t>s</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sekunda</w:t>
      </w:r>
    </w:p>
    <w:p w14:paraId="4B2F87B1" w14:textId="77777777" w:rsidR="0063782A" w:rsidRPr="001453E7" w:rsidRDefault="0063782A" w:rsidP="0063782A">
      <w:pPr>
        <w:rPr>
          <w:lang w:val="sk-SK"/>
        </w:rPr>
      </w:pPr>
      <w:r w:rsidRPr="001453E7">
        <w:rPr>
          <w:lang w:val="sk-SK"/>
        </w:rPr>
        <w:t>RR</w:t>
      </w:r>
      <w:r w:rsidRPr="001453E7">
        <w:rPr>
          <w:lang w:val="sk-SK"/>
        </w:rPr>
        <w:tab/>
      </w:r>
      <w:r w:rsidRPr="001453E7">
        <w:rPr>
          <w:lang w:val="sk-SK"/>
        </w:rPr>
        <w:tab/>
      </w:r>
      <w:r w:rsidRPr="001453E7">
        <w:rPr>
          <w:lang w:val="sk-SK"/>
        </w:rPr>
        <w:tab/>
        <w:t>R-R interval, dĺžka intervalu medzi dvoma R vlnami</w:t>
      </w:r>
    </w:p>
    <w:p w14:paraId="79756465" w14:textId="77777777" w:rsidR="0063782A" w:rsidRPr="001453E7" w:rsidRDefault="0063782A" w:rsidP="0063782A">
      <w:pPr>
        <w:rPr>
          <w:lang w:val="sk-SK"/>
        </w:rPr>
      </w:pPr>
    </w:p>
    <w:p w14:paraId="27996164" w14:textId="77777777" w:rsidR="0063782A" w:rsidRPr="001453E7" w:rsidRDefault="0063782A" w:rsidP="0063782A">
      <w:pPr>
        <w:rPr>
          <w:lang w:val="sk-SK"/>
        </w:rPr>
      </w:pPr>
    </w:p>
    <w:p w14:paraId="423A05FB" w14:textId="77777777" w:rsidR="0063782A" w:rsidRPr="001453E7" w:rsidRDefault="0063782A" w:rsidP="0063782A">
      <w:pPr>
        <w:rPr>
          <w:lang w:val="sk-SK"/>
        </w:rPr>
      </w:pPr>
    </w:p>
    <w:p w14:paraId="4704410E" w14:textId="77777777" w:rsidR="0063782A" w:rsidRPr="001453E7" w:rsidRDefault="0063782A" w:rsidP="0063782A">
      <w:pPr>
        <w:rPr>
          <w:lang w:val="sk-SK"/>
        </w:rPr>
      </w:pPr>
    </w:p>
    <w:p w14:paraId="09408BE2" w14:textId="77777777" w:rsidR="0063782A" w:rsidRPr="001453E7" w:rsidRDefault="0063782A" w:rsidP="0063782A">
      <w:pPr>
        <w:rPr>
          <w:lang w:val="sk-SK"/>
        </w:rPr>
      </w:pPr>
    </w:p>
    <w:p w14:paraId="0C430FC2" w14:textId="77777777" w:rsidR="0063782A" w:rsidRPr="001453E7" w:rsidRDefault="0063782A" w:rsidP="0063782A">
      <w:pPr>
        <w:rPr>
          <w:lang w:val="sk-SK"/>
        </w:rPr>
      </w:pPr>
    </w:p>
    <w:p w14:paraId="03C030DD" w14:textId="77777777" w:rsidR="0063782A" w:rsidRPr="001453E7" w:rsidRDefault="0063782A" w:rsidP="0063782A">
      <w:pPr>
        <w:rPr>
          <w:lang w:val="sk-SK"/>
        </w:rPr>
      </w:pPr>
    </w:p>
    <w:p w14:paraId="7F1F4847" w14:textId="77777777" w:rsidR="0063782A" w:rsidRPr="001453E7" w:rsidRDefault="0063782A" w:rsidP="0063782A">
      <w:pPr>
        <w:rPr>
          <w:lang w:val="sk-SK"/>
        </w:rPr>
      </w:pPr>
    </w:p>
    <w:p w14:paraId="6E24BC42" w14:textId="77777777" w:rsidR="0063782A" w:rsidRPr="001453E7" w:rsidRDefault="0063782A" w:rsidP="0063782A">
      <w:pPr>
        <w:pStyle w:val="Nadpis1"/>
        <w:numPr>
          <w:ilvl w:val="0"/>
          <w:numId w:val="0"/>
        </w:numPr>
        <w:ind w:left="432" w:hanging="432"/>
        <w:rPr>
          <w:lang w:val="sk-SK"/>
        </w:rPr>
      </w:pPr>
      <w:bookmarkStart w:id="165" w:name="_Toc517542093"/>
      <w:r w:rsidRPr="001453E7">
        <w:rPr>
          <w:lang w:val="sk-SK"/>
        </w:rPr>
        <w:lastRenderedPageBreak/>
        <w:t>Publikačná aktivita</w:t>
      </w:r>
      <w:bookmarkEnd w:id="165"/>
    </w:p>
    <w:p w14:paraId="71456175" w14:textId="48E5EE24" w:rsidR="008A617C" w:rsidRPr="008A617C" w:rsidRDefault="0063782A" w:rsidP="008A617C">
      <w:pPr>
        <w:pStyle w:val="Odsekzoznamu"/>
        <w:widowControl/>
        <w:numPr>
          <w:ilvl w:val="0"/>
          <w:numId w:val="22"/>
        </w:numPr>
        <w:overflowPunct w:val="0"/>
        <w:autoSpaceDE w:val="0"/>
        <w:autoSpaceDN w:val="0"/>
        <w:adjustRightInd w:val="0"/>
        <w:spacing w:after="0" w:line="360" w:lineRule="auto"/>
        <w:textAlignment w:val="baseline"/>
        <w:rPr>
          <w:lang w:val="sk-SK"/>
        </w:rPr>
      </w:pPr>
      <w:r w:rsidRPr="008A617C">
        <w:rPr>
          <w:rFonts w:ascii="Arial" w:hAnsi="Arial" w:cs="Arial"/>
          <w:b/>
          <w:spacing w:val="4"/>
          <w:sz w:val="21"/>
          <w:szCs w:val="21"/>
          <w:shd w:val="clear" w:color="auto" w:fill="FFFFFF"/>
          <w:lang w:val="sk-SK"/>
        </w:rPr>
        <w:t>LANGER, P.;</w:t>
      </w:r>
      <w:r w:rsidRPr="008A617C">
        <w:rPr>
          <w:rFonts w:ascii="Arial" w:hAnsi="Arial" w:cs="Arial"/>
          <w:spacing w:val="4"/>
          <w:sz w:val="21"/>
          <w:szCs w:val="21"/>
          <w:shd w:val="clear" w:color="auto" w:fill="FFFFFF"/>
          <w:lang w:val="sk-SK"/>
        </w:rPr>
        <w:t xml:space="preserve"> JURÁK, P.; VONDRA, V.; HALÁMEK, J.; SOUKUP, L.; MATEJKOVÁ, M.; ZÁVODNÁ, E.; LEINVEBER, P. Respiratory induced hemodynamic changes measured by whole body multichannel impedance plethysmography. </w:t>
      </w:r>
      <w:r w:rsidRPr="008A617C">
        <w:rPr>
          <w:rFonts w:ascii="Arial" w:hAnsi="Arial" w:cs="Arial"/>
          <w:i/>
          <w:iCs/>
          <w:spacing w:val="4"/>
          <w:sz w:val="21"/>
          <w:szCs w:val="21"/>
          <w:shd w:val="clear" w:color="auto" w:fill="FFFFFF"/>
          <w:lang w:val="sk-SK"/>
        </w:rPr>
        <w:t>Physiological Research, </w:t>
      </w:r>
      <w:r w:rsidRPr="008A617C">
        <w:rPr>
          <w:rFonts w:ascii="Arial" w:hAnsi="Arial" w:cs="Arial"/>
          <w:spacing w:val="4"/>
          <w:sz w:val="21"/>
          <w:szCs w:val="21"/>
          <w:shd w:val="clear" w:color="auto" w:fill="FFFFFF"/>
          <w:lang w:val="sk-SK"/>
        </w:rPr>
        <w:t xml:space="preserve">2018, </w:t>
      </w:r>
      <w:r w:rsidRPr="008A617C">
        <w:rPr>
          <w:lang w:val="sk-SK"/>
        </w:rPr>
        <w:t>. </w:t>
      </w:r>
      <w:r w:rsidRPr="008A617C">
        <w:rPr>
          <w:rFonts w:ascii="Arial" w:hAnsi="Arial" w:cs="Arial"/>
          <w:spacing w:val="4"/>
          <w:sz w:val="21"/>
          <w:szCs w:val="21"/>
          <w:shd w:val="clear" w:color="auto" w:fill="FFFFFF"/>
          <w:lang w:val="sk-SK"/>
        </w:rPr>
        <w:t>ISSN: 0862-8408 (Accepted on 21.1.2018)</w:t>
      </w:r>
      <w:r w:rsidR="008A617C">
        <w:rPr>
          <w:rFonts w:ascii="Arial" w:hAnsi="Arial" w:cs="Arial"/>
          <w:spacing w:val="4"/>
          <w:sz w:val="21"/>
          <w:szCs w:val="21"/>
          <w:shd w:val="clear" w:color="auto" w:fill="FFFFFF"/>
          <w:lang w:val="sk-SK"/>
        </w:rPr>
        <w:t xml:space="preserve"> </w:t>
      </w:r>
      <w:hyperlink r:id="rId42" w:history="1">
        <w:r w:rsidR="008A617C" w:rsidRPr="00E66CD2">
          <w:rPr>
            <w:rStyle w:val="Hypertextovprepojenie"/>
            <w:lang w:val="sk-SK"/>
          </w:rPr>
          <w:t>http://www.biomed.cas.cz/physiolres/pdf/prepress/933778.pdf</w:t>
        </w:r>
      </w:hyperlink>
      <w:r w:rsidR="008A617C">
        <w:rPr>
          <w:lang w:val="sk-SK"/>
        </w:rPr>
        <w:t xml:space="preserve"> </w:t>
      </w:r>
    </w:p>
    <w:p w14:paraId="0D20EEC4"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MATEJKOVÁ, M.; JURÁK, P.; SOUKUP, L.; HALÁMEK, J.; VIŠČOR, I.;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VONDRA, V. Hemodynamic Modelling in the Calf - A Pilot Study. In </w:t>
      </w:r>
      <w:r w:rsidRPr="001453E7">
        <w:rPr>
          <w:rFonts w:ascii="Arial" w:hAnsi="Arial" w:cs="Arial"/>
          <w:i/>
          <w:iCs/>
          <w:spacing w:val="4"/>
          <w:sz w:val="21"/>
          <w:szCs w:val="21"/>
          <w:shd w:val="clear" w:color="auto" w:fill="FFFFFF"/>
          <w:lang w:val="sk-SK"/>
        </w:rPr>
        <w:t>Computing in Cardiology. Computing in Cardiology 2012. </w:t>
      </w:r>
      <w:r w:rsidRPr="001453E7">
        <w:rPr>
          <w:rFonts w:ascii="Arial" w:hAnsi="Arial" w:cs="Arial"/>
          <w:spacing w:val="4"/>
          <w:sz w:val="21"/>
          <w:szCs w:val="21"/>
          <w:shd w:val="clear" w:color="auto" w:fill="FFFFFF"/>
          <w:lang w:val="sk-SK"/>
        </w:rPr>
        <w:t>2016. 2016. </w:t>
      </w:r>
      <w:r w:rsidRPr="001453E7">
        <w:rPr>
          <w:lang w:val="sk-SK"/>
        </w:rPr>
        <w:t>s. 525-528. </w:t>
      </w:r>
      <w:r w:rsidRPr="001453E7">
        <w:rPr>
          <w:rFonts w:ascii="Arial" w:hAnsi="Arial" w:cs="Arial"/>
          <w:spacing w:val="4"/>
          <w:sz w:val="21"/>
          <w:szCs w:val="21"/>
          <w:shd w:val="clear" w:color="auto" w:fill="FFFFFF"/>
          <w:lang w:val="sk-SK"/>
        </w:rPr>
        <w:t>ISSN: 2325-887X.</w:t>
      </w:r>
    </w:p>
    <w:p w14:paraId="4374817C"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MELUZÍN, J.; HUDE, P.; LEINVEBER, P.; JURÁK, P.; SOUKUP, L.; VIŠČOR, I.; ŠPINAROVÁ, L.; ŠTĚPÁNOVÁ, R.; PODROUŽKOVÁ, H.; VONDRA, V.;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NĚMEC, P. The magnitude and course of exercise- induced stroke volume changes determine the exercise tolerance in heart transplant recipients with heart failure and normal ejection fraction. </w:t>
      </w:r>
      <w:r w:rsidRPr="001453E7">
        <w:rPr>
          <w:rFonts w:ascii="Arial" w:hAnsi="Arial" w:cs="Arial"/>
          <w:i/>
          <w:iCs/>
          <w:spacing w:val="4"/>
          <w:sz w:val="21"/>
          <w:szCs w:val="21"/>
          <w:shd w:val="clear" w:color="auto" w:fill="FFFFFF"/>
          <w:lang w:val="sk-SK"/>
        </w:rPr>
        <w:t>Exp. Clin. Cardiol, </w:t>
      </w:r>
      <w:r w:rsidRPr="001453E7">
        <w:rPr>
          <w:rFonts w:ascii="Arial" w:hAnsi="Arial" w:cs="Arial"/>
          <w:spacing w:val="4"/>
          <w:sz w:val="21"/>
          <w:szCs w:val="21"/>
          <w:shd w:val="clear" w:color="auto" w:fill="FFFFFF"/>
          <w:lang w:val="sk-SK"/>
        </w:rPr>
        <w:t>2014, roč. 20, č. 1, </w:t>
      </w:r>
      <w:r w:rsidRPr="001453E7">
        <w:rPr>
          <w:lang w:val="sk-SK"/>
        </w:rPr>
        <w:t>s. 674-687. </w:t>
      </w:r>
      <w:r w:rsidRPr="001453E7">
        <w:rPr>
          <w:rFonts w:ascii="Arial" w:hAnsi="Arial" w:cs="Arial"/>
          <w:spacing w:val="4"/>
          <w:sz w:val="21"/>
          <w:szCs w:val="21"/>
          <w:shd w:val="clear" w:color="auto" w:fill="FFFFFF"/>
          <w:lang w:val="sk-SK"/>
        </w:rPr>
        <w:t>ISSN: 1205- 6626.</w:t>
      </w:r>
    </w:p>
    <w:p w14:paraId="6798594C" w14:textId="77777777" w:rsidR="0063782A" w:rsidRPr="001453E7" w:rsidRDefault="0063782A" w:rsidP="00206DCC">
      <w:pPr>
        <w:pStyle w:val="Odsekzoznamu"/>
        <w:widowControl/>
        <w:numPr>
          <w:ilvl w:val="0"/>
          <w:numId w:val="21"/>
        </w:numPr>
        <w:overflowPunct w:val="0"/>
        <w:autoSpaceDE w:val="0"/>
        <w:autoSpaceDN w:val="0"/>
        <w:adjustRightInd w:val="0"/>
        <w:spacing w:after="0" w:line="360" w:lineRule="auto"/>
        <w:textAlignment w:val="baseline"/>
        <w:rPr>
          <w:lang w:val="sk-SK"/>
        </w:rPr>
      </w:pP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JURÁK, P.; HALÁMEK, J.; VONDRA, V. First Heart Sound Detection Methods A Comparison of Wavelet Transform and Fourier Analysis in Different Frequency Bands. In </w:t>
      </w:r>
      <w:r w:rsidRPr="001453E7">
        <w:rPr>
          <w:rFonts w:ascii="Arial" w:hAnsi="Arial" w:cs="Arial"/>
          <w:i/>
          <w:iCs/>
          <w:spacing w:val="4"/>
          <w:sz w:val="21"/>
          <w:szCs w:val="21"/>
          <w:shd w:val="clear" w:color="auto" w:fill="FFFFFF"/>
          <w:lang w:val="sk-SK"/>
        </w:rPr>
        <w:t>Proceedings of the International Conference on Bio- inspired Systems and Signal Processing. </w:t>
      </w:r>
      <w:r w:rsidRPr="001453E7">
        <w:rPr>
          <w:rFonts w:ascii="Arial" w:hAnsi="Arial" w:cs="Arial"/>
          <w:spacing w:val="4"/>
          <w:sz w:val="21"/>
          <w:szCs w:val="21"/>
          <w:shd w:val="clear" w:color="auto" w:fill="FFFFFF"/>
          <w:lang w:val="sk-SK"/>
        </w:rPr>
        <w:t>2014. </w:t>
      </w:r>
      <w:r w:rsidRPr="001453E7">
        <w:rPr>
          <w:lang w:val="sk-SK"/>
        </w:rPr>
        <w:t>s. 278-283. </w:t>
      </w:r>
      <w:r w:rsidRPr="001453E7">
        <w:rPr>
          <w:rFonts w:ascii="Arial" w:hAnsi="Arial" w:cs="Arial"/>
          <w:spacing w:val="4"/>
          <w:sz w:val="21"/>
          <w:szCs w:val="21"/>
          <w:shd w:val="clear" w:color="auto" w:fill="FFFFFF"/>
          <w:lang w:val="sk-SK"/>
        </w:rPr>
        <w:t>ISBN: 978-989-758-011- 6.</w:t>
      </w:r>
    </w:p>
    <w:p w14:paraId="5AA69DFC" w14:textId="77777777" w:rsidR="0063782A" w:rsidRPr="001453E7" w:rsidRDefault="0063782A" w:rsidP="0063782A">
      <w:pPr>
        <w:pStyle w:val="Odsekzoznamu"/>
        <w:rPr>
          <w:lang w:val="sk-SK"/>
        </w:rPr>
      </w:pPr>
    </w:p>
    <w:p w14:paraId="4507C388" w14:textId="1BC0B937" w:rsidR="003F6773" w:rsidRPr="001453E7" w:rsidRDefault="003F6773" w:rsidP="0063782A">
      <w:pPr>
        <w:rPr>
          <w:lang w:val="sk-SK"/>
        </w:rPr>
      </w:pPr>
    </w:p>
    <w:sectPr w:rsidR="003F6773" w:rsidRPr="001453E7" w:rsidSect="00570949">
      <w:footerReference w:type="default" r:id="rId43"/>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Pavel Jurak" w:date="2018-06-21T13:49:00Z" w:initials="PJ">
    <w:p w14:paraId="67F057FD" w14:textId="77777777" w:rsidR="005C5FED" w:rsidRDefault="005C5FED" w:rsidP="0063782A">
      <w:pPr>
        <w:pStyle w:val="Textkomentra"/>
      </w:pPr>
      <w:r>
        <w:rPr>
          <w:rStyle w:val="Odkaznakomentr"/>
        </w:rPr>
        <w:annotationRef/>
      </w:r>
      <w:r>
        <w:t>Do abstractu neuvádět čísla, je to rozebrané v textu dále</w:t>
      </w:r>
    </w:p>
  </w:comment>
  <w:comment w:id="129" w:author="Pavel Jurak" w:date="2018-06-21T14:36:00Z" w:initials="PJ">
    <w:p w14:paraId="0A6C657F" w14:textId="77777777" w:rsidR="005C5FED" w:rsidRDefault="005C5FED" w:rsidP="0063782A">
      <w:pPr>
        <w:pStyle w:val="Textkomentra"/>
      </w:pPr>
      <w:r>
        <w:rPr>
          <w:rStyle w:val="Odkaznakomentr"/>
        </w:rPr>
        <w:annotationRef/>
      </w:r>
      <w:r>
        <w:t>Diskusi je třeba strukturovat, je to hrozný monolit</w:t>
      </w:r>
    </w:p>
  </w:comment>
  <w:comment w:id="130" w:author="Pavel Jurak" w:date="2018-06-21T14:34:00Z" w:initials="PJ">
    <w:p w14:paraId="7B7E7D3E" w14:textId="77777777" w:rsidR="005C5FED" w:rsidRDefault="005C5FED" w:rsidP="0063782A">
      <w:pPr>
        <w:pStyle w:val="Textkomentra"/>
      </w:pPr>
      <w:r>
        <w:rPr>
          <w:rStyle w:val="Odkaznakomentr"/>
        </w:rPr>
        <w:annotationRef/>
      </w:r>
      <w:r>
        <w:t>Zkontroluj slovenskou gramatiku, spoustu termínů se mi tam nezdá, ale nedokážu to posoudit</w:t>
      </w:r>
    </w:p>
  </w:comment>
  <w:comment w:id="145" w:author="Pavel Jurak" w:date="2018-06-21T14:41:00Z" w:initials="PJ">
    <w:p w14:paraId="3E97B7FF" w14:textId="77777777" w:rsidR="005C5FED" w:rsidRDefault="005C5FED" w:rsidP="0063782A">
      <w:pPr>
        <w:pStyle w:val="Textkomentra"/>
      </w:pPr>
      <w:r>
        <w:rPr>
          <w:rStyle w:val="Odkaznakomentr"/>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50" w:author="Pavel Jurak" w:date="2018-06-21T14:32:00Z" w:initials="PJ">
    <w:p w14:paraId="5D7A90DE" w14:textId="77777777" w:rsidR="005C5FED" w:rsidRDefault="005C5FED" w:rsidP="0063782A">
      <w:pPr>
        <w:pStyle w:val="Textkomentra"/>
      </w:pPr>
      <w:r>
        <w:rPr>
          <w:rStyle w:val="Odkaznakomentr"/>
        </w:rPr>
        <w:annotationRef/>
      </w:r>
      <w:r>
        <w:t>?? je to slovensky správně ?</w:t>
      </w:r>
    </w:p>
  </w:comment>
  <w:comment w:id="153" w:author="Pavel Jurak" w:date="2018-06-21T14:46:00Z" w:initials="PJ">
    <w:p w14:paraId="42148FAE" w14:textId="77777777" w:rsidR="005C5FED" w:rsidRDefault="005C5FED" w:rsidP="0063782A">
      <w:pPr>
        <w:pStyle w:val="Textkomentra"/>
      </w:pPr>
      <w:r>
        <w:rPr>
          <w:rStyle w:val="Odkaznakomentr"/>
        </w:rPr>
        <w:annotationRef/>
      </w:r>
      <w:r>
        <w:t xml:space="preserve">100 procent je stanoveno pro klid před zátěží, </w:t>
      </w:r>
    </w:p>
  </w:comment>
  <w:comment w:id="154" w:author="Pavel Jurak" w:date="2018-06-21T14:46:00Z" w:initials="PJ">
    <w:p w14:paraId="29D8E9CB" w14:textId="77777777" w:rsidR="005C5FED" w:rsidRDefault="005C5FED" w:rsidP="0063782A">
      <w:pPr>
        <w:pStyle w:val="Textkomentra"/>
      </w:pPr>
      <w:r>
        <w:rPr>
          <w:rStyle w:val="Odkaznakomentr"/>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F057FD" w15:done="0"/>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6DE26" w14:textId="77777777" w:rsidR="00696AA8" w:rsidRDefault="00696AA8">
      <w:pPr>
        <w:spacing w:after="0"/>
      </w:pPr>
      <w:r>
        <w:separator/>
      </w:r>
    </w:p>
  </w:endnote>
  <w:endnote w:type="continuationSeparator" w:id="0">
    <w:p w14:paraId="445BD404" w14:textId="77777777" w:rsidR="00696AA8" w:rsidRDefault="00696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56DE" w14:textId="47C0151E" w:rsidR="005C5FED" w:rsidRPr="00867DA8" w:rsidRDefault="005C5FED">
    <w:pPr>
      <w:pStyle w:val="Pta"/>
      <w:jc w:val="center"/>
      <w:rPr>
        <w:caps/>
      </w:rPr>
    </w:pPr>
    <w:r w:rsidRPr="00867DA8">
      <w:rPr>
        <w:caps/>
      </w:rPr>
      <w:fldChar w:fldCharType="begin"/>
    </w:r>
    <w:r w:rsidRPr="00867DA8">
      <w:rPr>
        <w:caps/>
      </w:rPr>
      <w:instrText>PAGE   \* MERGEFORMAT</w:instrText>
    </w:r>
    <w:r w:rsidRPr="00867DA8">
      <w:rPr>
        <w:caps/>
      </w:rPr>
      <w:fldChar w:fldCharType="separate"/>
    </w:r>
    <w:r w:rsidR="0005514F">
      <w:rPr>
        <w:caps/>
        <w:noProof/>
      </w:rPr>
      <w:t>V</w:t>
    </w:r>
    <w:r w:rsidRPr="00867DA8">
      <w:rPr>
        <w:caps/>
      </w:rPr>
      <w:fldChar w:fldCharType="end"/>
    </w:r>
  </w:p>
  <w:p w14:paraId="67F0507F" w14:textId="77777777" w:rsidR="005C5FED" w:rsidRDefault="005C5FED" w:rsidP="009371E6">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0293"/>
      <w:docPartObj>
        <w:docPartGallery w:val="Page Numbers (Bottom of Page)"/>
        <w:docPartUnique/>
      </w:docPartObj>
    </w:sdtPr>
    <w:sdtEndPr/>
    <w:sdtContent>
      <w:p w14:paraId="596A87BD" w14:textId="018E5272" w:rsidR="005C5FED" w:rsidRDefault="005C5FED" w:rsidP="009371E6">
        <w:pPr>
          <w:spacing w:before="360"/>
          <w:jc w:val="center"/>
        </w:pPr>
        <w:r>
          <w:fldChar w:fldCharType="begin"/>
        </w:r>
        <w:r>
          <w:instrText xml:space="preserve"> PAGE   \* MERGEFORMAT </w:instrText>
        </w:r>
        <w:r>
          <w:fldChar w:fldCharType="separate"/>
        </w:r>
        <w:r w:rsidR="0005514F">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9053" w14:textId="4393F256" w:rsidR="005C5FED" w:rsidRPr="00BE2FE3" w:rsidRDefault="005C5FED">
    <w:pPr>
      <w:pStyle w:val="Pta"/>
      <w:jc w:val="center"/>
      <w:rPr>
        <w:caps/>
      </w:rPr>
    </w:pPr>
    <w:r w:rsidRPr="00BE2FE3">
      <w:rPr>
        <w:caps/>
      </w:rPr>
      <w:fldChar w:fldCharType="begin"/>
    </w:r>
    <w:r w:rsidRPr="00BE2FE3">
      <w:rPr>
        <w:caps/>
      </w:rPr>
      <w:instrText>PAGE   \* MERGEFORMAT</w:instrText>
    </w:r>
    <w:r w:rsidRPr="00BE2FE3">
      <w:rPr>
        <w:caps/>
      </w:rPr>
      <w:fldChar w:fldCharType="separate"/>
    </w:r>
    <w:r w:rsidR="0005514F">
      <w:rPr>
        <w:caps/>
        <w:noProof/>
      </w:rPr>
      <w:t>1</w:t>
    </w:r>
    <w:r w:rsidRPr="00BE2FE3">
      <w:rPr>
        <w:caps/>
      </w:rPr>
      <w:fldChar w:fldCharType="end"/>
    </w:r>
  </w:p>
  <w:p w14:paraId="6F5DAD05" w14:textId="77777777" w:rsidR="005C5FED" w:rsidRDefault="005C5FED" w:rsidP="009371E6">
    <w:pPr>
      <w:spacing w:befor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82C1" w14:textId="733791B9" w:rsidR="005C5FED" w:rsidRPr="00C93F57" w:rsidRDefault="005C5FED">
    <w:pPr>
      <w:pStyle w:val="Pta"/>
      <w:jc w:val="center"/>
      <w:rPr>
        <w:caps/>
      </w:rPr>
    </w:pPr>
    <w:r w:rsidRPr="00C93F57">
      <w:rPr>
        <w:caps/>
      </w:rPr>
      <w:fldChar w:fldCharType="begin"/>
    </w:r>
    <w:r w:rsidRPr="00C93F57">
      <w:rPr>
        <w:caps/>
      </w:rPr>
      <w:instrText>PAGE   \* MERGEFORMAT</w:instrText>
    </w:r>
    <w:r w:rsidRPr="00C93F57">
      <w:rPr>
        <w:caps/>
      </w:rPr>
      <w:fldChar w:fldCharType="separate"/>
    </w:r>
    <w:r w:rsidR="0005514F">
      <w:rPr>
        <w:caps/>
        <w:noProof/>
      </w:rPr>
      <w:t>18</w:t>
    </w:r>
    <w:r w:rsidRPr="00C93F57">
      <w:rPr>
        <w:caps/>
      </w:rPr>
      <w:fldChar w:fldCharType="end"/>
    </w:r>
  </w:p>
  <w:p w14:paraId="2A6800DA" w14:textId="77777777" w:rsidR="005C5FED" w:rsidRDefault="005C5FED" w:rsidP="009371E6">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46933" w14:textId="77777777" w:rsidR="005C5FED" w:rsidRDefault="005C5FED">
    <w:pPr>
      <w:pStyle w:val="Pta"/>
    </w:pPr>
  </w:p>
  <w:p w14:paraId="3E84A6AA" w14:textId="77777777" w:rsidR="005C5FED" w:rsidRDefault="005C5FED">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C2BAA" w14:textId="77777777" w:rsidR="005C5FED" w:rsidRDefault="005C5FED">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CEF4A" w14:textId="77777777" w:rsidR="00696AA8" w:rsidRDefault="00696AA8">
      <w:pPr>
        <w:spacing w:after="0"/>
      </w:pPr>
      <w:r>
        <w:separator/>
      </w:r>
    </w:p>
  </w:footnote>
  <w:footnote w:type="continuationSeparator" w:id="0">
    <w:p w14:paraId="2284FA62" w14:textId="77777777" w:rsidR="00696AA8" w:rsidRDefault="00696A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7E38" w14:textId="77777777" w:rsidR="005C5FED" w:rsidRDefault="005C5FED">
    <w:pPr>
      <w:pStyle w:val="Hlavika"/>
    </w:pPr>
  </w:p>
  <w:p w14:paraId="2A55DDBF" w14:textId="77777777" w:rsidR="005C5FED" w:rsidRDefault="005C5FED" w:rsidP="009371E6">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64583" w14:textId="77777777" w:rsidR="005C5FED" w:rsidRDefault="005C5FED" w:rsidP="009371E6">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80B6" w14:textId="77777777" w:rsidR="005C5FED" w:rsidRDefault="005C5FED" w:rsidP="009371E6">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6A742" w14:textId="77777777" w:rsidR="005C5FED" w:rsidRDefault="005C5FED" w:rsidP="009371E6">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4EB7B" w14:textId="77777777" w:rsidR="005C5FED" w:rsidRDefault="005C5FED" w:rsidP="009371E6">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C9E24" w14:textId="77777777" w:rsidR="005C5FED" w:rsidRDefault="005C5FED">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0CEBE48"/>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4410"/>
        </w:tabs>
        <w:ind w:left="4410" w:firstLine="0"/>
      </w:pPr>
      <w:rPr>
        <w:rFonts w:hint="default"/>
      </w:rPr>
    </w:lvl>
    <w:lvl w:ilvl="3">
      <w:start w:val="1"/>
      <w:numFmt w:val="decimal"/>
      <w:pStyle w:val="Nadpis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66661626"/>
    <w:multiLevelType w:val="multilevel"/>
    <w:tmpl w:val="0A2A57C8"/>
    <w:lvl w:ilvl="0">
      <w:start w:val="1"/>
      <w:numFmt w:val="decimal"/>
      <w:lvlText w:val="%1"/>
      <w:lvlJc w:val="left"/>
      <w:pPr>
        <w:ind w:left="1282" w:hanging="432"/>
      </w:pPr>
    </w:lvl>
    <w:lvl w:ilvl="1">
      <w:start w:val="1"/>
      <w:numFmt w:val="decimal"/>
      <w:lvlText w:val="%1.%2"/>
      <w:lvlJc w:val="left"/>
      <w:pPr>
        <w:ind w:left="1426" w:hanging="576"/>
      </w:pPr>
    </w:lvl>
    <w:lvl w:ilvl="2">
      <w:start w:val="1"/>
      <w:numFmt w:val="decimal"/>
      <w:lvlText w:val="%1.%2.%3"/>
      <w:lvlJc w:val="left"/>
      <w:pPr>
        <w:ind w:left="1570" w:hanging="720"/>
      </w:pPr>
    </w:lvl>
    <w:lvl w:ilvl="3">
      <w:start w:val="1"/>
      <w:numFmt w:val="decimal"/>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858" w:hanging="1008"/>
      </w:pPr>
    </w:lvl>
    <w:lvl w:ilvl="5">
      <w:start w:val="1"/>
      <w:numFmt w:val="decimal"/>
      <w:lvlText w:val="%1.%2.%3.%4.%5.%6"/>
      <w:lvlJc w:val="left"/>
      <w:pPr>
        <w:ind w:left="2002" w:hanging="1152"/>
      </w:pPr>
    </w:lvl>
    <w:lvl w:ilvl="6">
      <w:start w:val="1"/>
      <w:numFmt w:val="decimal"/>
      <w:lvlText w:val="%1.%2.%3.%4.%5.%6.%7"/>
      <w:lvlJc w:val="left"/>
      <w:pPr>
        <w:ind w:left="2146" w:hanging="1296"/>
      </w:pPr>
    </w:lvl>
    <w:lvl w:ilvl="7">
      <w:start w:val="1"/>
      <w:numFmt w:val="decimal"/>
      <w:lvlText w:val="%1.%2.%3.%4.%5.%6.%7.%8"/>
      <w:lvlJc w:val="left"/>
      <w:pPr>
        <w:ind w:left="2290" w:hanging="1440"/>
      </w:pPr>
    </w:lvl>
    <w:lvl w:ilvl="8">
      <w:start w:val="1"/>
      <w:numFmt w:val="decimal"/>
      <w:lvlText w:val="%1.%2.%3.%4.%5.%6.%7.%8.%9"/>
      <w:lvlJc w:val="left"/>
      <w:pPr>
        <w:ind w:left="2434" w:hanging="1584"/>
      </w:pPr>
    </w:lvl>
  </w:abstractNum>
  <w:abstractNum w:abstractNumId="1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14F"/>
    <w:rsid w:val="000555BE"/>
    <w:rsid w:val="000555FF"/>
    <w:rsid w:val="00056973"/>
    <w:rsid w:val="000569E3"/>
    <w:rsid w:val="00056BDE"/>
    <w:rsid w:val="000574B3"/>
    <w:rsid w:val="00060872"/>
    <w:rsid w:val="00061100"/>
    <w:rsid w:val="00061DBB"/>
    <w:rsid w:val="000621E4"/>
    <w:rsid w:val="00066A25"/>
    <w:rsid w:val="0007154C"/>
    <w:rsid w:val="00073C7E"/>
    <w:rsid w:val="00073E0B"/>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1C1"/>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53E7"/>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97B82"/>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6DCC"/>
    <w:rsid w:val="00207D8C"/>
    <w:rsid w:val="00211B3A"/>
    <w:rsid w:val="00211E17"/>
    <w:rsid w:val="00212462"/>
    <w:rsid w:val="00215703"/>
    <w:rsid w:val="0022214C"/>
    <w:rsid w:val="00224288"/>
    <w:rsid w:val="002249C0"/>
    <w:rsid w:val="0022568A"/>
    <w:rsid w:val="002260CD"/>
    <w:rsid w:val="0023175E"/>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0D05"/>
    <w:rsid w:val="0026155D"/>
    <w:rsid w:val="00262F7C"/>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1B28"/>
    <w:rsid w:val="002B28B2"/>
    <w:rsid w:val="002B2C97"/>
    <w:rsid w:val="002B60F0"/>
    <w:rsid w:val="002B7487"/>
    <w:rsid w:val="002C2494"/>
    <w:rsid w:val="002C27E9"/>
    <w:rsid w:val="002C4550"/>
    <w:rsid w:val="002C5506"/>
    <w:rsid w:val="002D0E3E"/>
    <w:rsid w:val="002D0F31"/>
    <w:rsid w:val="002D1756"/>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D7D"/>
    <w:rsid w:val="00333EA6"/>
    <w:rsid w:val="00334467"/>
    <w:rsid w:val="0033541F"/>
    <w:rsid w:val="00335509"/>
    <w:rsid w:val="00336F89"/>
    <w:rsid w:val="00340C35"/>
    <w:rsid w:val="00342255"/>
    <w:rsid w:val="003423C8"/>
    <w:rsid w:val="00347E5C"/>
    <w:rsid w:val="00350CC7"/>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77D27"/>
    <w:rsid w:val="00380752"/>
    <w:rsid w:val="00383505"/>
    <w:rsid w:val="00384A78"/>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0601"/>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356E"/>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B63D8"/>
    <w:rsid w:val="005B6AAD"/>
    <w:rsid w:val="005C2C85"/>
    <w:rsid w:val="005C3E0A"/>
    <w:rsid w:val="005C5588"/>
    <w:rsid w:val="005C5A9E"/>
    <w:rsid w:val="005C5FED"/>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96AA8"/>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453F"/>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1922"/>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169A"/>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1F33"/>
    <w:rsid w:val="00893C09"/>
    <w:rsid w:val="00893FB3"/>
    <w:rsid w:val="00896896"/>
    <w:rsid w:val="008973F0"/>
    <w:rsid w:val="00897446"/>
    <w:rsid w:val="008A0785"/>
    <w:rsid w:val="008A617C"/>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50B"/>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0D95"/>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D0A"/>
    <w:rsid w:val="00B35FBE"/>
    <w:rsid w:val="00B36E77"/>
    <w:rsid w:val="00B37127"/>
    <w:rsid w:val="00B4155C"/>
    <w:rsid w:val="00B42D7D"/>
    <w:rsid w:val="00B450DB"/>
    <w:rsid w:val="00B46C75"/>
    <w:rsid w:val="00B6002A"/>
    <w:rsid w:val="00B625E2"/>
    <w:rsid w:val="00B63731"/>
    <w:rsid w:val="00B64211"/>
    <w:rsid w:val="00B648D1"/>
    <w:rsid w:val="00B65769"/>
    <w:rsid w:val="00B7041A"/>
    <w:rsid w:val="00B72423"/>
    <w:rsid w:val="00B73E65"/>
    <w:rsid w:val="00B91EA9"/>
    <w:rsid w:val="00B93852"/>
    <w:rsid w:val="00B946D0"/>
    <w:rsid w:val="00B963FC"/>
    <w:rsid w:val="00B97959"/>
    <w:rsid w:val="00BA0170"/>
    <w:rsid w:val="00BA2AEF"/>
    <w:rsid w:val="00BA3CCE"/>
    <w:rsid w:val="00BA7A78"/>
    <w:rsid w:val="00BB1C5F"/>
    <w:rsid w:val="00BB1C75"/>
    <w:rsid w:val="00BB26D0"/>
    <w:rsid w:val="00BB2CE8"/>
    <w:rsid w:val="00BB54DB"/>
    <w:rsid w:val="00BB7F2F"/>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175DE"/>
    <w:rsid w:val="00C240C1"/>
    <w:rsid w:val="00C272BB"/>
    <w:rsid w:val="00C31386"/>
    <w:rsid w:val="00C320F6"/>
    <w:rsid w:val="00C35FDE"/>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3E9D"/>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80"/>
    <w:rsid w:val="00D833DD"/>
    <w:rsid w:val="00D8540E"/>
    <w:rsid w:val="00D85664"/>
    <w:rsid w:val="00D86E6A"/>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D3A7E"/>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030B"/>
    <w:rsid w:val="00F4144F"/>
    <w:rsid w:val="00F50ABD"/>
    <w:rsid w:val="00F5357F"/>
    <w:rsid w:val="00F54182"/>
    <w:rsid w:val="00F54963"/>
    <w:rsid w:val="00F54F54"/>
    <w:rsid w:val="00F55B70"/>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Nadpis1">
    <w:name w:val="heading 1"/>
    <w:basedOn w:val="Normlny"/>
    <w:next w:val="Pokraovn"/>
    <w:link w:val="Nadpis1Char"/>
    <w:uiPriority w:val="9"/>
    <w:qFormat/>
    <w:rsid w:val="00C94FAD"/>
    <w:pPr>
      <w:keepNext/>
      <w:numPr>
        <w:numId w:val="1"/>
      </w:numPr>
      <w:spacing w:before="600" w:after="240"/>
      <w:jc w:val="left"/>
      <w:outlineLvl w:val="0"/>
    </w:pPr>
    <w:rPr>
      <w:b/>
      <w:bCs/>
      <w:caps/>
      <w:kern w:val="28"/>
      <w:sz w:val="40"/>
      <w:szCs w:val="40"/>
    </w:rPr>
  </w:style>
  <w:style w:type="paragraph" w:styleId="Nadpis2">
    <w:name w:val="heading 2"/>
    <w:basedOn w:val="Normlny"/>
    <w:next w:val="Pokraovn"/>
    <w:link w:val="Nadpis2Char"/>
    <w:uiPriority w:val="9"/>
    <w:qFormat/>
    <w:rsid w:val="00C94FAD"/>
    <w:pPr>
      <w:keepNext/>
      <w:numPr>
        <w:ilvl w:val="1"/>
        <w:numId w:val="1"/>
      </w:numPr>
      <w:spacing w:before="480" w:after="240"/>
      <w:jc w:val="left"/>
      <w:outlineLvl w:val="1"/>
    </w:pPr>
    <w:rPr>
      <w:b/>
      <w:bCs/>
      <w:sz w:val="32"/>
      <w:szCs w:val="32"/>
    </w:rPr>
  </w:style>
  <w:style w:type="paragraph" w:styleId="Nadpis3">
    <w:name w:val="heading 3"/>
    <w:basedOn w:val="Normlny"/>
    <w:next w:val="Pokraovn"/>
    <w:link w:val="Nadpis3Char"/>
    <w:uiPriority w:val="9"/>
    <w:qFormat/>
    <w:rsid w:val="00C94FAD"/>
    <w:pPr>
      <w:keepNext/>
      <w:numPr>
        <w:ilvl w:val="2"/>
        <w:numId w:val="1"/>
      </w:numPr>
      <w:spacing w:before="360"/>
      <w:outlineLvl w:val="2"/>
    </w:pPr>
    <w:rPr>
      <w:b/>
      <w:bCs/>
      <w:sz w:val="28"/>
      <w:szCs w:val="28"/>
    </w:rPr>
  </w:style>
  <w:style w:type="paragraph" w:styleId="Nadpis4">
    <w:name w:val="heading 4"/>
    <w:basedOn w:val="Nadpis3"/>
    <w:next w:val="Normlny"/>
    <w:link w:val="Nadpis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Nadpis5">
    <w:name w:val="heading 5"/>
    <w:basedOn w:val="Normlny"/>
    <w:next w:val="Normlny"/>
    <w:link w:val="Nadpis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Nadpis7">
    <w:name w:val="heading 7"/>
    <w:basedOn w:val="Normlny"/>
    <w:next w:val="Normlny"/>
    <w:link w:val="Nadpis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Nadpis8">
    <w:name w:val="heading 8"/>
    <w:basedOn w:val="Normlny"/>
    <w:next w:val="Normlny"/>
    <w:link w:val="Nadpis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Nadpis9">
    <w:name w:val="heading 9"/>
    <w:basedOn w:val="Normlny"/>
    <w:next w:val="Normlny"/>
    <w:link w:val="Nadpis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locked/>
    <w:rsid w:val="00C94FAD"/>
    <w:rPr>
      <w:rFonts w:ascii="Times New Roman" w:eastAsia="Times New Roman" w:hAnsi="Times New Roman"/>
      <w:b/>
      <w:bCs/>
      <w:caps/>
      <w:color w:val="000000"/>
      <w:kern w:val="28"/>
      <w:sz w:val="40"/>
      <w:szCs w:val="40"/>
    </w:rPr>
  </w:style>
  <w:style w:type="character" w:customStyle="1" w:styleId="Nadpis2Char">
    <w:name w:val="Nadpis 2 Char"/>
    <w:link w:val="Nadpis2"/>
    <w:uiPriority w:val="9"/>
    <w:locked/>
    <w:rsid w:val="00C94FAD"/>
    <w:rPr>
      <w:rFonts w:ascii="Times New Roman" w:eastAsia="Times New Roman" w:hAnsi="Times New Roman"/>
      <w:b/>
      <w:bCs/>
      <w:color w:val="000000"/>
      <w:sz w:val="32"/>
      <w:szCs w:val="32"/>
    </w:rPr>
  </w:style>
  <w:style w:type="character" w:customStyle="1" w:styleId="Nadpis3Char">
    <w:name w:val="Nadpis 3 Char"/>
    <w:link w:val="Nadpis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lny"/>
    <w:next w:val="Normlny"/>
    <w:rsid w:val="00C94FAD"/>
    <w:pPr>
      <w:ind w:firstLine="0"/>
    </w:pPr>
  </w:style>
  <w:style w:type="paragraph" w:styleId="Pta">
    <w:name w:val="footer"/>
    <w:basedOn w:val="Normlny"/>
    <w:link w:val="PtaChar"/>
    <w:uiPriority w:val="99"/>
    <w:rsid w:val="00C94FAD"/>
    <w:pPr>
      <w:tabs>
        <w:tab w:val="center" w:pos="4703"/>
        <w:tab w:val="right" w:pos="9406"/>
      </w:tabs>
    </w:pPr>
    <w:rPr>
      <w:sz w:val="20"/>
      <w:szCs w:val="20"/>
    </w:rPr>
  </w:style>
  <w:style w:type="character" w:customStyle="1" w:styleId="PtaChar">
    <w:name w:val="Päta Char"/>
    <w:link w:val="Pta"/>
    <w:uiPriority w:val="99"/>
    <w:locked/>
    <w:rsid w:val="00C94FAD"/>
    <w:rPr>
      <w:rFonts w:ascii="Times New Roman" w:hAnsi="Times New Roman" w:cs="Times New Roman"/>
      <w:color w:val="000000"/>
      <w:sz w:val="20"/>
      <w:szCs w:val="20"/>
      <w:lang w:val="cs-CZ" w:eastAsia="cs-CZ"/>
    </w:rPr>
  </w:style>
  <w:style w:type="character" w:styleId="slostrany">
    <w:name w:val="page number"/>
    <w:uiPriority w:val="99"/>
    <w:rsid w:val="00C94FAD"/>
    <w:rPr>
      <w:sz w:val="20"/>
      <w:szCs w:val="20"/>
    </w:rPr>
  </w:style>
  <w:style w:type="paragraph" w:customStyle="1" w:styleId="Bezsla">
    <w:name w:val="Bez čísla"/>
    <w:basedOn w:val="Nadpis1"/>
    <w:next w:val="Pokraovn"/>
    <w:uiPriority w:val="99"/>
    <w:rsid w:val="00C94FAD"/>
    <w:pPr>
      <w:numPr>
        <w:numId w:val="0"/>
      </w:numPr>
    </w:pPr>
  </w:style>
  <w:style w:type="paragraph" w:customStyle="1" w:styleId="Nevobsahu">
    <w:name w:val="Ne v obsahu"/>
    <w:basedOn w:val="Nadpis1"/>
    <w:next w:val="Pokraovn"/>
    <w:uiPriority w:val="99"/>
    <w:semiHidden/>
    <w:rsid w:val="00C94FAD"/>
    <w:pPr>
      <w:numPr>
        <w:numId w:val="0"/>
      </w:numPr>
    </w:pPr>
  </w:style>
  <w:style w:type="paragraph" w:styleId="Obsah1">
    <w:name w:val="toc 1"/>
    <w:basedOn w:val="Normlny"/>
    <w:next w:val="Normlny"/>
    <w:autoRedefine/>
    <w:uiPriority w:val="39"/>
    <w:qFormat/>
    <w:rsid w:val="00960489"/>
    <w:pPr>
      <w:spacing w:before="360" w:after="0"/>
      <w:jc w:val="left"/>
    </w:pPr>
    <w:rPr>
      <w:rFonts w:asciiTheme="majorHAnsi" w:hAnsiTheme="majorHAnsi" w:cstheme="majorHAnsi"/>
      <w:b/>
      <w:bCs/>
      <w:caps/>
    </w:rPr>
  </w:style>
  <w:style w:type="paragraph" w:styleId="Obsah2">
    <w:name w:val="toc 2"/>
    <w:basedOn w:val="Normlny"/>
    <w:next w:val="Normlny"/>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lny"/>
    <w:next w:val="Pokraovn"/>
    <w:uiPriority w:val="99"/>
    <w:semiHidden/>
    <w:rsid w:val="00C94FAD"/>
    <w:pPr>
      <w:spacing w:before="480"/>
      <w:ind w:firstLine="0"/>
    </w:pPr>
    <w:rPr>
      <w:b/>
      <w:bCs/>
      <w:caps/>
      <w:sz w:val="32"/>
      <w:szCs w:val="32"/>
    </w:rPr>
  </w:style>
  <w:style w:type="paragraph" w:customStyle="1" w:styleId="Ploha1">
    <w:name w:val="Příloha 1"/>
    <w:basedOn w:val="Nadpis1"/>
    <w:next w:val="Pokraovn"/>
    <w:uiPriority w:val="99"/>
    <w:rsid w:val="00C94FAD"/>
    <w:pPr>
      <w:numPr>
        <w:numId w:val="2"/>
      </w:numPr>
    </w:pPr>
  </w:style>
  <w:style w:type="paragraph" w:customStyle="1" w:styleId="Ploha2">
    <w:name w:val="Příloha 2"/>
    <w:basedOn w:val="Nadpis2"/>
    <w:next w:val="Pokraovn"/>
    <w:uiPriority w:val="99"/>
    <w:rsid w:val="00C94FAD"/>
    <w:pPr>
      <w:numPr>
        <w:numId w:val="2"/>
      </w:numPr>
    </w:pPr>
  </w:style>
  <w:style w:type="paragraph" w:customStyle="1" w:styleId="Reference">
    <w:name w:val="Reference"/>
    <w:basedOn w:val="Normlny"/>
    <w:link w:val="ReferenceChar"/>
    <w:rsid w:val="00C94FAD"/>
    <w:pPr>
      <w:numPr>
        <w:numId w:val="3"/>
      </w:numPr>
    </w:pPr>
    <w:rPr>
      <w:sz w:val="22"/>
      <w:szCs w:val="22"/>
    </w:rPr>
  </w:style>
  <w:style w:type="paragraph" w:customStyle="1" w:styleId="Obrzek">
    <w:name w:val="Obrázek"/>
    <w:basedOn w:val="Normlny"/>
    <w:next w:val="Normlny"/>
    <w:uiPriority w:val="99"/>
    <w:rsid w:val="00C94FAD"/>
    <w:pPr>
      <w:spacing w:before="360" w:after="0"/>
      <w:ind w:firstLine="1021"/>
      <w:jc w:val="left"/>
    </w:pPr>
  </w:style>
  <w:style w:type="paragraph" w:styleId="Popis">
    <w:name w:val="caption"/>
    <w:next w:val="References"/>
    <w:link w:val="Popis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lny"/>
    <w:uiPriority w:val="99"/>
    <w:rsid w:val="00C94FAD"/>
    <w:pPr>
      <w:spacing w:before="20" w:after="20"/>
      <w:ind w:firstLine="0"/>
      <w:jc w:val="center"/>
    </w:pPr>
    <w:rPr>
      <w:sz w:val="22"/>
      <w:szCs w:val="22"/>
    </w:rPr>
  </w:style>
  <w:style w:type="paragraph" w:styleId="Zoznamobrzkov">
    <w:name w:val="table of figures"/>
    <w:basedOn w:val="Normlny"/>
    <w:next w:val="Normlny"/>
    <w:uiPriority w:val="99"/>
    <w:rsid w:val="00C94FAD"/>
    <w:pPr>
      <w:ind w:left="1134" w:hanging="1134"/>
    </w:pPr>
  </w:style>
  <w:style w:type="paragraph" w:customStyle="1" w:styleId="Rovnice">
    <w:name w:val="Rovnice"/>
    <w:basedOn w:val="Normlny"/>
    <w:next w:val="Pokraovn"/>
    <w:uiPriority w:val="99"/>
    <w:rsid w:val="00C94FAD"/>
    <w:pPr>
      <w:tabs>
        <w:tab w:val="right" w:pos="8505"/>
      </w:tabs>
      <w:spacing w:before="240" w:after="360"/>
      <w:ind w:firstLine="1021"/>
    </w:pPr>
  </w:style>
  <w:style w:type="paragraph" w:customStyle="1" w:styleId="Zdrojovkd">
    <w:name w:val="Zdrojový kód"/>
    <w:basedOn w:val="Normlny"/>
    <w:next w:val="Normlny"/>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Textbubliny">
    <w:name w:val="Balloon Text"/>
    <w:basedOn w:val="Normlny"/>
    <w:link w:val="TextbublinyChar"/>
    <w:uiPriority w:val="99"/>
    <w:semiHidden/>
    <w:rsid w:val="00C94FAD"/>
    <w:pPr>
      <w:spacing w:after="0"/>
    </w:pPr>
    <w:rPr>
      <w:rFonts w:ascii="Tahoma" w:hAnsi="Tahoma" w:cs="Tahoma"/>
      <w:sz w:val="16"/>
      <w:szCs w:val="16"/>
    </w:rPr>
  </w:style>
  <w:style w:type="character" w:customStyle="1" w:styleId="TextbublinyChar">
    <w:name w:val="Text bubliny Char"/>
    <w:link w:val="Textbubliny"/>
    <w:uiPriority w:val="99"/>
    <w:semiHidden/>
    <w:locked/>
    <w:rsid w:val="00C94FAD"/>
    <w:rPr>
      <w:rFonts w:ascii="Tahoma" w:hAnsi="Tahoma" w:cs="Tahoma"/>
      <w:color w:val="000000"/>
      <w:sz w:val="16"/>
      <w:szCs w:val="16"/>
      <w:lang w:val="cs-CZ" w:eastAsia="cs-CZ"/>
    </w:rPr>
  </w:style>
  <w:style w:type="paragraph" w:styleId="Normlnywebov">
    <w:name w:val="Normal (Web)"/>
    <w:basedOn w:val="Normlny"/>
    <w:uiPriority w:val="99"/>
    <w:rsid w:val="00B73E65"/>
    <w:pPr>
      <w:widowControl/>
      <w:spacing w:before="100" w:beforeAutospacing="1" w:after="100" w:afterAutospacing="1"/>
      <w:ind w:firstLine="0"/>
      <w:jc w:val="left"/>
    </w:pPr>
    <w:rPr>
      <w:color w:val="auto"/>
      <w:lang w:val="en-US" w:eastAsia="en-US"/>
    </w:rPr>
  </w:style>
  <w:style w:type="paragraph" w:styleId="Odsekzoznamu">
    <w:name w:val="List Paragraph"/>
    <w:basedOn w:val="Normlny"/>
    <w:uiPriority w:val="34"/>
    <w:qFormat/>
    <w:rsid w:val="00D635FD"/>
    <w:pPr>
      <w:ind w:left="720"/>
    </w:pPr>
  </w:style>
  <w:style w:type="character" w:styleId="Hypertextovprepojenie">
    <w:name w:val="Hyperlink"/>
    <w:uiPriority w:val="99"/>
    <w:rsid w:val="00575FC5"/>
    <w:rPr>
      <w:color w:val="0000FF"/>
      <w:u w:val="single"/>
    </w:rPr>
  </w:style>
  <w:style w:type="paragraph" w:customStyle="1" w:styleId="Text">
    <w:name w:val="Text"/>
    <w:basedOn w:val="Normlny"/>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Obsah3">
    <w:name w:val="toc 3"/>
    <w:basedOn w:val="Normlny"/>
    <w:next w:val="Normlny"/>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lny"/>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iln">
    <w:name w:val="Strong"/>
    <w:uiPriority w:val="22"/>
    <w:qFormat/>
    <w:locked/>
    <w:rsid w:val="0066442F"/>
    <w:rPr>
      <w:b/>
      <w:bCs/>
    </w:rPr>
  </w:style>
  <w:style w:type="character" w:customStyle="1" w:styleId="apple-converted-space">
    <w:name w:val="apple-converted-space"/>
    <w:rsid w:val="000216F8"/>
  </w:style>
  <w:style w:type="character" w:styleId="Odkaznakomentr">
    <w:name w:val="annotation reference"/>
    <w:basedOn w:val="Predvolenpsmoodseku"/>
    <w:uiPriority w:val="99"/>
    <w:semiHidden/>
    <w:unhideWhenUsed/>
    <w:rsid w:val="009B26D5"/>
    <w:rPr>
      <w:sz w:val="16"/>
      <w:szCs w:val="16"/>
    </w:rPr>
  </w:style>
  <w:style w:type="paragraph" w:styleId="Textkomentra">
    <w:name w:val="annotation text"/>
    <w:basedOn w:val="Normlny"/>
    <w:link w:val="Textkomentra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TextkomentraChar">
    <w:name w:val="Text komentára Char"/>
    <w:basedOn w:val="Predvolenpsmoodseku"/>
    <w:link w:val="Textkomentra"/>
    <w:uiPriority w:val="99"/>
    <w:semiHidden/>
    <w:rsid w:val="009B26D5"/>
    <w:rPr>
      <w:rFonts w:asciiTheme="minorHAnsi" w:eastAsiaTheme="minorHAnsi" w:hAnsiTheme="minorHAnsi" w:cstheme="minorBidi"/>
      <w:lang w:eastAsia="en-US"/>
    </w:rPr>
  </w:style>
  <w:style w:type="character" w:customStyle="1" w:styleId="Nadpis4Char">
    <w:name w:val="Nadpis 4 Char"/>
    <w:basedOn w:val="Predvolenpsmoodseku"/>
    <w:link w:val="Nadpis4"/>
    <w:uiPriority w:val="9"/>
    <w:rsid w:val="00AB6AC6"/>
    <w:rPr>
      <w:rFonts w:ascii="Times New Roman" w:eastAsiaTheme="majorEastAsia" w:hAnsi="Times New Roman" w:cstheme="majorBidi"/>
      <w:b/>
      <w:iCs/>
      <w:sz w:val="24"/>
      <w:szCs w:val="28"/>
    </w:rPr>
  </w:style>
  <w:style w:type="character" w:customStyle="1" w:styleId="Nadpis5Char">
    <w:name w:val="Nadpis 5 Char"/>
    <w:basedOn w:val="Predvolenpsmoodseku"/>
    <w:link w:val="Nadpis5"/>
    <w:uiPriority w:val="9"/>
    <w:rsid w:val="00AB6AC6"/>
    <w:rPr>
      <w:rFonts w:asciiTheme="majorHAnsi" w:eastAsiaTheme="majorEastAsia" w:hAnsiTheme="majorHAnsi" w:cstheme="majorBidi"/>
      <w:color w:val="243F60" w:themeColor="accent1" w:themeShade="7F"/>
      <w:sz w:val="24"/>
      <w:szCs w:val="24"/>
    </w:rPr>
  </w:style>
  <w:style w:type="paragraph" w:styleId="Hlavikaobsahu">
    <w:name w:val="TOC Heading"/>
    <w:basedOn w:val="Nadpis1"/>
    <w:next w:val="Normlny"/>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Zvraznenie">
    <w:name w:val="Emphasis"/>
    <w:basedOn w:val="Predvolenpsmoodseku"/>
    <w:uiPriority w:val="20"/>
    <w:qFormat/>
    <w:locked/>
    <w:rsid w:val="003A21AC"/>
    <w:rPr>
      <w:i/>
      <w:iCs/>
    </w:rPr>
  </w:style>
  <w:style w:type="character" w:styleId="CitciaHTML">
    <w:name w:val="HTML Cite"/>
    <w:basedOn w:val="Predvolenpsmoodseku"/>
    <w:uiPriority w:val="99"/>
    <w:semiHidden/>
    <w:unhideWhenUsed/>
    <w:rsid w:val="003A21AC"/>
    <w:rPr>
      <w:i/>
      <w:iCs/>
    </w:rPr>
  </w:style>
  <w:style w:type="paragraph" w:styleId="Obsah4">
    <w:name w:val="toc 4"/>
    <w:basedOn w:val="Normlny"/>
    <w:next w:val="Normlny"/>
    <w:autoRedefine/>
    <w:uiPriority w:val="39"/>
    <w:locked/>
    <w:rsid w:val="008F1C74"/>
    <w:pPr>
      <w:spacing w:after="0"/>
      <w:ind w:left="480"/>
      <w:jc w:val="left"/>
    </w:pPr>
    <w:rPr>
      <w:rFonts w:asciiTheme="minorHAnsi" w:hAnsiTheme="minorHAnsi" w:cstheme="minorHAnsi"/>
      <w:sz w:val="20"/>
      <w:szCs w:val="20"/>
    </w:rPr>
  </w:style>
  <w:style w:type="paragraph" w:styleId="Obsah5">
    <w:name w:val="toc 5"/>
    <w:basedOn w:val="Normlny"/>
    <w:next w:val="Normlny"/>
    <w:autoRedefine/>
    <w:locked/>
    <w:rsid w:val="008F1C74"/>
    <w:pPr>
      <w:spacing w:after="0"/>
      <w:ind w:left="720"/>
      <w:jc w:val="left"/>
    </w:pPr>
    <w:rPr>
      <w:rFonts w:asciiTheme="minorHAnsi" w:hAnsiTheme="minorHAnsi" w:cstheme="minorHAnsi"/>
      <w:sz w:val="20"/>
      <w:szCs w:val="20"/>
    </w:rPr>
  </w:style>
  <w:style w:type="paragraph" w:styleId="Obsah6">
    <w:name w:val="toc 6"/>
    <w:basedOn w:val="Normlny"/>
    <w:next w:val="Normlny"/>
    <w:autoRedefine/>
    <w:locked/>
    <w:rsid w:val="008F1C74"/>
    <w:pPr>
      <w:spacing w:after="0"/>
      <w:ind w:left="960"/>
      <w:jc w:val="left"/>
    </w:pPr>
    <w:rPr>
      <w:rFonts w:asciiTheme="minorHAnsi" w:hAnsiTheme="minorHAnsi" w:cstheme="minorHAnsi"/>
      <w:sz w:val="20"/>
      <w:szCs w:val="20"/>
    </w:rPr>
  </w:style>
  <w:style w:type="paragraph" w:styleId="Obsah7">
    <w:name w:val="toc 7"/>
    <w:basedOn w:val="Normlny"/>
    <w:next w:val="Normlny"/>
    <w:autoRedefine/>
    <w:locked/>
    <w:rsid w:val="008F1C74"/>
    <w:pPr>
      <w:spacing w:after="0"/>
      <w:ind w:left="1200"/>
      <w:jc w:val="left"/>
    </w:pPr>
    <w:rPr>
      <w:rFonts w:asciiTheme="minorHAnsi" w:hAnsiTheme="minorHAnsi" w:cstheme="minorHAnsi"/>
      <w:sz w:val="20"/>
      <w:szCs w:val="20"/>
    </w:rPr>
  </w:style>
  <w:style w:type="paragraph" w:styleId="Obsah8">
    <w:name w:val="toc 8"/>
    <w:basedOn w:val="Normlny"/>
    <w:next w:val="Normlny"/>
    <w:autoRedefine/>
    <w:locked/>
    <w:rsid w:val="008F1C74"/>
    <w:pPr>
      <w:spacing w:after="0"/>
      <w:ind w:left="1440"/>
      <w:jc w:val="left"/>
    </w:pPr>
    <w:rPr>
      <w:rFonts w:asciiTheme="minorHAnsi" w:hAnsiTheme="minorHAnsi" w:cstheme="minorHAnsi"/>
      <w:sz w:val="20"/>
      <w:szCs w:val="20"/>
    </w:rPr>
  </w:style>
  <w:style w:type="paragraph" w:styleId="Obsah9">
    <w:name w:val="toc 9"/>
    <w:basedOn w:val="Normlny"/>
    <w:next w:val="Normlny"/>
    <w:autoRedefine/>
    <w:locked/>
    <w:rsid w:val="008F1C74"/>
    <w:pPr>
      <w:spacing w:after="0"/>
      <w:ind w:left="1680"/>
      <w:jc w:val="left"/>
    </w:pPr>
    <w:rPr>
      <w:rFonts w:asciiTheme="minorHAnsi" w:hAnsiTheme="minorHAnsi" w:cstheme="minorHAnsi"/>
      <w:sz w:val="20"/>
      <w:szCs w:val="20"/>
    </w:rPr>
  </w:style>
  <w:style w:type="paragraph" w:styleId="Predmetkomentra">
    <w:name w:val="annotation subject"/>
    <w:basedOn w:val="Textkomentra"/>
    <w:next w:val="Textkomentra"/>
    <w:link w:val="Predmetkomentra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PredmetkomentraChar">
    <w:name w:val="Predmet komentára Char"/>
    <w:basedOn w:val="TextkomentraChar"/>
    <w:link w:val="Predmetkomentra"/>
    <w:uiPriority w:val="99"/>
    <w:semiHidden/>
    <w:rsid w:val="00D7365C"/>
    <w:rPr>
      <w:rFonts w:ascii="Times New Roman" w:eastAsia="Times New Roman" w:hAnsi="Times New Roman" w:cstheme="minorBidi"/>
      <w:b/>
      <w:bCs/>
      <w:color w:val="000000"/>
      <w:lang w:eastAsia="en-US"/>
    </w:rPr>
  </w:style>
  <w:style w:type="table" w:styleId="Mriekatabuky">
    <w:name w:val="Table Grid"/>
    <w:basedOn w:val="Normlnatabuka"/>
    <w:uiPriority w:val="59"/>
    <w:locked/>
    <w:rsid w:val="008C6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Farebnpodfarbenie">
    <w:name w:val="Colorful Shading"/>
    <w:basedOn w:val="Normlnatabuka"/>
    <w:uiPriority w:val="71"/>
    <w:rsid w:val="006C07EE"/>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Zstupntext">
    <w:name w:val="Placeholder Text"/>
    <w:basedOn w:val="Predvolenpsmoodseku"/>
    <w:uiPriority w:val="99"/>
    <w:semiHidden/>
    <w:rsid w:val="00AE18B1"/>
    <w:rPr>
      <w:color w:val="808080"/>
    </w:rPr>
  </w:style>
  <w:style w:type="character" w:customStyle="1" w:styleId="Nadpis6Char">
    <w:name w:val="Nadpis 6 Char"/>
    <w:basedOn w:val="Predvolenpsmoodseku"/>
    <w:link w:val="Nadpis6"/>
    <w:uiPriority w:val="9"/>
    <w:rsid w:val="0063782A"/>
    <w:rPr>
      <w:rFonts w:asciiTheme="majorHAnsi" w:eastAsia="Times New Roman" w:hAnsiTheme="majorHAnsi"/>
      <w:b/>
      <w:bCs/>
      <w:sz w:val="24"/>
      <w:szCs w:val="24"/>
      <w:lang w:val="sk-SK"/>
    </w:rPr>
  </w:style>
  <w:style w:type="character" w:customStyle="1" w:styleId="Nadpis7Char">
    <w:name w:val="Nadpis 7 Char"/>
    <w:basedOn w:val="Predvolenpsmoodseku"/>
    <w:link w:val="Nadpis7"/>
    <w:uiPriority w:val="9"/>
    <w:rsid w:val="0063782A"/>
    <w:rPr>
      <w:rFonts w:asciiTheme="majorHAnsi" w:eastAsia="Times New Roman" w:hAnsiTheme="majorHAnsi"/>
      <w:sz w:val="24"/>
      <w:szCs w:val="24"/>
      <w:lang w:val="sk-SK"/>
    </w:rPr>
  </w:style>
  <w:style w:type="character" w:customStyle="1" w:styleId="Nadpis8Char">
    <w:name w:val="Nadpis 8 Char"/>
    <w:basedOn w:val="Predvolenpsmoodseku"/>
    <w:link w:val="Nadpis8"/>
    <w:uiPriority w:val="9"/>
    <w:rsid w:val="0063782A"/>
    <w:rPr>
      <w:rFonts w:asciiTheme="majorHAnsi" w:eastAsia="Times New Roman" w:hAnsiTheme="majorHAnsi"/>
      <w:b/>
      <w:bCs/>
      <w:sz w:val="24"/>
      <w:szCs w:val="24"/>
      <w:lang w:val="sk-SK"/>
    </w:rPr>
  </w:style>
  <w:style w:type="character" w:customStyle="1" w:styleId="Nadpis9Char">
    <w:name w:val="Nadpis 9 Char"/>
    <w:basedOn w:val="Predvolenpsmoodseku"/>
    <w:link w:val="Nadpis9"/>
    <w:uiPriority w:val="9"/>
    <w:rsid w:val="0063782A"/>
    <w:rPr>
      <w:rFonts w:asciiTheme="majorHAnsi" w:eastAsia="Times New Roman" w:hAnsiTheme="majorHAnsi"/>
      <w:b/>
      <w:bCs/>
      <w:sz w:val="28"/>
      <w:szCs w:val="28"/>
      <w:lang w:val="sk-SK"/>
    </w:rPr>
  </w:style>
  <w:style w:type="paragraph" w:customStyle="1" w:styleId="Title-main">
    <w:name w:val="Title - main"/>
    <w:basedOn w:val="Normlny"/>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lny"/>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lny"/>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lny"/>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lny"/>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lny"/>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Predvolenpsmoodseku"/>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lavika">
    <w:name w:val="header"/>
    <w:basedOn w:val="Normlny"/>
    <w:link w:val="Hlavika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lavikaChar">
    <w:name w:val="Hlavička Char"/>
    <w:basedOn w:val="Predvolenpsmoodseku"/>
    <w:link w:val="Hlavika"/>
    <w:uiPriority w:val="99"/>
    <w:rsid w:val="0063782A"/>
    <w:rPr>
      <w:rFonts w:asciiTheme="majorHAnsi" w:eastAsia="Times New Roman" w:hAnsiTheme="majorHAnsi"/>
      <w:sz w:val="24"/>
      <w:lang w:val="sk-SK"/>
    </w:rPr>
  </w:style>
  <w:style w:type="paragraph" w:customStyle="1" w:styleId="Figure">
    <w:name w:val="Figure"/>
    <w:basedOn w:val="Normlny"/>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lny"/>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lny"/>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lny"/>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lny"/>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lny"/>
    <w:next w:val="Normlny"/>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lny"/>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Predvolenpsmoodseku"/>
    <w:rsid w:val="0063782A"/>
    <w:rPr>
      <w:rFonts w:cs="Times New Roman"/>
    </w:rPr>
  </w:style>
  <w:style w:type="paragraph" w:customStyle="1" w:styleId="References">
    <w:name w:val="References"/>
    <w:basedOn w:val="Normlny"/>
    <w:rsid w:val="0063782A"/>
    <w:pPr>
      <w:spacing w:after="0" w:line="360" w:lineRule="auto"/>
      <w:ind w:left="567" w:hanging="567"/>
    </w:pPr>
    <w:rPr>
      <w:rFonts w:asciiTheme="majorHAnsi" w:hAnsiTheme="majorHAnsi"/>
      <w:color w:val="auto"/>
      <w:szCs w:val="20"/>
      <w:lang w:val="en-US" w:eastAsia="en-US"/>
    </w:rPr>
  </w:style>
  <w:style w:type="paragraph" w:styleId="Nzov">
    <w:name w:val="Title"/>
    <w:basedOn w:val="Normlny"/>
    <w:next w:val="Normlny"/>
    <w:link w:val="Nzov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63782A"/>
  </w:style>
  <w:style w:type="paragraph" w:styleId="Podtitul">
    <w:name w:val="Subtitle"/>
    <w:basedOn w:val="Normlny"/>
    <w:next w:val="Normlny"/>
    <w:link w:val="Podtitul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PodtitulChar">
    <w:name w:val="Podtitul Char"/>
    <w:basedOn w:val="Predvolenpsmoodseku"/>
    <w:link w:val="Podtitul"/>
    <w:uiPriority w:val="11"/>
    <w:rsid w:val="0063782A"/>
    <w:rPr>
      <w:rFonts w:asciiTheme="majorHAnsi" w:eastAsiaTheme="majorEastAsia" w:hAnsiTheme="majorHAnsi" w:cstheme="majorBidi"/>
      <w:caps/>
      <w:spacing w:val="20"/>
      <w:sz w:val="18"/>
      <w:szCs w:val="18"/>
      <w:lang w:val="en-US" w:eastAsia="en-US" w:bidi="en-US"/>
    </w:rPr>
  </w:style>
  <w:style w:type="paragraph" w:styleId="Bezriadkovania">
    <w:name w:val="No Spacing"/>
    <w:basedOn w:val="Normlny"/>
    <w:link w:val="Bezriadkovania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BezriadkovaniaChar">
    <w:name w:val="Bez riadkovania Char"/>
    <w:basedOn w:val="Predvolenpsmoodseku"/>
    <w:link w:val="Bezriadkovania"/>
    <w:uiPriority w:val="1"/>
    <w:rsid w:val="0063782A"/>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CitciaChar">
    <w:name w:val="Citácia Char"/>
    <w:basedOn w:val="Predvolenpsmoodseku"/>
    <w:link w:val="Citcia"/>
    <w:uiPriority w:val="29"/>
    <w:rsid w:val="0063782A"/>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ZvraznencitciaChar">
    <w:name w:val="Zvýraznená citácia Char"/>
    <w:basedOn w:val="Predvolenpsmoodseku"/>
    <w:link w:val="Zvraznencitcia"/>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Jemnzvraznenie">
    <w:name w:val="Subtle Emphasis"/>
    <w:uiPriority w:val="19"/>
    <w:qFormat/>
    <w:rsid w:val="0063782A"/>
    <w:rPr>
      <w:i/>
      <w:iCs/>
    </w:rPr>
  </w:style>
  <w:style w:type="character" w:styleId="Intenzvnezvraznenie">
    <w:name w:val="Intense Emphasis"/>
    <w:uiPriority w:val="21"/>
    <w:qFormat/>
    <w:rsid w:val="0063782A"/>
    <w:rPr>
      <w:i/>
      <w:iCs/>
      <w:caps/>
      <w:spacing w:val="10"/>
      <w:sz w:val="20"/>
      <w:szCs w:val="20"/>
    </w:rPr>
  </w:style>
  <w:style w:type="character" w:styleId="Jemnodkaz">
    <w:name w:val="Subtle Reference"/>
    <w:basedOn w:val="Predvolenpsmoodseku"/>
    <w:uiPriority w:val="31"/>
    <w:qFormat/>
    <w:rsid w:val="0063782A"/>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63782A"/>
    <w:rPr>
      <w:caps/>
      <w:color w:val="622423" w:themeColor="accent2" w:themeShade="7F"/>
      <w:spacing w:val="5"/>
      <w:u w:color="622423" w:themeColor="accent2" w:themeShade="7F"/>
    </w:rPr>
  </w:style>
  <w:style w:type="paragraph" w:styleId="Zkladntext">
    <w:name w:val="Body Text"/>
    <w:basedOn w:val="Normlny"/>
    <w:link w:val="ZkladntextChar"/>
    <w:rsid w:val="0063782A"/>
    <w:pPr>
      <w:widowControl/>
      <w:spacing w:after="0" w:line="360" w:lineRule="auto"/>
      <w:ind w:firstLine="0"/>
    </w:pPr>
    <w:rPr>
      <w:rFonts w:asciiTheme="majorHAnsi" w:hAnsiTheme="majorHAnsi"/>
      <w:color w:val="auto"/>
      <w:szCs w:val="20"/>
      <w:lang w:val="sk-SK"/>
    </w:rPr>
  </w:style>
  <w:style w:type="character" w:customStyle="1" w:styleId="ZkladntextChar">
    <w:name w:val="Základný text Char"/>
    <w:basedOn w:val="Predvolenpsmoodseku"/>
    <w:link w:val="Zkladntext"/>
    <w:rsid w:val="0063782A"/>
    <w:rPr>
      <w:rFonts w:asciiTheme="majorHAnsi" w:eastAsia="Times New Roman" w:hAnsiTheme="majorHAnsi"/>
      <w:sz w:val="24"/>
      <w:lang w:val="sk-SK"/>
    </w:rPr>
  </w:style>
  <w:style w:type="paragraph" w:customStyle="1" w:styleId="viewer-reference">
    <w:name w:val="viewer-reference"/>
    <w:basedOn w:val="Normlny"/>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lny"/>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lny"/>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Predvolenpsmoodseku"/>
    <w:rsid w:val="0063782A"/>
  </w:style>
  <w:style w:type="character" w:customStyle="1" w:styleId="PopisChar">
    <w:name w:val="Popis Char"/>
    <w:basedOn w:val="Predvolenpsmoodseku"/>
    <w:link w:val="Popis"/>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izertacia\po_pavlovi3\DizertacniPrace_PeterLanger_10_teze_novpress.docx"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hyperlink" Target="http://www.biomed.cas.cz/physiolres/pdf/prepress/93377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dizertacia\po_pavlovi3\DizertacniPrace_PeterLanger_10_teze_novpress.docx" TargetMode="External"/><Relationship Id="rId24" Type="http://schemas.openxmlformats.org/officeDocument/2006/relationships/image" Target="media/image4.jpeg"/><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header" Target="header6.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dizertacia\po_pavlovi3\DizertacniPrace_PeterLanger_10_teze_novpress.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G:\dizertacia\po_pavlovi3\DizertacniPrace_PeterLanger_10_teze_novpress.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360347216"/>
        <c:axId val="360349392"/>
      </c:barChart>
      <c:catAx>
        <c:axId val="360347216"/>
        <c:scaling>
          <c:orientation val="minMax"/>
        </c:scaling>
        <c:delete val="0"/>
        <c:axPos val="b"/>
        <c:numFmt formatCode="General" sourceLinked="1"/>
        <c:majorTickMark val="out"/>
        <c:minorTickMark val="none"/>
        <c:tickLblPos val="nextTo"/>
        <c:crossAx val="360349392"/>
        <c:crosses val="autoZero"/>
        <c:auto val="1"/>
        <c:lblAlgn val="ctr"/>
        <c:lblOffset val="100"/>
        <c:noMultiLvlLbl val="0"/>
      </c:catAx>
      <c:valAx>
        <c:axId val="360349392"/>
        <c:scaling>
          <c:orientation val="minMax"/>
        </c:scaling>
        <c:delete val="0"/>
        <c:axPos val="l"/>
        <c:majorGridlines/>
        <c:numFmt formatCode="General" sourceLinked="1"/>
        <c:majorTickMark val="out"/>
        <c:minorTickMark val="none"/>
        <c:tickLblPos val="nextTo"/>
        <c:crossAx val="36034721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360351024"/>
        <c:axId val="360349936"/>
      </c:barChart>
      <c:catAx>
        <c:axId val="360351024"/>
        <c:scaling>
          <c:orientation val="minMax"/>
        </c:scaling>
        <c:delete val="0"/>
        <c:axPos val="b"/>
        <c:numFmt formatCode="General" sourceLinked="1"/>
        <c:majorTickMark val="out"/>
        <c:minorTickMark val="none"/>
        <c:tickLblPos val="nextTo"/>
        <c:crossAx val="360349936"/>
        <c:crosses val="autoZero"/>
        <c:auto val="1"/>
        <c:lblAlgn val="ctr"/>
        <c:lblOffset val="100"/>
        <c:noMultiLvlLbl val="0"/>
      </c:catAx>
      <c:valAx>
        <c:axId val="360349936"/>
        <c:scaling>
          <c:orientation val="minMax"/>
        </c:scaling>
        <c:delete val="0"/>
        <c:axPos val="l"/>
        <c:majorGridlines/>
        <c:numFmt formatCode="General" sourceLinked="1"/>
        <c:majorTickMark val="out"/>
        <c:minorTickMark val="none"/>
        <c:tickLblPos val="nextTo"/>
        <c:crossAx val="36035102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A9E8A-8530-48A5-901B-3E4BD35EB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43</Pages>
  <Words>17938</Words>
  <Characters>105839</Characters>
  <Application>Microsoft Office Word</Application>
  <DocSecurity>0</DocSecurity>
  <Lines>881</Lines>
  <Paragraphs>247</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VLOŽIT TITULNÍ LIST</vt:lpstr>
      <vt:lpstr>VLOŽIT TITULNÍ LIST</vt:lpstr>
      <vt:lpstr>VLOŽIT TITULNÍ LIST</vt:lpstr>
    </vt:vector>
  </TitlesOfParts>
  <Company>Hewlett-Packard Company</Company>
  <LinksUpToDate>false</LinksUpToDate>
  <CharactersWithSpaces>123530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Peto</cp:lastModifiedBy>
  <cp:revision>23</cp:revision>
  <cp:lastPrinted>2017-09-15T11:24:00Z</cp:lastPrinted>
  <dcterms:created xsi:type="dcterms:W3CDTF">2018-06-22T16:03:00Z</dcterms:created>
  <dcterms:modified xsi:type="dcterms:W3CDTF">2018-06-24T05:47:00Z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