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jc w:val="cente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设计文档</w:t>
      </w:r>
    </w:p>
    <w:p>
      <w:pPr>
        <w:pStyle w:val="2"/>
        <w:bidi w:val="0"/>
        <w:rPr>
          <w:rFonts w:hint="eastAsia"/>
          <w:lang w:val="en-US" w:eastAsia="zh-CN"/>
        </w:rPr>
      </w:pPr>
      <w:r>
        <w:rPr>
          <w:rFonts w:hint="eastAsia"/>
          <w:lang w:val="en-US" w:eastAsia="zh-CN"/>
        </w:rPr>
        <w:t>设计声明</w:t>
      </w:r>
    </w:p>
    <w:p>
      <w:pPr>
        <w:ind w:firstLine="420" w:firstLineChars="0"/>
        <w:rPr>
          <w:rFonts w:hint="default"/>
          <w:lang w:val="en-US" w:eastAsia="zh-CN"/>
        </w:rPr>
      </w:pPr>
      <w:r>
        <w:rPr>
          <w:rFonts w:hint="eastAsia"/>
          <w:lang w:val="en-US" w:eastAsia="zh-CN"/>
        </w:rPr>
        <w:t>本设计作业全部由个人独立完成，灵感思路来自自己在勤工助学工作中的经历，如有雷同和抄袭，接收审查和处理。</w:t>
      </w:r>
    </w:p>
    <w:p>
      <w:pPr>
        <w:pStyle w:val="2"/>
        <w:bidi w:val="0"/>
        <w:rPr>
          <w:rFonts w:hint="eastAsia"/>
          <w:lang w:val="en-US" w:eastAsia="zh-CN"/>
        </w:rPr>
      </w:pPr>
      <w:r>
        <w:rPr>
          <w:rFonts w:hint="eastAsia"/>
          <w:lang w:val="en-US" w:eastAsia="zh-CN"/>
        </w:rPr>
        <w:t>设计目标（需求分析）</w:t>
      </w:r>
    </w:p>
    <w:p>
      <w:pPr>
        <w:bidi w:val="0"/>
        <w:ind w:firstLine="420" w:firstLineChars="0"/>
        <w:rPr>
          <w:rFonts w:hint="default"/>
          <w:lang w:val="en-US" w:eastAsia="zh-CN"/>
        </w:rPr>
      </w:pPr>
      <w:r>
        <w:rPr>
          <w:rFonts w:hint="eastAsia"/>
          <w:lang w:val="en-US" w:eastAsia="zh-CN"/>
        </w:rPr>
        <w:t>设计一个帮助理工大学学生事务中心管理和计算勤工助学助理学生工作时长以及酬金的数据库和程序</w:t>
      </w:r>
    </w:p>
    <w:p>
      <w:pPr>
        <w:pStyle w:val="8"/>
        <w:keepNext w:val="0"/>
        <w:keepLines w:val="0"/>
        <w:widowControl/>
        <w:suppressLineNumbers w:val="0"/>
        <w:shd w:val="clear" w:fill="F5F5F5"/>
        <w:spacing w:before="0" w:beforeAutospacing="0" w:after="150" w:afterAutospacing="0"/>
        <w:ind w:left="0" w:right="0" w:firstLine="0"/>
        <w:jc w:val="left"/>
        <w:rPr>
          <w:rFonts w:ascii="Arial" w:hAnsi="Arial" w:eastAsia="Arial" w:cs="Arial"/>
          <w:i w:val="0"/>
          <w:caps w:val="0"/>
          <w:color w:val="444444"/>
          <w:spacing w:val="0"/>
          <w:sz w:val="19"/>
          <w:szCs w:val="19"/>
        </w:rPr>
      </w:pPr>
      <w:r>
        <w:rPr>
          <w:rFonts w:hint="default" w:ascii="Arial" w:hAnsi="Arial" w:eastAsia="Arial" w:cs="Arial"/>
          <w:i w:val="0"/>
          <w:caps w:val="0"/>
          <w:color w:val="444444"/>
          <w:spacing w:val="0"/>
          <w:sz w:val="19"/>
          <w:szCs w:val="19"/>
          <w:shd w:val="clear" w:fill="F5F5F5"/>
        </w:rPr>
        <w:br w:type="textWrapping"/>
      </w:r>
      <w:r>
        <w:rPr>
          <w:rFonts w:hint="default" w:ascii="Arial" w:hAnsi="Arial" w:eastAsia="Arial" w:cs="Arial"/>
          <w:i w:val="0"/>
          <w:caps w:val="0"/>
          <w:color w:val="444444"/>
          <w:spacing w:val="0"/>
          <w:sz w:val="19"/>
          <w:szCs w:val="19"/>
          <w:shd w:val="clear" w:fill="F5F5F5"/>
        </w:rPr>
        <w:t>可能包含的表：</w:t>
      </w:r>
    </w:p>
    <w:p>
      <w:pPr>
        <w:keepNext w:val="0"/>
        <w:keepLines w:val="0"/>
        <w:widowControl/>
        <w:numPr>
          <w:ilvl w:val="0"/>
          <w:numId w:val="3"/>
        </w:numPr>
        <w:suppressLineNumbers w:val="0"/>
        <w:spacing w:before="0" w:beforeAutospacing="1" w:after="0" w:afterAutospacing="1" w:line="300" w:lineRule="atLeast"/>
        <w:ind w:left="526" w:hanging="360"/>
        <w:jc w:val="left"/>
      </w:pPr>
      <w:r>
        <w:rPr>
          <w:rFonts w:hint="default" w:ascii="Arial" w:hAnsi="Arial" w:eastAsia="Arial" w:cs="Arial"/>
          <w:i w:val="0"/>
          <w:caps w:val="0"/>
          <w:color w:val="444444"/>
          <w:spacing w:val="0"/>
          <w:sz w:val="19"/>
          <w:szCs w:val="19"/>
          <w:shd w:val="clear" w:fill="F5F5F5"/>
        </w:rPr>
        <w:t>勤工助学助管名单（姓名、学号、学院、助管单位、联系方式、招行卡号）</w:t>
      </w:r>
    </w:p>
    <w:p>
      <w:pPr>
        <w:keepNext w:val="0"/>
        <w:keepLines w:val="0"/>
        <w:widowControl/>
        <w:numPr>
          <w:ilvl w:val="0"/>
          <w:numId w:val="3"/>
        </w:numPr>
        <w:suppressLineNumbers w:val="0"/>
        <w:spacing w:before="0" w:beforeAutospacing="1" w:after="0" w:afterAutospacing="1" w:line="300" w:lineRule="atLeast"/>
        <w:ind w:left="526" w:hanging="360"/>
        <w:jc w:val="left"/>
      </w:pPr>
      <w:r>
        <w:rPr>
          <w:rFonts w:hint="default" w:ascii="Arial" w:hAnsi="Arial" w:eastAsia="Arial" w:cs="Arial"/>
          <w:i w:val="0"/>
          <w:caps w:val="0"/>
          <w:color w:val="444444"/>
          <w:spacing w:val="0"/>
          <w:sz w:val="19"/>
          <w:szCs w:val="19"/>
          <w:shd w:val="clear" w:fill="F5F5F5"/>
        </w:rPr>
        <w:t>勤工助学单位（（id）、单位名称、单位联系电话、单位负责人、单位负责人联系电话）</w:t>
      </w:r>
    </w:p>
    <w:p>
      <w:pPr>
        <w:keepNext w:val="0"/>
        <w:keepLines w:val="0"/>
        <w:widowControl/>
        <w:numPr>
          <w:ilvl w:val="0"/>
          <w:numId w:val="3"/>
        </w:numPr>
        <w:suppressLineNumbers w:val="0"/>
        <w:spacing w:before="0" w:beforeAutospacing="1" w:after="0" w:afterAutospacing="1" w:line="300" w:lineRule="atLeast"/>
        <w:ind w:left="526" w:hanging="360"/>
        <w:jc w:val="left"/>
      </w:pPr>
      <w:r>
        <w:rPr>
          <w:rFonts w:hint="default" w:ascii="Arial" w:hAnsi="Arial" w:eastAsia="Arial" w:cs="Arial"/>
          <w:i w:val="0"/>
          <w:caps w:val="0"/>
          <w:color w:val="444444"/>
          <w:spacing w:val="0"/>
          <w:sz w:val="19"/>
          <w:szCs w:val="19"/>
          <w:shd w:val="clear" w:fill="F5F5F5"/>
        </w:rPr>
        <w:t>当月勤工助学排班表（星期、时间段、姓名、联系方式）</w:t>
      </w:r>
    </w:p>
    <w:p>
      <w:pPr>
        <w:keepNext w:val="0"/>
        <w:keepLines w:val="0"/>
        <w:widowControl/>
        <w:numPr>
          <w:ilvl w:val="0"/>
          <w:numId w:val="3"/>
        </w:numPr>
        <w:suppressLineNumbers w:val="0"/>
        <w:spacing w:before="0" w:beforeAutospacing="1" w:after="0" w:afterAutospacing="1" w:line="300" w:lineRule="atLeast"/>
        <w:ind w:left="526" w:hanging="360"/>
        <w:jc w:val="left"/>
      </w:pPr>
      <w:r>
        <w:rPr>
          <w:rFonts w:hint="default" w:ascii="Arial" w:hAnsi="Arial" w:eastAsia="Arial" w:cs="Arial"/>
          <w:i w:val="0"/>
          <w:caps w:val="0"/>
          <w:color w:val="444444"/>
          <w:spacing w:val="0"/>
          <w:sz w:val="19"/>
          <w:szCs w:val="19"/>
          <w:shd w:val="clear" w:fill="F5F5F5"/>
        </w:rPr>
        <w:t>当月勤工助学时长录入（姓名、学号、学号签入时间、签出时间、时长、总时长（冗余））</w:t>
      </w:r>
    </w:p>
    <w:p>
      <w:pPr>
        <w:keepNext w:val="0"/>
        <w:keepLines w:val="0"/>
        <w:widowControl/>
        <w:numPr>
          <w:ilvl w:val="0"/>
          <w:numId w:val="3"/>
        </w:numPr>
        <w:suppressLineNumbers w:val="0"/>
        <w:spacing w:before="0" w:beforeAutospacing="1" w:after="0" w:afterAutospacing="1" w:line="300" w:lineRule="atLeast"/>
        <w:ind w:left="526" w:hanging="360"/>
        <w:jc w:val="left"/>
      </w:pPr>
      <w:r>
        <w:rPr>
          <w:rFonts w:hint="default" w:ascii="Arial" w:hAnsi="Arial" w:eastAsia="Arial" w:cs="Arial"/>
          <w:i w:val="0"/>
          <w:caps w:val="0"/>
          <w:color w:val="444444"/>
          <w:spacing w:val="0"/>
          <w:sz w:val="19"/>
          <w:szCs w:val="19"/>
          <w:shd w:val="clear" w:fill="F5F5F5"/>
        </w:rPr>
        <w:t>当月勤工助学研究生、博士生总时长汇总</w:t>
      </w:r>
    </w:p>
    <w:p>
      <w:pPr>
        <w:keepNext w:val="0"/>
        <w:keepLines w:val="0"/>
        <w:widowControl/>
        <w:numPr>
          <w:ilvl w:val="0"/>
          <w:numId w:val="3"/>
        </w:numPr>
        <w:suppressLineNumbers w:val="0"/>
        <w:spacing w:before="0" w:beforeAutospacing="1" w:after="0" w:afterAutospacing="1" w:line="300" w:lineRule="atLeast"/>
        <w:ind w:left="526" w:hanging="360"/>
        <w:jc w:val="left"/>
      </w:pPr>
      <w:r>
        <w:rPr>
          <w:rFonts w:hint="default" w:ascii="Arial" w:hAnsi="Arial" w:eastAsia="Arial" w:cs="Arial"/>
          <w:i w:val="0"/>
          <w:caps w:val="0"/>
          <w:color w:val="444444"/>
          <w:spacing w:val="0"/>
          <w:sz w:val="19"/>
          <w:szCs w:val="19"/>
          <w:shd w:val="clear" w:fill="F5F5F5"/>
        </w:rPr>
        <w:t>当月勤工助学本科生总时长汇总</w:t>
      </w:r>
    </w:p>
    <w:p>
      <w:pPr>
        <w:keepNext w:val="0"/>
        <w:keepLines w:val="0"/>
        <w:widowControl/>
        <w:numPr>
          <w:ilvl w:val="0"/>
          <w:numId w:val="3"/>
        </w:numPr>
        <w:suppressLineNumbers w:val="0"/>
        <w:spacing w:before="0" w:beforeAutospacing="1" w:after="0" w:afterAutospacing="1" w:line="300" w:lineRule="atLeast"/>
        <w:ind w:left="526" w:hanging="360"/>
        <w:jc w:val="left"/>
      </w:pPr>
      <w:r>
        <w:rPr>
          <w:rFonts w:hint="default" w:ascii="Arial" w:hAnsi="Arial" w:eastAsia="Arial" w:cs="Arial"/>
          <w:i w:val="0"/>
          <w:caps w:val="0"/>
          <w:color w:val="444444"/>
          <w:spacing w:val="0"/>
          <w:sz w:val="19"/>
          <w:szCs w:val="19"/>
          <w:shd w:val="clear" w:fill="F5F5F5"/>
        </w:rPr>
        <w:t>当月勤工助学酬金发放金额（假定规则中，本科生与研究生博士生不同）</w:t>
      </w:r>
    </w:p>
    <w:p>
      <w:pPr>
        <w:pStyle w:val="8"/>
        <w:keepNext w:val="0"/>
        <w:keepLines w:val="0"/>
        <w:widowControl/>
        <w:suppressLineNumbers w:val="0"/>
        <w:shd w:val="clear" w:fill="F5F5F5"/>
        <w:spacing w:before="0" w:beforeAutospacing="0" w:after="150" w:afterAutospacing="0"/>
        <w:ind w:left="0" w:right="0" w:firstLine="0"/>
        <w:jc w:val="left"/>
        <w:rPr>
          <w:rFonts w:hint="default" w:ascii="Arial" w:hAnsi="Arial" w:eastAsia="Arial" w:cs="Arial"/>
          <w:i w:val="0"/>
          <w:caps w:val="0"/>
          <w:color w:val="444444"/>
          <w:spacing w:val="0"/>
          <w:sz w:val="19"/>
          <w:szCs w:val="19"/>
        </w:rPr>
      </w:pPr>
      <w:r>
        <w:rPr>
          <w:rFonts w:hint="default" w:ascii="Arial" w:hAnsi="Arial" w:eastAsia="Arial" w:cs="Arial"/>
          <w:i w:val="0"/>
          <w:caps w:val="0"/>
          <w:color w:val="444444"/>
          <w:spacing w:val="0"/>
          <w:sz w:val="19"/>
          <w:szCs w:val="19"/>
          <w:shd w:val="clear" w:fill="F5F5F5"/>
        </w:rPr>
        <w:t> </w:t>
      </w:r>
    </w:p>
    <w:p>
      <w:pPr>
        <w:pStyle w:val="8"/>
        <w:keepNext w:val="0"/>
        <w:keepLines w:val="0"/>
        <w:widowControl/>
        <w:suppressLineNumbers w:val="0"/>
        <w:shd w:val="clear" w:fill="F5F5F5"/>
        <w:spacing w:before="0" w:beforeAutospacing="0" w:after="150" w:afterAutospacing="0"/>
        <w:ind w:left="0" w:right="0" w:firstLine="0"/>
        <w:jc w:val="left"/>
        <w:rPr>
          <w:rFonts w:hint="eastAsia" w:ascii="Arial" w:hAnsi="Arial" w:eastAsia="宋体" w:cs="Arial"/>
          <w:i w:val="0"/>
          <w:caps w:val="0"/>
          <w:color w:val="444444"/>
          <w:spacing w:val="0"/>
          <w:sz w:val="19"/>
          <w:szCs w:val="19"/>
          <w:lang w:val="en-US" w:eastAsia="zh-CN"/>
        </w:rPr>
      </w:pPr>
      <w:r>
        <w:rPr>
          <w:rFonts w:hint="default" w:ascii="Arial" w:hAnsi="Arial" w:eastAsia="Arial" w:cs="Arial"/>
          <w:i w:val="0"/>
          <w:caps w:val="0"/>
          <w:color w:val="444444"/>
          <w:spacing w:val="0"/>
          <w:sz w:val="19"/>
          <w:szCs w:val="19"/>
          <w:shd w:val="clear" w:fill="F5F5F5"/>
        </w:rPr>
        <w:t>基本功能：</w:t>
      </w:r>
    </w:p>
    <w:p>
      <w:pPr>
        <w:keepNext w:val="0"/>
        <w:keepLines w:val="0"/>
        <w:widowControl/>
        <w:numPr>
          <w:ilvl w:val="0"/>
          <w:numId w:val="4"/>
        </w:numPr>
        <w:suppressLineNumbers w:val="0"/>
        <w:spacing w:before="0" w:beforeAutospacing="1" w:after="0" w:afterAutospacing="1" w:line="300" w:lineRule="atLeast"/>
        <w:ind w:left="526" w:hanging="360"/>
        <w:jc w:val="left"/>
      </w:pPr>
      <w:r>
        <w:rPr>
          <w:rFonts w:hint="default" w:ascii="Arial" w:hAnsi="Arial" w:eastAsia="Arial" w:cs="Arial"/>
          <w:i w:val="0"/>
          <w:caps w:val="0"/>
          <w:color w:val="444444"/>
          <w:spacing w:val="0"/>
          <w:sz w:val="19"/>
          <w:szCs w:val="19"/>
          <w:shd w:val="clear" w:fill="F5F5F5"/>
        </w:rPr>
        <w:t>统计录入组织内左右助管当月时长</w:t>
      </w:r>
    </w:p>
    <w:p>
      <w:pPr>
        <w:keepNext w:val="0"/>
        <w:keepLines w:val="0"/>
        <w:widowControl/>
        <w:numPr>
          <w:ilvl w:val="0"/>
          <w:numId w:val="4"/>
        </w:numPr>
        <w:suppressLineNumbers w:val="0"/>
        <w:spacing w:before="0" w:beforeAutospacing="1" w:after="0" w:afterAutospacing="1" w:line="300" w:lineRule="atLeast"/>
        <w:ind w:left="526" w:hanging="360"/>
        <w:jc w:val="left"/>
      </w:pPr>
      <w:r>
        <w:rPr>
          <w:rFonts w:hint="default" w:ascii="Arial" w:hAnsi="Arial" w:eastAsia="Arial" w:cs="Arial"/>
          <w:i w:val="0"/>
          <w:caps w:val="0"/>
          <w:color w:val="444444"/>
          <w:spacing w:val="0"/>
          <w:sz w:val="19"/>
          <w:szCs w:val="19"/>
          <w:shd w:val="clear" w:fill="F5F5F5"/>
        </w:rPr>
        <w:t>查询当月个人勤助总时长</w:t>
      </w:r>
    </w:p>
    <w:p>
      <w:pPr>
        <w:keepNext w:val="0"/>
        <w:keepLines w:val="0"/>
        <w:widowControl/>
        <w:numPr>
          <w:ilvl w:val="0"/>
          <w:numId w:val="4"/>
        </w:numPr>
        <w:suppressLineNumbers w:val="0"/>
        <w:spacing w:before="0" w:beforeAutospacing="1" w:after="0" w:afterAutospacing="1" w:line="300" w:lineRule="atLeast"/>
        <w:ind w:left="526" w:hanging="360"/>
        <w:jc w:val="left"/>
      </w:pPr>
      <w:r>
        <w:rPr>
          <w:rFonts w:hint="default" w:ascii="Arial" w:hAnsi="Arial" w:eastAsia="Arial" w:cs="Arial"/>
          <w:i w:val="0"/>
          <w:caps w:val="0"/>
          <w:color w:val="444444"/>
          <w:spacing w:val="0"/>
          <w:sz w:val="19"/>
          <w:szCs w:val="19"/>
          <w:shd w:val="clear" w:fill="F5F5F5"/>
        </w:rPr>
        <w:t>勤助人员信息管理（增删改查）</w:t>
      </w:r>
    </w:p>
    <w:p>
      <w:pPr>
        <w:keepNext w:val="0"/>
        <w:keepLines w:val="0"/>
        <w:widowControl/>
        <w:numPr>
          <w:ilvl w:val="0"/>
          <w:numId w:val="4"/>
        </w:numPr>
        <w:suppressLineNumbers w:val="0"/>
        <w:spacing w:before="0" w:beforeAutospacing="1" w:after="0" w:afterAutospacing="1" w:line="300" w:lineRule="atLeast"/>
        <w:ind w:left="526" w:hanging="360"/>
        <w:jc w:val="left"/>
      </w:pPr>
      <w:r>
        <w:rPr>
          <w:rFonts w:hint="default" w:ascii="Arial" w:hAnsi="Arial" w:eastAsia="Arial" w:cs="Arial"/>
          <w:i w:val="0"/>
          <w:caps w:val="0"/>
          <w:color w:val="444444"/>
          <w:spacing w:val="0"/>
          <w:sz w:val="19"/>
          <w:szCs w:val="19"/>
          <w:shd w:val="clear" w:fill="F5F5F5"/>
        </w:rPr>
        <w:t>计算当月个人勤工助学酬金</w:t>
      </w:r>
    </w:p>
    <w:p>
      <w:pPr>
        <w:pStyle w:val="2"/>
        <w:bidi w:val="0"/>
        <w:rPr>
          <w:rFonts w:hint="default"/>
          <w:lang w:val="en-US" w:eastAsia="zh-CN"/>
        </w:rPr>
      </w:pPr>
      <w:r>
        <w:rPr>
          <w:rFonts w:hint="eastAsia"/>
          <w:lang w:val="en-US" w:eastAsia="zh-CN"/>
        </w:rPr>
        <w:t>设计内容</w:t>
      </w:r>
    </w:p>
    <w:p>
      <w:pPr>
        <w:pStyle w:val="3"/>
        <w:numPr>
          <w:ilvl w:val="1"/>
          <w:numId w:val="2"/>
        </w:numPr>
        <w:bidi w:val="0"/>
        <w:ind w:left="0" w:leftChars="0" w:firstLine="400" w:firstLineChars="0"/>
        <w:rPr>
          <w:rFonts w:hint="default"/>
          <w:lang w:val="en-US" w:eastAsia="zh-CN"/>
        </w:rPr>
      </w:pPr>
      <w:r>
        <w:rPr>
          <w:rFonts w:hint="eastAsia"/>
          <w:lang w:val="en-US" w:eastAsia="zh-CN"/>
        </w:rPr>
        <w:t>数据库表格</w:t>
      </w:r>
    </w:p>
    <w:p>
      <w:pPr>
        <w:ind w:firstLine="420" w:firstLineChars="0"/>
        <w:rPr>
          <w:rFonts w:hint="eastAsia"/>
          <w:lang w:val="en-US" w:eastAsia="zh-CN"/>
        </w:rPr>
      </w:pPr>
      <w:r>
        <w:rPr>
          <w:rFonts w:hint="eastAsia"/>
          <w:lang w:val="en-US" w:eastAsia="zh-CN"/>
        </w:rPr>
        <w:t>数据库命名为workstudy</w:t>
      </w:r>
    </w:p>
    <w:p>
      <w:pPr>
        <w:ind w:firstLine="420" w:firstLineChars="0"/>
        <w:rPr>
          <w:rFonts w:hint="default"/>
          <w:lang w:val="en-US" w:eastAsia="zh-CN"/>
        </w:rPr>
      </w:pPr>
      <w:r>
        <w:rPr>
          <w:rFonts w:hint="eastAsia"/>
          <w:lang w:val="en-US" w:eastAsia="zh-CN"/>
        </w:rPr>
        <w:t>数据库服务器命名“.”</w:t>
      </w:r>
    </w:p>
    <w:p>
      <w:pPr>
        <w:pStyle w:val="5"/>
        <w:jc w:val="center"/>
        <w:rPr>
          <w:rFonts w:hint="default" w:eastAsia="宋体"/>
          <w:lang w:val="en-US" w:eastAsia="zh-CN"/>
        </w:rPr>
      </w:pPr>
      <w:r>
        <w:t xml:space="preserve">表 </w:t>
      </w:r>
      <w:r>
        <w:fldChar w:fldCharType="begin"/>
      </w:r>
      <w:r>
        <w:instrText xml:space="preserve"> STYLEREF 2 \s </w:instrText>
      </w:r>
      <w:r>
        <w:fldChar w:fldCharType="separate"/>
      </w:r>
      <w:r>
        <w:t>1</w:t>
      </w:r>
      <w:r>
        <w:fldChar w:fldCharType="end"/>
      </w:r>
      <w:r>
        <w:rPr>
          <w:rFonts w:hint="eastAsia"/>
          <w:lang w:eastAsia="zh-CN"/>
        </w:rPr>
        <w:t>-</w:t>
      </w:r>
      <w:r>
        <w:fldChar w:fldCharType="begin"/>
      </w:r>
      <w:r>
        <w:instrText xml:space="preserve"> SEQ 表 \* ARABIC \s 2 </w:instrText>
      </w:r>
      <w:r>
        <w:fldChar w:fldCharType="separate"/>
      </w:r>
      <w:r>
        <w:t>1</w:t>
      </w:r>
      <w:r>
        <w:fldChar w:fldCharType="end"/>
      </w:r>
      <w:r>
        <w:rPr>
          <w:rFonts w:hint="eastAsia"/>
          <w:lang w:eastAsia="zh-CN"/>
        </w:rPr>
        <w:t xml:space="preserve">  系表</w:t>
      </w:r>
      <w:r>
        <w:rPr>
          <w:rFonts w:hint="eastAsia"/>
          <w:lang w:val="en-US" w:eastAsia="zh-CN"/>
        </w:rPr>
        <w:t xml:space="preserve"> (xb)</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Layout w:type="autofit"/>
        <w:tblCellMar>
          <w:top w:w="0" w:type="dxa"/>
          <w:left w:w="108" w:type="dxa"/>
          <w:bottom w:w="0" w:type="dxa"/>
          <w:right w:w="108" w:type="dxa"/>
        </w:tblCellMar>
      </w:tblPr>
      <w:tblGrid>
        <w:gridCol w:w="1419"/>
        <w:gridCol w:w="1419"/>
        <w:gridCol w:w="1419"/>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字段名称</w:t>
            </w:r>
          </w:p>
        </w:tc>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字段含义</w:t>
            </w:r>
          </w:p>
        </w:tc>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字段类型</w:t>
            </w:r>
          </w:p>
        </w:tc>
        <w:tc>
          <w:tcPr>
            <w:tcW w:w="1420"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字段长度</w:t>
            </w:r>
          </w:p>
        </w:tc>
        <w:tc>
          <w:tcPr>
            <w:tcW w:w="1420" w:type="dxa"/>
            <w:shd w:val="clear" w:color="auto" w:fill="D0F9DB"/>
            <w:vAlign w:val="center"/>
          </w:tcPr>
          <w:p>
            <w:pPr>
              <w:jc w:val="center"/>
              <w:rPr>
                <w:rFonts w:hint="default"/>
                <w:vertAlign w:val="baseline"/>
                <w:lang w:val="en-US" w:eastAsia="zh-CN"/>
              </w:rPr>
            </w:pPr>
            <w:r>
              <w:rPr>
                <w:rFonts w:hint="eastAsia"/>
                <w:vertAlign w:val="baseline"/>
                <w:lang w:val="en-US" w:eastAsia="zh-CN"/>
              </w:rPr>
              <w:t>NULL</w:t>
            </w:r>
          </w:p>
        </w:tc>
        <w:tc>
          <w:tcPr>
            <w:tcW w:w="1420" w:type="dxa"/>
            <w:shd w:val="clear" w:color="auto" w:fill="D0F9DB"/>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xdh</w:t>
            </w:r>
          </w:p>
        </w:tc>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系代号</w:t>
            </w:r>
          </w:p>
        </w:tc>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varchar</w:t>
            </w:r>
          </w:p>
        </w:tc>
        <w:tc>
          <w:tcPr>
            <w:tcW w:w="1420"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420" w:type="dxa"/>
            <w:shd w:val="clear" w:color="auto" w:fill="D0F9DB"/>
            <w:vAlign w:val="center"/>
          </w:tcPr>
          <w:p>
            <w:pPr>
              <w:jc w:val="center"/>
              <w:rPr>
                <w:rFonts w:hint="default"/>
                <w:vertAlign w:val="baseline"/>
                <w:lang w:val="en-US" w:eastAsia="zh-CN"/>
              </w:rPr>
            </w:pPr>
          </w:p>
        </w:tc>
        <w:tc>
          <w:tcPr>
            <w:tcW w:w="1420" w:type="dxa"/>
            <w:shd w:val="clear" w:color="auto" w:fill="D0F9DB"/>
            <w:vAlign w:val="center"/>
          </w:tcPr>
          <w:p>
            <w:pPr>
              <w:jc w:val="center"/>
              <w:rPr>
                <w:rFonts w:hint="default"/>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xmc</w:t>
            </w:r>
          </w:p>
        </w:tc>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系名称</w:t>
            </w:r>
          </w:p>
        </w:tc>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20" w:type="dxa"/>
            <w:shd w:val="clear" w:color="auto" w:fill="D0F9DB"/>
            <w:vAlign w:val="center"/>
          </w:tcPr>
          <w:p>
            <w:pPr>
              <w:jc w:val="center"/>
              <w:rPr>
                <w:rFonts w:hint="default"/>
                <w:vertAlign w:val="baseline"/>
                <w:lang w:val="en-US" w:eastAsia="zh-CN"/>
              </w:rPr>
            </w:pPr>
            <w:r>
              <w:rPr>
                <w:rFonts w:hint="eastAsia"/>
                <w:vertAlign w:val="baseline"/>
                <w:lang w:val="en-US" w:eastAsia="zh-CN"/>
              </w:rPr>
              <w:t>15</w:t>
            </w:r>
          </w:p>
        </w:tc>
        <w:tc>
          <w:tcPr>
            <w:tcW w:w="1420" w:type="dxa"/>
            <w:shd w:val="clear" w:color="auto" w:fill="D0F9DB"/>
            <w:vAlign w:val="center"/>
          </w:tcPr>
          <w:p>
            <w:pPr>
              <w:jc w:val="center"/>
              <w:rPr>
                <w:rFonts w:hint="default"/>
                <w:vertAlign w:val="baseline"/>
                <w:lang w:val="en-US" w:eastAsia="zh-CN"/>
              </w:rPr>
            </w:pPr>
          </w:p>
        </w:tc>
        <w:tc>
          <w:tcPr>
            <w:tcW w:w="1420" w:type="dxa"/>
            <w:shd w:val="clear" w:color="auto" w:fill="D0F9DB"/>
            <w:vAlign w:val="center"/>
          </w:tcPr>
          <w:p>
            <w:pPr>
              <w:jc w:val="center"/>
              <w:rPr>
                <w:rFonts w:hint="default"/>
                <w:vertAlign w:val="baseline"/>
                <w:lang w:val="en-US" w:eastAsia="zh-CN"/>
              </w:rPr>
            </w:pPr>
          </w:p>
        </w:tc>
      </w:tr>
    </w:tbl>
    <w:p>
      <w:pPr>
        <w:rPr>
          <w:rFonts w:hint="default"/>
          <w:lang w:val="en-US" w:eastAsia="zh-CN"/>
        </w:rPr>
      </w:pPr>
    </w:p>
    <w:p>
      <w:pPr>
        <w:pStyle w:val="5"/>
        <w:jc w:val="center"/>
        <w:rPr>
          <w:rFonts w:hint="default" w:eastAsia="宋体"/>
          <w:lang w:val="en-US" w:eastAsia="zh-CN"/>
        </w:rPr>
      </w:pPr>
      <w:r>
        <w:t xml:space="preserve">表 </w:t>
      </w:r>
      <w:r>
        <w:fldChar w:fldCharType="begin"/>
      </w:r>
      <w:r>
        <w:instrText xml:space="preserve"> STYLEREF 2 \s </w:instrText>
      </w:r>
      <w:r>
        <w:fldChar w:fldCharType="separate"/>
      </w:r>
      <w:r>
        <w:t>1</w:t>
      </w:r>
      <w:r>
        <w:fldChar w:fldCharType="end"/>
      </w:r>
      <w:r>
        <w:rPr>
          <w:rFonts w:hint="eastAsia"/>
          <w:lang w:eastAsia="zh-CN"/>
        </w:rPr>
        <w:t>-</w:t>
      </w:r>
      <w:r>
        <w:fldChar w:fldCharType="begin"/>
      </w:r>
      <w:r>
        <w:instrText xml:space="preserve"> SEQ 表 \* ARABIC \s 2 </w:instrText>
      </w:r>
      <w:r>
        <w:fldChar w:fldCharType="separate"/>
      </w:r>
      <w:r>
        <w:t>2</w:t>
      </w:r>
      <w:r>
        <w:fldChar w:fldCharType="end"/>
      </w:r>
      <w:r>
        <w:rPr>
          <w:rFonts w:hint="eastAsia"/>
          <w:lang w:eastAsia="zh-CN"/>
        </w:rPr>
        <w:t xml:space="preserve"> 学校单位</w:t>
      </w:r>
      <w:r>
        <w:rPr>
          <w:rFonts w:hint="eastAsia"/>
          <w:lang w:val="en-US" w:eastAsia="zh-CN"/>
        </w:rPr>
        <w:t xml:space="preserve"> (dw)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Layout w:type="autofit"/>
        <w:tblCellMar>
          <w:top w:w="0" w:type="dxa"/>
          <w:left w:w="108" w:type="dxa"/>
          <w:bottom w:w="0" w:type="dxa"/>
          <w:right w:w="108" w:type="dxa"/>
        </w:tblCellMar>
      </w:tblPr>
      <w:tblGrid>
        <w:gridCol w:w="1419"/>
        <w:gridCol w:w="1670"/>
        <w:gridCol w:w="1582"/>
        <w:gridCol w:w="1404"/>
        <w:gridCol w:w="1296"/>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字段名称</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字段含义</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字段类型</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字段长度</w:t>
            </w:r>
          </w:p>
        </w:tc>
        <w:tc>
          <w:tcPr>
            <w:tcW w:w="1296" w:type="dxa"/>
            <w:shd w:val="clear" w:color="auto" w:fill="D0F9DB"/>
            <w:vAlign w:val="center"/>
          </w:tcPr>
          <w:p>
            <w:pPr>
              <w:jc w:val="center"/>
              <w:rPr>
                <w:rFonts w:hint="default"/>
                <w:vertAlign w:val="baseline"/>
                <w:lang w:val="en-US" w:eastAsia="zh-CN"/>
              </w:rPr>
            </w:pPr>
            <w:r>
              <w:rPr>
                <w:rFonts w:hint="eastAsia"/>
                <w:vertAlign w:val="baseline"/>
                <w:lang w:val="en-US" w:eastAsia="zh-CN"/>
              </w:rPr>
              <w:t>NULL</w:t>
            </w: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dwid</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单位编号</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varchar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mc</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单位名称</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varchar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30</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lx</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单位类型</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296" w:type="dxa"/>
            <w:shd w:val="clear" w:color="auto" w:fill="D0F9DB"/>
            <w:vAlign w:val="center"/>
          </w:tcPr>
          <w:p>
            <w:pPr>
              <w:jc w:val="center"/>
              <w:rPr>
                <w:rFonts w:hint="default"/>
                <w:vertAlign w:val="baseline"/>
                <w:lang w:val="en-US" w:eastAsia="zh-CN"/>
              </w:rPr>
            </w:pPr>
          </w:p>
        </w:tc>
        <w:tc>
          <w:tcPr>
            <w:tcW w:w="1146" w:type="dxa"/>
            <w:shd w:val="clear" w:color="auto" w:fill="D0F9DB"/>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tel</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单位电话</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15</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addr</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单位地址</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varchar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20</w:t>
            </w:r>
          </w:p>
        </w:tc>
        <w:tc>
          <w:tcPr>
            <w:tcW w:w="1296" w:type="dxa"/>
            <w:shd w:val="clear" w:color="auto" w:fill="D0F9DB"/>
            <w:vAlign w:val="center"/>
          </w:tcPr>
          <w:p>
            <w:pPr>
              <w:jc w:val="center"/>
              <w:rPr>
                <w:rFonts w:hint="default"/>
                <w:vertAlign w:val="baseline"/>
                <w:lang w:val="en-US" w:eastAsia="zh-CN"/>
              </w:rPr>
            </w:pPr>
          </w:p>
        </w:tc>
        <w:tc>
          <w:tcPr>
            <w:tcW w:w="1146" w:type="dxa"/>
            <w:shd w:val="clear" w:color="auto" w:fill="D0F9DB"/>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principal</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单位负责人</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296" w:type="dxa"/>
            <w:shd w:val="clear" w:color="auto" w:fill="D0F9DB"/>
            <w:vAlign w:val="center"/>
          </w:tcPr>
          <w:p>
            <w:pPr>
              <w:jc w:val="center"/>
              <w:rPr>
                <w:rFonts w:hint="default"/>
                <w:vertAlign w:val="baseline"/>
                <w:lang w:val="en-US" w:eastAsia="zh-CN"/>
              </w:rPr>
            </w:pPr>
            <w:r>
              <w:rPr>
                <w:rFonts w:hint="eastAsia"/>
                <w:vertAlign w:val="baseline"/>
                <w:lang w:val="en-US" w:eastAsia="zh-CN"/>
              </w:rPr>
              <w:t>√</w:t>
            </w:r>
          </w:p>
        </w:tc>
        <w:tc>
          <w:tcPr>
            <w:tcW w:w="1146" w:type="dxa"/>
            <w:shd w:val="clear" w:color="auto" w:fill="D0F9DB"/>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printel</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负责人联系</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15</w:t>
            </w:r>
          </w:p>
        </w:tc>
        <w:tc>
          <w:tcPr>
            <w:tcW w:w="1296" w:type="dxa"/>
            <w:shd w:val="clear" w:color="auto" w:fill="D0F9DB"/>
            <w:vAlign w:val="center"/>
          </w:tcPr>
          <w:p>
            <w:pPr>
              <w:jc w:val="center"/>
              <w:rPr>
                <w:rFonts w:hint="default"/>
                <w:vertAlign w:val="baseline"/>
                <w:lang w:val="en-US" w:eastAsia="zh-CN"/>
              </w:rPr>
            </w:pPr>
            <w:r>
              <w:rPr>
                <w:rFonts w:hint="eastAsia"/>
                <w:vertAlign w:val="baseline"/>
                <w:lang w:val="en-US" w:eastAsia="zh-CN"/>
              </w:rPr>
              <w:t>√</w:t>
            </w:r>
          </w:p>
        </w:tc>
        <w:tc>
          <w:tcPr>
            <w:tcW w:w="1146" w:type="dxa"/>
            <w:shd w:val="clear" w:color="auto" w:fill="D0F9DB"/>
            <w:vAlign w:val="center"/>
          </w:tcPr>
          <w:p>
            <w:pPr>
              <w:jc w:val="center"/>
              <w:rPr>
                <w:rFonts w:hint="eastAsia"/>
                <w:vertAlign w:val="baseline"/>
                <w:lang w:val="en-US" w:eastAsia="zh-CN"/>
              </w:rPr>
            </w:pPr>
          </w:p>
        </w:tc>
      </w:tr>
    </w:tbl>
    <w:p>
      <w:pPr>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p>
    <w:p>
      <w:pPr>
        <w:pStyle w:val="5"/>
        <w:jc w:val="center"/>
        <w:rPr>
          <w:rFonts w:hint="default" w:eastAsia="宋体"/>
          <w:lang w:val="en-US" w:eastAsia="zh-CN"/>
        </w:rPr>
      </w:pPr>
      <w:r>
        <w:t xml:space="preserve">表 </w:t>
      </w:r>
      <w:r>
        <w:fldChar w:fldCharType="begin"/>
      </w:r>
      <w:r>
        <w:instrText xml:space="preserve"> STYLEREF 2 \s </w:instrText>
      </w:r>
      <w:r>
        <w:fldChar w:fldCharType="separate"/>
      </w:r>
      <w:r>
        <w:t>1</w:t>
      </w:r>
      <w:r>
        <w:fldChar w:fldCharType="end"/>
      </w:r>
      <w:r>
        <w:rPr>
          <w:rFonts w:hint="eastAsia"/>
          <w:lang w:eastAsia="zh-CN"/>
        </w:rPr>
        <w:t>-</w:t>
      </w:r>
      <w:r>
        <w:fldChar w:fldCharType="begin"/>
      </w:r>
      <w:r>
        <w:instrText xml:space="preserve"> SEQ 表 \* ARABIC \s 2 </w:instrText>
      </w:r>
      <w:r>
        <w:fldChar w:fldCharType="separate"/>
      </w:r>
      <w:r>
        <w:t>3</w:t>
      </w:r>
      <w:r>
        <w:fldChar w:fldCharType="end"/>
      </w:r>
      <w:r>
        <w:rPr>
          <w:rFonts w:hint="eastAsia"/>
          <w:lang w:eastAsia="zh-CN"/>
        </w:rPr>
        <w:t xml:space="preserve"> </w:t>
      </w:r>
      <w:r>
        <w:rPr>
          <w:rFonts w:hint="eastAsia"/>
          <w:lang w:val="en-US" w:eastAsia="zh-CN"/>
        </w:rPr>
        <w:t>学生 (xs)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Layout w:type="autofit"/>
        <w:tblCellMar>
          <w:top w:w="0" w:type="dxa"/>
          <w:left w:w="108" w:type="dxa"/>
          <w:bottom w:w="0" w:type="dxa"/>
          <w:right w:w="108" w:type="dxa"/>
        </w:tblCellMar>
      </w:tblPr>
      <w:tblGrid>
        <w:gridCol w:w="1419"/>
        <w:gridCol w:w="1670"/>
        <w:gridCol w:w="1582"/>
        <w:gridCol w:w="1404"/>
        <w:gridCol w:w="1296"/>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字段名称</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字段含义</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字段类型</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字段长度</w:t>
            </w:r>
          </w:p>
        </w:tc>
        <w:tc>
          <w:tcPr>
            <w:tcW w:w="1296" w:type="dxa"/>
            <w:shd w:val="clear" w:color="auto" w:fill="D0F9DB"/>
            <w:vAlign w:val="center"/>
          </w:tcPr>
          <w:p>
            <w:pPr>
              <w:jc w:val="center"/>
              <w:rPr>
                <w:rFonts w:hint="default"/>
                <w:vertAlign w:val="baseline"/>
                <w:lang w:val="en-US" w:eastAsia="zh-CN"/>
              </w:rPr>
            </w:pPr>
            <w:r>
              <w:rPr>
                <w:rFonts w:hint="eastAsia"/>
                <w:vertAlign w:val="baseline"/>
                <w:lang w:val="en-US" w:eastAsia="zh-CN"/>
              </w:rPr>
              <w:t>NULL</w:t>
            </w: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xh</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学号</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xm</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姓名</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xdh</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系代号</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varchar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csrq</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出生日期</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date</w:t>
            </w:r>
          </w:p>
        </w:tc>
        <w:tc>
          <w:tcPr>
            <w:tcW w:w="1404" w:type="dxa"/>
            <w:shd w:val="clear" w:color="auto" w:fill="D0F9DB"/>
            <w:vAlign w:val="center"/>
          </w:tcPr>
          <w:p>
            <w:pPr>
              <w:jc w:val="center"/>
              <w:rPr>
                <w:rFonts w:hint="eastAsia"/>
                <w:vertAlign w:val="baseline"/>
                <w:lang w:val="en-US" w:eastAsia="zh-CN"/>
              </w:rPr>
            </w:pPr>
          </w:p>
        </w:tc>
        <w:tc>
          <w:tcPr>
            <w:tcW w:w="1296" w:type="dxa"/>
            <w:shd w:val="clear" w:color="auto" w:fill="D0F9DB"/>
            <w:vAlign w:val="center"/>
          </w:tcPr>
          <w:p>
            <w:pPr>
              <w:jc w:val="center"/>
              <w:rPr>
                <w:rFonts w:hint="default"/>
                <w:vertAlign w:val="baseline"/>
                <w:lang w:val="en-US" w:eastAsia="zh-CN"/>
              </w:rPr>
            </w:pPr>
            <w:r>
              <w:rPr>
                <w:rFonts w:hint="eastAsia"/>
                <w:vertAlign w:val="baseline"/>
                <w:lang w:val="en-US" w:eastAsia="zh-CN"/>
              </w:rPr>
              <w:t>√</w:t>
            </w:r>
          </w:p>
        </w:tc>
        <w:tc>
          <w:tcPr>
            <w:tcW w:w="1146" w:type="dxa"/>
            <w:shd w:val="clear" w:color="auto" w:fill="D0F9DB"/>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xb</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性别</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2</w:t>
            </w:r>
          </w:p>
        </w:tc>
        <w:tc>
          <w:tcPr>
            <w:tcW w:w="1296" w:type="dxa"/>
            <w:shd w:val="clear" w:color="auto" w:fill="D0F9DB"/>
            <w:vAlign w:val="center"/>
          </w:tcPr>
          <w:p>
            <w:pPr>
              <w:jc w:val="center"/>
              <w:rPr>
                <w:rFonts w:hint="default"/>
                <w:vertAlign w:val="baseline"/>
                <w:lang w:val="en-US" w:eastAsia="zh-CN"/>
              </w:rPr>
            </w:pPr>
            <w:r>
              <w:rPr>
                <w:rFonts w:hint="eastAsia"/>
                <w:vertAlign w:val="baseline"/>
                <w:lang w:val="en-US" w:eastAsia="zh-CN"/>
              </w:rPr>
              <w:t>√</w:t>
            </w:r>
          </w:p>
        </w:tc>
        <w:tc>
          <w:tcPr>
            <w:tcW w:w="1146" w:type="dxa"/>
            <w:shd w:val="clear" w:color="auto" w:fill="D0F9DB"/>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tel</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联系方式</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15</w:t>
            </w:r>
          </w:p>
        </w:tc>
        <w:tc>
          <w:tcPr>
            <w:tcW w:w="1296" w:type="dxa"/>
            <w:shd w:val="clear" w:color="auto" w:fill="D0F9DB"/>
            <w:vAlign w:val="center"/>
          </w:tcPr>
          <w:p>
            <w:pPr>
              <w:jc w:val="center"/>
              <w:rPr>
                <w:rFonts w:hint="default"/>
                <w:vertAlign w:val="baseline"/>
                <w:lang w:val="en-US" w:eastAsia="zh-CN"/>
              </w:rPr>
            </w:pPr>
            <w:r>
              <w:rPr>
                <w:rFonts w:hint="eastAsia"/>
                <w:vertAlign w:val="baseline"/>
                <w:lang w:val="en-US" w:eastAsia="zh-CN"/>
              </w:rPr>
              <w:t>√</w:t>
            </w:r>
          </w:p>
        </w:tc>
        <w:tc>
          <w:tcPr>
            <w:tcW w:w="1146" w:type="dxa"/>
            <w:shd w:val="clear" w:color="auto" w:fill="D0F9DB"/>
            <w:vAlign w:val="center"/>
          </w:tcPr>
          <w:p>
            <w:pPr>
              <w:jc w:val="center"/>
              <w:rPr>
                <w:rFonts w:hint="eastAsia"/>
                <w:vertAlign w:val="baseline"/>
                <w:lang w:val="en-US" w:eastAsia="zh-CN"/>
              </w:rPr>
            </w:pPr>
          </w:p>
        </w:tc>
      </w:tr>
    </w:tbl>
    <w:p>
      <w:pPr>
        <w:rPr>
          <w:rFonts w:hint="default"/>
          <w:lang w:val="en-US" w:eastAsia="zh-CN"/>
        </w:rPr>
      </w:pPr>
    </w:p>
    <w:p>
      <w:pPr>
        <w:pStyle w:val="5"/>
        <w:jc w:val="center"/>
        <w:rPr>
          <w:rFonts w:hint="default" w:eastAsia="宋体"/>
          <w:lang w:val="en-US" w:eastAsia="zh-CN"/>
        </w:rPr>
      </w:pPr>
      <w:r>
        <w:t xml:space="preserve">表 </w:t>
      </w:r>
      <w:r>
        <w:fldChar w:fldCharType="begin"/>
      </w:r>
      <w:r>
        <w:instrText xml:space="preserve"> STYLEREF 2 \s </w:instrText>
      </w:r>
      <w:r>
        <w:fldChar w:fldCharType="separate"/>
      </w:r>
      <w:r>
        <w:t>1</w:t>
      </w:r>
      <w:r>
        <w:fldChar w:fldCharType="end"/>
      </w:r>
      <w:r>
        <w:rPr>
          <w:rFonts w:hint="eastAsia"/>
          <w:lang w:eastAsia="zh-CN"/>
        </w:rPr>
        <w:t>-</w:t>
      </w:r>
      <w:r>
        <w:fldChar w:fldCharType="begin"/>
      </w:r>
      <w:r>
        <w:instrText xml:space="preserve"> SEQ 表 \* ARABIC \s 2 </w:instrText>
      </w:r>
      <w:r>
        <w:fldChar w:fldCharType="separate"/>
      </w:r>
      <w:r>
        <w:t>4</w:t>
      </w:r>
      <w:r>
        <w:fldChar w:fldCharType="end"/>
      </w:r>
      <w:r>
        <w:rPr>
          <w:rFonts w:hint="eastAsia"/>
          <w:lang w:eastAsia="zh-CN"/>
        </w:rPr>
        <w:t xml:space="preserve"> 录用助管表</w:t>
      </w:r>
      <w:r>
        <w:rPr>
          <w:rFonts w:hint="eastAsia"/>
          <w:lang w:val="en-US" w:eastAsia="zh-CN"/>
        </w:rPr>
        <w:t xml:space="preserve"> (ly)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Layout w:type="autofit"/>
        <w:tblCellMar>
          <w:top w:w="0" w:type="dxa"/>
          <w:left w:w="108" w:type="dxa"/>
          <w:bottom w:w="0" w:type="dxa"/>
          <w:right w:w="108" w:type="dxa"/>
        </w:tblCellMar>
      </w:tblPr>
      <w:tblGrid>
        <w:gridCol w:w="1419"/>
        <w:gridCol w:w="1670"/>
        <w:gridCol w:w="1582"/>
        <w:gridCol w:w="1404"/>
        <w:gridCol w:w="1296"/>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字段名称</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字段含义</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字段类型</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字段长度</w:t>
            </w:r>
          </w:p>
        </w:tc>
        <w:tc>
          <w:tcPr>
            <w:tcW w:w="1296" w:type="dxa"/>
            <w:shd w:val="clear" w:color="auto" w:fill="D0F9DB"/>
            <w:vAlign w:val="center"/>
          </w:tcPr>
          <w:p>
            <w:pPr>
              <w:jc w:val="center"/>
              <w:rPr>
                <w:rFonts w:hint="default"/>
                <w:vertAlign w:val="baseline"/>
                <w:lang w:val="en-US" w:eastAsia="zh-CN"/>
              </w:rPr>
            </w:pPr>
            <w:r>
              <w:rPr>
                <w:rFonts w:hint="eastAsia"/>
                <w:vertAlign w:val="baseline"/>
                <w:lang w:val="en-US" w:eastAsia="zh-CN"/>
              </w:rPr>
              <w:t>NULL</w:t>
            </w: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dwid</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单位编号</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varchar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FK1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xh</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学号</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PK,FK2</w:t>
            </w:r>
          </w:p>
        </w:tc>
      </w:tr>
    </w:tbl>
    <w:p>
      <w:pPr>
        <w:rPr>
          <w:rFonts w:hint="default"/>
          <w:lang w:val="en-US" w:eastAsia="zh-CN"/>
        </w:rPr>
      </w:pPr>
    </w:p>
    <w:p>
      <w:pPr>
        <w:pStyle w:val="5"/>
        <w:jc w:val="center"/>
        <w:rPr>
          <w:rFonts w:hint="default" w:eastAsia="黑体"/>
          <w:lang w:val="en-US" w:eastAsia="zh-CN"/>
        </w:rPr>
      </w:pPr>
      <w:r>
        <w:t xml:space="preserve">表 </w:t>
      </w:r>
      <w:r>
        <w:fldChar w:fldCharType="begin"/>
      </w:r>
      <w:r>
        <w:instrText xml:space="preserve"> STYLEREF 2 \s </w:instrText>
      </w:r>
      <w:r>
        <w:fldChar w:fldCharType="separate"/>
      </w:r>
      <w:r>
        <w:t>1</w:t>
      </w:r>
      <w:r>
        <w:fldChar w:fldCharType="end"/>
      </w:r>
      <w:r>
        <w:rPr>
          <w:rFonts w:hint="eastAsia"/>
          <w:lang w:eastAsia="zh-CN"/>
        </w:rPr>
        <w:t>-</w:t>
      </w:r>
      <w:r>
        <w:fldChar w:fldCharType="begin"/>
      </w:r>
      <w:r>
        <w:instrText xml:space="preserve"> SEQ 表 \* ARABIC \s 2 </w:instrText>
      </w:r>
      <w:r>
        <w:fldChar w:fldCharType="separate"/>
      </w:r>
      <w:r>
        <w:t>5</w:t>
      </w:r>
      <w:r>
        <w:fldChar w:fldCharType="end"/>
      </w:r>
      <w:r>
        <w:rPr>
          <w:rFonts w:hint="eastAsia"/>
          <w:lang w:val="en-US" w:eastAsia="zh-CN"/>
        </w:rPr>
        <w:t xml:space="preserve"> 银行卡号表(creditcard)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Layout w:type="autofit"/>
        <w:tblCellMar>
          <w:top w:w="0" w:type="dxa"/>
          <w:left w:w="108" w:type="dxa"/>
          <w:bottom w:w="0" w:type="dxa"/>
          <w:right w:w="108" w:type="dxa"/>
        </w:tblCellMar>
      </w:tblPr>
      <w:tblGrid>
        <w:gridCol w:w="1419"/>
        <w:gridCol w:w="1670"/>
        <w:gridCol w:w="1582"/>
        <w:gridCol w:w="1404"/>
        <w:gridCol w:w="1296"/>
        <w:gridCol w:w="1146"/>
      </w:tblGrid>
      <w:tr>
        <w:tblPrEx>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字段名称</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字段含义</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字段类型</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字段长度</w:t>
            </w:r>
          </w:p>
        </w:tc>
        <w:tc>
          <w:tcPr>
            <w:tcW w:w="1296" w:type="dxa"/>
            <w:shd w:val="clear" w:color="auto" w:fill="D0F9DB"/>
            <w:vAlign w:val="center"/>
          </w:tcPr>
          <w:p>
            <w:pPr>
              <w:jc w:val="center"/>
              <w:rPr>
                <w:rFonts w:hint="default"/>
                <w:vertAlign w:val="baseline"/>
                <w:lang w:val="en-US" w:eastAsia="zh-CN"/>
              </w:rPr>
            </w:pPr>
            <w:r>
              <w:rPr>
                <w:rFonts w:hint="eastAsia"/>
                <w:vertAlign w:val="baseline"/>
                <w:lang w:val="en-US" w:eastAsia="zh-CN"/>
              </w:rPr>
              <w:t>NULL</w:t>
            </w: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xh</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学号</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cardnum</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银行卡号</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varchar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20</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PK</w:t>
            </w:r>
          </w:p>
        </w:tc>
      </w:tr>
    </w:tbl>
    <w:p>
      <w:pPr>
        <w:ind w:firstLine="420" w:firstLineChars="0"/>
        <w:rPr>
          <w:rFonts w:hint="eastAsia"/>
          <w:lang w:val="en-US" w:eastAsia="zh-CN"/>
        </w:rPr>
      </w:pPr>
      <w:r>
        <w:rPr>
          <w:rFonts w:hint="eastAsia"/>
          <w:lang w:val="en-US" w:eastAsia="zh-CN"/>
        </w:rPr>
        <w:t>银行卡号表本想使用联合主键，但是实现时发现银行卡号被引用为外键时老是提示找不到cardnum匹配外键约束，郁闷之后选择唯一性的银行卡号作为主键</w:t>
      </w:r>
    </w:p>
    <w:p>
      <w:pPr>
        <w:ind w:firstLine="420" w:firstLineChars="0"/>
        <w:rPr>
          <w:rFonts w:hint="default"/>
          <w:lang w:val="en-US" w:eastAsia="zh-CN"/>
        </w:rPr>
      </w:pPr>
    </w:p>
    <w:p>
      <w:pPr>
        <w:rPr>
          <w:rFonts w:hint="default"/>
          <w:lang w:val="en-US" w:eastAsia="zh-CN"/>
        </w:rPr>
      </w:pPr>
    </w:p>
    <w:p>
      <w:pPr>
        <w:pStyle w:val="5"/>
        <w:jc w:val="center"/>
        <w:rPr>
          <w:rFonts w:hint="default" w:eastAsia="宋体"/>
          <w:lang w:val="en-US" w:eastAsia="zh-CN"/>
        </w:rPr>
      </w:pPr>
      <w:r>
        <w:t xml:space="preserve">表 </w:t>
      </w:r>
      <w:r>
        <w:fldChar w:fldCharType="begin"/>
      </w:r>
      <w:r>
        <w:instrText xml:space="preserve"> STYLEREF 2 \s </w:instrText>
      </w:r>
      <w:r>
        <w:fldChar w:fldCharType="separate"/>
      </w:r>
      <w:r>
        <w:t>1</w:t>
      </w:r>
      <w:r>
        <w:fldChar w:fldCharType="end"/>
      </w:r>
      <w:r>
        <w:rPr>
          <w:rFonts w:hint="eastAsia"/>
          <w:lang w:eastAsia="zh-CN"/>
        </w:rPr>
        <w:t>-</w:t>
      </w:r>
      <w:r>
        <w:rPr>
          <w:rFonts w:hint="eastAsia"/>
          <w:lang w:val="en-US" w:eastAsia="zh-CN"/>
        </w:rPr>
        <w:t xml:space="preserve">6 </w:t>
      </w:r>
      <w:r>
        <w:rPr>
          <w:rFonts w:hint="eastAsia"/>
          <w:lang w:eastAsia="zh-CN"/>
        </w:rPr>
        <w:t>值班录入表</w:t>
      </w:r>
      <w:r>
        <w:rPr>
          <w:rFonts w:hint="eastAsia"/>
          <w:lang w:val="en-US" w:eastAsia="zh-CN"/>
        </w:rPr>
        <w:t xml:space="preserve"> (record)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Layout w:type="autofit"/>
        <w:tblCellMar>
          <w:top w:w="0" w:type="dxa"/>
          <w:left w:w="108" w:type="dxa"/>
          <w:bottom w:w="0" w:type="dxa"/>
          <w:right w:w="108" w:type="dxa"/>
        </w:tblCellMar>
      </w:tblPr>
      <w:tblGrid>
        <w:gridCol w:w="1419"/>
        <w:gridCol w:w="1670"/>
        <w:gridCol w:w="1582"/>
        <w:gridCol w:w="1404"/>
        <w:gridCol w:w="1296"/>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字段名称</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字段含义</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字段类型</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字段长度</w:t>
            </w:r>
          </w:p>
        </w:tc>
        <w:tc>
          <w:tcPr>
            <w:tcW w:w="1296" w:type="dxa"/>
            <w:shd w:val="clear" w:color="auto" w:fill="D0F9DB"/>
            <w:vAlign w:val="center"/>
          </w:tcPr>
          <w:p>
            <w:pPr>
              <w:jc w:val="center"/>
              <w:rPr>
                <w:rFonts w:hint="default"/>
                <w:vertAlign w:val="baseline"/>
                <w:lang w:val="en-US" w:eastAsia="zh-CN"/>
              </w:rPr>
            </w:pPr>
            <w:r>
              <w:rPr>
                <w:rFonts w:hint="eastAsia"/>
                <w:vertAlign w:val="baseline"/>
                <w:lang w:val="en-US" w:eastAsia="zh-CN"/>
              </w:rPr>
              <w:t>NULL</w:t>
            </w: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dwid</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单位编号</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varchar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xh</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学号</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10</w:t>
            </w: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PK,FK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F9DB"/>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rq</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值班日期</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date</w:t>
            </w:r>
          </w:p>
        </w:tc>
        <w:tc>
          <w:tcPr>
            <w:tcW w:w="1404" w:type="dxa"/>
            <w:shd w:val="clear" w:color="auto" w:fill="D0F9DB"/>
            <w:vAlign w:val="center"/>
          </w:tcPr>
          <w:p>
            <w:pPr>
              <w:jc w:val="center"/>
              <w:rPr>
                <w:rFonts w:hint="eastAsia"/>
                <w:vertAlign w:val="baseline"/>
                <w:lang w:val="en-US" w:eastAsia="zh-CN"/>
              </w:rPr>
            </w:pP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checkin</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签入时间</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time</w:t>
            </w:r>
          </w:p>
        </w:tc>
        <w:tc>
          <w:tcPr>
            <w:tcW w:w="1404" w:type="dxa"/>
            <w:shd w:val="clear" w:color="auto" w:fill="D0F9DB"/>
            <w:vAlign w:val="center"/>
          </w:tcPr>
          <w:p>
            <w:pPr>
              <w:jc w:val="center"/>
              <w:rPr>
                <w:rFonts w:hint="eastAsia"/>
                <w:vertAlign w:val="baseline"/>
                <w:lang w:val="en-US" w:eastAsia="zh-CN"/>
              </w:rPr>
            </w:pP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default"/>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checkout</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签出时间</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time</w:t>
            </w:r>
          </w:p>
        </w:tc>
        <w:tc>
          <w:tcPr>
            <w:tcW w:w="1404" w:type="dxa"/>
            <w:shd w:val="clear" w:color="auto" w:fill="D0F9DB"/>
            <w:vAlign w:val="center"/>
          </w:tcPr>
          <w:p>
            <w:pPr>
              <w:jc w:val="center"/>
              <w:rPr>
                <w:rFonts w:hint="eastAsia"/>
                <w:vertAlign w:val="baseline"/>
                <w:lang w:val="en-US" w:eastAsia="zh-CN"/>
              </w:rPr>
            </w:pPr>
          </w:p>
        </w:tc>
        <w:tc>
          <w:tcPr>
            <w:tcW w:w="1296" w:type="dxa"/>
            <w:shd w:val="clear" w:color="auto" w:fill="D0F9DB"/>
            <w:vAlign w:val="center"/>
          </w:tcPr>
          <w:p>
            <w:pPr>
              <w:jc w:val="center"/>
              <w:rPr>
                <w:rFonts w:hint="eastAsia"/>
                <w:vertAlign w:val="baseline"/>
                <w:lang w:val="en-US" w:eastAsia="zh-CN"/>
              </w:rPr>
            </w:pPr>
          </w:p>
        </w:tc>
        <w:tc>
          <w:tcPr>
            <w:tcW w:w="1146" w:type="dxa"/>
            <w:shd w:val="clear" w:color="auto" w:fill="D0F9DB"/>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shd w:val="clear" w:color="auto" w:fill="D0F9DB"/>
            <w:vAlign w:val="center"/>
          </w:tcPr>
          <w:p>
            <w:pPr>
              <w:jc w:val="center"/>
              <w:rPr>
                <w:rFonts w:hint="default"/>
                <w:vertAlign w:val="baseline"/>
                <w:lang w:val="en-US" w:eastAsia="zh-CN"/>
              </w:rPr>
            </w:pPr>
            <w:r>
              <w:rPr>
                <w:rFonts w:hint="eastAsia"/>
                <w:vertAlign w:val="baseline"/>
                <w:lang w:val="en-US" w:eastAsia="zh-CN"/>
              </w:rPr>
              <w:t>whatwork</w:t>
            </w:r>
          </w:p>
        </w:tc>
        <w:tc>
          <w:tcPr>
            <w:tcW w:w="1670" w:type="dxa"/>
            <w:shd w:val="clear" w:color="auto" w:fill="D0F9DB"/>
            <w:vAlign w:val="center"/>
          </w:tcPr>
          <w:p>
            <w:pPr>
              <w:jc w:val="center"/>
              <w:rPr>
                <w:rFonts w:hint="default"/>
                <w:vertAlign w:val="baseline"/>
                <w:lang w:val="en-US" w:eastAsia="zh-CN"/>
              </w:rPr>
            </w:pPr>
            <w:r>
              <w:rPr>
                <w:rFonts w:hint="eastAsia"/>
                <w:vertAlign w:val="baseline"/>
                <w:lang w:val="en-US" w:eastAsia="zh-CN"/>
              </w:rPr>
              <w:t>工作内容</w:t>
            </w:r>
          </w:p>
        </w:tc>
        <w:tc>
          <w:tcPr>
            <w:tcW w:w="1582" w:type="dxa"/>
            <w:shd w:val="clear" w:color="auto" w:fill="D0F9DB"/>
            <w:vAlign w:val="center"/>
          </w:tcPr>
          <w:p>
            <w:pPr>
              <w:jc w:val="center"/>
              <w:rPr>
                <w:rFonts w:hint="default"/>
                <w:vertAlign w:val="baseline"/>
                <w:lang w:val="en-US" w:eastAsia="zh-CN"/>
              </w:rPr>
            </w:pPr>
            <w:r>
              <w:rPr>
                <w:rFonts w:hint="eastAsia"/>
                <w:vertAlign w:val="baseline"/>
                <w:lang w:val="en-US" w:eastAsia="zh-CN"/>
              </w:rPr>
              <w:t>char</w:t>
            </w:r>
          </w:p>
        </w:tc>
        <w:tc>
          <w:tcPr>
            <w:tcW w:w="1404" w:type="dxa"/>
            <w:shd w:val="clear" w:color="auto" w:fill="D0F9DB"/>
            <w:vAlign w:val="center"/>
          </w:tcPr>
          <w:p>
            <w:pPr>
              <w:jc w:val="center"/>
              <w:rPr>
                <w:rFonts w:hint="default"/>
                <w:vertAlign w:val="baseline"/>
                <w:lang w:val="en-US" w:eastAsia="zh-CN"/>
              </w:rPr>
            </w:pPr>
            <w:r>
              <w:rPr>
                <w:rFonts w:hint="eastAsia"/>
                <w:vertAlign w:val="baseline"/>
                <w:lang w:val="en-US" w:eastAsia="zh-CN"/>
              </w:rPr>
              <w:t>30</w:t>
            </w:r>
          </w:p>
        </w:tc>
        <w:tc>
          <w:tcPr>
            <w:tcW w:w="1296" w:type="dxa"/>
            <w:shd w:val="clear" w:color="auto" w:fill="D0F9DB"/>
            <w:vAlign w:val="center"/>
          </w:tcPr>
          <w:p>
            <w:pPr>
              <w:jc w:val="center"/>
              <w:rPr>
                <w:rFonts w:hint="eastAsia"/>
                <w:vertAlign w:val="baseline"/>
                <w:lang w:val="en-US" w:eastAsia="zh-CN"/>
              </w:rPr>
            </w:pPr>
            <w:r>
              <w:rPr>
                <w:rFonts w:hint="eastAsia"/>
                <w:vertAlign w:val="baseline"/>
                <w:lang w:val="en-US" w:eastAsia="zh-CN"/>
              </w:rPr>
              <w:t>√</w:t>
            </w:r>
          </w:p>
        </w:tc>
        <w:tc>
          <w:tcPr>
            <w:tcW w:w="1146" w:type="dxa"/>
            <w:shd w:val="clear" w:color="auto" w:fill="D0F9DB"/>
            <w:vAlign w:val="center"/>
          </w:tcPr>
          <w:p>
            <w:pPr>
              <w:jc w:val="center"/>
              <w:rPr>
                <w:rFonts w:hint="eastAsia"/>
                <w:vertAlign w:val="baseline"/>
                <w:lang w:val="en-US" w:eastAsia="zh-CN"/>
              </w:rPr>
            </w:pPr>
          </w:p>
        </w:tc>
      </w:tr>
    </w:tbl>
    <w:p>
      <w:pPr>
        <w:ind w:firstLine="420" w:firstLineChars="0"/>
        <w:rPr>
          <w:rFonts w:hint="default"/>
          <w:lang w:val="en-US" w:eastAsia="zh-CN"/>
        </w:rPr>
      </w:pPr>
      <w:r>
        <w:rPr>
          <w:rFonts w:hint="eastAsia"/>
          <w:lang w:val="en-US" w:eastAsia="zh-CN"/>
        </w:rPr>
        <w:t>值班录入表本想写一个录入的时间流水号ID，奈何实现过于复杂，所以转而使用联合主键，目的保证同一天同一时间同一人不能有两个时间重叠的记录</w:t>
      </w:r>
    </w:p>
    <w:p>
      <w:pPr>
        <w:rPr>
          <w:rFonts w:hint="default"/>
          <w:lang w:val="en-US" w:eastAsia="zh-CN"/>
        </w:rPr>
      </w:pPr>
    </w:p>
    <w:p>
      <w:pPr>
        <w:ind w:firstLine="420" w:firstLineChars="0"/>
        <w:rPr>
          <w:rFonts w:hint="default"/>
          <w:lang w:val="en-US" w:eastAsia="zh-CN"/>
        </w:rPr>
      </w:pPr>
      <w:r>
        <w:rPr>
          <w:rFonts w:hint="eastAsia"/>
          <w:lang w:val="en-US" w:eastAsia="zh-CN"/>
        </w:rPr>
        <w:t>本应有一表——总金额，但是为便于实现，实际采用了视图view_money</w:t>
      </w:r>
    </w:p>
    <w:p>
      <w:pPr>
        <w:rPr>
          <w:rFonts w:hint="default"/>
          <w:lang w:val="en-US" w:eastAsia="zh-CN"/>
        </w:rPr>
      </w:pPr>
    </w:p>
    <w:p>
      <w:pPr>
        <w:pStyle w:val="3"/>
        <w:numPr>
          <w:ilvl w:val="1"/>
          <w:numId w:val="2"/>
        </w:numPr>
        <w:bidi w:val="0"/>
        <w:ind w:left="0" w:leftChars="0" w:firstLine="400" w:firstLineChars="0"/>
        <w:rPr>
          <w:rFonts w:hint="default"/>
          <w:lang w:val="en-US" w:eastAsia="zh-CN"/>
        </w:rPr>
      </w:pPr>
      <w:r>
        <w:rPr>
          <w:rFonts w:hint="eastAsia"/>
          <w:lang w:val="en-US" w:eastAsia="zh-CN"/>
        </w:rPr>
        <w:t>对象规则说明</w:t>
      </w:r>
    </w:p>
    <w:p>
      <w:pPr>
        <w:numPr>
          <w:ilvl w:val="0"/>
          <w:numId w:val="5"/>
        </w:numPr>
        <w:ind w:left="420" w:leftChars="0" w:hanging="420" w:firstLineChars="0"/>
        <w:rPr>
          <w:rFonts w:hint="eastAsia"/>
          <w:lang w:val="en-US" w:eastAsia="zh-CN"/>
        </w:rPr>
      </w:pPr>
      <w:r>
        <w:rPr>
          <w:rFonts w:hint="eastAsia"/>
          <w:lang w:val="en-US" w:eastAsia="zh-CN"/>
        </w:rPr>
        <w:t>同一个人不能同一时间登记在两个单位工作，即不能时间重叠工作</w:t>
      </w:r>
    </w:p>
    <w:p>
      <w:pPr>
        <w:numPr>
          <w:ilvl w:val="0"/>
          <w:numId w:val="5"/>
        </w:numPr>
        <w:ind w:left="420" w:leftChars="0" w:hanging="420" w:firstLineChars="0"/>
        <w:rPr>
          <w:rFonts w:hint="default"/>
          <w:lang w:val="en-US" w:eastAsia="zh-CN"/>
        </w:rPr>
      </w:pPr>
      <w:r>
        <w:rPr>
          <w:rFonts w:hint="eastAsia"/>
          <w:lang w:val="en-US" w:eastAsia="zh-CN"/>
        </w:rPr>
        <w:t>计算酬金时，本科直接按照每个人13RMB/h计算；研究生/博士生按照每个月40小时以内固定（研究生800/博士生1000），超出部分同本科生。（实现时可根据情况改变）</w:t>
      </w:r>
    </w:p>
    <w:p>
      <w:pPr>
        <w:widowControl w:val="0"/>
        <w:numPr>
          <w:ilvl w:val="0"/>
          <w:numId w:val="0"/>
        </w:numPr>
        <w:jc w:val="both"/>
        <w:rPr>
          <w:rFonts w:hint="eastAsia"/>
          <w:lang w:val="en-US" w:eastAsia="zh-CN"/>
        </w:rPr>
      </w:pPr>
    </w:p>
    <w:p>
      <w:pPr>
        <w:pStyle w:val="2"/>
        <w:bidi w:val="0"/>
        <w:rPr>
          <w:rFonts w:hint="default"/>
          <w:lang w:val="en-US" w:eastAsia="zh-CN"/>
        </w:rPr>
      </w:pPr>
      <w:r>
        <w:rPr>
          <w:rFonts w:hint="eastAsia"/>
          <w:lang w:val="en-US" w:eastAsia="zh-CN"/>
        </w:rPr>
        <w:t>功能设计</w:t>
      </w:r>
    </w:p>
    <w:p>
      <w:pPr>
        <w:pStyle w:val="3"/>
        <w:numPr>
          <w:ilvl w:val="1"/>
          <w:numId w:val="6"/>
        </w:numPr>
        <w:bidi w:val="0"/>
        <w:ind w:left="0" w:leftChars="0" w:firstLine="400" w:firstLineChars="0"/>
        <w:rPr>
          <w:rFonts w:hint="default"/>
          <w:lang w:val="en-US" w:eastAsia="zh-CN"/>
        </w:rPr>
      </w:pPr>
      <w:r>
        <w:rPr>
          <w:rFonts w:hint="default"/>
          <w:lang w:val="en-US" w:eastAsia="zh-CN"/>
        </w:rPr>
        <w:t>ERD</w:t>
      </w:r>
    </w:p>
    <w:p>
      <w:pPr>
        <w:rPr>
          <w:rFonts w:hint="eastAsia"/>
          <w:lang w:val="en-US" w:eastAsia="zh-CN"/>
        </w:rPr>
      </w:pPr>
      <w:r>
        <w:rPr>
          <w:rFonts w:hint="eastAsia"/>
          <w:lang w:val="en-US" w:eastAsia="zh-CN"/>
        </w:rPr>
        <w:t>系统ER图</w:t>
      </w:r>
    </w:p>
    <w:p>
      <w:pPr>
        <w:rPr>
          <w:rFonts w:hint="default"/>
          <w:lang w:val="en-US" w:eastAsia="zh-CN"/>
        </w:rPr>
      </w:pPr>
      <w:r>
        <w:rPr>
          <w:rFonts w:hint="default"/>
          <w:lang w:val="en-US" w:eastAsia="zh-CN"/>
        </w:rPr>
        <w:drawing>
          <wp:inline distT="0" distB="0" distL="114300" distR="114300">
            <wp:extent cx="5267325" cy="4467860"/>
            <wp:effectExtent l="0" t="0" r="0" b="0"/>
            <wp:docPr id="1" name="图片 1" descr="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ER图"/>
                    <pic:cNvPicPr>
                      <a:picLocks noChangeAspect="1"/>
                    </pic:cNvPicPr>
                  </pic:nvPicPr>
                  <pic:blipFill>
                    <a:blip r:embed="rId6"/>
                    <a:stretch>
                      <a:fillRect/>
                    </a:stretch>
                  </pic:blipFill>
                  <pic:spPr>
                    <a:xfrm>
                      <a:off x="0" y="0"/>
                      <a:ext cx="5267325" cy="4467860"/>
                    </a:xfrm>
                    <a:prstGeom prst="rect">
                      <a:avLst/>
                    </a:prstGeom>
                  </pic:spPr>
                </pic:pic>
              </a:graphicData>
            </a:graphic>
          </wp:inline>
        </w:drawing>
      </w:r>
    </w:p>
    <w:p>
      <w:pPr>
        <w:rPr>
          <w:rFonts w:hint="default"/>
          <w:lang w:val="en-US" w:eastAsia="zh-CN"/>
        </w:rPr>
      </w:pPr>
    </w:p>
    <w:p>
      <w:pPr>
        <w:pStyle w:val="3"/>
        <w:numPr>
          <w:ilvl w:val="1"/>
          <w:numId w:val="2"/>
        </w:numPr>
        <w:bidi w:val="0"/>
        <w:ind w:left="0" w:leftChars="0" w:firstLine="400" w:firstLineChars="0"/>
        <w:rPr>
          <w:rFonts w:hint="default"/>
          <w:lang w:val="en-US" w:eastAsia="zh-CN"/>
        </w:rPr>
      </w:pPr>
      <w:r>
        <w:rPr>
          <w:rFonts w:hint="default"/>
          <w:lang w:val="en-US" w:eastAsia="zh-CN"/>
        </w:rPr>
        <w:t>功能说明</w:t>
      </w:r>
    </w:p>
    <w:p>
      <w:pPr>
        <w:numPr>
          <w:ilvl w:val="0"/>
          <w:numId w:val="7"/>
        </w:numPr>
        <w:bidi w:val="0"/>
        <w:ind w:left="420" w:leftChars="0" w:hanging="420" w:firstLineChars="0"/>
        <w:rPr>
          <w:rFonts w:hint="eastAsia"/>
          <w:lang w:val="en-US" w:eastAsia="zh-CN"/>
        </w:rPr>
      </w:pPr>
      <w:r>
        <w:rPr>
          <w:rFonts w:hint="eastAsia"/>
          <w:lang w:val="en-US" w:eastAsia="zh-CN"/>
        </w:rPr>
        <w:t>用户登录</w:t>
      </w:r>
    </w:p>
    <w:p>
      <w:pPr>
        <w:numPr>
          <w:ilvl w:val="0"/>
          <w:numId w:val="7"/>
        </w:numPr>
        <w:bidi w:val="0"/>
        <w:ind w:left="420" w:leftChars="0" w:hanging="420" w:firstLineChars="0"/>
        <w:rPr>
          <w:rFonts w:hint="eastAsia"/>
          <w:lang w:val="en-US" w:eastAsia="zh-CN"/>
        </w:rPr>
      </w:pPr>
      <w:r>
        <w:rPr>
          <w:rFonts w:hint="eastAsia"/>
          <w:lang w:val="en-US" w:eastAsia="zh-CN"/>
        </w:rPr>
        <w:t>查询、插入、更新、删除基本信息表格</w:t>
      </w:r>
    </w:p>
    <w:p>
      <w:pPr>
        <w:numPr>
          <w:ilvl w:val="0"/>
          <w:numId w:val="7"/>
        </w:numPr>
        <w:bidi w:val="0"/>
        <w:ind w:left="420" w:leftChars="0" w:hanging="420" w:firstLineChars="0"/>
        <w:rPr>
          <w:rFonts w:hint="default"/>
          <w:lang w:val="en-US" w:eastAsia="zh-CN"/>
        </w:rPr>
      </w:pPr>
      <w:r>
        <w:rPr>
          <w:rFonts w:hint="eastAsia"/>
          <w:lang w:val="en-US" w:eastAsia="zh-CN"/>
        </w:rPr>
        <w:t>主页面消息显示、下拉菜单、多选项卡显示</w:t>
      </w:r>
    </w:p>
    <w:p>
      <w:pPr>
        <w:numPr>
          <w:ilvl w:val="0"/>
          <w:numId w:val="7"/>
        </w:numPr>
        <w:bidi w:val="0"/>
        <w:ind w:left="420" w:leftChars="0" w:hanging="420" w:firstLineChars="0"/>
        <w:rPr>
          <w:rFonts w:hint="default"/>
          <w:lang w:val="en-US" w:eastAsia="zh-CN"/>
        </w:rPr>
      </w:pPr>
      <w:r>
        <w:rPr>
          <w:rFonts w:hint="eastAsia"/>
          <w:lang w:val="en-US" w:eastAsia="zh-CN"/>
        </w:rPr>
        <w:t>仿DLL解析/SQL手动模式，富文本编辑（复制、粘贴、剪切、全选、删除、）</w:t>
      </w:r>
    </w:p>
    <w:p>
      <w:pPr>
        <w:numPr>
          <w:ilvl w:val="0"/>
          <w:numId w:val="7"/>
        </w:numPr>
        <w:bidi w:val="0"/>
        <w:ind w:left="420" w:leftChars="0" w:hanging="420" w:firstLineChars="0"/>
        <w:rPr>
          <w:rFonts w:hint="default"/>
          <w:lang w:val="en-US" w:eastAsia="zh-CN"/>
        </w:rPr>
      </w:pPr>
      <w:r>
        <w:rPr>
          <w:rFonts w:hint="eastAsia"/>
          <w:lang w:val="en-US" w:eastAsia="zh-CN"/>
        </w:rPr>
        <w:t>值班记录查询、录入</w:t>
      </w:r>
    </w:p>
    <w:p>
      <w:pPr>
        <w:numPr>
          <w:ilvl w:val="0"/>
          <w:numId w:val="7"/>
        </w:numPr>
        <w:bidi w:val="0"/>
        <w:ind w:left="420" w:leftChars="0" w:hanging="420" w:firstLineChars="0"/>
        <w:rPr>
          <w:rFonts w:hint="default"/>
          <w:lang w:val="en-US" w:eastAsia="zh-CN"/>
        </w:rPr>
      </w:pPr>
      <w:r>
        <w:rPr>
          <w:rFonts w:hint="eastAsia"/>
          <w:lang w:val="en-US" w:eastAsia="zh-CN"/>
        </w:rPr>
        <w:t>勤工助学酬金根据学生种类分类计算（规则如上）</w:t>
      </w:r>
    </w:p>
    <w:p>
      <w:pPr>
        <w:numPr>
          <w:ilvl w:val="0"/>
          <w:numId w:val="7"/>
        </w:numPr>
        <w:bidi w:val="0"/>
        <w:ind w:left="420" w:leftChars="0" w:hanging="420" w:firstLineChars="0"/>
        <w:rPr>
          <w:rFonts w:hint="eastAsia"/>
          <w:lang w:val="en-US" w:eastAsia="zh-CN"/>
        </w:rPr>
      </w:pPr>
      <w:r>
        <w:rPr>
          <w:rFonts w:hint="eastAsia"/>
          <w:lang w:val="en-US" w:eastAsia="zh-CN"/>
        </w:rPr>
        <w:t>电子时钟</w:t>
      </w:r>
    </w:p>
    <w:p>
      <w:pPr>
        <w:bidi w:val="0"/>
        <w:rPr>
          <w:rFonts w:hint="default"/>
          <w:lang w:val="en-US" w:eastAsia="zh-CN"/>
        </w:rPr>
      </w:pPr>
    </w:p>
    <w:p>
      <w:pPr>
        <w:rPr>
          <w:rFonts w:hint="default"/>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eastAsia="宋体"/>
        <w:lang w:val="en-US" w:eastAsia="zh-CN"/>
      </w:rPr>
    </w:pPr>
    <w:r>
      <w:rPr>
        <w:rFonts w:hint="eastAsia"/>
        <w:lang w:val="en-US" w:eastAsia="zh-CN"/>
      </w:rPr>
      <w:t>北京理工大学计算机学院</w:t>
    </w:r>
    <w:r>
      <w:rPr>
        <w:rFonts w:hint="eastAsia"/>
        <w:lang w:val="en-US" w:eastAsia="zh-CN"/>
      </w:rPr>
      <w:tab/>
      <w:t>龙锴</w:t>
    </w:r>
    <w:r>
      <w:rPr>
        <w:rFonts w:hint="eastAsia"/>
        <w:lang w:val="en-US" w:eastAsia="zh-CN"/>
      </w:rPr>
      <w:tab/>
      <w:t>1120173335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6A73C"/>
    <w:multiLevelType w:val="multilevel"/>
    <w:tmpl w:val="8556A73C"/>
    <w:lvl w:ilvl="0" w:tentative="0">
      <w:start w:val="1"/>
      <w:numFmt w:val="chineseCounting"/>
      <w:pStyle w:val="2"/>
      <w:suff w:val="nothing"/>
      <w:lvlText w:val="%1、"/>
      <w:lvlJc w:val="left"/>
      <w:pPr>
        <w:tabs>
          <w:tab w:val="left" w:pos="0"/>
        </w:tabs>
        <w:ind w:left="0" w:firstLine="400"/>
      </w:pPr>
      <w:rPr>
        <w:rFonts w:hint="eastAsia" w:ascii="宋体" w:hAnsi="宋体" w:eastAsia="微软雅黑" w:cs="宋体"/>
      </w:rPr>
    </w:lvl>
    <w:lvl w:ilvl="1" w:tentative="0">
      <w:start w:val="1"/>
      <w:numFmt w:val="decimal"/>
      <w:suff w:val="nothing"/>
      <w:lvlText w:val="%2．"/>
      <w:lvlJc w:val="left"/>
      <w:pPr>
        <w:ind w:left="0" w:firstLine="400"/>
      </w:pPr>
      <w:rPr>
        <w:rFonts w:hint="eastAsia" w:ascii="宋体" w:hAnsi="宋体" w:eastAsia="宋体" w:cs="宋体"/>
      </w:rPr>
    </w:lvl>
    <w:lvl w:ilvl="2" w:tentative="0">
      <w:start w:val="1"/>
      <w:numFmt w:val="decimal"/>
      <w:suff w:val="nothing"/>
      <w:lvlText w:val="%2.%3"/>
      <w:lvlJc w:val="left"/>
      <w:pPr>
        <w:ind w:left="0" w:firstLine="402"/>
      </w:pPr>
      <w:rPr>
        <w:rFonts w:hint="eastAsia" w:ascii="宋体" w:hAnsi="宋体" w:eastAsia="宋体" w:cs="宋体"/>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9EAA8198"/>
    <w:multiLevelType w:val="multilevel"/>
    <w:tmpl w:val="9EAA81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0ED2C74"/>
    <w:multiLevelType w:val="singleLevel"/>
    <w:tmpl w:val="B0ED2C74"/>
    <w:lvl w:ilvl="0" w:tentative="0">
      <w:start w:val="1"/>
      <w:numFmt w:val="bullet"/>
      <w:lvlText w:val=""/>
      <w:lvlJc w:val="left"/>
      <w:pPr>
        <w:ind w:left="420" w:hanging="420"/>
      </w:pPr>
      <w:rPr>
        <w:rFonts w:hint="default" w:ascii="Wingdings" w:hAnsi="Wingdings"/>
      </w:rPr>
    </w:lvl>
  </w:abstractNum>
  <w:abstractNum w:abstractNumId="3">
    <w:nsid w:val="B1068399"/>
    <w:multiLevelType w:val="multilevel"/>
    <w:tmpl w:val="B1068399"/>
    <w:lvl w:ilvl="0" w:tentative="0">
      <w:start w:val="1"/>
      <w:numFmt w:val="chineseCounting"/>
      <w:pStyle w:val="3"/>
      <w:suff w:val="nothing"/>
      <w:lvlText w:val="%1、"/>
      <w:lvlJc w:val="left"/>
      <w:pPr>
        <w:tabs>
          <w:tab w:val="left" w:pos="0"/>
        </w:tabs>
        <w:ind w:left="0" w:firstLine="400"/>
      </w:pPr>
      <w:rPr>
        <w:rFonts w:hint="eastAsia" w:ascii="宋体" w:hAnsi="宋体" w:eastAsia="微软雅黑" w:cs="宋体"/>
      </w:rPr>
    </w:lvl>
    <w:lvl w:ilvl="1" w:tentative="0">
      <w:start w:val="1"/>
      <w:numFmt w:val="decimal"/>
      <w:suff w:val="nothing"/>
      <w:lvlText w:val="%2．"/>
      <w:lvlJc w:val="left"/>
      <w:pPr>
        <w:ind w:left="0" w:firstLine="400"/>
      </w:pPr>
      <w:rPr>
        <w:rFonts w:hint="eastAsia" w:ascii="宋体" w:hAnsi="宋体" w:eastAsia="宋体" w:cs="宋体"/>
      </w:rPr>
    </w:lvl>
    <w:lvl w:ilvl="2" w:tentative="0">
      <w:start w:val="1"/>
      <w:numFmt w:val="decimal"/>
      <w:suff w:val="nothing"/>
      <w:lvlText w:val="%2.%3"/>
      <w:lvlJc w:val="left"/>
      <w:pPr>
        <w:ind w:left="0" w:firstLine="402"/>
      </w:pPr>
      <w:rPr>
        <w:rFonts w:hint="eastAsia" w:ascii="宋体" w:hAnsi="宋体" w:eastAsia="宋体" w:cs="宋体"/>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4">
    <w:nsid w:val="D73B74EA"/>
    <w:multiLevelType w:val="multilevel"/>
    <w:tmpl w:val="D73B74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C1A2DF1"/>
    <w:multiLevelType w:val="singleLevel"/>
    <w:tmpl w:val="DC1A2DF1"/>
    <w:lvl w:ilvl="0" w:tentative="0">
      <w:start w:val="1"/>
      <w:numFmt w:val="bullet"/>
      <w:lvlText w:val=""/>
      <w:lvlJc w:val="left"/>
      <w:pPr>
        <w:ind w:left="420" w:hanging="420"/>
      </w:pPr>
      <w:rPr>
        <w:rFonts w:hint="default" w:ascii="Wingdings" w:hAnsi="Wingdings"/>
      </w:rPr>
    </w:lvl>
  </w:abstractNum>
  <w:num w:numId="1">
    <w:abstractNumId w:val="0"/>
  </w:num>
  <w:num w:numId="2">
    <w:abstractNumId w:val="3"/>
  </w:num>
  <w:num w:numId="3">
    <w:abstractNumId w:val="1"/>
  </w:num>
  <w:num w:numId="4">
    <w:abstractNumId w:val="4"/>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1A9E"/>
    <w:rsid w:val="00467C6E"/>
    <w:rsid w:val="0084092C"/>
    <w:rsid w:val="00BD4CC4"/>
    <w:rsid w:val="00DA1CFE"/>
    <w:rsid w:val="0221045A"/>
    <w:rsid w:val="0249613F"/>
    <w:rsid w:val="02BE4D76"/>
    <w:rsid w:val="036638F9"/>
    <w:rsid w:val="045660CD"/>
    <w:rsid w:val="054A1463"/>
    <w:rsid w:val="05E64E0F"/>
    <w:rsid w:val="06EE45EE"/>
    <w:rsid w:val="078538D1"/>
    <w:rsid w:val="07BB5715"/>
    <w:rsid w:val="08391F5E"/>
    <w:rsid w:val="08F25CDE"/>
    <w:rsid w:val="09A27C64"/>
    <w:rsid w:val="0A1B7993"/>
    <w:rsid w:val="0B442064"/>
    <w:rsid w:val="0B82156B"/>
    <w:rsid w:val="0B8A397B"/>
    <w:rsid w:val="0BE341DF"/>
    <w:rsid w:val="0C34248F"/>
    <w:rsid w:val="0CF25588"/>
    <w:rsid w:val="0DBF72D4"/>
    <w:rsid w:val="0E9279A7"/>
    <w:rsid w:val="0EED4699"/>
    <w:rsid w:val="0F2B0C0F"/>
    <w:rsid w:val="0FB8500A"/>
    <w:rsid w:val="10ED36E1"/>
    <w:rsid w:val="112B39EF"/>
    <w:rsid w:val="1132204B"/>
    <w:rsid w:val="115A6586"/>
    <w:rsid w:val="11624B3D"/>
    <w:rsid w:val="11C101E2"/>
    <w:rsid w:val="121A0A07"/>
    <w:rsid w:val="122B58BC"/>
    <w:rsid w:val="122C0054"/>
    <w:rsid w:val="12877FA3"/>
    <w:rsid w:val="13D23085"/>
    <w:rsid w:val="14185620"/>
    <w:rsid w:val="15451C38"/>
    <w:rsid w:val="1577289C"/>
    <w:rsid w:val="17B37869"/>
    <w:rsid w:val="186A2779"/>
    <w:rsid w:val="1BAD5851"/>
    <w:rsid w:val="1C2928D9"/>
    <w:rsid w:val="1C8E7BA0"/>
    <w:rsid w:val="1CDD7683"/>
    <w:rsid w:val="1EC05802"/>
    <w:rsid w:val="1EE34E9C"/>
    <w:rsid w:val="1F51605F"/>
    <w:rsid w:val="1FC66D6A"/>
    <w:rsid w:val="227618CF"/>
    <w:rsid w:val="234E5364"/>
    <w:rsid w:val="239135A9"/>
    <w:rsid w:val="25573117"/>
    <w:rsid w:val="268F2BE0"/>
    <w:rsid w:val="26F41C74"/>
    <w:rsid w:val="28AA6EA2"/>
    <w:rsid w:val="29340296"/>
    <w:rsid w:val="29AC40A0"/>
    <w:rsid w:val="2AE81ECA"/>
    <w:rsid w:val="2AFD112A"/>
    <w:rsid w:val="2B9B0F79"/>
    <w:rsid w:val="2BBA4901"/>
    <w:rsid w:val="2CD879E5"/>
    <w:rsid w:val="2D645491"/>
    <w:rsid w:val="2D845C9D"/>
    <w:rsid w:val="2F1E2FBC"/>
    <w:rsid w:val="2FB96F5C"/>
    <w:rsid w:val="2FF67567"/>
    <w:rsid w:val="30C850E9"/>
    <w:rsid w:val="310410F7"/>
    <w:rsid w:val="31987CAC"/>
    <w:rsid w:val="329D7456"/>
    <w:rsid w:val="33300EDE"/>
    <w:rsid w:val="333D2494"/>
    <w:rsid w:val="33E36D7D"/>
    <w:rsid w:val="34180248"/>
    <w:rsid w:val="36E766A2"/>
    <w:rsid w:val="37571CDF"/>
    <w:rsid w:val="3881422B"/>
    <w:rsid w:val="3889678C"/>
    <w:rsid w:val="388B59B8"/>
    <w:rsid w:val="3A621C0D"/>
    <w:rsid w:val="3B214FD1"/>
    <w:rsid w:val="3B263C4A"/>
    <w:rsid w:val="3B452200"/>
    <w:rsid w:val="3D416271"/>
    <w:rsid w:val="3E0367EA"/>
    <w:rsid w:val="41362B2E"/>
    <w:rsid w:val="418F3477"/>
    <w:rsid w:val="41CD72E0"/>
    <w:rsid w:val="42765BE7"/>
    <w:rsid w:val="46EC5690"/>
    <w:rsid w:val="473A54E2"/>
    <w:rsid w:val="48780987"/>
    <w:rsid w:val="491A6D0B"/>
    <w:rsid w:val="4A3D17A0"/>
    <w:rsid w:val="4B992BBB"/>
    <w:rsid w:val="4D261B04"/>
    <w:rsid w:val="4D4011E3"/>
    <w:rsid w:val="4D8949EF"/>
    <w:rsid w:val="4E7E70D5"/>
    <w:rsid w:val="51F97359"/>
    <w:rsid w:val="526F1C47"/>
    <w:rsid w:val="52944B28"/>
    <w:rsid w:val="52A672CA"/>
    <w:rsid w:val="53C92173"/>
    <w:rsid w:val="53CD7FA8"/>
    <w:rsid w:val="543D3419"/>
    <w:rsid w:val="5ACE5D74"/>
    <w:rsid w:val="5BA12800"/>
    <w:rsid w:val="5C217CBE"/>
    <w:rsid w:val="5E334009"/>
    <w:rsid w:val="5EBF4A21"/>
    <w:rsid w:val="5F5044A5"/>
    <w:rsid w:val="5FB36929"/>
    <w:rsid w:val="60A75C99"/>
    <w:rsid w:val="60F763D2"/>
    <w:rsid w:val="618472C6"/>
    <w:rsid w:val="63642D88"/>
    <w:rsid w:val="63C82E05"/>
    <w:rsid w:val="64E45643"/>
    <w:rsid w:val="650A6B14"/>
    <w:rsid w:val="6685648A"/>
    <w:rsid w:val="669F5F58"/>
    <w:rsid w:val="69D94501"/>
    <w:rsid w:val="69FB1FB0"/>
    <w:rsid w:val="6A4127FB"/>
    <w:rsid w:val="6B884AD9"/>
    <w:rsid w:val="6BAC1D9F"/>
    <w:rsid w:val="6C97223F"/>
    <w:rsid w:val="6CE60E0A"/>
    <w:rsid w:val="6D120C04"/>
    <w:rsid w:val="6DD15FE7"/>
    <w:rsid w:val="6EEA6F13"/>
    <w:rsid w:val="6F627FFB"/>
    <w:rsid w:val="6F807C47"/>
    <w:rsid w:val="7017055D"/>
    <w:rsid w:val="70B2258A"/>
    <w:rsid w:val="71155192"/>
    <w:rsid w:val="71312716"/>
    <w:rsid w:val="71553B9E"/>
    <w:rsid w:val="716B406B"/>
    <w:rsid w:val="74542EBA"/>
    <w:rsid w:val="750E080B"/>
    <w:rsid w:val="75D47876"/>
    <w:rsid w:val="76C615B7"/>
    <w:rsid w:val="77EB23E9"/>
    <w:rsid w:val="7911033A"/>
    <w:rsid w:val="7AE6659D"/>
    <w:rsid w:val="7CFF56BF"/>
    <w:rsid w:val="7DA05A5F"/>
    <w:rsid w:val="7DE478ED"/>
    <w:rsid w:val="7F8559E0"/>
    <w:rsid w:val="7FEA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numPr>
        <w:ilvl w:val="0"/>
        <w:numId w:val="1"/>
      </w:numPr>
      <w:spacing w:before="120" w:beforeLines="0" w:beforeAutospacing="0" w:after="120" w:afterLines="0" w:afterAutospacing="0" w:line="240" w:lineRule="auto"/>
      <w:outlineLvl w:val="0"/>
    </w:pPr>
    <w:rPr>
      <w:rFonts w:eastAsia="微软雅黑"/>
      <w:b/>
      <w:kern w:val="44"/>
      <w:sz w:val="44"/>
    </w:rPr>
  </w:style>
  <w:style w:type="paragraph" w:styleId="3">
    <w:name w:val="heading 2"/>
    <w:basedOn w:val="1"/>
    <w:next w:val="1"/>
    <w:unhideWhenUsed/>
    <w:qFormat/>
    <w:uiPriority w:val="0"/>
    <w:pPr>
      <w:keepNext/>
      <w:keepLines/>
      <w:numPr>
        <w:ilvl w:val="0"/>
        <w:numId w:val="2"/>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67006</dc:creator>
  <cp:lastModifiedBy>乐在净土</cp:lastModifiedBy>
  <dcterms:modified xsi:type="dcterms:W3CDTF">2019-12-15T00:17:13Z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