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77D" w:rsidRPr="00B5777D" w:rsidRDefault="00B6275D">
      <w:pPr>
        <w:rPr>
          <w:b/>
          <w:lang w:val="en-US"/>
        </w:rPr>
      </w:pPr>
      <w:r w:rsidRPr="00B5777D">
        <w:rPr>
          <w:b/>
          <w:lang w:val="en-US"/>
        </w:rPr>
        <w:t xml:space="preserve">Class exercise ‘Designing Weights’ </w:t>
      </w:r>
    </w:p>
    <w:p w:rsidR="00B6275D" w:rsidRPr="00B5777D" w:rsidRDefault="00B6275D">
      <w:pPr>
        <w:rPr>
          <w:lang w:val="en-US"/>
        </w:rPr>
      </w:pPr>
    </w:p>
    <w:p w:rsidR="00B6275D" w:rsidRPr="00B5777D" w:rsidRDefault="00B6275D">
      <w:pPr>
        <w:rPr>
          <w:lang w:val="en-US"/>
        </w:rPr>
      </w:pPr>
      <w:r w:rsidRPr="00B5777D">
        <w:rPr>
          <w:lang w:val="en-US"/>
        </w:rPr>
        <w:t>Do the following exercise in pairs. The goal is to think as a class about how to design weighting models. For the purpose of this exercise, we will assume that we want to do a survey among the general population of the Netherlands. That is, it includes everyone living in the Netherlands on 1 January 2019, including babies and elderly people. The population register of the Netherlands is used as a sample frame, including information for individuals about:</w:t>
      </w:r>
    </w:p>
    <w:p w:rsidR="00B6275D" w:rsidRPr="00B5777D" w:rsidRDefault="00B6275D">
      <w:pPr>
        <w:rPr>
          <w:lang w:val="en-US"/>
        </w:rPr>
      </w:pPr>
    </w:p>
    <w:p w:rsidR="00B6275D" w:rsidRPr="00B5777D" w:rsidRDefault="00B6275D" w:rsidP="00B6275D">
      <w:pPr>
        <w:pStyle w:val="Lijstalinea"/>
        <w:numPr>
          <w:ilvl w:val="0"/>
          <w:numId w:val="1"/>
        </w:numPr>
        <w:rPr>
          <w:lang w:val="en-US"/>
        </w:rPr>
      </w:pPr>
      <w:r w:rsidRPr="00B5777D">
        <w:rPr>
          <w:lang w:val="en-US"/>
        </w:rPr>
        <w:t>Their location (region, town, postal code)</w:t>
      </w:r>
    </w:p>
    <w:p w:rsidR="00B6275D" w:rsidRPr="00B5777D" w:rsidRDefault="00B6275D" w:rsidP="00B6275D">
      <w:pPr>
        <w:pStyle w:val="Lijstalinea"/>
        <w:numPr>
          <w:ilvl w:val="0"/>
          <w:numId w:val="1"/>
        </w:numPr>
        <w:rPr>
          <w:lang w:val="en-US"/>
        </w:rPr>
      </w:pPr>
      <w:r w:rsidRPr="00B5777D">
        <w:rPr>
          <w:lang w:val="en-US"/>
        </w:rPr>
        <w:t>Age</w:t>
      </w:r>
    </w:p>
    <w:p w:rsidR="00B6275D" w:rsidRPr="00B5777D" w:rsidRDefault="00B6275D" w:rsidP="00B6275D">
      <w:pPr>
        <w:pStyle w:val="Lijstalinea"/>
        <w:numPr>
          <w:ilvl w:val="0"/>
          <w:numId w:val="1"/>
        </w:numPr>
        <w:rPr>
          <w:lang w:val="en-US"/>
        </w:rPr>
      </w:pPr>
      <w:r w:rsidRPr="00B5777D">
        <w:rPr>
          <w:lang w:val="en-US"/>
        </w:rPr>
        <w:t>Gender</w:t>
      </w:r>
    </w:p>
    <w:p w:rsidR="00B6275D" w:rsidRPr="00B5777D" w:rsidRDefault="00B6275D" w:rsidP="00B6275D">
      <w:pPr>
        <w:pStyle w:val="Lijstalinea"/>
        <w:numPr>
          <w:ilvl w:val="0"/>
          <w:numId w:val="1"/>
        </w:numPr>
        <w:rPr>
          <w:lang w:val="en-US"/>
        </w:rPr>
      </w:pPr>
      <w:r w:rsidRPr="00B5777D">
        <w:rPr>
          <w:lang w:val="en-US"/>
        </w:rPr>
        <w:t>Income of the household</w:t>
      </w:r>
    </w:p>
    <w:p w:rsidR="00B6275D" w:rsidRPr="00B5777D" w:rsidRDefault="00B6275D" w:rsidP="00B6275D">
      <w:pPr>
        <w:pStyle w:val="Lijstalinea"/>
        <w:numPr>
          <w:ilvl w:val="0"/>
          <w:numId w:val="1"/>
        </w:numPr>
        <w:rPr>
          <w:lang w:val="en-US"/>
        </w:rPr>
      </w:pPr>
      <w:r w:rsidRPr="00B5777D">
        <w:rPr>
          <w:lang w:val="en-US"/>
        </w:rPr>
        <w:t>Born in the Netherlands or not</w:t>
      </w:r>
    </w:p>
    <w:p w:rsidR="00B6275D" w:rsidRPr="00B5777D" w:rsidRDefault="00B6275D">
      <w:pPr>
        <w:rPr>
          <w:lang w:val="en-US"/>
        </w:rPr>
      </w:pPr>
    </w:p>
    <w:p w:rsidR="00B6275D" w:rsidRPr="00B5777D" w:rsidRDefault="00B6275D">
      <w:pPr>
        <w:rPr>
          <w:lang w:val="en-US"/>
        </w:rPr>
      </w:pPr>
      <w:r w:rsidRPr="00B5777D">
        <w:rPr>
          <w:lang w:val="en-US"/>
        </w:rPr>
        <w:t xml:space="preserve">Imagine your survey is a general survey where all kinds of questions about behavior, attitudes and facts are asked. Some of the main outcome variables (Y) are listed below. </w:t>
      </w:r>
    </w:p>
    <w:p w:rsidR="00B6275D" w:rsidRPr="00B5777D" w:rsidRDefault="00B6275D">
      <w:pPr>
        <w:rPr>
          <w:lang w:val="en-US"/>
        </w:rPr>
      </w:pPr>
    </w:p>
    <w:p w:rsidR="00B6275D" w:rsidRPr="00B5777D" w:rsidRDefault="00B6275D">
      <w:pPr>
        <w:rPr>
          <w:lang w:val="en-US"/>
        </w:rPr>
      </w:pPr>
      <w:r w:rsidRPr="00B5777D">
        <w:rPr>
          <w:b/>
          <w:lang w:val="en-US"/>
        </w:rPr>
        <w:t>Question 1:</w:t>
      </w:r>
      <w:r w:rsidRPr="00B5777D">
        <w:rPr>
          <w:lang w:val="en-US"/>
        </w:rPr>
        <w:t xml:space="preserve"> Please pick just one of these outcome variables.</w:t>
      </w:r>
    </w:p>
    <w:p w:rsidR="00B6275D" w:rsidRPr="00B5777D" w:rsidRDefault="00B6275D" w:rsidP="00B6275D">
      <w:pPr>
        <w:pStyle w:val="Lijstalinea"/>
        <w:numPr>
          <w:ilvl w:val="0"/>
          <w:numId w:val="2"/>
        </w:numPr>
        <w:rPr>
          <w:lang w:val="en-US"/>
        </w:rPr>
      </w:pPr>
      <w:r w:rsidRPr="00B5777D">
        <w:rPr>
          <w:lang w:val="en-US"/>
        </w:rPr>
        <w:t xml:space="preserve">Voting behavior in the parliamentary election if there was </w:t>
      </w:r>
      <w:proofErr w:type="spellStart"/>
      <w:proofErr w:type="gramStart"/>
      <w:r w:rsidRPr="00B5777D">
        <w:rPr>
          <w:lang w:val="en-US"/>
        </w:rPr>
        <w:t>a</w:t>
      </w:r>
      <w:proofErr w:type="spellEnd"/>
      <w:proofErr w:type="gramEnd"/>
      <w:r w:rsidRPr="00B5777D">
        <w:rPr>
          <w:lang w:val="en-US"/>
        </w:rPr>
        <w:t xml:space="preserve"> election today</w:t>
      </w:r>
    </w:p>
    <w:p w:rsidR="00B6275D" w:rsidRPr="00B5777D" w:rsidRDefault="00B6275D" w:rsidP="00B6275D">
      <w:pPr>
        <w:pStyle w:val="Lijstalinea"/>
        <w:numPr>
          <w:ilvl w:val="0"/>
          <w:numId w:val="2"/>
        </w:numPr>
        <w:rPr>
          <w:lang w:val="en-US"/>
        </w:rPr>
      </w:pPr>
      <w:r w:rsidRPr="00B5777D">
        <w:rPr>
          <w:lang w:val="en-US"/>
        </w:rPr>
        <w:t>Household spending per month (amount and type of products)</w:t>
      </w:r>
    </w:p>
    <w:p w:rsidR="00B6275D" w:rsidRPr="00B5777D" w:rsidRDefault="00B6275D" w:rsidP="00B6275D">
      <w:pPr>
        <w:pStyle w:val="Lijstalinea"/>
        <w:numPr>
          <w:ilvl w:val="0"/>
          <w:numId w:val="2"/>
        </w:numPr>
        <w:rPr>
          <w:lang w:val="en-US"/>
        </w:rPr>
      </w:pPr>
      <w:r w:rsidRPr="00B5777D">
        <w:rPr>
          <w:lang w:val="en-US"/>
        </w:rPr>
        <w:t>Health issues (long-term illnesses)</w:t>
      </w:r>
    </w:p>
    <w:p w:rsidR="00B6275D" w:rsidRPr="00B5777D" w:rsidRDefault="00B6275D" w:rsidP="00B6275D">
      <w:pPr>
        <w:pStyle w:val="Lijstalinea"/>
        <w:numPr>
          <w:ilvl w:val="0"/>
          <w:numId w:val="2"/>
        </w:numPr>
        <w:rPr>
          <w:lang w:val="en-US"/>
        </w:rPr>
      </w:pPr>
      <w:r w:rsidRPr="00B5777D">
        <w:rPr>
          <w:lang w:val="en-US"/>
        </w:rPr>
        <w:t>Computer literacy</w:t>
      </w:r>
    </w:p>
    <w:p w:rsidR="00B6275D" w:rsidRPr="00B5777D" w:rsidRDefault="00B6275D" w:rsidP="00B6275D">
      <w:pPr>
        <w:rPr>
          <w:lang w:val="en-US"/>
        </w:rPr>
      </w:pPr>
    </w:p>
    <w:p w:rsidR="00B6275D" w:rsidRPr="00B5777D" w:rsidRDefault="00B6275D" w:rsidP="00B6275D">
      <w:pPr>
        <w:rPr>
          <w:lang w:val="en-US"/>
        </w:rPr>
      </w:pPr>
      <w:r w:rsidRPr="00B5777D">
        <w:rPr>
          <w:b/>
          <w:lang w:val="en-US"/>
        </w:rPr>
        <w:t>Question 2:</w:t>
      </w:r>
      <w:r w:rsidRPr="00B5777D">
        <w:rPr>
          <w:lang w:val="en-US"/>
        </w:rPr>
        <w:t xml:space="preserve"> Imagine that the survey you are doing is a face-to-face survey, where interviewers approach every </w:t>
      </w:r>
      <w:proofErr w:type="gramStart"/>
      <w:r w:rsidRPr="00B5777D">
        <w:rPr>
          <w:lang w:val="en-US"/>
        </w:rPr>
        <w:t>individuals</w:t>
      </w:r>
      <w:proofErr w:type="gramEnd"/>
      <w:r w:rsidRPr="00B5777D">
        <w:rPr>
          <w:lang w:val="en-US"/>
        </w:rPr>
        <w:t xml:space="preserve"> at least 6 times on different days, and different times of the day. The budget for this survey is high, and the response rate is about 60%.</w:t>
      </w:r>
    </w:p>
    <w:p w:rsidR="00B6275D" w:rsidRPr="00B5777D" w:rsidRDefault="00B6275D">
      <w:pPr>
        <w:rPr>
          <w:lang w:val="en-US"/>
        </w:rPr>
      </w:pPr>
      <w:r w:rsidRPr="00B5777D">
        <w:rPr>
          <w:lang w:val="en-US"/>
        </w:rPr>
        <w:t xml:space="preserve">Go to </w:t>
      </w:r>
      <w:proofErr w:type="spellStart"/>
      <w:r w:rsidRPr="00B5777D">
        <w:rPr>
          <w:lang w:val="en-US"/>
        </w:rPr>
        <w:t>statline</w:t>
      </w:r>
      <w:proofErr w:type="spellEnd"/>
      <w:r w:rsidRPr="00B5777D">
        <w:rPr>
          <w:lang w:val="en-US"/>
        </w:rPr>
        <w:t xml:space="preserve">: </w:t>
      </w:r>
      <w:hyperlink r:id="rId5" w:anchor="/CBS/en/" w:history="1">
        <w:r w:rsidRPr="00B5777D">
          <w:rPr>
            <w:rStyle w:val="Hyperlink"/>
            <w:lang w:val="en-US"/>
          </w:rPr>
          <w:t>https://opendata.cbs.nl/statline/#/CBS/en/</w:t>
        </w:r>
      </w:hyperlink>
      <w:r w:rsidRPr="00B5777D">
        <w:rPr>
          <w:lang w:val="en-US"/>
        </w:rPr>
        <w:t xml:space="preserve"> and browse the data here. What variables would you like to include in your survey, so you can later weight for nonresponse</w:t>
      </w:r>
      <w:r w:rsidR="00B5777D" w:rsidRPr="00B5777D">
        <w:rPr>
          <w:lang w:val="en-US"/>
        </w:rPr>
        <w:t>?</w:t>
      </w:r>
    </w:p>
    <w:p w:rsidR="00B6275D" w:rsidRPr="00B5777D" w:rsidRDefault="00B6275D">
      <w:pPr>
        <w:rPr>
          <w:lang w:val="en-US"/>
        </w:rPr>
      </w:pPr>
    </w:p>
    <w:p w:rsidR="00B6275D" w:rsidRPr="00B5777D" w:rsidRDefault="00B6275D">
      <w:pPr>
        <w:rPr>
          <w:lang w:val="en-US"/>
        </w:rPr>
      </w:pPr>
      <w:r w:rsidRPr="00B5777D">
        <w:rPr>
          <w:b/>
          <w:lang w:val="en-US"/>
        </w:rPr>
        <w:t>Question 3:</w:t>
      </w:r>
      <w:r w:rsidRPr="00B5777D">
        <w:rPr>
          <w:lang w:val="en-US"/>
        </w:rPr>
        <w:t xml:space="preserve"> Now imagine, the survey actually has a very low budget. Paper invitations are sent, including a URL that people can type into their browser to get to the response. The response rate for this survey is about 5%. </w:t>
      </w:r>
    </w:p>
    <w:p w:rsidR="00B5777D" w:rsidRPr="00B5777D" w:rsidRDefault="00B5777D" w:rsidP="00B5777D">
      <w:pPr>
        <w:rPr>
          <w:lang w:val="en-US"/>
        </w:rPr>
      </w:pPr>
      <w:r w:rsidRPr="00B5777D">
        <w:rPr>
          <w:lang w:val="en-US"/>
        </w:rPr>
        <w:t xml:space="preserve">Go to </w:t>
      </w:r>
      <w:proofErr w:type="spellStart"/>
      <w:r w:rsidRPr="00B5777D">
        <w:rPr>
          <w:lang w:val="en-US"/>
        </w:rPr>
        <w:t>statline</w:t>
      </w:r>
      <w:proofErr w:type="spellEnd"/>
      <w:r w:rsidRPr="00B5777D">
        <w:rPr>
          <w:lang w:val="en-US"/>
        </w:rPr>
        <w:t xml:space="preserve"> again. </w:t>
      </w:r>
      <w:r w:rsidRPr="00B5777D">
        <w:rPr>
          <w:lang w:val="en-US"/>
        </w:rPr>
        <w:t xml:space="preserve"> What</w:t>
      </w:r>
      <w:r w:rsidRPr="00B5777D">
        <w:rPr>
          <w:lang w:val="en-US"/>
        </w:rPr>
        <w:t xml:space="preserve"> other/different variables would you now l</w:t>
      </w:r>
      <w:r w:rsidRPr="00B5777D">
        <w:rPr>
          <w:lang w:val="en-US"/>
        </w:rPr>
        <w:t>ike to include in your survey, so you can later weight for nonresponse</w:t>
      </w:r>
      <w:r w:rsidRPr="00B5777D">
        <w:rPr>
          <w:lang w:val="en-US"/>
        </w:rPr>
        <w:t>?</w:t>
      </w:r>
    </w:p>
    <w:p w:rsidR="00B5777D" w:rsidRPr="00B5777D" w:rsidRDefault="00B5777D">
      <w:pPr>
        <w:rPr>
          <w:lang w:val="en-US"/>
        </w:rPr>
      </w:pPr>
    </w:p>
    <w:p w:rsidR="00B5777D" w:rsidRPr="00B5777D" w:rsidRDefault="00B5777D">
      <w:pPr>
        <w:rPr>
          <w:lang w:val="en-US"/>
        </w:rPr>
      </w:pPr>
      <w:r w:rsidRPr="00B5777D">
        <w:rPr>
          <w:b/>
          <w:lang w:val="en-US"/>
        </w:rPr>
        <w:t xml:space="preserve">Question 4 (if you have time left): </w:t>
      </w:r>
      <w:r w:rsidRPr="00B5777D">
        <w:rPr>
          <w:lang w:val="en-US"/>
        </w:rPr>
        <w:t>Pick another outcome variable under question 1 and repeat the exercise</w:t>
      </w:r>
      <w:bookmarkStart w:id="0" w:name="_GoBack"/>
      <w:bookmarkEnd w:id="0"/>
    </w:p>
    <w:sectPr w:rsidR="00B5777D" w:rsidRPr="00B5777D" w:rsidSect="001947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C1AE7"/>
    <w:multiLevelType w:val="hybridMultilevel"/>
    <w:tmpl w:val="7C50904A"/>
    <w:lvl w:ilvl="0" w:tplc="85ACAD0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55CA6"/>
    <w:multiLevelType w:val="hybridMultilevel"/>
    <w:tmpl w:val="2AE04E66"/>
    <w:lvl w:ilvl="0" w:tplc="85ACAD0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5D"/>
    <w:rsid w:val="000A02A6"/>
    <w:rsid w:val="000D6353"/>
    <w:rsid w:val="001139C6"/>
    <w:rsid w:val="001947E2"/>
    <w:rsid w:val="001B382B"/>
    <w:rsid w:val="0025652F"/>
    <w:rsid w:val="002D110A"/>
    <w:rsid w:val="00335087"/>
    <w:rsid w:val="0043126C"/>
    <w:rsid w:val="00445E99"/>
    <w:rsid w:val="004B6798"/>
    <w:rsid w:val="006F34F2"/>
    <w:rsid w:val="00725C40"/>
    <w:rsid w:val="007F4B36"/>
    <w:rsid w:val="009A2C16"/>
    <w:rsid w:val="00A66BD7"/>
    <w:rsid w:val="00B5777D"/>
    <w:rsid w:val="00B6275D"/>
    <w:rsid w:val="00CE0393"/>
    <w:rsid w:val="00E21864"/>
    <w:rsid w:val="00F1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B68F5A"/>
  <w15:chartTrackingRefBased/>
  <w15:docId w15:val="{FBB4349A-6ABD-2A4A-A5C0-C6FD2B5D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6275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6275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62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data.cbs.nl/stat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Lugtig, P.J. (Peter)</dc:creator>
  <cp:keywords/>
  <dc:description/>
  <cp:lastModifiedBy>Lugtig, P.J. (Peter)</cp:lastModifiedBy>
  <cp:revision>1</cp:revision>
  <cp:lastPrinted>2021-10-31T21:50:00Z</cp:lastPrinted>
  <dcterms:created xsi:type="dcterms:W3CDTF">2021-10-31T21:37:00Z</dcterms:created>
  <dcterms:modified xsi:type="dcterms:W3CDTF">2021-10-31T21:51:00Z</dcterms:modified>
</cp:coreProperties>
</file>