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E5F" w:rsidRPr="003E46C5" w:rsidRDefault="0066429B" w:rsidP="005E0E5F">
      <w:pPr>
        <w:pStyle w:val="Titel"/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3E46C5">
        <w:rPr>
          <w:rFonts w:ascii="Times New Roman" w:hAnsi="Times New Roman" w:cs="Times New Roman"/>
          <w:b/>
          <w:sz w:val="40"/>
          <w:lang w:val="en-US"/>
        </w:rPr>
        <w:t xml:space="preserve">Measuring the </w:t>
      </w:r>
      <w:r w:rsidR="003E46C5" w:rsidRPr="003E46C5">
        <w:rPr>
          <w:rFonts w:ascii="Times New Roman" w:hAnsi="Times New Roman" w:cs="Times New Roman"/>
          <w:b/>
          <w:sz w:val="40"/>
          <w:lang w:val="en-US"/>
        </w:rPr>
        <w:t>similarity of New York City and Toronto</w:t>
      </w:r>
    </w:p>
    <w:p w:rsidR="005E0E5F" w:rsidRPr="003E46C5" w:rsidRDefault="005E0E5F" w:rsidP="005E0E5F">
      <w:pPr>
        <w:jc w:val="center"/>
        <w:rPr>
          <w:rFonts w:ascii="Times New Roman" w:hAnsi="Times New Roman" w:cs="Times New Roman"/>
          <w:lang w:val="en-US"/>
        </w:rPr>
      </w:pPr>
    </w:p>
    <w:p w:rsidR="003E46C5" w:rsidRPr="00283DC5" w:rsidRDefault="005E0E5F" w:rsidP="00283DC5">
      <w:pPr>
        <w:pStyle w:val="Untertitel"/>
        <w:jc w:val="center"/>
        <w:rPr>
          <w:sz w:val="20"/>
        </w:rPr>
      </w:pPr>
      <w:r w:rsidRPr="00283DC5">
        <w:rPr>
          <w:rStyle w:val="SchwacheHervorhebung"/>
          <w:rFonts w:ascii="Times New Roman" w:hAnsi="Times New Roman" w:cs="Times New Roman"/>
          <w:i w:val="0"/>
          <w:sz w:val="32"/>
        </w:rPr>
        <w:t>Dennis Menze</w:t>
      </w:r>
    </w:p>
    <w:p w:rsidR="005E0E5F" w:rsidRPr="00283DC5" w:rsidRDefault="003E46C5" w:rsidP="005E0E5F">
      <w:pPr>
        <w:pStyle w:val="Untertitel"/>
        <w:jc w:val="center"/>
        <w:rPr>
          <w:rStyle w:val="SchwacheHervorhebung"/>
          <w:rFonts w:ascii="Times New Roman" w:hAnsi="Times New Roman" w:cs="Times New Roman"/>
          <w:i w:val="0"/>
          <w:sz w:val="32"/>
        </w:rPr>
      </w:pPr>
      <w:r w:rsidRPr="00283DC5">
        <w:rPr>
          <w:rStyle w:val="SchwacheHervorhebung"/>
          <w:rFonts w:ascii="Times New Roman" w:hAnsi="Times New Roman" w:cs="Times New Roman"/>
          <w:i w:val="0"/>
          <w:sz w:val="32"/>
        </w:rPr>
        <w:t>May 06, 2019</w:t>
      </w:r>
    </w:p>
    <w:p w:rsidR="00283DC5" w:rsidRPr="00283DC5" w:rsidRDefault="00283DC5" w:rsidP="00283DC5"/>
    <w:p w:rsidR="005E0E5F" w:rsidRPr="003E46C5" w:rsidRDefault="005E0E5F" w:rsidP="003E46C5">
      <w:pPr>
        <w:pStyle w:val="berschrift1"/>
      </w:pPr>
      <w:bookmarkStart w:id="0" w:name="_Toc8032932"/>
      <w:r w:rsidRPr="003E46C5">
        <w:t>Introduction</w:t>
      </w:r>
      <w:bookmarkEnd w:id="0"/>
    </w:p>
    <w:p w:rsidR="005E0E5F" w:rsidRDefault="005E0E5F" w:rsidP="005E0E5F">
      <w:pPr>
        <w:rPr>
          <w:rFonts w:ascii="Times New Roman" w:hAnsi="Times New Roman" w:cs="Times New Roman"/>
          <w:lang w:val="en-US"/>
        </w:rPr>
      </w:pPr>
    </w:p>
    <w:p w:rsidR="003E46C5" w:rsidRPr="003E46C5" w:rsidRDefault="003E46C5" w:rsidP="003E46C5">
      <w:pPr>
        <w:pStyle w:val="berschrift2"/>
      </w:pPr>
      <w:r w:rsidRPr="003E46C5">
        <w:t xml:space="preserve"> Background</w:t>
      </w:r>
    </w:p>
    <w:p w:rsidR="003E46C5" w:rsidRDefault="003E46C5" w:rsidP="005E0E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New York City and Toron</w:t>
      </w:r>
      <w:r w:rsidR="00283DC5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o</w:t>
      </w:r>
      <w:r w:rsidRPr="003E46C5">
        <w:rPr>
          <w:rFonts w:ascii="Times New Roman" w:hAnsi="Times New Roman" w:cs="Times New Roman"/>
          <w:lang w:val="en-US"/>
        </w:rPr>
        <w:t xml:space="preserve"> are very diverse and are the financial capitals of their respective countries. </w:t>
      </w:r>
      <w:r w:rsidR="00283DC5">
        <w:rPr>
          <w:rFonts w:ascii="Times New Roman" w:hAnsi="Times New Roman" w:cs="Times New Roman"/>
          <w:lang w:val="en-US"/>
        </w:rPr>
        <w:t xml:space="preserve">But despite their diversity, </w:t>
      </w:r>
      <w:r w:rsidR="00F12970">
        <w:rPr>
          <w:rFonts w:ascii="Times New Roman" w:hAnsi="Times New Roman" w:cs="Times New Roman"/>
          <w:lang w:val="en-US"/>
        </w:rPr>
        <w:t xml:space="preserve">it would be interesting to see how </w:t>
      </w:r>
      <w:r w:rsidR="00AF37DA">
        <w:rPr>
          <w:rFonts w:ascii="Times New Roman" w:hAnsi="Times New Roman" w:cs="Times New Roman"/>
          <w:lang w:val="en-US"/>
        </w:rPr>
        <w:t>similar both cities are due to common external influences. How</w:t>
      </w:r>
      <w:r w:rsidR="00283DC5">
        <w:rPr>
          <w:rFonts w:ascii="Times New Roman" w:hAnsi="Times New Roman" w:cs="Times New Roman"/>
          <w:lang w:val="en-US"/>
        </w:rPr>
        <w:t xml:space="preserve"> similar are </w:t>
      </w:r>
      <w:r w:rsidR="00AF37DA">
        <w:rPr>
          <w:rFonts w:ascii="Times New Roman" w:hAnsi="Times New Roman" w:cs="Times New Roman"/>
          <w:lang w:val="en-US"/>
        </w:rPr>
        <w:t>New York City and Toronto</w:t>
      </w:r>
      <w:r w:rsidR="00283DC5">
        <w:rPr>
          <w:rFonts w:ascii="Times New Roman" w:hAnsi="Times New Roman" w:cs="Times New Roman"/>
          <w:lang w:val="en-US"/>
        </w:rPr>
        <w:t>? How could this similarity be measured? Who could be interested in such a measurement?</w:t>
      </w:r>
    </w:p>
    <w:p w:rsidR="00AF37DA" w:rsidRPr="003E46C5" w:rsidRDefault="00AF37DA" w:rsidP="005E0E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a proof of concept for the comparison of both cities is successful, it could be extended further to compare arbitrary cities.</w:t>
      </w:r>
    </w:p>
    <w:p w:rsidR="003E46C5" w:rsidRDefault="003E46C5">
      <w:pPr>
        <w:rPr>
          <w:rFonts w:ascii="Times New Roman" w:hAnsi="Times New Roman" w:cs="Times New Roman"/>
          <w:lang w:val="en-US"/>
        </w:rPr>
      </w:pPr>
    </w:p>
    <w:p w:rsidR="003E46C5" w:rsidRDefault="003E46C5" w:rsidP="003E46C5">
      <w:pPr>
        <w:pStyle w:val="berschrift2"/>
      </w:pPr>
      <w:r>
        <w:t>Problem</w:t>
      </w:r>
    </w:p>
    <w:p w:rsidR="00F51188" w:rsidRDefault="00AB1605">
      <w:pPr>
        <w:rPr>
          <w:rFonts w:ascii="Times New Roman" w:hAnsi="Times New Roman" w:cs="Times New Roman"/>
          <w:lang w:val="en-US"/>
        </w:rPr>
      </w:pPr>
      <w:r w:rsidRPr="003E46C5">
        <w:rPr>
          <w:rFonts w:ascii="Times New Roman" w:hAnsi="Times New Roman" w:cs="Times New Roman"/>
          <w:lang w:val="en-US"/>
        </w:rPr>
        <w:t xml:space="preserve">The </w:t>
      </w:r>
      <w:r w:rsidR="005015FE">
        <w:rPr>
          <w:rFonts w:ascii="Times New Roman" w:hAnsi="Times New Roman" w:cs="Times New Roman"/>
          <w:lang w:val="en-US"/>
        </w:rPr>
        <w:t xml:space="preserve">problem for which a solution is tried in this </w:t>
      </w:r>
      <w:r w:rsidRPr="003E46C5">
        <w:rPr>
          <w:rFonts w:ascii="Times New Roman" w:hAnsi="Times New Roman" w:cs="Times New Roman"/>
          <w:lang w:val="en-US"/>
        </w:rPr>
        <w:t xml:space="preserve">project is </w:t>
      </w:r>
      <w:r w:rsidR="005015FE">
        <w:rPr>
          <w:rFonts w:ascii="Times New Roman" w:hAnsi="Times New Roman" w:cs="Times New Roman"/>
          <w:lang w:val="en-US"/>
        </w:rPr>
        <w:t>the measurement of</w:t>
      </w:r>
      <w:r w:rsidR="00F51188" w:rsidRPr="003E46C5">
        <w:rPr>
          <w:rFonts w:ascii="Times New Roman" w:hAnsi="Times New Roman" w:cs="Times New Roman"/>
          <w:lang w:val="en-US"/>
        </w:rPr>
        <w:t xml:space="preserve"> the similarity of the neighborhoods of </w:t>
      </w:r>
      <w:r w:rsidR="003E46C5">
        <w:rPr>
          <w:rFonts w:ascii="Times New Roman" w:hAnsi="Times New Roman" w:cs="Times New Roman"/>
          <w:lang w:val="en-US"/>
        </w:rPr>
        <w:t>cities.</w:t>
      </w:r>
      <w:r w:rsidR="00F51188" w:rsidRPr="003E46C5">
        <w:rPr>
          <w:rFonts w:ascii="Times New Roman" w:hAnsi="Times New Roman" w:cs="Times New Roman"/>
          <w:lang w:val="en-US"/>
        </w:rPr>
        <w:t xml:space="preserve"> </w:t>
      </w:r>
      <w:r w:rsidR="00535C5D">
        <w:rPr>
          <w:rFonts w:ascii="Times New Roman" w:hAnsi="Times New Roman" w:cs="Times New Roman"/>
          <w:lang w:val="en-US"/>
        </w:rPr>
        <w:t>What data should be the ground for the comparison? How can data be used to compare two cities? On what measure?</w:t>
      </w:r>
    </w:p>
    <w:p w:rsidR="003E46C5" w:rsidRDefault="003E46C5">
      <w:pPr>
        <w:rPr>
          <w:rFonts w:ascii="Times New Roman" w:hAnsi="Times New Roman" w:cs="Times New Roman"/>
          <w:lang w:val="en-US"/>
        </w:rPr>
      </w:pPr>
    </w:p>
    <w:p w:rsidR="003E46C5" w:rsidRPr="003E46C5" w:rsidRDefault="003E46C5" w:rsidP="003E46C5">
      <w:pPr>
        <w:pStyle w:val="berschrift2"/>
      </w:pPr>
      <w:r>
        <w:t>Interest</w:t>
      </w:r>
    </w:p>
    <w:p w:rsidR="00AB1605" w:rsidRDefault="00AB1605">
      <w:pPr>
        <w:rPr>
          <w:rFonts w:ascii="Times New Roman" w:hAnsi="Times New Roman" w:cs="Times New Roman"/>
          <w:lang w:val="en-US"/>
        </w:rPr>
      </w:pPr>
      <w:r w:rsidRPr="003E46C5">
        <w:rPr>
          <w:rFonts w:ascii="Times New Roman" w:hAnsi="Times New Roman" w:cs="Times New Roman"/>
          <w:lang w:val="en-US"/>
        </w:rPr>
        <w:t xml:space="preserve">Different clients or groups of people could potentially be interested in the comparison of how similar or dissimilar </w:t>
      </w:r>
      <w:r w:rsidR="004702E2">
        <w:rPr>
          <w:rFonts w:ascii="Times New Roman" w:hAnsi="Times New Roman" w:cs="Times New Roman"/>
          <w:lang w:val="en-US"/>
        </w:rPr>
        <w:t>two</w:t>
      </w:r>
      <w:r w:rsidRPr="003E46C5">
        <w:rPr>
          <w:rFonts w:ascii="Times New Roman" w:hAnsi="Times New Roman" w:cs="Times New Roman"/>
          <w:lang w:val="en-US"/>
        </w:rPr>
        <w:t xml:space="preserve"> cities are in terms of their neighborhoods: citizens of both cities who consider </w:t>
      </w:r>
      <w:proofErr w:type="gramStart"/>
      <w:r w:rsidR="00790F73" w:rsidRPr="003E46C5">
        <w:rPr>
          <w:rFonts w:ascii="Times New Roman" w:hAnsi="Times New Roman" w:cs="Times New Roman"/>
          <w:lang w:val="en-US"/>
        </w:rPr>
        <w:t>to move</w:t>
      </w:r>
      <w:proofErr w:type="gramEnd"/>
      <w:r w:rsidRPr="003E46C5">
        <w:rPr>
          <w:rFonts w:ascii="Times New Roman" w:hAnsi="Times New Roman" w:cs="Times New Roman"/>
          <w:lang w:val="en-US"/>
        </w:rPr>
        <w:t xml:space="preserve"> to the other city; </w:t>
      </w:r>
      <w:r w:rsidR="00F51188" w:rsidRPr="003E46C5">
        <w:rPr>
          <w:rFonts w:ascii="Times New Roman" w:hAnsi="Times New Roman" w:cs="Times New Roman"/>
          <w:lang w:val="en-US"/>
        </w:rPr>
        <w:t>sociologists</w:t>
      </w:r>
      <w:r w:rsidRPr="003E46C5">
        <w:rPr>
          <w:rFonts w:ascii="Times New Roman" w:hAnsi="Times New Roman" w:cs="Times New Roman"/>
          <w:lang w:val="en-US"/>
        </w:rPr>
        <w:t xml:space="preserve"> who study </w:t>
      </w:r>
      <w:r w:rsidR="00F51188" w:rsidRPr="003E46C5">
        <w:rPr>
          <w:rFonts w:ascii="Times New Roman" w:hAnsi="Times New Roman" w:cs="Times New Roman"/>
          <w:lang w:val="en-US"/>
        </w:rPr>
        <w:t>the relationships e.g. between the financial industry and city architecture; investors or traders who want information in order to decide in which city they will focus</w:t>
      </w:r>
      <w:r w:rsidR="00D859F0">
        <w:rPr>
          <w:rFonts w:ascii="Times New Roman" w:hAnsi="Times New Roman" w:cs="Times New Roman"/>
          <w:lang w:val="en-US"/>
        </w:rPr>
        <w:t>; journalists, politicians, etc.</w:t>
      </w:r>
    </w:p>
    <w:p w:rsidR="00283DC5" w:rsidRPr="003E46C5" w:rsidRDefault="00283DC5">
      <w:pPr>
        <w:rPr>
          <w:rFonts w:ascii="Times New Roman" w:hAnsi="Times New Roman" w:cs="Times New Roman"/>
          <w:lang w:val="en-US"/>
        </w:rPr>
      </w:pPr>
      <w:bookmarkStart w:id="1" w:name="_GoBack"/>
      <w:bookmarkEnd w:id="1"/>
    </w:p>
    <w:p w:rsidR="00F003E3" w:rsidRPr="003E46C5" w:rsidRDefault="00F003E3">
      <w:pPr>
        <w:rPr>
          <w:rFonts w:ascii="Times New Roman" w:hAnsi="Times New Roman" w:cs="Times New Roman"/>
          <w:lang w:val="en-US"/>
        </w:rPr>
      </w:pPr>
      <w:r w:rsidRPr="003E46C5">
        <w:rPr>
          <w:rFonts w:ascii="Times New Roman" w:hAnsi="Times New Roman" w:cs="Times New Roman"/>
          <w:lang w:val="en-US"/>
        </w:rPr>
        <w:t xml:space="preserve">In the next sections, it will become </w:t>
      </w:r>
      <w:proofErr w:type="gramStart"/>
      <w:r w:rsidRPr="003E46C5">
        <w:rPr>
          <w:rFonts w:ascii="Times New Roman" w:hAnsi="Times New Roman" w:cs="Times New Roman"/>
          <w:lang w:val="en-US"/>
        </w:rPr>
        <w:t>more clear</w:t>
      </w:r>
      <w:proofErr w:type="gramEnd"/>
      <w:r w:rsidRPr="003E46C5">
        <w:rPr>
          <w:rFonts w:ascii="Times New Roman" w:hAnsi="Times New Roman" w:cs="Times New Roman"/>
          <w:lang w:val="en-US"/>
        </w:rPr>
        <w:t xml:space="preserve"> how the neighborhoods will be compared, and the results of the comparison will be presented.</w:t>
      </w:r>
    </w:p>
    <w:p w:rsidR="005E0E5F" w:rsidRPr="003E46C5" w:rsidRDefault="005E0E5F" w:rsidP="005E0E5F">
      <w:pPr>
        <w:rPr>
          <w:rFonts w:ascii="Times New Roman" w:hAnsi="Times New Roman" w:cs="Times New Roman"/>
          <w:lang w:val="en-US"/>
        </w:rPr>
      </w:pPr>
    </w:p>
    <w:p w:rsidR="005E0E5F" w:rsidRPr="003E46C5" w:rsidRDefault="005E0E5F" w:rsidP="003E46C5">
      <w:pPr>
        <w:pStyle w:val="berschrift1"/>
      </w:pPr>
      <w:bookmarkStart w:id="2" w:name="_Toc8032933"/>
      <w:r w:rsidRPr="003E46C5">
        <w:t>Data</w:t>
      </w:r>
      <w:bookmarkEnd w:id="2"/>
      <w:r w:rsidR="00283DC5">
        <w:t xml:space="preserve"> acquisition and cleaning</w:t>
      </w:r>
    </w:p>
    <w:p w:rsidR="00F51188" w:rsidRDefault="00F51188" w:rsidP="00F51188">
      <w:pPr>
        <w:rPr>
          <w:rFonts w:ascii="Times New Roman" w:hAnsi="Times New Roman" w:cs="Times New Roman"/>
          <w:lang w:val="en-US"/>
        </w:rPr>
      </w:pPr>
    </w:p>
    <w:p w:rsidR="00283DC5" w:rsidRPr="003E46C5" w:rsidRDefault="00283DC5" w:rsidP="00283DC5">
      <w:pPr>
        <w:pStyle w:val="berschrift2"/>
      </w:pPr>
      <w:r>
        <w:t>Data sources</w:t>
      </w:r>
    </w:p>
    <w:p w:rsidR="00F51188" w:rsidRPr="003E46C5" w:rsidRDefault="00F51188" w:rsidP="00F51188">
      <w:pPr>
        <w:rPr>
          <w:rFonts w:ascii="Times New Roman" w:hAnsi="Times New Roman" w:cs="Times New Roman"/>
          <w:lang w:val="en-US"/>
        </w:rPr>
      </w:pPr>
      <w:r w:rsidRPr="003E46C5">
        <w:rPr>
          <w:rFonts w:ascii="Times New Roman" w:hAnsi="Times New Roman" w:cs="Times New Roman"/>
          <w:lang w:val="en-US"/>
        </w:rPr>
        <w:t xml:space="preserve">For the measurement of the similarity of the neighborhoods of New York City and Toronto, data is needed. Data to be used for this project will be </w:t>
      </w:r>
      <w:r w:rsidR="00C25C2C" w:rsidRPr="003E46C5">
        <w:rPr>
          <w:rFonts w:ascii="Times New Roman" w:hAnsi="Times New Roman" w:cs="Times New Roman"/>
          <w:lang w:val="en-US"/>
        </w:rPr>
        <w:t xml:space="preserve">venue data and </w:t>
      </w:r>
      <w:r w:rsidRPr="003E46C5">
        <w:rPr>
          <w:rFonts w:ascii="Times New Roman" w:hAnsi="Times New Roman" w:cs="Times New Roman"/>
          <w:lang w:val="en-US"/>
        </w:rPr>
        <w:t>geolocation data from Foursquare, data about the</w:t>
      </w:r>
      <w:r w:rsidR="00483E2C" w:rsidRPr="003E46C5">
        <w:rPr>
          <w:rFonts w:ascii="Times New Roman" w:hAnsi="Times New Roman" w:cs="Times New Roman"/>
          <w:lang w:val="en-US"/>
        </w:rPr>
        <w:t xml:space="preserve"> neighborhoods of New York City provided by the NYU Spatial Data Repository available on the </w:t>
      </w:r>
      <w:r w:rsidR="0017033E" w:rsidRPr="003E46C5">
        <w:rPr>
          <w:rFonts w:ascii="Times New Roman" w:hAnsi="Times New Roman" w:cs="Times New Roman"/>
          <w:lang w:val="en-US"/>
        </w:rPr>
        <w:t>I</w:t>
      </w:r>
      <w:r w:rsidR="00483E2C" w:rsidRPr="003E46C5">
        <w:rPr>
          <w:rFonts w:ascii="Times New Roman" w:hAnsi="Times New Roman" w:cs="Times New Roman"/>
          <w:lang w:val="en-US"/>
        </w:rPr>
        <w:t>nternet, and data about the neighborhoods of Toronto taken from Wikipedia.</w:t>
      </w:r>
    </w:p>
    <w:p w:rsidR="00CC1C2A" w:rsidRDefault="00CC1C2A" w:rsidP="00F51188">
      <w:pPr>
        <w:rPr>
          <w:rFonts w:ascii="Times New Roman" w:hAnsi="Times New Roman" w:cs="Times New Roman"/>
          <w:lang w:val="en-US"/>
        </w:rPr>
      </w:pPr>
      <w:r w:rsidRPr="003E46C5">
        <w:rPr>
          <w:rFonts w:ascii="Times New Roman" w:hAnsi="Times New Roman" w:cs="Times New Roman"/>
          <w:lang w:val="en-US"/>
        </w:rPr>
        <w:lastRenderedPageBreak/>
        <w:t>This data will be joined and clustered based on the venue data. Then, the resulting cluster</w:t>
      </w:r>
      <w:r w:rsidR="001A2DF0" w:rsidRPr="003E46C5">
        <w:rPr>
          <w:rFonts w:ascii="Times New Roman" w:hAnsi="Times New Roman" w:cs="Times New Roman"/>
          <w:lang w:val="en-US"/>
        </w:rPr>
        <w:t>s</w:t>
      </w:r>
      <w:r w:rsidRPr="003E46C5">
        <w:rPr>
          <w:rFonts w:ascii="Times New Roman" w:hAnsi="Times New Roman" w:cs="Times New Roman"/>
          <w:lang w:val="en-US"/>
        </w:rPr>
        <w:t xml:space="preserve"> will be examined with respect to their contents </w:t>
      </w:r>
      <w:proofErr w:type="gramStart"/>
      <w:r w:rsidRPr="003E46C5">
        <w:rPr>
          <w:rFonts w:ascii="Times New Roman" w:hAnsi="Times New Roman" w:cs="Times New Roman"/>
          <w:lang w:val="en-US"/>
        </w:rPr>
        <w:t>in order to</w:t>
      </w:r>
      <w:proofErr w:type="gramEnd"/>
      <w:r w:rsidRPr="003E46C5">
        <w:rPr>
          <w:rFonts w:ascii="Times New Roman" w:hAnsi="Times New Roman" w:cs="Times New Roman"/>
          <w:lang w:val="en-US"/>
        </w:rPr>
        <w:t xml:space="preserve"> determine the similarity of the neighborhoods of New York City and Toronto. Specific details of the comparison follow in the next sections.</w:t>
      </w:r>
    </w:p>
    <w:p w:rsidR="002E744E" w:rsidRDefault="002E744E" w:rsidP="002E744E">
      <w:pPr>
        <w:pStyle w:val="berschrift2"/>
      </w:pPr>
      <w:r>
        <w:t>Data cleaning</w:t>
      </w:r>
    </w:p>
    <w:p w:rsidR="002E744E" w:rsidRDefault="002E744E" w:rsidP="002E744E">
      <w:pPr>
        <w:pStyle w:val="berschrift2"/>
      </w:pPr>
      <w:r>
        <w:t>Feature selection</w:t>
      </w:r>
    </w:p>
    <w:p w:rsidR="002E744E" w:rsidRDefault="002E744E" w:rsidP="002E744E">
      <w:pPr>
        <w:pStyle w:val="berschrift1"/>
      </w:pPr>
      <w:r>
        <w:t>Exploratory Data Analysis</w:t>
      </w:r>
    </w:p>
    <w:p w:rsidR="002E744E" w:rsidRDefault="002166BB" w:rsidP="002166BB">
      <w:pPr>
        <w:pStyle w:val="berschrift1"/>
      </w:pPr>
      <w:r>
        <w:t>Predictive modeling</w:t>
      </w:r>
    </w:p>
    <w:p w:rsidR="002166BB" w:rsidRDefault="002166BB" w:rsidP="002166BB">
      <w:pPr>
        <w:pStyle w:val="berschrift1"/>
      </w:pPr>
      <w:r>
        <w:t>Conclusions</w:t>
      </w:r>
    </w:p>
    <w:p w:rsidR="002166BB" w:rsidRPr="002166BB" w:rsidRDefault="002166BB" w:rsidP="002166BB">
      <w:pPr>
        <w:pStyle w:val="berschrift1"/>
      </w:pPr>
      <w:r>
        <w:t>Future directions</w:t>
      </w:r>
    </w:p>
    <w:sectPr w:rsidR="002166BB" w:rsidRPr="002166BB" w:rsidSect="00DE41FE">
      <w:footerReference w:type="defaul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C22" w:rsidRDefault="00290C22" w:rsidP="003577AC">
      <w:pPr>
        <w:spacing w:after="0" w:line="240" w:lineRule="auto"/>
      </w:pPr>
      <w:r>
        <w:separator/>
      </w:r>
    </w:p>
  </w:endnote>
  <w:endnote w:type="continuationSeparator" w:id="0">
    <w:p w:rsidR="00290C22" w:rsidRDefault="00290C22" w:rsidP="00357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1001909"/>
      <w:docPartObj>
        <w:docPartGallery w:val="Page Numbers (Bottom of Page)"/>
        <w:docPartUnique/>
      </w:docPartObj>
    </w:sdtPr>
    <w:sdtContent>
      <w:p w:rsidR="00DE41FE" w:rsidRDefault="00DE41F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E41FE" w:rsidRDefault="00DE41F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C22" w:rsidRDefault="00290C22" w:rsidP="003577AC">
      <w:pPr>
        <w:spacing w:after="0" w:line="240" w:lineRule="auto"/>
      </w:pPr>
      <w:r>
        <w:separator/>
      </w:r>
    </w:p>
  </w:footnote>
  <w:footnote w:type="continuationSeparator" w:id="0">
    <w:p w:rsidR="00290C22" w:rsidRDefault="00290C22" w:rsidP="00357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B03AD"/>
    <w:multiLevelType w:val="multilevel"/>
    <w:tmpl w:val="F550A68E"/>
    <w:lvl w:ilvl="0">
      <w:start w:val="1"/>
      <w:numFmt w:val="decimal"/>
      <w:pStyle w:val="berschrift1"/>
      <w:lvlText w:val="%1."/>
      <w:lvlJc w:val="left"/>
      <w:pPr>
        <w:ind w:left="720" w:hanging="360"/>
      </w:pPr>
    </w:lvl>
    <w:lvl w:ilvl="1">
      <w:start w:val="1"/>
      <w:numFmt w:val="decimal"/>
      <w:pStyle w:val="berschrift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5F"/>
    <w:rsid w:val="0017033E"/>
    <w:rsid w:val="001A2DF0"/>
    <w:rsid w:val="002166BB"/>
    <w:rsid w:val="00283DC5"/>
    <w:rsid w:val="00290C22"/>
    <w:rsid w:val="002E744E"/>
    <w:rsid w:val="003577AC"/>
    <w:rsid w:val="003B7531"/>
    <w:rsid w:val="003E46C5"/>
    <w:rsid w:val="004702E2"/>
    <w:rsid w:val="00483E2C"/>
    <w:rsid w:val="005015FE"/>
    <w:rsid w:val="00535C5D"/>
    <w:rsid w:val="005E0E5F"/>
    <w:rsid w:val="0066429B"/>
    <w:rsid w:val="007637C1"/>
    <w:rsid w:val="00790F73"/>
    <w:rsid w:val="00AB1605"/>
    <w:rsid w:val="00AF37DA"/>
    <w:rsid w:val="00C25C2C"/>
    <w:rsid w:val="00CC1C2A"/>
    <w:rsid w:val="00D859F0"/>
    <w:rsid w:val="00DE41FE"/>
    <w:rsid w:val="00EC6265"/>
    <w:rsid w:val="00F003E3"/>
    <w:rsid w:val="00F12970"/>
    <w:rsid w:val="00F5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98A860"/>
  <w15:chartTrackingRefBased/>
  <w15:docId w15:val="{BEA9D033-B9EE-4D52-823F-988A71DF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83DC5"/>
  </w:style>
  <w:style w:type="paragraph" w:styleId="berschrift1">
    <w:name w:val="heading 1"/>
    <w:basedOn w:val="Standard"/>
    <w:next w:val="Standard"/>
    <w:link w:val="berschrift1Zchn"/>
    <w:uiPriority w:val="9"/>
    <w:qFormat/>
    <w:rsid w:val="003E46C5"/>
    <w:pPr>
      <w:keepNext/>
      <w:keepLines/>
      <w:numPr>
        <w:numId w:val="1"/>
      </w:numPr>
      <w:spacing w:before="240" w:after="0"/>
      <w:ind w:left="357" w:hanging="357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46C5"/>
    <w:pPr>
      <w:keepNext/>
      <w:keepLines/>
      <w:numPr>
        <w:ilvl w:val="1"/>
        <w:numId w:val="1"/>
      </w:numPr>
      <w:spacing w:before="40" w:after="0"/>
      <w:ind w:left="357" w:hanging="357"/>
      <w:outlineLvl w:val="1"/>
    </w:pPr>
    <w:rPr>
      <w:rFonts w:ascii="Times New Roman" w:eastAsiaTheme="majorEastAsia" w:hAnsi="Times New Roman" w:cs="Times New Roman"/>
      <w:b/>
      <w:color w:val="000000" w:themeColor="text1"/>
      <w:sz w:val="26"/>
      <w:szCs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E0E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E0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E0E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E0E5F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5E0E5F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46C5"/>
    <w:rPr>
      <w:rFonts w:ascii="Times New Roman" w:eastAsiaTheme="majorEastAsia" w:hAnsi="Times New Roman" w:cs="Times New Roman"/>
      <w:b/>
      <w:color w:val="000000" w:themeColor="text1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E0E5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E0E5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E0E5F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577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77AC"/>
  </w:style>
  <w:style w:type="paragraph" w:styleId="Fuzeile">
    <w:name w:val="footer"/>
    <w:basedOn w:val="Standard"/>
    <w:link w:val="FuzeileZchn"/>
    <w:uiPriority w:val="99"/>
    <w:unhideWhenUsed/>
    <w:rsid w:val="003577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77AC"/>
  </w:style>
  <w:style w:type="paragraph" w:styleId="Listenabsatz">
    <w:name w:val="List Paragraph"/>
    <w:basedOn w:val="Standard"/>
    <w:uiPriority w:val="34"/>
    <w:qFormat/>
    <w:rsid w:val="003E46C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6C5"/>
    <w:rPr>
      <w:rFonts w:ascii="Times New Roman" w:eastAsiaTheme="majorEastAsia" w:hAnsi="Times New Roman" w:cs="Times New Roman"/>
      <w:b/>
      <w:color w:val="000000" w:themeColor="tex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F23F0-D064-490A-8ABB-1CD3CADAA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Menze</dc:creator>
  <cp:keywords/>
  <dc:description/>
  <cp:lastModifiedBy>Dennis Menze</cp:lastModifiedBy>
  <cp:revision>20</cp:revision>
  <dcterms:created xsi:type="dcterms:W3CDTF">2019-05-06T08:58:00Z</dcterms:created>
  <dcterms:modified xsi:type="dcterms:W3CDTF">2019-05-06T11:38:00Z</dcterms:modified>
</cp:coreProperties>
</file>