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2CF1" w14:textId="77777777" w:rsidR="00E831F9" w:rsidRPr="00A173F8" w:rsidRDefault="00E831F9" w:rsidP="00E831F9">
      <w:pPr>
        <w:jc w:val="center"/>
        <w:rPr>
          <w:b/>
          <w:sz w:val="28"/>
          <w:szCs w:val="28"/>
        </w:rPr>
      </w:pPr>
      <w:r w:rsidRPr="00A173F8">
        <w:rPr>
          <w:b/>
          <w:sz w:val="28"/>
          <w:szCs w:val="28"/>
        </w:rPr>
        <w:t xml:space="preserve">BCS </w:t>
      </w:r>
      <w:r>
        <w:rPr>
          <w:b/>
          <w:sz w:val="28"/>
          <w:szCs w:val="28"/>
        </w:rPr>
        <w:t>4103 Advanced Database Systems</w:t>
      </w:r>
    </w:p>
    <w:p w14:paraId="5DA4EBD2" w14:textId="76C0E07C" w:rsidR="00E831F9" w:rsidRDefault="00E831F9" w:rsidP="00E831F9">
      <w:pPr>
        <w:jc w:val="center"/>
        <w:rPr>
          <w:b/>
          <w:sz w:val="28"/>
          <w:szCs w:val="28"/>
        </w:rPr>
      </w:pPr>
      <w:r w:rsidRPr="00A173F8">
        <w:rPr>
          <w:b/>
          <w:sz w:val="28"/>
          <w:szCs w:val="28"/>
        </w:rPr>
        <w:t xml:space="preserve">Group </w:t>
      </w:r>
      <w:r>
        <w:rPr>
          <w:b/>
          <w:sz w:val="28"/>
          <w:szCs w:val="28"/>
        </w:rPr>
        <w:t>2</w:t>
      </w:r>
    </w:p>
    <w:p w14:paraId="6070ED3B" w14:textId="6749D7C2" w:rsidR="00E831F9" w:rsidRDefault="00E831F9" w:rsidP="00E831F9">
      <w:pPr>
        <w:jc w:val="center"/>
        <w:rPr>
          <w:b/>
          <w:sz w:val="28"/>
          <w:szCs w:val="28"/>
        </w:rPr>
      </w:pPr>
    </w:p>
    <w:p w14:paraId="3AD68028" w14:textId="31A3C3C6" w:rsidR="00E831F9" w:rsidRDefault="00E831F9" w:rsidP="00E831F9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b/>
          <w:bCs/>
          <w:color w:val="303133"/>
          <w:spacing w:val="-5"/>
          <w:sz w:val="24"/>
          <w:szCs w:val="24"/>
        </w:rPr>
      </w:pPr>
      <w:r>
        <w:rPr>
          <w:rFonts w:eastAsia="Times New Roman" w:cstheme="minorHAnsi"/>
          <w:b/>
          <w:bCs/>
          <w:color w:val="303133"/>
          <w:spacing w:val="-5"/>
          <w:sz w:val="24"/>
          <w:szCs w:val="24"/>
        </w:rPr>
        <w:t>Mastering Cooking recipe portal</w:t>
      </w:r>
    </w:p>
    <w:p w14:paraId="729A52BA" w14:textId="25649492" w:rsidR="00F81956" w:rsidRDefault="00F81956" w:rsidP="00E831F9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b/>
          <w:bCs/>
          <w:color w:val="303133"/>
          <w:spacing w:val="-5"/>
          <w:sz w:val="24"/>
          <w:szCs w:val="24"/>
        </w:rPr>
      </w:pPr>
    </w:p>
    <w:p w14:paraId="1EA46734" w14:textId="77777777" w:rsidR="00F81956" w:rsidRPr="004C0694" w:rsidRDefault="00F81956" w:rsidP="00E831F9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b/>
          <w:bCs/>
          <w:color w:val="303133"/>
          <w:spacing w:val="-5"/>
          <w:sz w:val="24"/>
          <w:szCs w:val="24"/>
        </w:rPr>
      </w:pPr>
    </w:p>
    <w:p w14:paraId="16E719D3" w14:textId="77777777" w:rsidR="00E831F9" w:rsidRPr="00A173F8" w:rsidRDefault="00E831F9" w:rsidP="00E831F9">
      <w:pPr>
        <w:jc w:val="center"/>
        <w:rPr>
          <w:b/>
          <w:sz w:val="28"/>
          <w:szCs w:val="28"/>
        </w:rPr>
      </w:pPr>
    </w:p>
    <w:p w14:paraId="05E958EC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75F9A1A4" w14:textId="7193AAFD" w:rsidR="00F81956" w:rsidRPr="00F81956" w:rsidRDefault="00F81956" w:rsidP="00F8195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  <w:r w:rsidRPr="00F81956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  <w:t xml:space="preserve">Aggrey </w:t>
      </w:r>
      <w:proofErr w:type="spellStart"/>
      <w:r w:rsidRPr="00F81956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  <w:t>Kigen</w:t>
      </w:r>
      <w:proofErr w:type="spellEnd"/>
      <w:r w:rsidRPr="00F81956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  <w:t xml:space="preserve"> Bscnrb484621</w:t>
      </w:r>
    </w:p>
    <w:p w14:paraId="04BAFD61" w14:textId="77777777" w:rsidR="00F81956" w:rsidRPr="00F81956" w:rsidRDefault="00F81956" w:rsidP="00F8195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2E7902B9" w14:textId="313F731E" w:rsidR="008E62E1" w:rsidRDefault="00F81956" w:rsidP="00F8195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  <w:r w:rsidRPr="00F81956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  <w:t>Christine Sankei Bsclmr180119</w:t>
      </w:r>
    </w:p>
    <w:p w14:paraId="6A3025CE" w14:textId="77777777" w:rsidR="001D50A6" w:rsidRDefault="001D50A6" w:rsidP="00F8195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47DF26FB" w14:textId="0056826B" w:rsidR="001D50A6" w:rsidRDefault="001D50A6" w:rsidP="00F8195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  <w:t xml:space="preserve">Peter </w:t>
      </w:r>
      <w:proofErr w:type="spellStart"/>
      <w:r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  <w:t>Maingi</w:t>
      </w:r>
      <w:proofErr w:type="spellEnd"/>
      <w:r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  <w:t xml:space="preserve"> Bscnrb488720</w:t>
      </w:r>
    </w:p>
    <w:p w14:paraId="57DF97A5" w14:textId="77777777" w:rsidR="001D50A6" w:rsidRPr="00F81956" w:rsidRDefault="001D50A6" w:rsidP="001D50A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4FE1199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72659885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4B29BB34" w14:textId="17BA24FD" w:rsidR="00A10C91" w:rsidRPr="002C2720" w:rsidRDefault="00A10C91" w:rsidP="00A10C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720">
        <w:rPr>
          <w:rFonts w:ascii="Times New Roman" w:hAnsi="Times New Roman" w:cs="Times New Roman"/>
          <w:b/>
          <w:bCs/>
          <w:sz w:val="24"/>
          <w:szCs w:val="24"/>
        </w:rPr>
        <w:t>Githu</w:t>
      </w:r>
      <w:r w:rsidR="000702E4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End"/>
      <w:r w:rsidRPr="002C2720">
        <w:rPr>
          <w:rFonts w:ascii="Times New Roman" w:hAnsi="Times New Roman" w:cs="Times New Roman"/>
          <w:b/>
          <w:bCs/>
          <w:sz w:val="24"/>
          <w:szCs w:val="24"/>
        </w:rPr>
        <w:t xml:space="preserve"> blink:</w:t>
      </w:r>
      <w:r w:rsidRPr="002C2720">
        <w:rPr>
          <w:rFonts w:ascii="Times New Roman" w:hAnsi="Times New Roman" w:cs="Times New Roman"/>
          <w:sz w:val="24"/>
          <w:szCs w:val="24"/>
        </w:rPr>
        <w:t xml:space="preserve">  </w:t>
      </w:r>
      <w:r w:rsidRPr="002C2720">
        <w:rPr>
          <w:rFonts w:ascii="Times New Roman" w:hAnsi="Times New Roman" w:cs="Times New Roman"/>
          <w:sz w:val="32"/>
          <w:szCs w:val="32"/>
        </w:rPr>
        <w:t>https://github.com/petermaingi/bsc4107-group2/tree/master</w:t>
      </w:r>
    </w:p>
    <w:p w14:paraId="101D7F78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3348A0A2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3ADD4B3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489418D8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6C9DE3C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32225554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5B51C8B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6B7C30F1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261966B6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3122473D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0ED110AB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16AD2FD9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6BFE81CF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6E47E4DC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118BEE45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09479B5D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3619096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7D2B8BB7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1CAD134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09ECBC01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2E7706BC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60F0803A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5226638C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2EB75420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3FDB4458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12FFCC9B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0EDD0D8D" w14:textId="77777777" w:rsidR="008E62E1" w:rsidRDefault="008E62E1" w:rsidP="00E831F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0BECAAE5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61D5E36A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4EF2EF43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</w:p>
    <w:p w14:paraId="0D77FE6E" w14:textId="65823332" w:rsidR="002915D4" w:rsidRPr="00802D85" w:rsidRDefault="002915D4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  <w:r w:rsidRPr="00802D85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  <w:t>Mastering Cooking</w:t>
      </w:r>
      <w:r w:rsidR="00157A90" w:rsidRPr="00802D85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  <w:t xml:space="preserve"> portal</w:t>
      </w:r>
    </w:p>
    <w:p w14:paraId="5B0111FF" w14:textId="77777777" w:rsidR="002915D4" w:rsidRPr="00802D85" w:rsidRDefault="002915D4" w:rsidP="002915D4">
      <w:pPr>
        <w:pBdr>
          <w:bottom w:val="single" w:sz="6" w:space="3" w:color="CFD5E4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</w:rPr>
      </w:pPr>
      <w:r w:rsidRPr="002915D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</w:rPr>
        <w:t>Introduction</w:t>
      </w:r>
    </w:p>
    <w:p w14:paraId="4F68853F" w14:textId="04AC2481" w:rsidR="002915D4" w:rsidRPr="00802D85" w:rsidRDefault="002915D4" w:rsidP="002915D4">
      <w:pPr>
        <w:pBdr>
          <w:bottom w:val="single" w:sz="6" w:space="3" w:color="CFD5E4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</w:rPr>
      </w:pPr>
      <w:r w:rsidRPr="00802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 a web portal where a stored procedure and triggers will display your cooking recipes under different categories. </w:t>
      </w:r>
    </w:p>
    <w:p w14:paraId="4BF2AAC8" w14:textId="77777777" w:rsidR="00157A90" w:rsidRPr="00802D85" w:rsidRDefault="00157A90" w:rsidP="00157A90">
      <w:pPr>
        <w:pStyle w:val="Heading2"/>
        <w:pBdr>
          <w:bottom w:val="single" w:sz="6" w:space="3" w:color="CFD5E4"/>
        </w:pBdr>
        <w:shd w:val="clear" w:color="auto" w:fill="FFFFFF"/>
        <w:textAlignment w:val="baseline"/>
        <w:rPr>
          <w:color w:val="2A2A2A"/>
          <w:sz w:val="24"/>
          <w:szCs w:val="24"/>
        </w:rPr>
      </w:pPr>
      <w:r w:rsidRPr="00802D85">
        <w:rPr>
          <w:color w:val="2A2A2A"/>
          <w:sz w:val="24"/>
          <w:szCs w:val="24"/>
        </w:rPr>
        <w:t>Database overview</w:t>
      </w:r>
    </w:p>
    <w:p w14:paraId="226F0CEE" w14:textId="34479A6E" w:rsidR="002915D4" w:rsidRPr="00802D85" w:rsidRDefault="00157A90">
      <w:pPr>
        <w:rPr>
          <w:rFonts w:ascii="Times New Roman" w:hAnsi="Times New Roman" w:cs="Times New Roman"/>
          <w:sz w:val="24"/>
          <w:szCs w:val="24"/>
        </w:rPr>
      </w:pPr>
      <w:r w:rsidRPr="00802D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0C249" wp14:editId="1D4BC741">
            <wp:extent cx="55340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B446" w14:textId="77777777" w:rsidR="003D4BC8" w:rsidRPr="00802D85" w:rsidRDefault="00BF656B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 w:rsidRPr="00802D85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Recipe database  is a resource coverage of 10 recipes, which are composed of over 20 ingredient</w:t>
      </w:r>
    </w:p>
    <w:p w14:paraId="7724F99E" w14:textId="77777777" w:rsidR="003D4BC8" w:rsidRPr="00802D85" w:rsidRDefault="003D4BC8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14:paraId="7C68892A" w14:textId="77777777" w:rsidR="003D4BC8" w:rsidRPr="00802D85" w:rsidRDefault="003D4BC8" w:rsidP="003D4BC8">
      <w:pPr>
        <w:pStyle w:val="Heading3"/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b/>
          <w:bCs/>
          <w:color w:val="2A2A2A"/>
        </w:rPr>
      </w:pPr>
      <w:r w:rsidRPr="00802D85">
        <w:rPr>
          <w:rFonts w:ascii="Times New Roman" w:hAnsi="Times New Roman" w:cs="Times New Roman"/>
          <w:b/>
          <w:bCs/>
          <w:color w:val="2A2A2A"/>
        </w:rPr>
        <w:lastRenderedPageBreak/>
        <w:t>Ingredients data</w:t>
      </w:r>
    </w:p>
    <w:p w14:paraId="516305D2" w14:textId="77777777" w:rsidR="003D4BC8" w:rsidRPr="00802D85" w:rsidRDefault="003D4BC8" w:rsidP="003D4BC8">
      <w:pPr>
        <w:pStyle w:val="chapter-para"/>
        <w:shd w:val="clear" w:color="auto" w:fill="FFFFFF"/>
        <w:spacing w:line="408" w:lineRule="atLeast"/>
        <w:textAlignment w:val="baseline"/>
        <w:rPr>
          <w:color w:val="2A2A2A"/>
        </w:rPr>
      </w:pPr>
      <w:r w:rsidRPr="00802D85">
        <w:rPr>
          <w:color w:val="2A2A2A"/>
        </w:rPr>
        <w:t>To construct the dataset, we required information of each recipe from the dataset in a structured format. The ingredients section includes information regarding the ingredients used in the recipe and their corresponding attributes</w:t>
      </w:r>
    </w:p>
    <w:p w14:paraId="7730C916" w14:textId="77777777" w:rsidR="00302D2B" w:rsidRPr="00802D85" w:rsidRDefault="00302D2B" w:rsidP="00302D2B">
      <w:pPr>
        <w:pStyle w:val="Heading3"/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b/>
          <w:bCs/>
          <w:color w:val="2A2A2A"/>
        </w:rPr>
      </w:pPr>
      <w:r w:rsidRPr="00802D85">
        <w:rPr>
          <w:rFonts w:ascii="Times New Roman" w:hAnsi="Times New Roman" w:cs="Times New Roman"/>
          <w:b/>
          <w:bCs/>
          <w:color w:val="2A2A2A"/>
        </w:rPr>
        <w:t>Cooking instructions data</w:t>
      </w:r>
    </w:p>
    <w:p w14:paraId="259F44E8" w14:textId="77777777" w:rsidR="00302D2B" w:rsidRPr="00802D85" w:rsidRDefault="00302D2B" w:rsidP="00302D2B">
      <w:pPr>
        <w:pStyle w:val="chapter-para"/>
        <w:shd w:val="clear" w:color="auto" w:fill="FFFFFF"/>
        <w:spacing w:line="408" w:lineRule="atLeast"/>
        <w:textAlignment w:val="baseline"/>
        <w:rPr>
          <w:color w:val="2A2A2A"/>
        </w:rPr>
      </w:pPr>
      <w:r w:rsidRPr="00802D85">
        <w:rPr>
          <w:color w:val="2A2A2A"/>
        </w:rPr>
        <w:t>Similarly, in the instructions section, an NER model was trained to identify cooking processes, ingredients and utensils using the Stanford NER </w:t>
      </w:r>
    </w:p>
    <w:p w14:paraId="696B70CD" w14:textId="52C4B7A9" w:rsidR="0064528B" w:rsidRPr="00802D85" w:rsidRDefault="0064528B" w:rsidP="0064528B">
      <w:pPr>
        <w:pStyle w:val="Heading3"/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b/>
          <w:bCs/>
          <w:color w:val="2A2A2A"/>
        </w:rPr>
      </w:pPr>
      <w:r w:rsidRPr="00802D85">
        <w:rPr>
          <w:rFonts w:ascii="Times New Roman" w:hAnsi="Times New Roman" w:cs="Times New Roman"/>
          <w:b/>
          <w:bCs/>
          <w:color w:val="2A2A2A"/>
        </w:rPr>
        <w:t>Recipe of the day</w:t>
      </w:r>
    </w:p>
    <w:p w14:paraId="5FC6BBA3" w14:textId="77777777" w:rsidR="000961E7" w:rsidRPr="00802D85" w:rsidRDefault="000961E7" w:rsidP="000961E7">
      <w:pPr>
        <w:rPr>
          <w:rFonts w:ascii="Times New Roman" w:hAnsi="Times New Roman" w:cs="Times New Roman"/>
          <w:sz w:val="24"/>
          <w:szCs w:val="24"/>
        </w:rPr>
      </w:pPr>
    </w:p>
    <w:p w14:paraId="59D347A1" w14:textId="2F2FDBB2" w:rsidR="0064528B" w:rsidRPr="00DD5FF7" w:rsidRDefault="0064528B" w:rsidP="000961E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03133"/>
          <w:sz w:val="24"/>
          <w:szCs w:val="24"/>
        </w:rPr>
      </w:pPr>
      <w:r w:rsidRPr="00802D85">
        <w:rPr>
          <w:rFonts w:ascii="Times New Roman" w:hAnsi="Times New Roman" w:cs="Times New Roman"/>
          <w:color w:val="2A2A2A"/>
          <w:sz w:val="24"/>
          <w:szCs w:val="24"/>
        </w:rPr>
        <w:t xml:space="preserve">Recipe of the Day, prominently featured on the home  page, initiates the beginner user by presenting </w:t>
      </w:r>
      <w:r w:rsidRPr="00802D85">
        <w:rPr>
          <w:rFonts w:ascii="Times New Roman" w:eastAsia="Times New Roman" w:hAnsi="Times New Roman" w:cs="Times New Roman"/>
          <w:color w:val="303133"/>
          <w:sz w:val="24"/>
          <w:szCs w:val="24"/>
        </w:rPr>
        <w:t>the highest ratings/likes </w:t>
      </w:r>
      <w:r w:rsidRPr="00802D85">
        <w:rPr>
          <w:rFonts w:ascii="Times New Roman" w:hAnsi="Times New Roman" w:cs="Times New Roman"/>
          <w:color w:val="2A2A2A"/>
          <w:sz w:val="24"/>
          <w:szCs w:val="24"/>
        </w:rPr>
        <w:t xml:space="preserve"> from database. This feature offers a peek into the Recipe</w:t>
      </w:r>
      <w:r w:rsidR="000961E7" w:rsidRPr="00802D85">
        <w:rPr>
          <w:rFonts w:ascii="Times New Roman" w:hAnsi="Times New Roman" w:cs="Times New Roman"/>
          <w:color w:val="2A2A2A"/>
          <w:sz w:val="24"/>
          <w:szCs w:val="24"/>
        </w:rPr>
        <w:t xml:space="preserve"> database  </w:t>
      </w:r>
      <w:r w:rsidR="000961E7" w:rsidRPr="00802D85">
        <w:rPr>
          <w:rFonts w:ascii="Times New Roman" w:eastAsia="Times New Roman" w:hAnsi="Times New Roman" w:cs="Times New Roman"/>
          <w:b/>
          <w:bCs/>
          <w:color w:val="303133"/>
          <w:sz w:val="24"/>
          <w:szCs w:val="24"/>
        </w:rPr>
        <w:t>Cooking shows in which it has been demonstrated</w:t>
      </w:r>
      <w:r w:rsidR="00DD5FF7">
        <w:rPr>
          <w:rFonts w:ascii="Times New Roman" w:eastAsia="Times New Roman" w:hAnsi="Times New Roman" w:cs="Times New Roman"/>
          <w:b/>
          <w:bCs/>
          <w:color w:val="303133"/>
          <w:sz w:val="24"/>
          <w:szCs w:val="24"/>
        </w:rPr>
        <w:t xml:space="preserve"> and </w:t>
      </w:r>
      <w:r w:rsidR="00DD5FF7" w:rsidRPr="00DD5FF7">
        <w:rPr>
          <w:rFonts w:eastAsia="Times New Roman" w:cstheme="minorHAnsi"/>
          <w:b/>
          <w:bCs/>
          <w:color w:val="303133"/>
          <w:sz w:val="24"/>
          <w:szCs w:val="24"/>
        </w:rPr>
        <w:t>Recipes viewed in the last 5 Hours</w:t>
      </w:r>
      <w:r w:rsidRPr="00DD5FF7">
        <w:rPr>
          <w:rFonts w:ascii="Times New Roman" w:hAnsi="Times New Roman" w:cs="Times New Roman"/>
          <w:color w:val="2A2A2A"/>
          <w:sz w:val="24"/>
          <w:szCs w:val="24"/>
        </w:rPr>
        <w:t>, from where the user can start exploring the resource.</w:t>
      </w:r>
    </w:p>
    <w:p w14:paraId="01A42335" w14:textId="10E74A80" w:rsidR="001E039B" w:rsidRDefault="001E039B" w:rsidP="000961E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A2A2A"/>
          <w:sz w:val="24"/>
          <w:szCs w:val="24"/>
        </w:rPr>
      </w:pPr>
    </w:p>
    <w:p w14:paraId="1421C45B" w14:textId="1107C63F" w:rsidR="001E039B" w:rsidRPr="007E6E02" w:rsidRDefault="007E6E02" w:rsidP="000961E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A2A2A"/>
          <w:sz w:val="24"/>
          <w:szCs w:val="24"/>
        </w:rPr>
      </w:pPr>
      <w:r w:rsidRPr="007E6E02">
        <w:rPr>
          <w:rFonts w:ascii="Times New Roman" w:hAnsi="Times New Roman" w:cs="Times New Roman"/>
          <w:b/>
          <w:bCs/>
          <w:color w:val="2A2A2A"/>
          <w:sz w:val="24"/>
          <w:szCs w:val="24"/>
        </w:rPr>
        <w:t xml:space="preserve">Rating </w:t>
      </w:r>
    </w:p>
    <w:p w14:paraId="4ABC2CAE" w14:textId="12AF20FC" w:rsidR="001E039B" w:rsidRPr="001E039B" w:rsidRDefault="001E039B" w:rsidP="00096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133"/>
          <w:sz w:val="24"/>
          <w:szCs w:val="24"/>
        </w:rPr>
      </w:pPr>
      <w:r>
        <w:rPr>
          <w:rFonts w:ascii="Times New Roman" w:hAnsi="Times New Roman" w:cs="Times New Roman"/>
          <w:color w:val="2A2A2A"/>
          <w:sz w:val="24"/>
          <w:szCs w:val="24"/>
        </w:rPr>
        <w:t xml:space="preserve">The recipe portal allows users to vote for there </w:t>
      </w:r>
      <w:r w:rsidR="007E6E02">
        <w:rPr>
          <w:rFonts w:ascii="Times New Roman" w:hAnsi="Times New Roman" w:cs="Times New Roman"/>
          <w:color w:val="2A2A2A"/>
          <w:sz w:val="24"/>
          <w:szCs w:val="24"/>
        </w:rPr>
        <w:t>favorite</w:t>
      </w:r>
      <w:r>
        <w:rPr>
          <w:rFonts w:ascii="Times New Roman" w:hAnsi="Times New Roman" w:cs="Times New Roman"/>
          <w:color w:val="2A2A2A"/>
          <w:sz w:val="24"/>
          <w:szCs w:val="24"/>
        </w:rPr>
        <w:t xml:space="preserve"> recipe </w:t>
      </w:r>
      <w:r w:rsidR="007E6E02">
        <w:rPr>
          <w:rFonts w:ascii="Times New Roman" w:hAnsi="Times New Roman" w:cs="Times New Roman"/>
          <w:color w:val="2A2A2A"/>
          <w:sz w:val="24"/>
          <w:szCs w:val="24"/>
        </w:rPr>
        <w:t xml:space="preserve">of which the vote is uniquely identified using their user id </w:t>
      </w:r>
    </w:p>
    <w:p w14:paraId="39FC49C0" w14:textId="2D943D3B" w:rsidR="00157A90" w:rsidRPr="00802D85" w:rsidRDefault="00BF656B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 w:rsidRPr="00802D85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</w:p>
    <w:p w14:paraId="66BB3004" w14:textId="77777777" w:rsidR="008807C8" w:rsidRPr="00802D85" w:rsidRDefault="008807C8" w:rsidP="008807C8">
      <w:pPr>
        <w:pStyle w:val="Heading2"/>
        <w:pBdr>
          <w:bottom w:val="single" w:sz="6" w:space="3" w:color="CFD5E4"/>
        </w:pBdr>
        <w:shd w:val="clear" w:color="auto" w:fill="FFFFFF"/>
        <w:textAlignment w:val="baseline"/>
        <w:rPr>
          <w:color w:val="2A2A2A"/>
          <w:sz w:val="24"/>
          <w:szCs w:val="24"/>
        </w:rPr>
      </w:pPr>
      <w:r w:rsidRPr="00802D85">
        <w:rPr>
          <w:color w:val="2A2A2A"/>
          <w:sz w:val="24"/>
          <w:szCs w:val="24"/>
        </w:rPr>
        <w:t>web interface</w:t>
      </w:r>
    </w:p>
    <w:p w14:paraId="2AFDD601" w14:textId="5742C444" w:rsidR="008807C8" w:rsidRDefault="00802D85">
      <w:pPr>
        <w:rPr>
          <w:rFonts w:ascii="Times New Roman" w:hAnsi="Times New Roman" w:cs="Times New Roman"/>
          <w:sz w:val="24"/>
          <w:szCs w:val="24"/>
        </w:rPr>
      </w:pPr>
      <w:r w:rsidRPr="00802D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6A562" wp14:editId="4D34E445">
            <wp:extent cx="5790565" cy="25431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49" cy="254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C4C" w14:textId="67C5F00C" w:rsidR="00EC65B7" w:rsidRDefault="00EC65B7">
      <w:pPr>
        <w:rPr>
          <w:rFonts w:ascii="Times New Roman" w:hAnsi="Times New Roman" w:cs="Times New Roman"/>
          <w:sz w:val="24"/>
          <w:szCs w:val="24"/>
        </w:rPr>
      </w:pPr>
    </w:p>
    <w:p w14:paraId="2F96DE4B" w14:textId="49DAA63B" w:rsidR="00EC65B7" w:rsidRDefault="00EC65B7">
      <w:pPr>
        <w:rPr>
          <w:rFonts w:ascii="Times New Roman" w:hAnsi="Times New Roman" w:cs="Times New Roman"/>
          <w:sz w:val="24"/>
          <w:szCs w:val="24"/>
        </w:rPr>
      </w:pPr>
    </w:p>
    <w:p w14:paraId="64280E1B" w14:textId="24A67BF8" w:rsidR="00EC65B7" w:rsidRDefault="00EC6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Refences </w:t>
      </w:r>
    </w:p>
    <w:p w14:paraId="21EE9DCE" w14:textId="07B61451" w:rsidR="00EC65B7" w:rsidRDefault="0028567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C65B7" w:rsidRPr="00B5187A">
          <w:rPr>
            <w:rStyle w:val="Hyperlink"/>
            <w:rFonts w:ascii="Times New Roman" w:hAnsi="Times New Roman" w:cs="Times New Roman"/>
            <w:sz w:val="24"/>
            <w:szCs w:val="24"/>
          </w:rPr>
          <w:t>https://www.chefspencil.com/top-20-popular-kenyan-dishes/</w:t>
        </w:r>
      </w:hyperlink>
    </w:p>
    <w:p w14:paraId="412D4657" w14:textId="77777777" w:rsidR="00EC65B7" w:rsidRDefault="00285674" w:rsidP="00EC65B7">
      <w:pPr>
        <w:rPr>
          <w:b/>
          <w:bCs/>
        </w:rPr>
      </w:pPr>
      <w:hyperlink r:id="rId10" w:history="1">
        <w:r w:rsidR="00EC65B7" w:rsidRPr="00B5187A">
          <w:rPr>
            <w:rStyle w:val="Hyperlink"/>
            <w:b/>
            <w:bCs/>
          </w:rPr>
          <w:t>https://www.guru99.com/er-diagram-tutorial-dbms.html</w:t>
        </w:r>
      </w:hyperlink>
    </w:p>
    <w:p w14:paraId="4E654EC3" w14:textId="0F3A83B1" w:rsidR="00EC65B7" w:rsidRDefault="00EC65B7">
      <w:pPr>
        <w:rPr>
          <w:rFonts w:ascii="Times New Roman" w:hAnsi="Times New Roman" w:cs="Times New Roman"/>
          <w:sz w:val="24"/>
          <w:szCs w:val="24"/>
        </w:rPr>
      </w:pPr>
      <w:r w:rsidRPr="00EC65B7">
        <w:rPr>
          <w:rFonts w:ascii="Times New Roman" w:hAnsi="Times New Roman" w:cs="Times New Roman"/>
          <w:sz w:val="24"/>
          <w:szCs w:val="24"/>
        </w:rPr>
        <w:t>github.com/</w:t>
      </w:r>
      <w:proofErr w:type="spellStart"/>
      <w:r w:rsidRPr="00EC65B7">
        <w:rPr>
          <w:rFonts w:ascii="Times New Roman" w:hAnsi="Times New Roman" w:cs="Times New Roman"/>
          <w:sz w:val="24"/>
          <w:szCs w:val="24"/>
        </w:rPr>
        <w:t>brianc</w:t>
      </w:r>
      <w:proofErr w:type="spellEnd"/>
      <w:r w:rsidRPr="00EC65B7">
        <w:rPr>
          <w:rFonts w:ascii="Times New Roman" w:hAnsi="Times New Roman" w:cs="Times New Roman"/>
          <w:sz w:val="24"/>
          <w:szCs w:val="24"/>
        </w:rPr>
        <w:t>/node-</w:t>
      </w:r>
      <w:proofErr w:type="spellStart"/>
      <w:r w:rsidRPr="00EC65B7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52DAE275" w14:textId="59EDB757" w:rsidR="00EC65B7" w:rsidRPr="00802D85" w:rsidRDefault="00EC65B7">
      <w:pPr>
        <w:rPr>
          <w:rFonts w:ascii="Times New Roman" w:hAnsi="Times New Roman" w:cs="Times New Roman"/>
          <w:sz w:val="24"/>
          <w:szCs w:val="24"/>
        </w:rPr>
      </w:pPr>
      <w:r w:rsidRPr="00EC65B7">
        <w:rPr>
          <w:rFonts w:ascii="Times New Roman" w:hAnsi="Times New Roman" w:cs="Times New Roman"/>
          <w:sz w:val="24"/>
          <w:szCs w:val="24"/>
        </w:rPr>
        <w:t>https://recipes.hypotheses.org/tag/databases</w:t>
      </w:r>
    </w:p>
    <w:sectPr w:rsidR="00EC65B7" w:rsidRPr="0080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BC66" w14:textId="77777777" w:rsidR="00285674" w:rsidRDefault="00285674" w:rsidP="00302D2B">
      <w:pPr>
        <w:spacing w:after="0" w:line="240" w:lineRule="auto"/>
      </w:pPr>
      <w:r>
        <w:separator/>
      </w:r>
    </w:p>
  </w:endnote>
  <w:endnote w:type="continuationSeparator" w:id="0">
    <w:p w14:paraId="2EB6838B" w14:textId="77777777" w:rsidR="00285674" w:rsidRDefault="00285674" w:rsidP="0030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16D8" w14:textId="77777777" w:rsidR="00285674" w:rsidRDefault="00285674" w:rsidP="00302D2B">
      <w:pPr>
        <w:spacing w:after="0" w:line="240" w:lineRule="auto"/>
      </w:pPr>
      <w:r>
        <w:separator/>
      </w:r>
    </w:p>
  </w:footnote>
  <w:footnote w:type="continuationSeparator" w:id="0">
    <w:p w14:paraId="22584A83" w14:textId="77777777" w:rsidR="00285674" w:rsidRDefault="00285674" w:rsidP="0030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15EAB"/>
    <w:multiLevelType w:val="hybridMultilevel"/>
    <w:tmpl w:val="3ADC7C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D4"/>
    <w:rsid w:val="000702E4"/>
    <w:rsid w:val="000961E7"/>
    <w:rsid w:val="00157A90"/>
    <w:rsid w:val="001D50A6"/>
    <w:rsid w:val="001E039B"/>
    <w:rsid w:val="00285674"/>
    <w:rsid w:val="002915D4"/>
    <w:rsid w:val="00302D2B"/>
    <w:rsid w:val="003D4BC8"/>
    <w:rsid w:val="00623262"/>
    <w:rsid w:val="0064528B"/>
    <w:rsid w:val="007E6E02"/>
    <w:rsid w:val="00802D85"/>
    <w:rsid w:val="008807C8"/>
    <w:rsid w:val="008E62E1"/>
    <w:rsid w:val="00A10C91"/>
    <w:rsid w:val="00B21041"/>
    <w:rsid w:val="00BF656B"/>
    <w:rsid w:val="00DD5FF7"/>
    <w:rsid w:val="00E831F9"/>
    <w:rsid w:val="00EC65B7"/>
    <w:rsid w:val="00F8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32CC"/>
  <w15:chartTrackingRefBased/>
  <w15:docId w15:val="{9E5CDD0B-65D7-4190-A5A2-1CBF016E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D4"/>
  </w:style>
  <w:style w:type="paragraph" w:styleId="Heading2">
    <w:name w:val="heading 2"/>
    <w:basedOn w:val="Normal"/>
    <w:link w:val="Heading2Char"/>
    <w:uiPriority w:val="9"/>
    <w:qFormat/>
    <w:rsid w:val="002915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5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B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ter-para">
    <w:name w:val="chapter-para"/>
    <w:basedOn w:val="Normal"/>
    <w:rsid w:val="003D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D2B"/>
  </w:style>
  <w:style w:type="paragraph" w:styleId="Footer">
    <w:name w:val="footer"/>
    <w:basedOn w:val="Normal"/>
    <w:link w:val="FooterChar"/>
    <w:uiPriority w:val="99"/>
    <w:unhideWhenUsed/>
    <w:rsid w:val="0030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D2B"/>
  </w:style>
  <w:style w:type="paragraph" w:styleId="ListParagraph">
    <w:name w:val="List Paragraph"/>
    <w:basedOn w:val="Normal"/>
    <w:uiPriority w:val="34"/>
    <w:qFormat/>
    <w:rsid w:val="00096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uru99.com/er-diagram-tutorial-db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efspencil.com/top-20-popular-kenyan-dish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pmTimmer</dc:creator>
  <cp:keywords/>
  <dc:description/>
  <cp:lastModifiedBy>pmTimmer</cp:lastModifiedBy>
  <cp:revision>11</cp:revision>
  <dcterms:created xsi:type="dcterms:W3CDTF">2022-03-22T12:41:00Z</dcterms:created>
  <dcterms:modified xsi:type="dcterms:W3CDTF">2022-03-22T22:09:00Z</dcterms:modified>
</cp:coreProperties>
</file>