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ttmy8lfqh42" w:id="0"/>
      <w:bookmarkEnd w:id="0"/>
      <w:r w:rsidDel="00000000" w:rsidR="00000000" w:rsidRPr="00000000">
        <w:rPr>
          <w:rtl w:val="0"/>
        </w:rPr>
        <w:t xml:space="preserve">COMP 3111: Software Engineering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vdn1c66wl5sq" w:id="1"/>
      <w:bookmarkEnd w:id="1"/>
      <w:r w:rsidDel="00000000" w:rsidR="00000000" w:rsidRPr="00000000">
        <w:rPr>
          <w:rtl w:val="0"/>
        </w:rPr>
        <w:t xml:space="preserve">Minutes of the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Project Scrum Meeting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/>
      </w:pPr>
      <w:bookmarkStart w:colFirst="0" w:colLast="0" w:name="_uzk0dsofr8zj" w:id="2"/>
      <w:bookmarkEnd w:id="2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16/3/2018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15:00 – 16:00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UST CS common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</w:t>
      </w:r>
      <w:r w:rsidDel="00000000" w:rsidR="00000000" w:rsidRPr="00000000">
        <w:rPr>
          <w:sz w:val="24"/>
          <w:szCs w:val="24"/>
          <w:rtl w:val="0"/>
        </w:rPr>
        <w:tab/>
        <w:t xml:space="preserve">Ho Tin Long , Leung Ka Wing, Mok Tsz Hei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</w:r>
      <w:r w:rsidDel="00000000" w:rsidR="00000000" w:rsidRPr="00000000">
        <w:rPr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sz w:val="24"/>
          <w:szCs w:val="24"/>
          <w:rtl w:val="0"/>
        </w:rPr>
        <w:tab/>
        <w:t xml:space="preserve">Mok Tsz Hei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  <w:tab/>
        <w:t xml:space="preserve">Report on progress during the past week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progress achieved during the past week (i.e., tasks worked on), by filling in the following table </w:t>
      </w:r>
      <w:r w:rsidDel="00000000" w:rsidR="00000000" w:rsidRPr="00000000">
        <w:rPr>
          <w:i w:val="1"/>
          <w:rtl w:val="0"/>
        </w:rPr>
        <w:t xml:space="preserve">for each team member</w:t>
      </w:r>
      <w:r w:rsidDel="00000000" w:rsidR="00000000" w:rsidRPr="00000000">
        <w:rPr>
          <w:rtl w:val="0"/>
        </w:rPr>
        <w:t xml:space="preserve">. Recording of no tasks worked on/zero total hours is also required.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1"/>
        <w:tblW w:w="9855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865"/>
        <w:gridCol w:w="1710"/>
        <w:tblGridChange w:id="0">
          <w:tblGrid>
            <w:gridCol w:w="2280"/>
            <w:gridCol w:w="5865"/>
            <w:gridCol w:w="1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worked on in the past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2.1: Make Templates and project folders to google drive and Use Case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2.2: Create Class Diagram and fill Use Case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2.3: Create Use Case Diagram and fill Use Case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  <w:tab/>
        <w:t xml:space="preserve">Discussion of impediments and resolution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Do not fully understand about the requirements of the project so we go to talk to the lecturers and TAs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  <w:tab/>
        <w:t xml:space="preserve">Goals for the coming week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tasks each team member commits to work on in the coming week, by filling in the following table.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2"/>
        <w:tblW w:w="981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that will be worked on in the coming week</w:t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Spring 3.1: To see the structure of classes  and learn JAVA language</w:t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3.1: Try to design and implement the UI built for transformation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3.1: Try to implement the UI built for start scene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  <w:tab/>
        <w:t xml:space="preserve">Meeting adjournment and next meeting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meeting was adjourned at 16:10. The next meeting will take place on 15 Apr at 15:00 in the E2I.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360" w:right="302.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