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1B5" w:rsidRPr="009F71B5" w:rsidRDefault="003453F4" w:rsidP="009F71B5">
      <w:pPr>
        <w:spacing w:line="480" w:lineRule="auto"/>
        <w:rPr>
          <w:kern w:val="0"/>
          <w:sz w:val="18"/>
          <w:szCs w:val="18"/>
        </w:rPr>
      </w:pPr>
      <w:r w:rsidRPr="00140E3F">
        <w:rPr>
          <w:kern w:val="0"/>
          <w:sz w:val="18"/>
          <w:szCs w:val="18"/>
        </w:rPr>
        <w:t>Table</w:t>
      </w:r>
      <w:r>
        <w:rPr>
          <w:rFonts w:hint="eastAsia"/>
          <w:kern w:val="0"/>
          <w:sz w:val="18"/>
          <w:szCs w:val="18"/>
        </w:rPr>
        <w:t xml:space="preserve"> </w:t>
      </w:r>
      <w:r w:rsidR="006C2B27" w:rsidRPr="00140E3F">
        <w:rPr>
          <w:kern w:val="0"/>
          <w:sz w:val="18"/>
          <w:szCs w:val="18"/>
        </w:rPr>
        <w:t>S</w:t>
      </w:r>
      <w:r w:rsidR="00A4081D">
        <w:rPr>
          <w:kern w:val="0"/>
          <w:sz w:val="18"/>
          <w:szCs w:val="18"/>
        </w:rPr>
        <w:t>7</w:t>
      </w:r>
      <w:bookmarkStart w:id="0" w:name="_GoBack"/>
      <w:bookmarkEnd w:id="0"/>
      <w:r>
        <w:rPr>
          <w:rFonts w:hint="eastAsia"/>
          <w:kern w:val="0"/>
          <w:sz w:val="18"/>
          <w:szCs w:val="18"/>
        </w:rPr>
        <w:t xml:space="preserve">. </w:t>
      </w:r>
      <w:r w:rsidRPr="00DA4AB4">
        <w:rPr>
          <w:kern w:val="0"/>
          <w:sz w:val="18"/>
          <w:szCs w:val="18"/>
        </w:rPr>
        <w:t xml:space="preserve">Primers used for </w:t>
      </w:r>
      <w:proofErr w:type="spellStart"/>
      <w:r w:rsidRPr="00DA4AB4">
        <w:rPr>
          <w:kern w:val="0"/>
          <w:sz w:val="18"/>
          <w:szCs w:val="18"/>
        </w:rPr>
        <w:t>qRT</w:t>
      </w:r>
      <w:proofErr w:type="spellEnd"/>
      <w:r w:rsidRPr="00DA4AB4">
        <w:rPr>
          <w:kern w:val="0"/>
          <w:sz w:val="18"/>
          <w:szCs w:val="18"/>
        </w:rPr>
        <w:t>-PCR</w:t>
      </w:r>
      <w:r w:rsidR="009F71B5" w:rsidRPr="009F71B5">
        <w:rPr>
          <w:rFonts w:hint="eastAsia"/>
          <w:b/>
          <w:kern w:val="0"/>
          <w:sz w:val="24"/>
        </w:rPr>
        <w:t xml:space="preserve"> </w:t>
      </w:r>
      <w:r w:rsidR="009F71B5" w:rsidRPr="009F71B5">
        <w:rPr>
          <w:rFonts w:hint="eastAsia"/>
          <w:kern w:val="0"/>
          <w:sz w:val="18"/>
          <w:szCs w:val="18"/>
        </w:rPr>
        <w:t>and d</w:t>
      </w:r>
      <w:r w:rsidR="009F71B5" w:rsidRPr="009F71B5">
        <w:rPr>
          <w:kern w:val="0"/>
          <w:sz w:val="18"/>
          <w:szCs w:val="18"/>
        </w:rPr>
        <w:t>etailed information regarding the selected DEG</w:t>
      </w:r>
      <w:r w:rsidR="009F71B5" w:rsidRPr="009F71B5">
        <w:rPr>
          <w:rFonts w:hint="eastAsia"/>
          <w:kern w:val="0"/>
          <w:sz w:val="18"/>
          <w:szCs w:val="18"/>
        </w:rPr>
        <w:t>s.</w:t>
      </w:r>
    </w:p>
    <w:tbl>
      <w:tblPr>
        <w:tblW w:w="9160" w:type="dxa"/>
        <w:jc w:val="center"/>
        <w:tblLayout w:type="fixed"/>
        <w:tblLook w:val="04A0" w:firstRow="1" w:lastRow="0" w:firstColumn="1" w:lastColumn="0" w:noHBand="0" w:noVBand="1"/>
      </w:tblPr>
      <w:tblGrid>
        <w:gridCol w:w="1364"/>
        <w:gridCol w:w="1909"/>
        <w:gridCol w:w="1478"/>
        <w:gridCol w:w="1574"/>
        <w:gridCol w:w="2835"/>
      </w:tblGrid>
      <w:tr w:rsidR="003453F4" w:rsidRPr="00A9430E" w:rsidTr="001B1D37">
        <w:trPr>
          <w:trHeight w:val="270"/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Gene ID</w:t>
            </w:r>
          </w:p>
          <w:p w:rsidR="003453F4" w:rsidRPr="00A9430E" w:rsidRDefault="003453F4" w:rsidP="003453F4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( Gene name )</w:t>
            </w:r>
          </w:p>
        </w:tc>
        <w:tc>
          <w:tcPr>
            <w:tcW w:w="1909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Swissprot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>-annotation</w:t>
            </w:r>
          </w:p>
        </w:tc>
        <w:tc>
          <w:tcPr>
            <w:tcW w:w="30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FF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The ratio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A9430E">
              <w:rPr>
                <w:color w:val="000000"/>
                <w:kern w:val="0"/>
                <w:sz w:val="15"/>
                <w:szCs w:val="15"/>
              </w:rPr>
              <w:t xml:space="preserve">of FPKM 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Suc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 xml:space="preserve">/Control </w:t>
            </w:r>
            <w:r w:rsidRPr="00A9430E">
              <w:rPr>
                <w:color w:val="000000"/>
                <w:kern w:val="0"/>
                <w:sz w:val="15"/>
                <w:szCs w:val="15"/>
              </w:rPr>
              <w:t>（</w:t>
            </w:r>
            <w:r w:rsidRPr="00A9430E">
              <w:rPr>
                <w:kern w:val="44"/>
                <w:sz w:val="15"/>
                <w:szCs w:val="15"/>
              </w:rPr>
              <w:t>2</w:t>
            </w:r>
            <w:r w:rsidRPr="00A9430E">
              <w:rPr>
                <w:kern w:val="44"/>
                <w:sz w:val="15"/>
                <w:szCs w:val="15"/>
                <w:vertAlign w:val="superscript"/>
              </w:rPr>
              <w:t>-ΔΔCT</w:t>
            </w:r>
            <w:r w:rsidRPr="00A9430E">
              <w:rPr>
                <w:color w:val="000000"/>
                <w:kern w:val="0"/>
                <w:sz w:val="15"/>
                <w:szCs w:val="15"/>
              </w:rPr>
              <w:t>）</w:t>
            </w:r>
            <w:r w:rsidRPr="00A9430E">
              <w:rPr>
                <w:color w:val="000000"/>
                <w:kern w:val="0"/>
                <w:sz w:val="15"/>
                <w:szCs w:val="15"/>
              </w:rPr>
              <w:t xml:space="preserve"> 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 xml:space="preserve">Primers </w:t>
            </w:r>
            <w:r w:rsidRPr="00A9430E">
              <w:rPr>
                <w:color w:val="000000"/>
                <w:kern w:val="0"/>
                <w:sz w:val="15"/>
                <w:szCs w:val="15"/>
              </w:rPr>
              <w:t>sequences (5'-3')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 for </w:t>
            </w:r>
            <w:proofErr w:type="spellStart"/>
            <w:r w:rsidRPr="00A9430E">
              <w:rPr>
                <w:color w:val="000000"/>
                <w:sz w:val="15"/>
                <w:szCs w:val="15"/>
              </w:rPr>
              <w:t>qRT</w:t>
            </w:r>
            <w:proofErr w:type="spellEnd"/>
            <w:r w:rsidRPr="00A9430E">
              <w:rPr>
                <w:color w:val="000000"/>
                <w:sz w:val="15"/>
                <w:szCs w:val="15"/>
              </w:rPr>
              <w:t>-PCR</w:t>
            </w:r>
            <w:r w:rsidRPr="00A9430E">
              <w:rPr>
                <w:color w:val="000000"/>
                <w:kern w:val="0"/>
                <w:sz w:val="15"/>
                <w:szCs w:val="15"/>
              </w:rPr>
              <w:t xml:space="preserve"> </w:t>
            </w: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ind w:firstLineChars="250" w:firstLine="375"/>
              <w:jc w:val="center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09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ind w:firstLineChars="150" w:firstLine="225"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2 d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kern w:val="0"/>
                <w:sz w:val="15"/>
                <w:szCs w:val="15"/>
              </w:rPr>
            </w:pPr>
            <w:r w:rsidRPr="00A9430E">
              <w:rPr>
                <w:kern w:val="0"/>
                <w:sz w:val="15"/>
                <w:szCs w:val="15"/>
              </w:rPr>
              <w:t>14 d</w:t>
            </w:r>
          </w:p>
        </w:tc>
        <w:tc>
          <w:tcPr>
            <w:tcW w:w="2835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GAPDH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B45ED0">
              <w:rPr>
                <w:color w:val="000000"/>
                <w:kern w:val="0"/>
                <w:sz w:val="15"/>
                <w:szCs w:val="15"/>
              </w:rPr>
              <w:t>glyceraldehyde-3-phosphate dehydrogenase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F:</w:t>
            </w:r>
            <w:r w:rsidRPr="00A9430E">
              <w:rPr>
                <w:color w:val="000000"/>
                <w:kern w:val="0"/>
                <w:sz w:val="15"/>
                <w:szCs w:val="15"/>
              </w:rPr>
              <w:t>TTGGCATCGTTGAGGGTCT</w:t>
            </w:r>
          </w:p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R:</w:t>
            </w:r>
            <w:r w:rsidRPr="00A9430E">
              <w:rPr>
                <w:color w:val="000000"/>
                <w:kern w:val="0"/>
                <w:sz w:val="15"/>
                <w:szCs w:val="15"/>
              </w:rPr>
              <w:t>CAGTGGGAACACGGAAAGC</w:t>
            </w: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Unigene2938_All</w:t>
            </w:r>
          </w:p>
        </w:tc>
        <w:tc>
          <w:tcPr>
            <w:tcW w:w="19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Phenylalanine ammonia-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lyase</w:t>
            </w:r>
            <w:proofErr w:type="spellEnd"/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A9430E">
              <w:rPr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CsPAL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A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4.35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 w:rsidRPr="00A9430E">
              <w:rPr>
                <w:color w:val="000000"/>
                <w:sz w:val="15"/>
                <w:szCs w:val="15"/>
              </w:rPr>
              <w:t xml:space="preserve"> (</w:t>
            </w:r>
            <w:r w:rsidRPr="00A9430E">
              <w:rPr>
                <w:color w:val="000000"/>
                <w:kern w:val="0"/>
                <w:sz w:val="15"/>
                <w:szCs w:val="15"/>
              </w:rPr>
              <w:t>4.51</w:t>
            </w:r>
            <w:r w:rsidRPr="008C3F75">
              <w:rPr>
                <w:color w:val="00000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0.98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 w:rsidRPr="00A9430E">
              <w:rPr>
                <w:color w:val="000000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sz w:val="15"/>
                <w:szCs w:val="15"/>
              </w:rPr>
            </w:pPr>
            <w:r w:rsidRPr="00A9430E">
              <w:rPr>
                <w:sz w:val="15"/>
                <w:szCs w:val="15"/>
              </w:rPr>
              <w:t>1.54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 w:rsidRPr="00A9430E">
              <w:rPr>
                <w:sz w:val="15"/>
                <w:szCs w:val="15"/>
              </w:rPr>
              <w:t xml:space="preserve"> (</w:t>
            </w:r>
            <w:r w:rsidRPr="00A9430E">
              <w:rPr>
                <w:color w:val="000000"/>
                <w:sz w:val="15"/>
                <w:szCs w:val="15"/>
              </w:rPr>
              <w:t>1.59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0.60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 w:rsidRPr="00A9430E">
              <w:rPr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F:CCGTTCAAGCAAGCAGT</w:t>
            </w:r>
          </w:p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R:ACATTGTAGCCCTCGTAGA</w:t>
            </w: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CL586.Contig5_All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Phenylalanine ammonia-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lyase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CsPAL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B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2.49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sz w:val="15"/>
                <w:szCs w:val="15"/>
              </w:rPr>
            </w:pPr>
            <w:r w:rsidRPr="00A9430E">
              <w:rPr>
                <w:sz w:val="15"/>
                <w:szCs w:val="15"/>
              </w:rPr>
              <w:t>3.41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CL586.Contig6_All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Phenylalanine ammonia-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lyase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CsPAL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C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4.02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sz w:val="15"/>
                <w:szCs w:val="15"/>
              </w:rPr>
            </w:pPr>
            <w:r w:rsidRPr="00A9430E">
              <w:rPr>
                <w:sz w:val="15"/>
                <w:szCs w:val="15"/>
              </w:rPr>
              <w:t>1.30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CL2080.Contig3_All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Phenylalanine ammonia-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lyase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CsPAL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D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6.90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sz w:val="15"/>
                <w:szCs w:val="15"/>
              </w:rPr>
            </w:pPr>
            <w:r w:rsidRPr="00A9430E">
              <w:rPr>
                <w:sz w:val="15"/>
                <w:szCs w:val="15"/>
              </w:rPr>
              <w:t>1.23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CL586.Contig1_All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Phenylalanine ammonia-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lyase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CsPAL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E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4.57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sz w:val="15"/>
                <w:szCs w:val="15"/>
              </w:rPr>
            </w:pPr>
            <w:r w:rsidRPr="00A9430E">
              <w:rPr>
                <w:sz w:val="15"/>
                <w:szCs w:val="15"/>
              </w:rPr>
              <w:t>1.28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CL586.Contig16_All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Phenylalanine ammonia-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lyase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CsPAL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F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1.88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sz w:val="15"/>
                <w:szCs w:val="15"/>
              </w:rPr>
            </w:pPr>
            <w:r w:rsidRPr="00A9430E">
              <w:rPr>
                <w:sz w:val="15"/>
                <w:szCs w:val="15"/>
              </w:rPr>
              <w:t>1.94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CL6859.Contig3_All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Trans-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cinnamate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 xml:space="preserve"> 4-monooxygenase (CsC4H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A</w:t>
            </w:r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2.58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 w:rsidRPr="00A9430E">
              <w:rPr>
                <w:color w:val="000000"/>
                <w:sz w:val="15"/>
                <w:szCs w:val="15"/>
              </w:rPr>
              <w:t xml:space="preserve"> (</w:t>
            </w:r>
            <w:r w:rsidRPr="00A9430E">
              <w:rPr>
                <w:color w:val="000000"/>
                <w:kern w:val="0"/>
                <w:sz w:val="15"/>
                <w:szCs w:val="15"/>
              </w:rPr>
              <w:t>4.22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>1.78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 w:rsidRPr="00A9430E">
              <w:rPr>
                <w:color w:val="000000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1.21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 w:rsidRPr="00A9430E">
              <w:rPr>
                <w:color w:val="000000"/>
                <w:sz w:val="15"/>
                <w:szCs w:val="15"/>
              </w:rPr>
              <w:t xml:space="preserve"> (0.88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0.27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 w:rsidRPr="00A9430E">
              <w:rPr>
                <w:color w:val="000000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F:CGATAGAATGGGGCATAGCA</w:t>
            </w:r>
          </w:p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R:TGGAGGTAGGGGAGTTTGTAGG</w:t>
            </w: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CL6859.Contig2_All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Trans-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cinnamate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 xml:space="preserve"> 4-monooxygenase (CsC4H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B</w:t>
            </w:r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3.63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1.10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CL6859.Contig1_All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Trans-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cinnamate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 xml:space="preserve"> 4-monooxygenase (CsC4H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C</w:t>
            </w:r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3.51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1.17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CL7152.Contig1_All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4-coumarate--CoA ligase (Cs4CL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A</w:t>
            </w:r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2.10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0.88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CL12953.Contig1_All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4-coumarate--CoA ligase (Cs4CL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B</w:t>
            </w:r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3.22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1.18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Unigene43035_All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4-coumarate--CoA ligase (Cs4CL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C</w:t>
            </w:r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3.11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 w:rsidRPr="00A9430E">
              <w:rPr>
                <w:color w:val="000000"/>
                <w:sz w:val="15"/>
                <w:szCs w:val="15"/>
              </w:rPr>
              <w:t xml:space="preserve"> (</w:t>
            </w:r>
            <w:r w:rsidRPr="00A9430E">
              <w:rPr>
                <w:color w:val="000000"/>
                <w:kern w:val="0"/>
                <w:sz w:val="15"/>
                <w:szCs w:val="15"/>
              </w:rPr>
              <w:t>5.25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1.02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1.17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 w:rsidRPr="00A9430E">
              <w:rPr>
                <w:color w:val="000000"/>
                <w:sz w:val="15"/>
                <w:szCs w:val="15"/>
              </w:rPr>
              <w:t xml:space="preserve"> (0.94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0.49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 w:rsidRPr="00A9430E">
              <w:rPr>
                <w:color w:val="000000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F:AGCGGCATAACTATTACCACAGC</w:t>
            </w:r>
          </w:p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R:TCCCGACGAATAAGGTAGCG</w:t>
            </w: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Unigene27917_All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Chalcone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 xml:space="preserve"> synthase (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CsCHS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A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2.72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 w:rsidRPr="00A9430E">
              <w:rPr>
                <w:color w:val="000000"/>
                <w:sz w:val="15"/>
                <w:szCs w:val="15"/>
              </w:rPr>
              <w:t xml:space="preserve"> (</w:t>
            </w:r>
            <w:r w:rsidRPr="00A9430E">
              <w:rPr>
                <w:color w:val="000000"/>
                <w:kern w:val="0"/>
                <w:sz w:val="15"/>
                <w:szCs w:val="15"/>
              </w:rPr>
              <w:t>6.49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1.25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 w:rsidRPr="00A9430E">
              <w:rPr>
                <w:color w:val="000000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1.33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 w:rsidRPr="00A9430E">
              <w:rPr>
                <w:color w:val="000000"/>
                <w:sz w:val="15"/>
                <w:szCs w:val="15"/>
              </w:rPr>
              <w:t xml:space="preserve"> (1.95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0.51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 w:rsidRPr="00A9430E">
              <w:rPr>
                <w:color w:val="000000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F:TGAAGGACCTGCCACGGTTATG</w:t>
            </w:r>
          </w:p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R:GCCTTATGCTCGCTGTTTGT</w:t>
            </w: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CL4837.Contig1_All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Chalcone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 xml:space="preserve"> synthase (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CsCHS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B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2.28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1.24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Unigene26537_All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Chalcone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 xml:space="preserve"> synthase (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CsCHS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C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2.66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1.09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CL5073.Contig1_All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Chalcone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>--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flavonone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 xml:space="preserve"> isomerase (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CsCHI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A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1.92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1.06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CL12084.Contig2_All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Chalcone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>--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flavonone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 xml:space="preserve"> isomerase (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CsCHI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B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2.41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 w:rsidRPr="00A9430E">
              <w:rPr>
                <w:color w:val="000000"/>
                <w:sz w:val="15"/>
                <w:szCs w:val="15"/>
              </w:rPr>
              <w:t xml:space="preserve"> (</w:t>
            </w:r>
            <w:r w:rsidRPr="00A9430E">
              <w:rPr>
                <w:color w:val="000000"/>
                <w:kern w:val="0"/>
                <w:sz w:val="15"/>
                <w:szCs w:val="15"/>
              </w:rPr>
              <w:t>2.87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0.63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1.49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 w:rsidRPr="00A9430E">
              <w:rPr>
                <w:color w:val="000000"/>
                <w:sz w:val="15"/>
                <w:szCs w:val="15"/>
              </w:rPr>
              <w:t xml:space="preserve"> (0.90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0.09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 w:rsidRPr="00A9430E">
              <w:rPr>
                <w:color w:val="000000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F:AAGCACCAACAAAACCTACCA</w:t>
            </w:r>
          </w:p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R:AAACACCATTACCAATCGCA</w:t>
            </w: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Unigene18276_All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Chalcone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>--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flavonone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 xml:space="preserve"> </w:t>
            </w:r>
            <w:r w:rsidRPr="00A9430E">
              <w:rPr>
                <w:color w:val="000000"/>
                <w:kern w:val="0"/>
                <w:sz w:val="15"/>
                <w:szCs w:val="15"/>
              </w:rPr>
              <w:lastRenderedPageBreak/>
              <w:t>isomerase (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CsCHI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C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lastRenderedPageBreak/>
              <w:t>2.05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1.17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lastRenderedPageBreak/>
              <w:t>Unigene632_All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Naringenin,2-oxoglutarate 3-dioxygenase (CsF3H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A</w:t>
            </w:r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2.49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 w:rsidRPr="00A9430E">
              <w:rPr>
                <w:color w:val="000000"/>
                <w:sz w:val="15"/>
                <w:szCs w:val="15"/>
              </w:rPr>
              <w:t xml:space="preserve"> (</w:t>
            </w:r>
            <w:r w:rsidRPr="00A9430E">
              <w:rPr>
                <w:color w:val="000000"/>
                <w:kern w:val="0"/>
                <w:sz w:val="15"/>
                <w:szCs w:val="15"/>
              </w:rPr>
              <w:t>9.03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2.51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 w:rsidRPr="00A9430E">
              <w:rPr>
                <w:color w:val="000000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1.50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 w:rsidRPr="00A9430E">
              <w:rPr>
                <w:color w:val="000000"/>
                <w:sz w:val="15"/>
                <w:szCs w:val="15"/>
              </w:rPr>
              <w:t xml:space="preserve"> (1.90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0.45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 w:rsidRPr="00A9430E">
              <w:rPr>
                <w:color w:val="000000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F:ACAACAACGCTTACGGCTCTC</w:t>
            </w:r>
          </w:p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R:AAACCCCCCAACCTTCACA</w:t>
            </w: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CL781.Contig3_All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Naringenin,2-oxoglutarate 3-dioxygenase (CsF3HB)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2.89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1.41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315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Unigene38370_All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Flavonoid 3'-monooxygenase (CsF3</w:t>
            </w:r>
            <w:r>
              <w:rPr>
                <w:color w:val="000000"/>
                <w:kern w:val="0"/>
                <w:sz w:val="15"/>
                <w:szCs w:val="15"/>
                <w:vertAlign w:val="superscript"/>
              </w:rPr>
              <w:t>'</w:t>
            </w:r>
            <w:r>
              <w:rPr>
                <w:rFonts w:hint="eastAsia"/>
                <w:color w:val="000000"/>
                <w:kern w:val="0"/>
                <w:sz w:val="15"/>
                <w:szCs w:val="15"/>
                <w:vertAlign w:val="superscript"/>
              </w:rPr>
              <w:t xml:space="preserve"> </w:t>
            </w:r>
            <w:r w:rsidRPr="00A9430E">
              <w:rPr>
                <w:color w:val="000000"/>
                <w:kern w:val="0"/>
                <w:sz w:val="15"/>
                <w:szCs w:val="15"/>
              </w:rPr>
              <w:t>H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A</w:t>
            </w:r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2.43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 w:rsidRPr="00A9430E">
              <w:rPr>
                <w:color w:val="000000"/>
                <w:sz w:val="15"/>
                <w:szCs w:val="15"/>
              </w:rPr>
              <w:t xml:space="preserve"> (</w:t>
            </w:r>
            <w:r w:rsidRPr="00A9430E">
              <w:rPr>
                <w:color w:val="000000"/>
                <w:kern w:val="0"/>
                <w:sz w:val="15"/>
                <w:szCs w:val="15"/>
              </w:rPr>
              <w:t>8.05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>0.5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 w:rsidRPr="00A9430E">
              <w:rPr>
                <w:color w:val="000000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1.67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 w:rsidRPr="00A9430E">
              <w:rPr>
                <w:color w:val="000000"/>
                <w:sz w:val="15"/>
                <w:szCs w:val="15"/>
              </w:rPr>
              <w:t xml:space="preserve"> (1.09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0.4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 w:rsidRPr="00A9430E">
              <w:rPr>
                <w:color w:val="000000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F:CCGACAGGAGGAGATAGCGATA</w:t>
            </w:r>
          </w:p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R:GGAAGCAACACCTTGGGGAT</w:t>
            </w:r>
          </w:p>
        </w:tc>
      </w:tr>
      <w:tr w:rsidR="003453F4" w:rsidRPr="00A9430E" w:rsidTr="001B1D37">
        <w:trPr>
          <w:trHeight w:val="315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Unigene18200_All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Flavonoid 3'-monooxygenase (CsF3</w:t>
            </w:r>
            <w:r>
              <w:rPr>
                <w:color w:val="000000"/>
                <w:kern w:val="0"/>
                <w:sz w:val="15"/>
                <w:szCs w:val="15"/>
                <w:vertAlign w:val="superscript"/>
              </w:rPr>
              <w:t>'</w:t>
            </w:r>
            <w:r w:rsidRPr="00A9430E">
              <w:rPr>
                <w:color w:val="000000"/>
                <w:kern w:val="0"/>
                <w:sz w:val="15"/>
                <w:szCs w:val="15"/>
              </w:rPr>
              <w:t>H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B</w:t>
            </w:r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2.63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1.59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315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Unigene47986_All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Flavonoid 3'-monooxygenase (CsF3</w:t>
            </w:r>
            <w:r>
              <w:rPr>
                <w:color w:val="000000"/>
                <w:kern w:val="0"/>
                <w:sz w:val="15"/>
                <w:szCs w:val="15"/>
                <w:vertAlign w:val="superscript"/>
              </w:rPr>
              <w:t>'</w:t>
            </w:r>
            <w:r w:rsidRPr="00A9430E">
              <w:rPr>
                <w:color w:val="000000"/>
                <w:kern w:val="0"/>
                <w:sz w:val="15"/>
                <w:szCs w:val="15"/>
              </w:rPr>
              <w:t>H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C</w:t>
            </w:r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1.80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0.89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315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Unigene40628_All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Flavonoid 3',5'-hydroxylase (CsF3</w:t>
            </w:r>
            <w:r>
              <w:rPr>
                <w:color w:val="000000"/>
                <w:kern w:val="0"/>
                <w:sz w:val="15"/>
                <w:szCs w:val="15"/>
                <w:vertAlign w:val="superscript"/>
              </w:rPr>
              <w:t>'</w:t>
            </w:r>
            <w:r w:rsidRPr="00A9430E">
              <w:rPr>
                <w:color w:val="000000"/>
                <w:kern w:val="0"/>
                <w:sz w:val="15"/>
                <w:szCs w:val="15"/>
              </w:rPr>
              <w:t>5</w:t>
            </w:r>
            <w:r>
              <w:rPr>
                <w:color w:val="000000"/>
                <w:kern w:val="0"/>
                <w:sz w:val="15"/>
                <w:szCs w:val="15"/>
                <w:vertAlign w:val="superscript"/>
              </w:rPr>
              <w:t>'</w:t>
            </w:r>
            <w:r w:rsidRPr="00A9430E">
              <w:rPr>
                <w:color w:val="000000"/>
                <w:kern w:val="0"/>
                <w:sz w:val="15"/>
                <w:szCs w:val="15"/>
              </w:rPr>
              <w:t>H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A</w:t>
            </w:r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4.14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1.04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315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Unigene42162_All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Flavonoid 3',5'-hydroxylase (CsF3</w:t>
            </w:r>
            <w:r>
              <w:rPr>
                <w:color w:val="000000"/>
                <w:kern w:val="0"/>
                <w:sz w:val="15"/>
                <w:szCs w:val="15"/>
                <w:vertAlign w:val="superscript"/>
              </w:rPr>
              <w:t>'</w:t>
            </w:r>
            <w:r w:rsidRPr="00A9430E">
              <w:rPr>
                <w:color w:val="000000"/>
                <w:kern w:val="0"/>
                <w:sz w:val="15"/>
                <w:szCs w:val="15"/>
              </w:rPr>
              <w:t>5</w:t>
            </w:r>
            <w:r>
              <w:rPr>
                <w:color w:val="000000"/>
                <w:kern w:val="0"/>
                <w:sz w:val="15"/>
                <w:szCs w:val="15"/>
                <w:vertAlign w:val="superscript"/>
              </w:rPr>
              <w:t>'</w:t>
            </w:r>
            <w:r w:rsidRPr="00A9430E">
              <w:rPr>
                <w:color w:val="000000"/>
                <w:kern w:val="0"/>
                <w:sz w:val="15"/>
                <w:szCs w:val="15"/>
              </w:rPr>
              <w:t>H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B</w:t>
            </w:r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5.22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 w:rsidRPr="00A9430E">
              <w:rPr>
                <w:color w:val="000000"/>
                <w:sz w:val="15"/>
                <w:szCs w:val="15"/>
              </w:rPr>
              <w:t xml:space="preserve"> (</w:t>
            </w:r>
            <w:r w:rsidRPr="00A9430E">
              <w:rPr>
                <w:color w:val="000000"/>
                <w:kern w:val="0"/>
                <w:sz w:val="15"/>
                <w:szCs w:val="15"/>
              </w:rPr>
              <w:t>9.44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>1.36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 w:rsidRPr="00A9430E">
              <w:rPr>
                <w:color w:val="000000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1.35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 w:rsidRPr="00A9430E">
              <w:rPr>
                <w:color w:val="000000"/>
                <w:sz w:val="15"/>
                <w:szCs w:val="15"/>
              </w:rPr>
              <w:t xml:space="preserve"> (1.61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0.60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 w:rsidRPr="00A9430E">
              <w:rPr>
                <w:color w:val="000000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F:CAAAAAAGTCTTAGCCGTCGC</w:t>
            </w:r>
          </w:p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R:CTCTCAATCCCTTGTAAGTCCATC</w:t>
            </w: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Unigene43065_All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Flavonol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 xml:space="preserve"> synthase (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CsFLS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A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2.37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1.27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CL5193.Contig5_All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Flavonol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 xml:space="preserve"> synthase (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CsFLS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B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1.60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1.97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315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Unigene47836_All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Flavonol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 xml:space="preserve"> synthase (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CsFLS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C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1.75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1.14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315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Unigene23111_All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Dihydroflavonol-4-reductase (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CsDFR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A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2.65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 w:rsidRPr="00A9430E">
              <w:rPr>
                <w:color w:val="000000"/>
                <w:sz w:val="15"/>
                <w:szCs w:val="15"/>
              </w:rPr>
              <w:t xml:space="preserve"> (</w:t>
            </w:r>
            <w:r w:rsidRPr="00A9430E">
              <w:rPr>
                <w:color w:val="000000"/>
                <w:kern w:val="0"/>
                <w:sz w:val="15"/>
                <w:szCs w:val="15"/>
              </w:rPr>
              <w:t>2.66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0.05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0.91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 w:rsidRPr="00A9430E">
              <w:rPr>
                <w:color w:val="000000"/>
                <w:sz w:val="15"/>
                <w:szCs w:val="15"/>
              </w:rPr>
              <w:t xml:space="preserve"> (0.88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0.16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 w:rsidRPr="00A9430E">
              <w:rPr>
                <w:color w:val="000000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F:ATTCATCGGCTCGTGGC</w:t>
            </w:r>
          </w:p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R:TTCTCAGGGTCCTTAGACTCAA</w:t>
            </w:r>
          </w:p>
        </w:tc>
      </w:tr>
      <w:tr w:rsidR="003453F4" w:rsidRPr="00A9430E" w:rsidTr="001B1D37">
        <w:trPr>
          <w:trHeight w:val="315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Unigene36268_All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Dihydroflavonol-4-reductase (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CsDFR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B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7.52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0.83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315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kern w:val="0"/>
                <w:sz w:val="15"/>
                <w:szCs w:val="15"/>
              </w:rPr>
            </w:pPr>
            <w:r w:rsidRPr="00A9430E">
              <w:rPr>
                <w:i/>
                <w:kern w:val="0"/>
                <w:sz w:val="15"/>
                <w:szCs w:val="15"/>
              </w:rPr>
              <w:t>CL4050.Contig5_All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kern w:val="0"/>
                <w:sz w:val="15"/>
                <w:szCs w:val="15"/>
              </w:rPr>
            </w:pPr>
            <w:r w:rsidRPr="00A9430E">
              <w:rPr>
                <w:kern w:val="0"/>
                <w:sz w:val="15"/>
                <w:szCs w:val="15"/>
              </w:rPr>
              <w:t>Dihydroflavonol-4-reductase (</w:t>
            </w:r>
            <w:proofErr w:type="spellStart"/>
            <w:r w:rsidRPr="00A9430E">
              <w:rPr>
                <w:kern w:val="0"/>
                <w:sz w:val="15"/>
                <w:szCs w:val="15"/>
              </w:rPr>
              <w:t>CsDFR</w:t>
            </w:r>
            <w:r w:rsidRPr="00A9430E">
              <w:rPr>
                <w:kern w:val="0"/>
                <w:sz w:val="15"/>
                <w:szCs w:val="15"/>
                <w:vertAlign w:val="subscript"/>
              </w:rPr>
              <w:t>C</w:t>
            </w:r>
            <w:proofErr w:type="spellEnd"/>
            <w:r w:rsidRPr="00A9430E">
              <w:rPr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sz w:val="15"/>
                <w:szCs w:val="15"/>
              </w:rPr>
            </w:pPr>
            <w:r w:rsidRPr="00A9430E">
              <w:rPr>
                <w:sz w:val="15"/>
                <w:szCs w:val="15"/>
              </w:rPr>
              <w:t>0.55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sz w:val="15"/>
                <w:szCs w:val="15"/>
              </w:rPr>
            </w:pPr>
            <w:r w:rsidRPr="00A9430E">
              <w:rPr>
                <w:sz w:val="15"/>
                <w:szCs w:val="15"/>
              </w:rPr>
              <w:t>0.72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315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CL4050.Contig4_All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Dihydroflavonol-4-reductase (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CsDFR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D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0.55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1.43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315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Unigene22228_All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anthocyanidin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 xml:space="preserve"> synthase (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CsANSA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3.14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0.77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315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kern w:val="0"/>
                <w:sz w:val="15"/>
                <w:szCs w:val="15"/>
              </w:rPr>
            </w:pPr>
            <w:r w:rsidRPr="00A9430E">
              <w:rPr>
                <w:i/>
                <w:kern w:val="0"/>
                <w:sz w:val="15"/>
                <w:szCs w:val="15"/>
              </w:rPr>
              <w:t>CL10930.Contig2_All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anthocyanidin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 xml:space="preserve"> synthase (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CsANS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B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5.19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1.03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315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CL6364.Contig2_All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Leucoanthocyanidin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 xml:space="preserve"> reductase (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CsLAR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A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2.56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1.22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Unigene18021_All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Leucoanthocyanidin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 xml:space="preserve"> reductase (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CsLAR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B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0.94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1.59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Unigene23415_All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b/>
                <w:color w:val="000000"/>
                <w:kern w:val="0"/>
                <w:sz w:val="15"/>
                <w:szCs w:val="15"/>
              </w:rPr>
            </w:pP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Leucoanthocyanidin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 xml:space="preserve"> reductase (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CsLAR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C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5.04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 w:rsidRPr="00A9430E">
              <w:rPr>
                <w:color w:val="000000"/>
                <w:sz w:val="15"/>
                <w:szCs w:val="15"/>
              </w:rPr>
              <w:t xml:space="preserve"> (</w:t>
            </w:r>
            <w:r w:rsidRPr="00A9430E">
              <w:rPr>
                <w:color w:val="000000"/>
                <w:kern w:val="0"/>
                <w:sz w:val="15"/>
                <w:szCs w:val="15"/>
              </w:rPr>
              <w:t>9.61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1.48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0.94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 w:rsidRPr="00A9430E">
              <w:rPr>
                <w:color w:val="000000"/>
                <w:sz w:val="15"/>
                <w:szCs w:val="15"/>
              </w:rPr>
              <w:t xml:space="preserve"> (0.74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0.38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 w:rsidRPr="00A9430E">
              <w:rPr>
                <w:color w:val="000000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F:TCAGAGTTTGGACATGACGTGG</w:t>
            </w:r>
          </w:p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R:CTGACTCCTCTATCAACCTCCG</w:t>
            </w: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CL1300.Contig2_All</w:t>
            </w: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anthocyanidin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 xml:space="preserve"> reductase (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CsANR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A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2.74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 w:rsidRPr="00A9430E">
              <w:rPr>
                <w:color w:val="000000"/>
                <w:sz w:val="15"/>
                <w:szCs w:val="15"/>
              </w:rPr>
              <w:t xml:space="preserve"> (</w:t>
            </w:r>
            <w:r w:rsidRPr="00A9430E">
              <w:rPr>
                <w:color w:val="000000"/>
                <w:kern w:val="0"/>
                <w:sz w:val="15"/>
                <w:szCs w:val="15"/>
              </w:rPr>
              <w:t>16.19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2.75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1.41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 w:rsidRPr="00A9430E">
              <w:rPr>
                <w:color w:val="000000"/>
                <w:sz w:val="15"/>
                <w:szCs w:val="15"/>
              </w:rPr>
              <w:t xml:space="preserve"> (1.22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0.26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 w:rsidRPr="00A9430E">
              <w:rPr>
                <w:color w:val="000000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F:GAGTACTTCAAGGCTAAGGGGAT</w:t>
            </w:r>
          </w:p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R:CAAGCAAACCAAGCAAAACC</w:t>
            </w: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lastRenderedPageBreak/>
              <w:t>CL1300.Contig1_All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anthocyanidin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 xml:space="preserve"> reductase (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CsANR</w:t>
            </w:r>
            <w:r w:rsidRPr="00A9430E">
              <w:rPr>
                <w:color w:val="000000"/>
                <w:kern w:val="0"/>
                <w:sz w:val="15"/>
                <w:szCs w:val="15"/>
                <w:vertAlign w:val="subscript"/>
              </w:rPr>
              <w:t>B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2.26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color w:val="000000"/>
                <w:sz w:val="15"/>
                <w:szCs w:val="15"/>
              </w:rPr>
              <w:t>1.28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1B1D37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5854B0" w:rsidRDefault="003453F4" w:rsidP="00F461C2">
            <w:pPr>
              <w:widowControl/>
              <w:jc w:val="left"/>
              <w:rPr>
                <w:i/>
                <w:kern w:val="0"/>
                <w:sz w:val="15"/>
                <w:szCs w:val="15"/>
              </w:rPr>
            </w:pPr>
            <w:r w:rsidRPr="005854B0">
              <w:rPr>
                <w:i/>
                <w:kern w:val="0"/>
                <w:sz w:val="15"/>
                <w:szCs w:val="15"/>
              </w:rPr>
              <w:t>Unigene12085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702F9" w:rsidRDefault="004702F9" w:rsidP="00F461C2">
            <w:pPr>
              <w:widowControl/>
              <w:jc w:val="left"/>
              <w:rPr>
                <w:kern w:val="0"/>
                <w:sz w:val="15"/>
                <w:szCs w:val="15"/>
              </w:rPr>
            </w:pPr>
          </w:p>
          <w:p w:rsidR="003453F4" w:rsidRPr="005854B0" w:rsidRDefault="003453F4" w:rsidP="00F461C2">
            <w:pPr>
              <w:widowControl/>
              <w:jc w:val="left"/>
              <w:rPr>
                <w:kern w:val="0"/>
                <w:sz w:val="15"/>
                <w:szCs w:val="15"/>
              </w:rPr>
            </w:pPr>
            <w:r w:rsidRPr="005854B0">
              <w:rPr>
                <w:kern w:val="0"/>
                <w:sz w:val="15"/>
                <w:szCs w:val="15"/>
              </w:rPr>
              <w:t>Transcription factor MYB75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5854B0" w:rsidRDefault="003453F4" w:rsidP="00F461C2">
            <w:pPr>
              <w:jc w:val="left"/>
              <w:rPr>
                <w:sz w:val="15"/>
                <w:szCs w:val="15"/>
              </w:rPr>
            </w:pPr>
            <w:r w:rsidRPr="005854B0">
              <w:rPr>
                <w:sz w:val="15"/>
                <w:szCs w:val="15"/>
              </w:rPr>
              <w:t>13.54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5854B0">
              <w:rPr>
                <w:kern w:val="0"/>
                <w:sz w:val="15"/>
                <w:szCs w:val="15"/>
              </w:rPr>
              <w:t>↑</w:t>
            </w:r>
            <w:r w:rsidRPr="005854B0">
              <w:rPr>
                <w:rFonts w:hint="eastAsia"/>
                <w:sz w:val="15"/>
                <w:szCs w:val="15"/>
              </w:rPr>
              <w:t xml:space="preserve"> (6.60</w:t>
            </w:r>
            <w:r w:rsidRPr="005854B0">
              <w:rPr>
                <w:kern w:val="0"/>
                <w:sz w:val="15"/>
                <w:szCs w:val="15"/>
              </w:rPr>
              <w:t>±</w:t>
            </w:r>
            <w:r w:rsidRPr="005854B0">
              <w:rPr>
                <w:rFonts w:hint="eastAsia"/>
                <w:kern w:val="0"/>
                <w:sz w:val="15"/>
                <w:szCs w:val="15"/>
              </w:rPr>
              <w:t>0.95</w:t>
            </w:r>
            <w:r w:rsidRPr="005854B0">
              <w:rPr>
                <w:kern w:val="0"/>
                <w:sz w:val="15"/>
                <w:szCs w:val="15"/>
              </w:rPr>
              <w:t>↑</w:t>
            </w:r>
            <w:r w:rsidRPr="005854B0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810C31" w:rsidRDefault="003453F4" w:rsidP="00F461C2">
            <w:pPr>
              <w:ind w:right="300"/>
              <w:jc w:val="left"/>
              <w:rPr>
                <w:rFonts w:ascii="SimSun" w:hAnsi="SimSun" w:cs="SimSun"/>
                <w:sz w:val="15"/>
                <w:szCs w:val="15"/>
              </w:rPr>
            </w:pPr>
            <w:r w:rsidRPr="00810C31">
              <w:rPr>
                <w:rFonts w:hint="eastAsia"/>
                <w:sz w:val="15"/>
                <w:szCs w:val="15"/>
              </w:rPr>
              <w:t xml:space="preserve">0.32 </w:t>
            </w:r>
            <w:r w:rsidRPr="00810C31">
              <w:rPr>
                <w:kern w:val="0"/>
                <w:sz w:val="18"/>
                <w:szCs w:val="18"/>
              </w:rPr>
              <w:t>↓</w:t>
            </w:r>
            <w:r w:rsidRPr="00810C31">
              <w:rPr>
                <w:rFonts w:hint="eastAsia"/>
                <w:sz w:val="15"/>
                <w:szCs w:val="15"/>
              </w:rPr>
              <w:t xml:space="preserve"> (0.80</w:t>
            </w:r>
            <w:r w:rsidRPr="00810C31">
              <w:rPr>
                <w:kern w:val="0"/>
                <w:sz w:val="15"/>
                <w:szCs w:val="15"/>
              </w:rPr>
              <w:t>±</w:t>
            </w:r>
            <w:r w:rsidRPr="00810C31">
              <w:rPr>
                <w:rFonts w:hint="eastAsia"/>
                <w:sz w:val="15"/>
                <w:szCs w:val="15"/>
              </w:rPr>
              <w:t>0.1</w:t>
            </w:r>
            <w:r w:rsidRPr="00810C31">
              <w:rPr>
                <w:kern w:val="0"/>
                <w:sz w:val="15"/>
                <w:szCs w:val="15"/>
              </w:rPr>
              <w:t>–</w:t>
            </w:r>
            <w:r w:rsidRPr="00810C31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F461C2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F:GCATCATTGCTAGGGGATTGTG</w:t>
            </w:r>
            <w:r w:rsidR="004702F9" w:rsidRPr="00A9430E">
              <w:rPr>
                <w:color w:val="000000"/>
                <w:kern w:val="0"/>
                <w:sz w:val="15"/>
                <w:szCs w:val="15"/>
              </w:rPr>
              <w:t xml:space="preserve"> R:GTTGTAAGTTCTTCAGGCAGCC</w:t>
            </w: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rFonts w:ascii="SimSun" w:hAnsi="SimSun" w:cs="SimSun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Unigene41846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702F9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 xml:space="preserve">Transcription factor MYB90 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sz w:val="15"/>
                <w:szCs w:val="15"/>
              </w:rPr>
              <w:t>4.98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 xml:space="preserve"> (</w:t>
            </w:r>
            <w:r w:rsidRPr="00A9430E">
              <w:rPr>
                <w:rFonts w:hint="eastAsia"/>
                <w:sz w:val="15"/>
                <w:szCs w:val="15"/>
              </w:rPr>
              <w:t>3.11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>0.62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ind w:right="300"/>
              <w:jc w:val="left"/>
              <w:rPr>
                <w:rFonts w:ascii="SimSun" w:hAnsi="SimSun" w:cs="SimSun"/>
                <w:sz w:val="15"/>
                <w:szCs w:val="15"/>
              </w:rPr>
            </w:pPr>
            <w:r w:rsidRPr="00FC1D4F">
              <w:rPr>
                <w:rFonts w:hint="eastAsia"/>
                <w:sz w:val="15"/>
                <w:szCs w:val="15"/>
              </w:rPr>
              <w:t>0.73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(</w:t>
            </w:r>
            <w:r w:rsidRPr="00853F83">
              <w:rPr>
                <w:rFonts w:hint="eastAsia"/>
                <w:sz w:val="15"/>
                <w:szCs w:val="15"/>
              </w:rPr>
              <w:t>0.76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 w:rsidRPr="00847155">
              <w:rPr>
                <w:rFonts w:hint="eastAsia"/>
                <w:color w:val="000000"/>
                <w:sz w:val="15"/>
                <w:szCs w:val="15"/>
              </w:rPr>
              <w:t>0.08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F:CGAACAAGAGACAACCTTAGC</w:t>
            </w:r>
            <w:r w:rsidR="004702F9" w:rsidRPr="00A9430E">
              <w:rPr>
                <w:color w:val="000000"/>
                <w:kern w:val="0"/>
                <w:sz w:val="15"/>
                <w:szCs w:val="15"/>
              </w:rPr>
              <w:t xml:space="preserve"> R:GTCACTCCAATCACTCTGGTCT</w:t>
            </w: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rFonts w:ascii="SimSun" w:hAnsi="SimSun" w:cs="SimSun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02F9" w:rsidRDefault="004702F9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</w:p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CL8695.Contig1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702F9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Anthocyanin regulatory C1 protein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sz w:val="15"/>
                <w:szCs w:val="15"/>
              </w:rPr>
              <w:t>5.47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 xml:space="preserve"> (</w:t>
            </w:r>
            <w:r w:rsidRPr="00A9430E">
              <w:rPr>
                <w:rFonts w:hint="eastAsia"/>
                <w:sz w:val="15"/>
                <w:szCs w:val="15"/>
              </w:rPr>
              <w:t>6.68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0.18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ind w:right="300"/>
              <w:jc w:val="left"/>
              <w:rPr>
                <w:rFonts w:ascii="SimSun" w:hAnsi="SimSun" w:cs="SimSun"/>
                <w:sz w:val="15"/>
                <w:szCs w:val="15"/>
              </w:rPr>
            </w:pPr>
            <w:r w:rsidRPr="00FC1D4F">
              <w:rPr>
                <w:rFonts w:hint="eastAsia"/>
                <w:sz w:val="15"/>
                <w:szCs w:val="15"/>
              </w:rPr>
              <w:t>1.75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(</w:t>
            </w:r>
            <w:r w:rsidRPr="00853F83">
              <w:rPr>
                <w:rFonts w:hint="eastAsia"/>
                <w:sz w:val="15"/>
                <w:szCs w:val="15"/>
              </w:rPr>
              <w:t>1.67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 w:rsidRPr="00847155">
              <w:rPr>
                <w:rFonts w:hint="eastAsia"/>
                <w:color w:val="000000"/>
                <w:sz w:val="15"/>
                <w:szCs w:val="15"/>
              </w:rPr>
              <w:t>0.18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02F9" w:rsidRDefault="004702F9" w:rsidP="004702F9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F:CCTAGTCCGTACCAAGGCATCA</w:t>
            </w:r>
            <w:r w:rsidR="001B1D37" w:rsidRPr="00A9430E">
              <w:rPr>
                <w:color w:val="000000"/>
                <w:kern w:val="0"/>
                <w:sz w:val="15"/>
                <w:szCs w:val="15"/>
              </w:rPr>
              <w:t xml:space="preserve"> R:ACAGTGTCAGTAGTGTCGCCT</w:t>
            </w:r>
          </w:p>
          <w:p w:rsidR="004702F9" w:rsidRPr="004702F9" w:rsidRDefault="004702F9" w:rsidP="004702F9">
            <w:pPr>
              <w:rPr>
                <w:color w:val="000000"/>
                <w:kern w:val="0"/>
                <w:sz w:val="15"/>
                <w:szCs w:val="15"/>
              </w:rPr>
            </w:pPr>
          </w:p>
          <w:p w:rsidR="003453F4" w:rsidRPr="004702F9" w:rsidRDefault="003453F4" w:rsidP="004702F9">
            <w:pPr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rFonts w:ascii="SimSun" w:hAnsi="SimSun" w:cs="SimSun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Unigene24177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702F9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Myb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>-related protein 308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sz w:val="15"/>
                <w:szCs w:val="15"/>
              </w:rPr>
              <w:t>4.91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 xml:space="preserve"> (</w:t>
            </w:r>
            <w:r w:rsidRPr="00A9430E">
              <w:rPr>
                <w:rFonts w:hint="eastAsia"/>
                <w:sz w:val="15"/>
                <w:szCs w:val="15"/>
              </w:rPr>
              <w:t>7.65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1.27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ind w:right="300"/>
              <w:jc w:val="left"/>
              <w:rPr>
                <w:rFonts w:ascii="SimSun" w:hAnsi="SimSun" w:cs="SimSun"/>
                <w:sz w:val="15"/>
                <w:szCs w:val="15"/>
              </w:rPr>
            </w:pPr>
            <w:r w:rsidRPr="00FC1D4F">
              <w:rPr>
                <w:rFonts w:hint="eastAsia"/>
                <w:sz w:val="15"/>
                <w:szCs w:val="15"/>
              </w:rPr>
              <w:t>1.66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(</w:t>
            </w:r>
            <w:r w:rsidRPr="00853F83">
              <w:rPr>
                <w:rFonts w:hint="eastAsia"/>
                <w:sz w:val="15"/>
                <w:szCs w:val="15"/>
              </w:rPr>
              <w:t>1.54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 w:rsidRPr="00847155">
              <w:rPr>
                <w:rFonts w:hint="eastAsia"/>
                <w:color w:val="000000"/>
                <w:sz w:val="15"/>
                <w:szCs w:val="15"/>
              </w:rPr>
              <w:t>0.16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4702F9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F:GCCCATTAGGATCAAGTCTTCG</w:t>
            </w:r>
            <w:r w:rsidR="004702F9" w:rsidRPr="00A9430E">
              <w:rPr>
                <w:color w:val="000000"/>
                <w:kern w:val="0"/>
                <w:sz w:val="15"/>
                <w:szCs w:val="15"/>
              </w:rPr>
              <w:t xml:space="preserve"> R:GAGGTCTGAAGACTCTGAACCA</w:t>
            </w: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rFonts w:ascii="SimSun" w:hAnsi="SimSun" w:cs="SimSun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Unigene5385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702F9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Transcription factor TT8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810C31" w:rsidRDefault="003453F4" w:rsidP="003453F4">
            <w:pPr>
              <w:jc w:val="left"/>
              <w:rPr>
                <w:sz w:val="15"/>
                <w:szCs w:val="15"/>
              </w:rPr>
            </w:pPr>
            <w:r w:rsidRPr="00810C31">
              <w:rPr>
                <w:sz w:val="15"/>
                <w:szCs w:val="15"/>
              </w:rPr>
              <w:t>2.74</w:t>
            </w:r>
            <w:r w:rsidRPr="00810C31">
              <w:rPr>
                <w:rFonts w:hint="eastAsia"/>
                <w:sz w:val="15"/>
                <w:szCs w:val="15"/>
              </w:rPr>
              <w:t xml:space="preserve"> </w:t>
            </w:r>
            <w:r w:rsidRPr="00810C31">
              <w:rPr>
                <w:kern w:val="0"/>
                <w:sz w:val="15"/>
                <w:szCs w:val="15"/>
              </w:rPr>
              <w:t>↑</w:t>
            </w:r>
            <w:r w:rsidRPr="00810C31">
              <w:rPr>
                <w:rFonts w:hint="eastAsia"/>
                <w:sz w:val="15"/>
                <w:szCs w:val="15"/>
              </w:rPr>
              <w:t xml:space="preserve"> (1.86</w:t>
            </w:r>
            <w:r w:rsidRPr="00810C31">
              <w:rPr>
                <w:kern w:val="0"/>
                <w:sz w:val="15"/>
                <w:szCs w:val="15"/>
              </w:rPr>
              <w:t>±</w:t>
            </w:r>
            <w:r w:rsidRPr="00810C31">
              <w:rPr>
                <w:rFonts w:hint="eastAsia"/>
                <w:kern w:val="0"/>
                <w:sz w:val="15"/>
                <w:szCs w:val="15"/>
              </w:rPr>
              <w:t xml:space="preserve">0.17 </w:t>
            </w:r>
            <w:r w:rsidRPr="00810C31">
              <w:rPr>
                <w:kern w:val="0"/>
                <w:sz w:val="15"/>
                <w:szCs w:val="15"/>
              </w:rPr>
              <w:t>–</w:t>
            </w:r>
            <w:r w:rsidRPr="00810C31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ind w:right="300"/>
              <w:jc w:val="left"/>
              <w:rPr>
                <w:rFonts w:ascii="SimSun" w:hAnsi="SimSun" w:cs="SimSun"/>
                <w:sz w:val="15"/>
                <w:szCs w:val="15"/>
              </w:rPr>
            </w:pPr>
            <w:r w:rsidRPr="00FC1D4F">
              <w:rPr>
                <w:rFonts w:hint="eastAsia"/>
                <w:sz w:val="15"/>
                <w:szCs w:val="15"/>
              </w:rPr>
              <w:t>1.76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(</w:t>
            </w:r>
            <w:r w:rsidRPr="00853F83">
              <w:rPr>
                <w:rFonts w:hint="eastAsia"/>
                <w:sz w:val="15"/>
                <w:szCs w:val="15"/>
              </w:rPr>
              <w:t>1.23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 w:rsidRPr="00847155">
              <w:rPr>
                <w:rFonts w:hint="eastAsia"/>
                <w:color w:val="000000"/>
                <w:sz w:val="15"/>
                <w:szCs w:val="15"/>
              </w:rPr>
              <w:t>0.13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F:ATGAACCCCAGCTACCTACTC</w:t>
            </w:r>
          </w:p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R:TGGGAACCGAGAAGTGGAGTC</w:t>
            </w: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rFonts w:ascii="SimSun" w:hAnsi="SimSun" w:cs="SimSun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02F9" w:rsidRDefault="004702F9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</w:p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CL355.Contig2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702F9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UDP-glycosyltransferase 75D1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sz w:val="15"/>
                <w:szCs w:val="15"/>
              </w:rPr>
              <w:t>8.50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 xml:space="preserve"> (</w:t>
            </w:r>
            <w:r w:rsidRPr="00A9430E">
              <w:rPr>
                <w:rFonts w:hint="eastAsia"/>
                <w:sz w:val="15"/>
                <w:szCs w:val="15"/>
              </w:rPr>
              <w:t>4.53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>0.34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ind w:right="300"/>
              <w:jc w:val="left"/>
              <w:rPr>
                <w:rFonts w:ascii="SimSun" w:hAnsi="SimSun" w:cs="SimSun"/>
                <w:sz w:val="15"/>
                <w:szCs w:val="15"/>
              </w:rPr>
            </w:pPr>
            <w:r w:rsidRPr="00FC1D4F">
              <w:rPr>
                <w:rFonts w:hint="eastAsia"/>
                <w:sz w:val="15"/>
                <w:szCs w:val="15"/>
              </w:rPr>
              <w:t>0.63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(</w:t>
            </w:r>
            <w:r w:rsidRPr="00853F83">
              <w:rPr>
                <w:rFonts w:hint="eastAsia"/>
                <w:sz w:val="15"/>
                <w:szCs w:val="15"/>
              </w:rPr>
              <w:t>0.62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 w:rsidRPr="00847155">
              <w:rPr>
                <w:rFonts w:hint="eastAsia"/>
                <w:color w:val="000000"/>
                <w:sz w:val="15"/>
                <w:szCs w:val="15"/>
              </w:rPr>
              <w:t>0.09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F:GTGGGTCATAAGGGCTACAGA</w:t>
            </w:r>
            <w:r w:rsidR="001B1D37" w:rsidRPr="00A9430E">
              <w:rPr>
                <w:color w:val="000000"/>
                <w:kern w:val="0"/>
                <w:sz w:val="15"/>
                <w:szCs w:val="15"/>
              </w:rPr>
              <w:t xml:space="preserve"> R:GACCACACCACGGCACTATCA</w:t>
            </w: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rFonts w:ascii="SimSun" w:hAnsi="SimSun" w:cs="SimSun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Unigene37544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702F9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ABC transporter C family member 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sz w:val="15"/>
                <w:szCs w:val="15"/>
              </w:rPr>
              <w:t>10.55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 xml:space="preserve"> (</w:t>
            </w:r>
            <w:r w:rsidRPr="00A9430E">
              <w:rPr>
                <w:rFonts w:hint="eastAsia"/>
                <w:sz w:val="15"/>
                <w:szCs w:val="15"/>
              </w:rPr>
              <w:t>19.81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1.17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ind w:right="300"/>
              <w:jc w:val="left"/>
              <w:rPr>
                <w:rFonts w:ascii="SimSun" w:hAnsi="SimSun" w:cs="SimSun"/>
                <w:sz w:val="15"/>
                <w:szCs w:val="15"/>
              </w:rPr>
            </w:pPr>
            <w:r w:rsidRPr="00FC1D4F">
              <w:rPr>
                <w:rFonts w:hint="eastAsia"/>
                <w:sz w:val="15"/>
                <w:szCs w:val="15"/>
              </w:rPr>
              <w:t>0.51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(</w:t>
            </w:r>
            <w:r w:rsidRPr="00853F83">
              <w:rPr>
                <w:rFonts w:hint="eastAsia"/>
                <w:sz w:val="15"/>
                <w:szCs w:val="15"/>
              </w:rPr>
              <w:t>0.56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 w:rsidRPr="00847155">
              <w:rPr>
                <w:rFonts w:hint="eastAsia"/>
                <w:color w:val="000000"/>
                <w:sz w:val="15"/>
                <w:szCs w:val="15"/>
              </w:rPr>
              <w:t>0.08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F:CGTGGACACTGACATTCCTTAC</w:t>
            </w:r>
            <w:r w:rsidR="004702F9" w:rsidRPr="00A9430E">
              <w:rPr>
                <w:color w:val="000000"/>
                <w:kern w:val="0"/>
                <w:sz w:val="15"/>
                <w:szCs w:val="15"/>
              </w:rPr>
              <w:t xml:space="preserve"> R:AAAGTGGTGGAGGATTGGAGC</w:t>
            </w: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color w:val="000000"/>
                <w:sz w:val="15"/>
                <w:szCs w:val="15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rFonts w:ascii="SimSun" w:hAnsi="SimSun" w:cs="SimSun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Unigene5957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702F9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Auxin response factor 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ind w:right="220"/>
              <w:jc w:val="left"/>
              <w:rPr>
                <w:sz w:val="15"/>
                <w:szCs w:val="15"/>
              </w:rPr>
            </w:pPr>
            <w:r w:rsidRPr="00A9430E">
              <w:rPr>
                <w:sz w:val="15"/>
                <w:szCs w:val="15"/>
              </w:rPr>
              <w:t>4.68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>(</w:t>
            </w:r>
            <w:r w:rsidRPr="00A9430E">
              <w:rPr>
                <w:rFonts w:hint="eastAsia"/>
                <w:sz w:val="15"/>
                <w:szCs w:val="15"/>
              </w:rPr>
              <w:t>9.30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>1.36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810C31" w:rsidRDefault="003453F4" w:rsidP="003453F4">
            <w:pPr>
              <w:ind w:right="300"/>
              <w:jc w:val="left"/>
              <w:rPr>
                <w:rFonts w:ascii="SimSun" w:hAnsi="SimSun" w:cs="SimSun"/>
                <w:sz w:val="15"/>
                <w:szCs w:val="15"/>
              </w:rPr>
            </w:pPr>
            <w:r w:rsidRPr="00810C31">
              <w:rPr>
                <w:rFonts w:hint="eastAsia"/>
                <w:sz w:val="15"/>
                <w:szCs w:val="15"/>
              </w:rPr>
              <w:t>0.44</w:t>
            </w:r>
            <w:r w:rsidRPr="00810C31">
              <w:rPr>
                <w:kern w:val="0"/>
                <w:sz w:val="18"/>
                <w:szCs w:val="18"/>
              </w:rPr>
              <w:t>↓</w:t>
            </w:r>
            <w:r w:rsidRPr="00810C31">
              <w:rPr>
                <w:rFonts w:hint="eastAsia"/>
                <w:sz w:val="15"/>
                <w:szCs w:val="15"/>
              </w:rPr>
              <w:t xml:space="preserve"> (0.62</w:t>
            </w:r>
            <w:r w:rsidRPr="00810C31">
              <w:rPr>
                <w:kern w:val="0"/>
                <w:sz w:val="15"/>
                <w:szCs w:val="15"/>
              </w:rPr>
              <w:t>±</w:t>
            </w:r>
            <w:r w:rsidRPr="00810C31">
              <w:rPr>
                <w:rFonts w:hint="eastAsia"/>
                <w:sz w:val="15"/>
                <w:szCs w:val="15"/>
              </w:rPr>
              <w:t>0.09</w:t>
            </w:r>
            <w:r w:rsidRPr="00810C31">
              <w:rPr>
                <w:kern w:val="0"/>
                <w:sz w:val="15"/>
                <w:szCs w:val="15"/>
              </w:rPr>
              <w:t>–</w:t>
            </w:r>
            <w:r w:rsidRPr="00810C31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F:AGGCTACGACTATGACACAGG</w:t>
            </w:r>
            <w:r w:rsidR="004702F9" w:rsidRPr="00A9430E">
              <w:rPr>
                <w:color w:val="000000"/>
                <w:kern w:val="0"/>
                <w:sz w:val="15"/>
                <w:szCs w:val="15"/>
              </w:rPr>
              <w:t xml:space="preserve"> R:CACTTGAGTGCTTGACCCGTAT</w:t>
            </w: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rFonts w:ascii="SimSun" w:hAnsi="SimSun" w:cs="SimSun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Unigene41690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702F9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Auxin-induced protein 10A5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sz w:val="15"/>
                <w:szCs w:val="15"/>
              </w:rPr>
            </w:pPr>
            <w:r w:rsidRPr="00A9430E">
              <w:rPr>
                <w:sz w:val="15"/>
                <w:szCs w:val="15"/>
              </w:rPr>
              <w:t>0.30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8"/>
                <w:szCs w:val="18"/>
              </w:rPr>
              <w:t>↓</w:t>
            </w:r>
            <w:r>
              <w:rPr>
                <w:rFonts w:hint="eastAsia"/>
                <w:sz w:val="15"/>
                <w:szCs w:val="15"/>
              </w:rPr>
              <w:t xml:space="preserve"> (</w:t>
            </w:r>
            <w:r w:rsidRPr="00A9430E">
              <w:rPr>
                <w:rFonts w:hint="eastAsia"/>
                <w:sz w:val="15"/>
                <w:szCs w:val="15"/>
              </w:rPr>
              <w:t>0.28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0.02 </w:t>
            </w:r>
            <w:r w:rsidRPr="006F67DC">
              <w:rPr>
                <w:color w:val="000000"/>
                <w:kern w:val="0"/>
                <w:sz w:val="18"/>
                <w:szCs w:val="18"/>
              </w:rPr>
              <w:t>↓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ind w:right="300"/>
              <w:jc w:val="left"/>
              <w:rPr>
                <w:rFonts w:ascii="SimSun" w:hAnsi="SimSun" w:cs="SimSun"/>
                <w:sz w:val="15"/>
                <w:szCs w:val="15"/>
              </w:rPr>
            </w:pPr>
            <w:r w:rsidRPr="00FC1D4F">
              <w:rPr>
                <w:rFonts w:hint="eastAsia"/>
                <w:sz w:val="15"/>
                <w:szCs w:val="15"/>
              </w:rPr>
              <w:t>3.47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(</w:t>
            </w:r>
            <w:r w:rsidRPr="00853F83">
              <w:rPr>
                <w:rFonts w:hint="eastAsia"/>
                <w:sz w:val="15"/>
                <w:szCs w:val="15"/>
              </w:rPr>
              <w:t>3.84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 w:rsidRPr="00847155">
              <w:rPr>
                <w:rFonts w:hint="eastAsia"/>
                <w:color w:val="000000"/>
                <w:sz w:val="15"/>
                <w:szCs w:val="15"/>
              </w:rPr>
              <w:t>0.4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F:GAAAGGGTGTCTGGCAATCAAG</w:t>
            </w:r>
            <w:r w:rsidR="004702F9" w:rsidRPr="00A9430E">
              <w:rPr>
                <w:color w:val="000000"/>
                <w:kern w:val="0"/>
                <w:sz w:val="15"/>
                <w:szCs w:val="15"/>
              </w:rPr>
              <w:t xml:space="preserve"> R:GTGGCAAGGGATGGTGATAGT</w:t>
            </w: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rFonts w:ascii="SimSun" w:hAnsi="SimSun" w:cs="SimSun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02F9" w:rsidRDefault="004702F9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</w:p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CL937.Contig4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702F9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Indole-3-acetic acid-induced protein ARG7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sz w:val="15"/>
                <w:szCs w:val="15"/>
              </w:rPr>
            </w:pPr>
            <w:r w:rsidRPr="00A9430E">
              <w:rPr>
                <w:sz w:val="15"/>
                <w:szCs w:val="15"/>
              </w:rPr>
              <w:t>27.50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 xml:space="preserve"> (</w:t>
            </w:r>
            <w:r w:rsidRPr="00A9430E">
              <w:rPr>
                <w:rFonts w:hint="eastAsia"/>
                <w:sz w:val="15"/>
                <w:szCs w:val="15"/>
              </w:rPr>
              <w:t>4.89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0.17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ind w:right="300"/>
              <w:jc w:val="left"/>
              <w:rPr>
                <w:rFonts w:ascii="SimSun" w:hAnsi="SimSun" w:cs="SimSun"/>
                <w:sz w:val="15"/>
                <w:szCs w:val="15"/>
              </w:rPr>
            </w:pPr>
            <w:r w:rsidRPr="00FC1D4F">
              <w:rPr>
                <w:rFonts w:hint="eastAsia"/>
                <w:sz w:val="15"/>
                <w:szCs w:val="15"/>
              </w:rPr>
              <w:t>1.25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(</w:t>
            </w:r>
            <w:r w:rsidRPr="00853F83">
              <w:rPr>
                <w:rFonts w:hint="eastAsia"/>
                <w:sz w:val="15"/>
                <w:szCs w:val="15"/>
              </w:rPr>
              <w:t>1.12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 w:rsidRPr="00847155">
              <w:rPr>
                <w:rFonts w:hint="eastAsia"/>
                <w:color w:val="000000"/>
                <w:sz w:val="15"/>
                <w:szCs w:val="15"/>
              </w:rPr>
              <w:t>0.15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F:GAACCAGCCTTCATTCCAAGAC</w:t>
            </w:r>
            <w:r w:rsidR="004702F9" w:rsidRPr="00A9430E">
              <w:rPr>
                <w:color w:val="000000"/>
                <w:kern w:val="0"/>
                <w:sz w:val="15"/>
                <w:szCs w:val="15"/>
              </w:rPr>
              <w:t xml:space="preserve"> R:ATCCTCCCAGTTGAGCAGTGA</w:t>
            </w: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rFonts w:ascii="SimSun" w:hAnsi="SimSun" w:cs="SimSun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Unigene13890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Glucan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 xml:space="preserve"> endo-1,3-beta-D-glucosidase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sz w:val="15"/>
                <w:szCs w:val="15"/>
              </w:rPr>
            </w:pPr>
            <w:r w:rsidRPr="00A9430E">
              <w:rPr>
                <w:sz w:val="15"/>
                <w:szCs w:val="15"/>
              </w:rPr>
              <w:t>16.05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 xml:space="preserve"> (</w:t>
            </w:r>
            <w:r w:rsidRPr="00A9430E">
              <w:rPr>
                <w:rFonts w:hint="eastAsia"/>
                <w:sz w:val="15"/>
                <w:szCs w:val="15"/>
              </w:rPr>
              <w:t>7.10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0.50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ind w:right="300"/>
              <w:jc w:val="left"/>
              <w:rPr>
                <w:rFonts w:ascii="SimSun" w:hAnsi="SimSun" w:cs="SimSun"/>
                <w:sz w:val="15"/>
                <w:szCs w:val="15"/>
              </w:rPr>
            </w:pPr>
            <w:r w:rsidRPr="00FC1D4F">
              <w:rPr>
                <w:rFonts w:hint="eastAsia"/>
                <w:sz w:val="15"/>
                <w:szCs w:val="15"/>
              </w:rPr>
              <w:t>0.61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(</w:t>
            </w:r>
            <w:r w:rsidRPr="00853F83">
              <w:rPr>
                <w:rFonts w:hint="eastAsia"/>
                <w:sz w:val="15"/>
                <w:szCs w:val="15"/>
              </w:rPr>
              <w:t>0.75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 w:rsidRPr="00847155">
              <w:rPr>
                <w:rFonts w:hint="eastAsia"/>
                <w:color w:val="000000"/>
                <w:sz w:val="15"/>
                <w:szCs w:val="15"/>
              </w:rPr>
              <w:t>0.08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F:CCTGCTTCTCCCCAGACAATC</w:t>
            </w:r>
            <w:r w:rsidR="004702F9" w:rsidRPr="00A9430E">
              <w:rPr>
                <w:color w:val="000000"/>
                <w:kern w:val="0"/>
                <w:sz w:val="15"/>
                <w:szCs w:val="15"/>
              </w:rPr>
              <w:t xml:space="preserve"> R:GGTGATGAGAGCAGAGTTCTTG</w:t>
            </w: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rFonts w:ascii="SimSun" w:hAnsi="SimSun" w:cs="SimSun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CL5732.Contig1</w:t>
            </w: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Glucan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 xml:space="preserve"> endo-1,3-beta-glucosidase 1</w:t>
            </w: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810C31" w:rsidRDefault="003453F4" w:rsidP="003453F4">
            <w:pPr>
              <w:jc w:val="left"/>
              <w:rPr>
                <w:sz w:val="15"/>
                <w:szCs w:val="15"/>
              </w:rPr>
            </w:pPr>
            <w:r w:rsidRPr="00810C31">
              <w:rPr>
                <w:sz w:val="15"/>
                <w:szCs w:val="15"/>
              </w:rPr>
              <w:t>11.96</w:t>
            </w:r>
            <w:r w:rsidRPr="00810C31">
              <w:rPr>
                <w:rFonts w:hint="eastAsia"/>
                <w:sz w:val="15"/>
                <w:szCs w:val="15"/>
              </w:rPr>
              <w:t xml:space="preserve"> </w:t>
            </w:r>
            <w:r w:rsidRPr="00810C31">
              <w:rPr>
                <w:kern w:val="0"/>
                <w:sz w:val="15"/>
                <w:szCs w:val="15"/>
              </w:rPr>
              <w:t>↑</w:t>
            </w:r>
            <w:r w:rsidRPr="00810C31">
              <w:rPr>
                <w:rFonts w:hint="eastAsia"/>
                <w:sz w:val="15"/>
                <w:szCs w:val="15"/>
              </w:rPr>
              <w:t xml:space="preserve"> (8.71</w:t>
            </w:r>
            <w:r w:rsidRPr="00810C31">
              <w:rPr>
                <w:kern w:val="0"/>
                <w:sz w:val="15"/>
                <w:szCs w:val="15"/>
              </w:rPr>
              <w:t>±</w:t>
            </w:r>
            <w:r w:rsidRPr="00810C31">
              <w:rPr>
                <w:rFonts w:hint="eastAsia"/>
                <w:kern w:val="0"/>
                <w:sz w:val="15"/>
                <w:szCs w:val="15"/>
              </w:rPr>
              <w:t xml:space="preserve">120 </w:t>
            </w:r>
            <w:r w:rsidRPr="00810C31">
              <w:rPr>
                <w:kern w:val="0"/>
                <w:sz w:val="15"/>
                <w:szCs w:val="15"/>
              </w:rPr>
              <w:t>↑</w:t>
            </w:r>
            <w:r w:rsidRPr="00810C31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810C31" w:rsidRDefault="003453F4" w:rsidP="003453F4">
            <w:pPr>
              <w:ind w:right="300"/>
              <w:jc w:val="left"/>
              <w:rPr>
                <w:rFonts w:ascii="SimSun" w:hAnsi="SimSun" w:cs="SimSun"/>
                <w:sz w:val="15"/>
                <w:szCs w:val="15"/>
              </w:rPr>
            </w:pPr>
            <w:r w:rsidRPr="00810C31">
              <w:rPr>
                <w:rFonts w:hint="eastAsia"/>
                <w:sz w:val="15"/>
                <w:szCs w:val="15"/>
              </w:rPr>
              <w:t xml:space="preserve">0.44 </w:t>
            </w:r>
            <w:r w:rsidRPr="00810C31">
              <w:rPr>
                <w:kern w:val="0"/>
                <w:sz w:val="18"/>
                <w:szCs w:val="18"/>
              </w:rPr>
              <w:t>↓</w:t>
            </w:r>
            <w:r w:rsidRPr="00810C31">
              <w:rPr>
                <w:rFonts w:hint="eastAsia"/>
                <w:sz w:val="15"/>
                <w:szCs w:val="15"/>
              </w:rPr>
              <w:t xml:space="preserve"> (0.65</w:t>
            </w:r>
            <w:r w:rsidRPr="00810C31">
              <w:rPr>
                <w:kern w:val="0"/>
                <w:sz w:val="15"/>
                <w:szCs w:val="15"/>
              </w:rPr>
              <w:t>±</w:t>
            </w:r>
            <w:r w:rsidRPr="00810C31">
              <w:rPr>
                <w:rFonts w:hint="eastAsia"/>
                <w:sz w:val="15"/>
                <w:szCs w:val="15"/>
              </w:rPr>
              <w:t xml:space="preserve">0.07 </w:t>
            </w:r>
            <w:r w:rsidRPr="00810C31">
              <w:rPr>
                <w:kern w:val="0"/>
                <w:sz w:val="15"/>
                <w:szCs w:val="15"/>
              </w:rPr>
              <w:t>–</w:t>
            </w:r>
            <w:r w:rsidRPr="00810C31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F:TCCCCGATTGGTTACTCTGTTC</w:t>
            </w:r>
            <w:r w:rsidR="004702F9" w:rsidRPr="00A9430E">
              <w:rPr>
                <w:color w:val="000000"/>
                <w:kern w:val="0"/>
                <w:sz w:val="15"/>
                <w:szCs w:val="15"/>
              </w:rPr>
              <w:t xml:space="preserve"> R:ACACCTCACTCTTTTCCCCCAC</w:t>
            </w: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i/>
                <w:kern w:val="0"/>
                <w:sz w:val="15"/>
                <w:szCs w:val="15"/>
              </w:rPr>
            </w:pP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jc w:val="left"/>
              <w:rPr>
                <w:rFonts w:ascii="SimSun" w:hAnsi="SimSun" w:cs="SimSun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453F4" w:rsidRPr="00A9430E" w:rsidRDefault="003453F4" w:rsidP="003453F4">
            <w:pPr>
              <w:widowControl/>
              <w:jc w:val="left"/>
              <w:rPr>
                <w:i/>
                <w:kern w:val="0"/>
                <w:sz w:val="15"/>
                <w:szCs w:val="15"/>
              </w:rPr>
            </w:pPr>
            <w:r w:rsidRPr="00A9430E">
              <w:rPr>
                <w:i/>
                <w:kern w:val="0"/>
                <w:sz w:val="15"/>
                <w:szCs w:val="15"/>
              </w:rPr>
              <w:t>CL276.Contig3</w:t>
            </w: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Histidine kinase 4</w:t>
            </w: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453F4" w:rsidRPr="00A9430E" w:rsidRDefault="003453F4" w:rsidP="003453F4">
            <w:pPr>
              <w:jc w:val="left"/>
              <w:rPr>
                <w:sz w:val="15"/>
                <w:szCs w:val="15"/>
              </w:rPr>
            </w:pPr>
            <w:r w:rsidRPr="00A9430E">
              <w:rPr>
                <w:sz w:val="15"/>
                <w:szCs w:val="15"/>
              </w:rPr>
              <w:t>6.39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 xml:space="preserve"> (</w:t>
            </w:r>
            <w:r w:rsidRPr="00A9430E">
              <w:rPr>
                <w:rFonts w:hint="eastAsia"/>
                <w:sz w:val="15"/>
                <w:szCs w:val="15"/>
              </w:rPr>
              <w:t>3.11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0.35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453F4" w:rsidRPr="00A9430E" w:rsidRDefault="003453F4" w:rsidP="003453F4">
            <w:pPr>
              <w:ind w:right="300"/>
              <w:jc w:val="left"/>
              <w:rPr>
                <w:rFonts w:ascii="SimSun" w:hAnsi="SimSun" w:cs="SimSun"/>
                <w:sz w:val="15"/>
                <w:szCs w:val="15"/>
              </w:rPr>
            </w:pPr>
            <w:r w:rsidRPr="00FC1D4F">
              <w:rPr>
                <w:rFonts w:hint="eastAsia"/>
                <w:sz w:val="15"/>
                <w:szCs w:val="15"/>
              </w:rPr>
              <w:t>0.60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(</w:t>
            </w:r>
            <w:r w:rsidRPr="00853F83">
              <w:rPr>
                <w:rFonts w:hint="eastAsia"/>
                <w:sz w:val="15"/>
                <w:szCs w:val="15"/>
              </w:rPr>
              <w:t>0.72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 w:rsidRPr="00847155">
              <w:rPr>
                <w:rFonts w:hint="eastAsia"/>
                <w:color w:val="000000"/>
                <w:sz w:val="15"/>
                <w:szCs w:val="15"/>
              </w:rPr>
              <w:t>0.09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F:CTTTGAGAGCGAGTATGGTGGC</w:t>
            </w:r>
            <w:r w:rsidR="004702F9" w:rsidRPr="00A9430E">
              <w:rPr>
                <w:color w:val="000000"/>
                <w:kern w:val="0"/>
                <w:sz w:val="15"/>
                <w:szCs w:val="15"/>
              </w:rPr>
              <w:t xml:space="preserve"> R:CTCTACGGTTCACTCTGTTGTC</w:t>
            </w:r>
          </w:p>
        </w:tc>
      </w:tr>
      <w:tr w:rsidR="003453F4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453F4" w:rsidRPr="00A9430E" w:rsidRDefault="003453F4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453F4" w:rsidRPr="00A9430E" w:rsidRDefault="003453F4" w:rsidP="003453F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453F4" w:rsidRPr="00A9430E" w:rsidRDefault="003453F4" w:rsidP="003453F4">
            <w:pPr>
              <w:jc w:val="left"/>
              <w:rPr>
                <w:rFonts w:ascii="SimSun" w:hAnsi="SimSun" w:cs="SimSun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453F4" w:rsidRPr="00A9430E" w:rsidRDefault="003453F4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Default="004702F9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</w:p>
          <w:p w:rsidR="004702F9" w:rsidRPr="00A9430E" w:rsidRDefault="004702F9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Unigene19243</w:t>
            </w: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702F9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  <w:p w:rsidR="004702F9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Transcription repressor KAN</w:t>
            </w: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sz w:val="15"/>
                <w:szCs w:val="15"/>
              </w:rPr>
            </w:pPr>
            <w:r w:rsidRPr="00A9430E">
              <w:rPr>
                <w:sz w:val="15"/>
                <w:szCs w:val="15"/>
              </w:rPr>
              <w:t>12.53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 xml:space="preserve"> (</w:t>
            </w:r>
            <w:r w:rsidRPr="00A9430E">
              <w:rPr>
                <w:rFonts w:hint="eastAsia"/>
                <w:sz w:val="15"/>
                <w:szCs w:val="15"/>
              </w:rPr>
              <w:t>14.32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1.16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ind w:right="300"/>
              <w:jc w:val="left"/>
              <w:rPr>
                <w:rFonts w:ascii="SimSun" w:hAnsi="SimSun" w:cs="SimSun"/>
                <w:sz w:val="15"/>
                <w:szCs w:val="15"/>
              </w:rPr>
            </w:pPr>
            <w:r w:rsidRPr="00FC1D4F">
              <w:rPr>
                <w:rFonts w:hint="eastAsia"/>
                <w:sz w:val="15"/>
                <w:szCs w:val="15"/>
              </w:rPr>
              <w:t>0.28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8"/>
                <w:szCs w:val="18"/>
              </w:rPr>
              <w:t>↓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(</w:t>
            </w:r>
            <w:r w:rsidRPr="00853F83">
              <w:rPr>
                <w:rFonts w:hint="eastAsia"/>
                <w:sz w:val="15"/>
                <w:szCs w:val="15"/>
              </w:rPr>
              <w:t>0.30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 w:rsidRPr="00847155">
              <w:rPr>
                <w:rFonts w:hint="eastAsia"/>
                <w:color w:val="000000"/>
                <w:sz w:val="15"/>
                <w:szCs w:val="15"/>
              </w:rPr>
              <w:t>0.05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8"/>
                <w:szCs w:val="18"/>
              </w:rPr>
              <w:t>↓</w:t>
            </w:r>
            <w:r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F461C2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 xml:space="preserve">F:GGGTAGTTGTGGAAGGAATGGAG R:GAGTCCTCTCACATCCATCAACTG </w:t>
            </w: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rFonts w:ascii="SimSun" w:hAnsi="SimSun" w:cs="SimSun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4702F9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B1D37" w:rsidRDefault="001B1D37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</w:p>
          <w:p w:rsidR="004702F9" w:rsidRPr="00A9430E" w:rsidRDefault="004702F9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CL8306.Contig1</w:t>
            </w: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1B1D37" w:rsidRDefault="001B1D37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Two-component response regulator ARR17</w:t>
            </w: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sz w:val="15"/>
                <w:szCs w:val="15"/>
              </w:rPr>
            </w:pPr>
            <w:r w:rsidRPr="00A9430E">
              <w:rPr>
                <w:sz w:val="15"/>
                <w:szCs w:val="15"/>
              </w:rPr>
              <w:t>4.23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 w:rsidRPr="00A9430E"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(</w:t>
            </w:r>
            <w:r w:rsidRPr="00A9430E">
              <w:rPr>
                <w:rFonts w:hint="eastAsia"/>
                <w:sz w:val="15"/>
                <w:szCs w:val="15"/>
              </w:rPr>
              <w:t>3.34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0.09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ind w:right="300"/>
              <w:jc w:val="left"/>
              <w:rPr>
                <w:rFonts w:ascii="SimSun" w:hAnsi="SimSun" w:cs="SimSun"/>
                <w:sz w:val="15"/>
                <w:szCs w:val="15"/>
              </w:rPr>
            </w:pPr>
            <w:r w:rsidRPr="00FC1D4F">
              <w:rPr>
                <w:rFonts w:hint="eastAsia"/>
                <w:sz w:val="15"/>
                <w:szCs w:val="15"/>
              </w:rPr>
              <w:t>0.64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(</w:t>
            </w:r>
            <w:r w:rsidRPr="00853F83">
              <w:rPr>
                <w:rFonts w:hint="eastAsia"/>
                <w:sz w:val="15"/>
                <w:szCs w:val="15"/>
              </w:rPr>
              <w:t>0.67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 w:rsidRPr="00847155">
              <w:rPr>
                <w:rFonts w:hint="eastAsia"/>
                <w:color w:val="000000"/>
                <w:sz w:val="15"/>
                <w:szCs w:val="15"/>
              </w:rPr>
              <w:t>0.08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F:GTTTGGTGGGACATGGATGCT R:GTCTCCCAATCCCAAATACTCC</w:t>
            </w: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rFonts w:ascii="SimSun" w:hAnsi="SimSun" w:cs="SimSun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Unigene37150</w:t>
            </w: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1B1D37" w:rsidRDefault="001B1D37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Two-component response regulator ARR9</w:t>
            </w: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sz w:val="15"/>
                <w:szCs w:val="15"/>
              </w:rPr>
            </w:pPr>
            <w:r w:rsidRPr="00A9430E">
              <w:rPr>
                <w:sz w:val="15"/>
                <w:szCs w:val="15"/>
              </w:rPr>
              <w:t>3.45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 xml:space="preserve"> (</w:t>
            </w:r>
            <w:r w:rsidRPr="00A9430E">
              <w:rPr>
                <w:rFonts w:hint="eastAsia"/>
                <w:sz w:val="15"/>
                <w:szCs w:val="15"/>
              </w:rPr>
              <w:t>2.95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0.09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FC1D4F">
              <w:rPr>
                <w:rFonts w:hint="eastAsia"/>
                <w:sz w:val="15"/>
                <w:szCs w:val="15"/>
              </w:rPr>
              <w:t>0.33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8"/>
                <w:szCs w:val="18"/>
              </w:rPr>
              <w:t>↓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(</w:t>
            </w:r>
            <w:r w:rsidRPr="00853F83">
              <w:rPr>
                <w:rFonts w:hint="eastAsia"/>
                <w:sz w:val="15"/>
                <w:szCs w:val="15"/>
              </w:rPr>
              <w:t>0.34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 w:rsidRPr="00847155">
              <w:rPr>
                <w:rFonts w:hint="eastAsia"/>
                <w:color w:val="000000"/>
                <w:sz w:val="15"/>
                <w:szCs w:val="15"/>
              </w:rPr>
              <w:t>0.05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8"/>
                <w:szCs w:val="18"/>
              </w:rPr>
              <w:t>↓</w:t>
            </w:r>
            <w:r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4702F9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F:TGCTAAGAAGAGTGAAGGGGTC R:GCTCCTCCTTCCAAGCACATAT</w:t>
            </w: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Unigene46996</w:t>
            </w: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1B1D37" w:rsidRDefault="001B1D37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 xml:space="preserve">Probable inactive leucine-rich repeat </w:t>
            </w: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sz w:val="15"/>
                <w:szCs w:val="15"/>
              </w:rPr>
            </w:pPr>
            <w:r w:rsidRPr="00A9430E">
              <w:rPr>
                <w:sz w:val="15"/>
                <w:szCs w:val="15"/>
              </w:rPr>
              <w:t>10.48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 xml:space="preserve"> (</w:t>
            </w:r>
            <w:r w:rsidRPr="00A9430E">
              <w:rPr>
                <w:rFonts w:hint="eastAsia"/>
                <w:sz w:val="15"/>
                <w:szCs w:val="15"/>
              </w:rPr>
              <w:t>5.01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0.71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ind w:right="300"/>
              <w:jc w:val="left"/>
              <w:rPr>
                <w:rFonts w:ascii="SimSun" w:hAnsi="SimSun" w:cs="SimSun"/>
                <w:sz w:val="15"/>
                <w:szCs w:val="15"/>
              </w:rPr>
            </w:pPr>
            <w:r w:rsidRPr="00FC1D4F">
              <w:rPr>
                <w:rFonts w:hint="eastAsia"/>
                <w:sz w:val="15"/>
                <w:szCs w:val="15"/>
              </w:rPr>
              <w:t>0.52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(</w:t>
            </w:r>
            <w:r w:rsidRPr="00853F83">
              <w:rPr>
                <w:rFonts w:hint="eastAsia"/>
                <w:sz w:val="15"/>
                <w:szCs w:val="15"/>
              </w:rPr>
              <w:t>0.69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 w:rsidRPr="00847155">
              <w:rPr>
                <w:rFonts w:hint="eastAsia"/>
                <w:color w:val="000000"/>
                <w:sz w:val="15"/>
                <w:szCs w:val="15"/>
              </w:rPr>
              <w:t>0.09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F:CACCTCTTCAATGCCACCACTC</w:t>
            </w:r>
          </w:p>
          <w:p w:rsidR="001B1D37" w:rsidRPr="00A9430E" w:rsidRDefault="001B1D37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R:TGAGGAGATTGGAGGATAGGTC</w:t>
            </w: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receptor-like protein kinase At1g66830</w:t>
            </w: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810C31" w:rsidRDefault="004702F9" w:rsidP="003453F4">
            <w:pPr>
              <w:jc w:val="left"/>
              <w:rPr>
                <w:rFonts w:ascii="SimSun" w:hAnsi="SimSun" w:cs="SimSun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Unigene21437</w:t>
            </w: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1B1D37" w:rsidRDefault="001B1D37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 xml:space="preserve">Leucine-rich repeat receptor-like protein </w:t>
            </w: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sz w:val="15"/>
                <w:szCs w:val="15"/>
              </w:rPr>
            </w:pPr>
            <w:r w:rsidRPr="00A9430E">
              <w:rPr>
                <w:sz w:val="15"/>
                <w:szCs w:val="15"/>
              </w:rPr>
              <w:t>2.77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 xml:space="preserve"> (</w:t>
            </w:r>
            <w:r w:rsidRPr="00A9430E">
              <w:rPr>
                <w:rFonts w:hint="eastAsia"/>
                <w:sz w:val="15"/>
                <w:szCs w:val="15"/>
              </w:rPr>
              <w:t>2.50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>0.13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810C31" w:rsidRDefault="004702F9" w:rsidP="003453F4">
            <w:pPr>
              <w:ind w:right="300"/>
              <w:jc w:val="left"/>
              <w:rPr>
                <w:rFonts w:ascii="SimSun" w:hAnsi="SimSun" w:cs="SimSun"/>
                <w:sz w:val="15"/>
                <w:szCs w:val="15"/>
              </w:rPr>
            </w:pPr>
            <w:r w:rsidRPr="00810C31">
              <w:rPr>
                <w:rFonts w:hint="eastAsia"/>
                <w:sz w:val="15"/>
                <w:szCs w:val="15"/>
              </w:rPr>
              <w:t>0.33</w:t>
            </w:r>
            <w:r w:rsidRPr="00810C31">
              <w:rPr>
                <w:kern w:val="0"/>
                <w:sz w:val="18"/>
                <w:szCs w:val="18"/>
              </w:rPr>
              <w:t>↓</w:t>
            </w:r>
            <w:r w:rsidRPr="00810C31">
              <w:rPr>
                <w:rFonts w:hint="eastAsia"/>
                <w:sz w:val="15"/>
                <w:szCs w:val="15"/>
              </w:rPr>
              <w:t xml:space="preserve"> (0.51</w:t>
            </w:r>
            <w:r w:rsidRPr="00810C31">
              <w:rPr>
                <w:kern w:val="0"/>
                <w:sz w:val="15"/>
                <w:szCs w:val="15"/>
              </w:rPr>
              <w:t>±</w:t>
            </w:r>
            <w:r w:rsidRPr="00810C31">
              <w:rPr>
                <w:rFonts w:hint="eastAsia"/>
                <w:sz w:val="15"/>
                <w:szCs w:val="15"/>
              </w:rPr>
              <w:t>0.06</w:t>
            </w:r>
            <w:r w:rsidRPr="00810C31">
              <w:rPr>
                <w:kern w:val="0"/>
                <w:sz w:val="15"/>
                <w:szCs w:val="15"/>
              </w:rPr>
              <w:t>–</w:t>
            </w:r>
            <w:r w:rsidRPr="00810C31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F:GATGCGTTATCTTGGTCTCGG</w:t>
            </w:r>
            <w:r w:rsidR="001B1D37" w:rsidRPr="00A9430E">
              <w:rPr>
                <w:color w:val="000000"/>
                <w:kern w:val="0"/>
                <w:sz w:val="15"/>
                <w:szCs w:val="15"/>
              </w:rPr>
              <w:t xml:space="preserve"> R:CTATTGCCGTGTTTGTGCTGC</w:t>
            </w: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CLAVATA2</w:t>
            </w: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rFonts w:ascii="SimSun" w:hAnsi="SimSun" w:cs="SimSun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B1D37" w:rsidRDefault="001B1D37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</w:p>
          <w:p w:rsidR="004702F9" w:rsidRPr="00A9430E" w:rsidRDefault="004702F9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Unigene28505</w:t>
            </w: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1B1D37" w:rsidRDefault="001B1D37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  <w:p w:rsidR="001B1D37" w:rsidRDefault="001B1D37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 xml:space="preserve">Probably inactive leucine-rich repeat </w:t>
            </w: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sz w:val="15"/>
                <w:szCs w:val="15"/>
              </w:rPr>
            </w:pPr>
            <w:r w:rsidRPr="00A9430E">
              <w:rPr>
                <w:sz w:val="15"/>
                <w:szCs w:val="15"/>
              </w:rPr>
              <w:t>8.19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 xml:space="preserve"> (</w:t>
            </w:r>
            <w:r w:rsidRPr="00A9430E">
              <w:rPr>
                <w:rFonts w:hint="eastAsia"/>
                <w:sz w:val="15"/>
                <w:szCs w:val="15"/>
              </w:rPr>
              <w:t>9.27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0.35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ind w:right="300"/>
              <w:jc w:val="left"/>
              <w:rPr>
                <w:rFonts w:ascii="SimSun" w:hAnsi="SimSun" w:cs="SimSun"/>
                <w:sz w:val="15"/>
                <w:szCs w:val="15"/>
              </w:rPr>
            </w:pPr>
            <w:r w:rsidRPr="00FC1D4F">
              <w:rPr>
                <w:rFonts w:hint="eastAsia"/>
                <w:sz w:val="15"/>
                <w:szCs w:val="15"/>
              </w:rPr>
              <w:t>0.44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8"/>
                <w:szCs w:val="18"/>
              </w:rPr>
              <w:t>↓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(</w:t>
            </w:r>
            <w:r w:rsidRPr="00853F83">
              <w:rPr>
                <w:rFonts w:hint="eastAsia"/>
                <w:sz w:val="15"/>
                <w:szCs w:val="15"/>
              </w:rPr>
              <w:t>0.48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 w:rsidRPr="00847155">
              <w:rPr>
                <w:rFonts w:hint="eastAsia"/>
                <w:color w:val="000000"/>
                <w:sz w:val="15"/>
                <w:szCs w:val="15"/>
              </w:rPr>
              <w:t>0.07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8"/>
                <w:szCs w:val="18"/>
              </w:rPr>
              <w:t>↓</w:t>
            </w:r>
            <w:r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F:GTCCGATGTCTACAGCCTTGG</w:t>
            </w:r>
            <w:r w:rsidR="001B1D37" w:rsidRPr="00A9430E">
              <w:rPr>
                <w:color w:val="000000"/>
                <w:kern w:val="0"/>
                <w:sz w:val="15"/>
                <w:szCs w:val="15"/>
              </w:rPr>
              <w:t xml:space="preserve"> R:GGAGACGGATCAACACAATGC</w:t>
            </w: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receptor-like protein kinase IMK2</w:t>
            </w: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rFonts w:ascii="SimSun" w:hAnsi="SimSun" w:cs="SimSun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CL2137.Contig3</w:t>
            </w: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 xml:space="preserve">G-type lectin S-receptor-like </w:t>
            </w: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810C31" w:rsidRDefault="004702F9" w:rsidP="003453F4">
            <w:pPr>
              <w:jc w:val="left"/>
              <w:rPr>
                <w:sz w:val="15"/>
                <w:szCs w:val="15"/>
              </w:rPr>
            </w:pPr>
            <w:r w:rsidRPr="00810C31">
              <w:rPr>
                <w:sz w:val="15"/>
                <w:szCs w:val="15"/>
              </w:rPr>
              <w:t>0.22</w:t>
            </w:r>
            <w:r w:rsidRPr="00810C31">
              <w:rPr>
                <w:rFonts w:hint="eastAsia"/>
                <w:sz w:val="15"/>
                <w:szCs w:val="15"/>
              </w:rPr>
              <w:t xml:space="preserve"> </w:t>
            </w:r>
            <w:r w:rsidRPr="00810C31">
              <w:rPr>
                <w:kern w:val="0"/>
                <w:sz w:val="18"/>
                <w:szCs w:val="18"/>
              </w:rPr>
              <w:t>↓</w:t>
            </w:r>
            <w:r w:rsidRPr="00810C31">
              <w:rPr>
                <w:rFonts w:hint="eastAsia"/>
                <w:sz w:val="15"/>
                <w:szCs w:val="15"/>
              </w:rPr>
              <w:t xml:space="preserve"> (0.26</w:t>
            </w:r>
            <w:r w:rsidRPr="00810C31">
              <w:rPr>
                <w:kern w:val="0"/>
                <w:sz w:val="15"/>
                <w:szCs w:val="15"/>
              </w:rPr>
              <w:t>±</w:t>
            </w:r>
            <w:r w:rsidRPr="00810C31">
              <w:rPr>
                <w:rFonts w:hint="eastAsia"/>
                <w:kern w:val="0"/>
                <w:sz w:val="15"/>
                <w:szCs w:val="15"/>
              </w:rPr>
              <w:t xml:space="preserve">0.03 </w:t>
            </w:r>
            <w:r w:rsidRPr="00810C31">
              <w:rPr>
                <w:kern w:val="0"/>
                <w:sz w:val="18"/>
                <w:szCs w:val="18"/>
              </w:rPr>
              <w:t>↓</w:t>
            </w:r>
            <w:r w:rsidRPr="00810C31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810C31" w:rsidRDefault="004702F9" w:rsidP="003453F4">
            <w:pPr>
              <w:jc w:val="left"/>
              <w:rPr>
                <w:sz w:val="15"/>
                <w:szCs w:val="15"/>
              </w:rPr>
            </w:pPr>
            <w:r w:rsidRPr="00810C31">
              <w:rPr>
                <w:rFonts w:hint="eastAsia"/>
                <w:sz w:val="15"/>
                <w:szCs w:val="15"/>
              </w:rPr>
              <w:t xml:space="preserve">0.44 </w:t>
            </w:r>
            <w:r w:rsidRPr="00810C31">
              <w:rPr>
                <w:kern w:val="0"/>
                <w:sz w:val="18"/>
                <w:szCs w:val="18"/>
              </w:rPr>
              <w:t>↓</w:t>
            </w:r>
            <w:r w:rsidRPr="00810C31">
              <w:rPr>
                <w:rFonts w:hint="eastAsia"/>
                <w:sz w:val="15"/>
                <w:szCs w:val="15"/>
              </w:rPr>
              <w:t xml:space="preserve"> (0.52</w:t>
            </w:r>
            <w:r w:rsidRPr="00810C31">
              <w:rPr>
                <w:kern w:val="0"/>
                <w:sz w:val="15"/>
                <w:szCs w:val="15"/>
              </w:rPr>
              <w:t>±</w:t>
            </w:r>
            <w:r w:rsidRPr="00810C31">
              <w:rPr>
                <w:rFonts w:hint="eastAsia"/>
                <w:sz w:val="15"/>
                <w:szCs w:val="15"/>
              </w:rPr>
              <w:t xml:space="preserve">0.06 </w:t>
            </w:r>
            <w:r w:rsidRPr="00810C31">
              <w:rPr>
                <w:kern w:val="0"/>
                <w:sz w:val="15"/>
                <w:szCs w:val="15"/>
              </w:rPr>
              <w:t>–</w:t>
            </w:r>
            <w:r w:rsidRPr="00810C31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F:GATGCTTATTATGCCTCGGGG</w:t>
            </w:r>
            <w:r w:rsidR="001B1D37" w:rsidRPr="00A9430E">
              <w:rPr>
                <w:color w:val="000000"/>
                <w:kern w:val="0"/>
                <w:sz w:val="15"/>
                <w:szCs w:val="15"/>
              </w:rPr>
              <w:t xml:space="preserve"> R:GATTCACCACCACTCGCATTG</w:t>
            </w: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serine/threonine-protein kinase At5g24080</w:t>
            </w: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Unigene13728</w:t>
            </w: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 xml:space="preserve">Xyloglucan </w:t>
            </w:r>
            <w:proofErr w:type="spellStart"/>
            <w:r w:rsidRPr="00A9430E">
              <w:rPr>
                <w:color w:val="000000"/>
                <w:kern w:val="0"/>
                <w:sz w:val="15"/>
                <w:szCs w:val="15"/>
              </w:rPr>
              <w:t>endotransglucosylase</w:t>
            </w:r>
            <w:proofErr w:type="spellEnd"/>
            <w:r w:rsidRPr="00A9430E">
              <w:rPr>
                <w:color w:val="000000"/>
                <w:kern w:val="0"/>
                <w:sz w:val="15"/>
                <w:szCs w:val="15"/>
              </w:rPr>
              <w:t xml:space="preserve">/hydrolase </w:t>
            </w: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sz w:val="15"/>
                <w:szCs w:val="15"/>
              </w:rPr>
            </w:pPr>
            <w:r w:rsidRPr="00A9430E">
              <w:rPr>
                <w:sz w:val="15"/>
                <w:szCs w:val="15"/>
              </w:rPr>
              <w:t>0.26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8"/>
                <w:szCs w:val="18"/>
              </w:rPr>
              <w:t>↓</w:t>
            </w:r>
            <w:r>
              <w:rPr>
                <w:rFonts w:hint="eastAsia"/>
                <w:sz w:val="15"/>
                <w:szCs w:val="15"/>
              </w:rPr>
              <w:t xml:space="preserve"> (</w:t>
            </w:r>
            <w:r w:rsidRPr="00A9430E">
              <w:rPr>
                <w:rFonts w:hint="eastAsia"/>
                <w:sz w:val="15"/>
                <w:szCs w:val="15"/>
              </w:rPr>
              <w:t>0.14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0.01 </w:t>
            </w:r>
            <w:r w:rsidRPr="006F67DC">
              <w:rPr>
                <w:color w:val="000000"/>
                <w:kern w:val="0"/>
                <w:sz w:val="18"/>
                <w:szCs w:val="18"/>
              </w:rPr>
              <w:t>↓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FC1D4F">
              <w:rPr>
                <w:rFonts w:hint="eastAsia"/>
                <w:sz w:val="15"/>
                <w:szCs w:val="15"/>
              </w:rPr>
              <w:t>4.77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(</w:t>
            </w:r>
            <w:r w:rsidRPr="00853F83">
              <w:rPr>
                <w:rFonts w:hint="eastAsia"/>
                <w:sz w:val="15"/>
                <w:szCs w:val="15"/>
              </w:rPr>
              <w:t>4.26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 w:rsidRPr="00847155">
              <w:rPr>
                <w:rFonts w:hint="eastAsia"/>
                <w:color w:val="000000"/>
                <w:sz w:val="15"/>
                <w:szCs w:val="15"/>
              </w:rPr>
              <w:t>0.4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F:AGGACAGATTGGGTAACAGAGC</w:t>
            </w:r>
            <w:r w:rsidR="001B1D37" w:rsidRPr="00A9430E">
              <w:rPr>
                <w:color w:val="000000"/>
                <w:kern w:val="0"/>
                <w:sz w:val="15"/>
                <w:szCs w:val="15"/>
              </w:rPr>
              <w:t xml:space="preserve"> R:GGCCTAGTCATAACCTTTCCTG</w:t>
            </w: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protein 22</w:t>
            </w: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Unigene11350</w:t>
            </w: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Cyclin-D3-1 OS</w:t>
            </w: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sz w:val="15"/>
                <w:szCs w:val="15"/>
              </w:rPr>
            </w:pPr>
            <w:r w:rsidRPr="00A9430E">
              <w:rPr>
                <w:sz w:val="15"/>
                <w:szCs w:val="15"/>
              </w:rPr>
              <w:t>5.00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 xml:space="preserve"> (</w:t>
            </w:r>
            <w:r w:rsidRPr="00A9430E">
              <w:rPr>
                <w:rFonts w:hint="eastAsia"/>
                <w:sz w:val="15"/>
                <w:szCs w:val="15"/>
              </w:rPr>
              <w:t>4.03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0.32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FC1D4F">
              <w:rPr>
                <w:rFonts w:hint="eastAsia"/>
                <w:sz w:val="15"/>
                <w:szCs w:val="15"/>
              </w:rPr>
              <w:t>0.70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(</w:t>
            </w:r>
            <w:r w:rsidRPr="00853F83">
              <w:rPr>
                <w:rFonts w:hint="eastAsia"/>
                <w:sz w:val="15"/>
                <w:szCs w:val="15"/>
              </w:rPr>
              <w:t>0.82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 w:rsidRPr="00847155">
              <w:rPr>
                <w:rFonts w:hint="eastAsia"/>
                <w:color w:val="000000"/>
                <w:sz w:val="15"/>
                <w:szCs w:val="15"/>
              </w:rPr>
              <w:t>0.09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F:TGCTGCCAAAGTTGAGGAGAC</w:t>
            </w: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R:GAGTGGAGTCACAGGATTCA</w:t>
            </w: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Unigene1403</w:t>
            </w: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Probable carboxylesterase 2</w:t>
            </w: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810C31" w:rsidRDefault="004702F9" w:rsidP="003453F4">
            <w:pPr>
              <w:jc w:val="left"/>
              <w:rPr>
                <w:sz w:val="15"/>
                <w:szCs w:val="15"/>
              </w:rPr>
            </w:pPr>
            <w:r w:rsidRPr="00810C31">
              <w:rPr>
                <w:sz w:val="15"/>
                <w:szCs w:val="15"/>
              </w:rPr>
              <w:t>3.61</w:t>
            </w:r>
            <w:r w:rsidRPr="00810C31">
              <w:rPr>
                <w:rFonts w:hint="eastAsia"/>
                <w:sz w:val="15"/>
                <w:szCs w:val="15"/>
              </w:rPr>
              <w:t xml:space="preserve"> </w:t>
            </w:r>
            <w:r w:rsidRPr="00810C31">
              <w:rPr>
                <w:kern w:val="0"/>
                <w:sz w:val="15"/>
                <w:szCs w:val="15"/>
              </w:rPr>
              <w:t>↑</w:t>
            </w:r>
            <w:r w:rsidRPr="00810C31">
              <w:rPr>
                <w:rFonts w:hint="eastAsia"/>
                <w:sz w:val="15"/>
                <w:szCs w:val="15"/>
              </w:rPr>
              <w:t xml:space="preserve"> (4.72</w:t>
            </w:r>
            <w:r w:rsidRPr="00810C31">
              <w:rPr>
                <w:kern w:val="0"/>
                <w:sz w:val="15"/>
                <w:szCs w:val="15"/>
              </w:rPr>
              <w:t>±</w:t>
            </w:r>
            <w:r w:rsidRPr="00810C31">
              <w:rPr>
                <w:rFonts w:hint="eastAsia"/>
                <w:kern w:val="0"/>
                <w:sz w:val="15"/>
                <w:szCs w:val="15"/>
              </w:rPr>
              <w:t xml:space="preserve">0.25 </w:t>
            </w:r>
            <w:r w:rsidRPr="00810C31">
              <w:rPr>
                <w:kern w:val="0"/>
                <w:sz w:val="15"/>
                <w:szCs w:val="15"/>
              </w:rPr>
              <w:t>↑</w:t>
            </w:r>
            <w:r w:rsidRPr="00810C31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810C31" w:rsidRDefault="004702F9" w:rsidP="003453F4">
            <w:pPr>
              <w:jc w:val="left"/>
              <w:rPr>
                <w:sz w:val="15"/>
                <w:szCs w:val="15"/>
              </w:rPr>
            </w:pPr>
            <w:r w:rsidRPr="00810C31">
              <w:rPr>
                <w:rFonts w:hint="eastAsia"/>
                <w:sz w:val="15"/>
                <w:szCs w:val="15"/>
              </w:rPr>
              <w:t xml:space="preserve">0.34 </w:t>
            </w:r>
            <w:r w:rsidRPr="00810C31">
              <w:rPr>
                <w:kern w:val="0"/>
                <w:sz w:val="18"/>
                <w:szCs w:val="18"/>
              </w:rPr>
              <w:t>↓</w:t>
            </w:r>
            <w:r w:rsidRPr="00810C31">
              <w:rPr>
                <w:rFonts w:hint="eastAsia"/>
                <w:sz w:val="15"/>
                <w:szCs w:val="15"/>
              </w:rPr>
              <w:t xml:space="preserve"> (0.67</w:t>
            </w:r>
            <w:r w:rsidRPr="00810C31">
              <w:rPr>
                <w:kern w:val="0"/>
                <w:sz w:val="15"/>
                <w:szCs w:val="15"/>
              </w:rPr>
              <w:t>±</w:t>
            </w:r>
            <w:r w:rsidRPr="00810C31">
              <w:rPr>
                <w:rFonts w:hint="eastAsia"/>
                <w:sz w:val="15"/>
                <w:szCs w:val="15"/>
              </w:rPr>
              <w:t xml:space="preserve">0.09 </w:t>
            </w:r>
            <w:r w:rsidRPr="00810C31">
              <w:rPr>
                <w:kern w:val="0"/>
                <w:sz w:val="15"/>
                <w:szCs w:val="15"/>
              </w:rPr>
              <w:t>–</w:t>
            </w:r>
            <w:r w:rsidRPr="00810C31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F:ACCCTCTTCCTCTGGCTTA</w:t>
            </w: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color w:val="000000"/>
                <w:sz w:val="15"/>
                <w:szCs w:val="15"/>
              </w:rPr>
            </w:pP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R:GCCTCAACACCTGCTTTCACC</w:t>
            </w: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lastRenderedPageBreak/>
              <w:t>Unigene41713</w:t>
            </w: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Scarecrow-like protein 28</w:t>
            </w: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810C31" w:rsidRDefault="004702F9" w:rsidP="003453F4">
            <w:pPr>
              <w:jc w:val="left"/>
              <w:rPr>
                <w:sz w:val="15"/>
                <w:szCs w:val="15"/>
              </w:rPr>
            </w:pPr>
            <w:r w:rsidRPr="00810C31">
              <w:rPr>
                <w:sz w:val="15"/>
                <w:szCs w:val="15"/>
              </w:rPr>
              <w:t>11.85</w:t>
            </w:r>
            <w:r w:rsidRPr="00810C31">
              <w:rPr>
                <w:rFonts w:hint="eastAsia"/>
                <w:sz w:val="15"/>
                <w:szCs w:val="15"/>
              </w:rPr>
              <w:t xml:space="preserve"> </w:t>
            </w:r>
            <w:r w:rsidRPr="00810C31">
              <w:rPr>
                <w:kern w:val="0"/>
                <w:sz w:val="15"/>
                <w:szCs w:val="15"/>
              </w:rPr>
              <w:t>↑</w:t>
            </w:r>
            <w:r w:rsidRPr="00810C31">
              <w:rPr>
                <w:rFonts w:hint="eastAsia"/>
                <w:sz w:val="15"/>
                <w:szCs w:val="15"/>
              </w:rPr>
              <w:t xml:space="preserve"> (9.71</w:t>
            </w:r>
            <w:r w:rsidRPr="00810C31">
              <w:rPr>
                <w:kern w:val="0"/>
                <w:sz w:val="15"/>
                <w:szCs w:val="15"/>
              </w:rPr>
              <w:t>±</w:t>
            </w:r>
            <w:r w:rsidRPr="00810C31">
              <w:rPr>
                <w:rFonts w:hint="eastAsia"/>
                <w:kern w:val="0"/>
                <w:sz w:val="15"/>
                <w:szCs w:val="15"/>
              </w:rPr>
              <w:t xml:space="preserve">0.49 </w:t>
            </w:r>
            <w:r w:rsidRPr="00810C31">
              <w:rPr>
                <w:kern w:val="0"/>
                <w:sz w:val="15"/>
                <w:szCs w:val="15"/>
              </w:rPr>
              <w:t>↑</w:t>
            </w:r>
            <w:r w:rsidRPr="00810C31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810C31" w:rsidRDefault="004702F9" w:rsidP="003453F4">
            <w:pPr>
              <w:jc w:val="left"/>
              <w:rPr>
                <w:sz w:val="15"/>
                <w:szCs w:val="15"/>
              </w:rPr>
            </w:pPr>
            <w:r w:rsidRPr="00810C31">
              <w:rPr>
                <w:rFonts w:hint="eastAsia"/>
                <w:sz w:val="15"/>
                <w:szCs w:val="15"/>
              </w:rPr>
              <w:t xml:space="preserve">0.50 </w:t>
            </w:r>
            <w:r w:rsidRPr="00810C31">
              <w:rPr>
                <w:kern w:val="0"/>
                <w:sz w:val="18"/>
                <w:szCs w:val="18"/>
              </w:rPr>
              <w:t>↓</w:t>
            </w:r>
            <w:r w:rsidRPr="00810C31">
              <w:rPr>
                <w:rFonts w:hint="eastAsia"/>
                <w:sz w:val="15"/>
                <w:szCs w:val="15"/>
              </w:rPr>
              <w:t xml:space="preserve"> (0.57</w:t>
            </w:r>
            <w:r w:rsidRPr="00810C31">
              <w:rPr>
                <w:kern w:val="0"/>
                <w:sz w:val="15"/>
                <w:szCs w:val="15"/>
              </w:rPr>
              <w:t>±</w:t>
            </w:r>
            <w:r w:rsidRPr="00810C31">
              <w:rPr>
                <w:rFonts w:hint="eastAsia"/>
                <w:sz w:val="15"/>
                <w:szCs w:val="15"/>
              </w:rPr>
              <w:t xml:space="preserve">0.09 </w:t>
            </w:r>
            <w:r w:rsidRPr="00810C31">
              <w:rPr>
                <w:kern w:val="0"/>
                <w:sz w:val="15"/>
                <w:szCs w:val="15"/>
              </w:rPr>
              <w:t>–</w:t>
            </w:r>
            <w:r w:rsidRPr="00810C31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F:TCCAGAACTAATCCTCCAAGCC</w:t>
            </w:r>
            <w:r w:rsidR="001B1D37" w:rsidRPr="00A9430E">
              <w:rPr>
                <w:color w:val="000000"/>
                <w:kern w:val="0"/>
                <w:sz w:val="15"/>
                <w:szCs w:val="15"/>
              </w:rPr>
              <w:t>R:GAAGCATCCAAAGCCTGACATC</w:t>
            </w: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color w:val="000000"/>
                <w:sz w:val="15"/>
                <w:szCs w:val="15"/>
              </w:rPr>
            </w:pP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Unigene54442</w:t>
            </w: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Probable protein phosphatase 2C 58</w:t>
            </w: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sz w:val="15"/>
                <w:szCs w:val="15"/>
              </w:rPr>
              <w:t>0.15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8"/>
                <w:szCs w:val="18"/>
              </w:rPr>
              <w:t>↓</w:t>
            </w:r>
            <w:r>
              <w:rPr>
                <w:rFonts w:hint="eastAsia"/>
                <w:sz w:val="15"/>
                <w:szCs w:val="15"/>
              </w:rPr>
              <w:t xml:space="preserve"> (</w:t>
            </w:r>
            <w:r w:rsidRPr="00A9430E">
              <w:rPr>
                <w:rFonts w:hint="eastAsia"/>
                <w:sz w:val="15"/>
                <w:szCs w:val="15"/>
              </w:rPr>
              <w:t>0.35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0.03 </w:t>
            </w:r>
            <w:r w:rsidRPr="006F67DC">
              <w:rPr>
                <w:color w:val="000000"/>
                <w:kern w:val="0"/>
                <w:sz w:val="18"/>
                <w:szCs w:val="18"/>
              </w:rPr>
              <w:t>↓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ind w:right="300"/>
              <w:jc w:val="left"/>
              <w:rPr>
                <w:rFonts w:ascii="SimSun" w:hAnsi="SimSun" w:cs="SimSun"/>
                <w:sz w:val="15"/>
                <w:szCs w:val="15"/>
              </w:rPr>
            </w:pPr>
            <w:r w:rsidRPr="00FC1D4F">
              <w:rPr>
                <w:rFonts w:hint="eastAsia"/>
                <w:sz w:val="15"/>
                <w:szCs w:val="15"/>
              </w:rPr>
              <w:t>0.54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(</w:t>
            </w:r>
            <w:r w:rsidRPr="00853F83">
              <w:rPr>
                <w:rFonts w:hint="eastAsia"/>
                <w:sz w:val="15"/>
                <w:szCs w:val="15"/>
              </w:rPr>
              <w:t>0.59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 w:rsidRPr="00847155">
              <w:rPr>
                <w:rFonts w:hint="eastAsia"/>
                <w:color w:val="000000"/>
                <w:sz w:val="15"/>
                <w:szCs w:val="15"/>
              </w:rPr>
              <w:t>0.18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F:CAAGAGCCAAGATGAGAGAGG</w:t>
            </w:r>
            <w:r w:rsidR="001B1D37" w:rsidRPr="00A9430E">
              <w:rPr>
                <w:color w:val="000000"/>
                <w:kern w:val="0"/>
                <w:sz w:val="15"/>
                <w:szCs w:val="15"/>
              </w:rPr>
              <w:t xml:space="preserve"> R:GTCTTTCGGTCCCTTGATGATG</w:t>
            </w: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rFonts w:ascii="SimSun" w:hAnsi="SimSun" w:cs="SimSun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  <w:r w:rsidRPr="00A9430E">
              <w:rPr>
                <w:i/>
                <w:color w:val="000000"/>
                <w:kern w:val="0"/>
                <w:sz w:val="15"/>
                <w:szCs w:val="15"/>
              </w:rPr>
              <w:t>Unigene46109</w:t>
            </w: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Serine/threonine-protein kinase SRK2A</w:t>
            </w: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sz w:val="15"/>
                <w:szCs w:val="15"/>
              </w:rPr>
            </w:pPr>
            <w:r w:rsidRPr="00A9430E">
              <w:rPr>
                <w:sz w:val="15"/>
                <w:szCs w:val="15"/>
              </w:rPr>
              <w:t>4.24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 w:rsidRPr="00A9430E"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(</w:t>
            </w:r>
            <w:r w:rsidRPr="00A9430E">
              <w:rPr>
                <w:rFonts w:hint="eastAsia"/>
                <w:sz w:val="15"/>
                <w:szCs w:val="15"/>
              </w:rPr>
              <w:t>2.17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0.08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ind w:right="300"/>
              <w:jc w:val="left"/>
              <w:rPr>
                <w:rFonts w:ascii="SimSun" w:hAnsi="SimSun" w:cs="SimSun"/>
                <w:sz w:val="15"/>
                <w:szCs w:val="15"/>
              </w:rPr>
            </w:pPr>
            <w:r w:rsidRPr="00FC1D4F">
              <w:rPr>
                <w:rFonts w:hint="eastAsia"/>
                <w:sz w:val="15"/>
                <w:szCs w:val="15"/>
              </w:rPr>
              <w:t>1.32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(</w:t>
            </w:r>
            <w:r w:rsidRPr="00853F83">
              <w:rPr>
                <w:rFonts w:hint="eastAsia"/>
                <w:sz w:val="15"/>
                <w:szCs w:val="15"/>
              </w:rPr>
              <w:t>1.43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 w:rsidRPr="00847155">
              <w:rPr>
                <w:rFonts w:hint="eastAsia"/>
                <w:color w:val="000000"/>
                <w:sz w:val="15"/>
                <w:szCs w:val="15"/>
              </w:rPr>
              <w:t>0.19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F:GAAGAACTTGCCTCGGGAACT</w:t>
            </w:r>
            <w:r w:rsidR="001B1D37" w:rsidRPr="00A9430E">
              <w:rPr>
                <w:color w:val="000000"/>
                <w:kern w:val="0"/>
                <w:sz w:val="15"/>
                <w:szCs w:val="15"/>
              </w:rPr>
              <w:t xml:space="preserve"> R:GCTCGCATGTGCCTGTTTAAC</w:t>
            </w: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rFonts w:ascii="SimSun" w:hAnsi="SimSun" w:cs="SimSun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i/>
                <w:kern w:val="0"/>
                <w:sz w:val="15"/>
                <w:szCs w:val="15"/>
              </w:rPr>
            </w:pPr>
            <w:r w:rsidRPr="00A9430E">
              <w:rPr>
                <w:i/>
                <w:kern w:val="0"/>
                <w:sz w:val="15"/>
                <w:szCs w:val="15"/>
              </w:rPr>
              <w:t>CL6668.Contig1</w:t>
            </w: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F-box/LRR-repeat protein 17</w:t>
            </w: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sz w:val="15"/>
                <w:szCs w:val="15"/>
              </w:rPr>
            </w:pPr>
            <w:r w:rsidRPr="00A9430E">
              <w:rPr>
                <w:sz w:val="15"/>
                <w:szCs w:val="15"/>
              </w:rPr>
              <w:t>14.41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 xml:space="preserve"> (</w:t>
            </w:r>
            <w:r w:rsidRPr="00A9430E">
              <w:rPr>
                <w:rFonts w:hint="eastAsia"/>
                <w:sz w:val="15"/>
                <w:szCs w:val="15"/>
              </w:rPr>
              <w:t>13.11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0.42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ind w:right="300"/>
              <w:jc w:val="left"/>
              <w:rPr>
                <w:rFonts w:ascii="SimSun" w:hAnsi="SimSun" w:cs="SimSun"/>
                <w:sz w:val="15"/>
                <w:szCs w:val="15"/>
              </w:rPr>
            </w:pPr>
            <w:r w:rsidRPr="00FC1D4F">
              <w:rPr>
                <w:rFonts w:hint="eastAsia"/>
                <w:sz w:val="15"/>
                <w:szCs w:val="15"/>
              </w:rPr>
              <w:t>0.31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8"/>
                <w:szCs w:val="18"/>
              </w:rPr>
              <w:t>↓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(</w:t>
            </w:r>
            <w:r w:rsidRPr="00853F83">
              <w:rPr>
                <w:rFonts w:hint="eastAsia"/>
                <w:sz w:val="15"/>
                <w:szCs w:val="15"/>
              </w:rPr>
              <w:t>0.45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 w:rsidRPr="00847155">
              <w:rPr>
                <w:rFonts w:hint="eastAsia"/>
                <w:color w:val="000000"/>
                <w:sz w:val="15"/>
                <w:szCs w:val="15"/>
              </w:rPr>
              <w:t>0.09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8"/>
                <w:szCs w:val="18"/>
              </w:rPr>
              <w:t>↓</w:t>
            </w:r>
            <w:r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F:CTAAGTTTGTGGGGCTGTTCTG</w:t>
            </w:r>
            <w:r w:rsidR="001B1D37" w:rsidRPr="00A9430E">
              <w:rPr>
                <w:color w:val="000000"/>
                <w:kern w:val="0"/>
                <w:sz w:val="15"/>
                <w:szCs w:val="15"/>
              </w:rPr>
              <w:t>:GGR:GGGTTTTCCACAGCAGCAGAT</w:t>
            </w: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i/>
                <w:kern w:val="0"/>
                <w:sz w:val="15"/>
                <w:szCs w:val="15"/>
              </w:rPr>
            </w:pP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rFonts w:ascii="SimSun" w:hAnsi="SimSun" w:cs="SimSun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i/>
                <w:kern w:val="0"/>
                <w:sz w:val="15"/>
                <w:szCs w:val="15"/>
              </w:rPr>
            </w:pPr>
            <w:r w:rsidRPr="00A9430E">
              <w:rPr>
                <w:i/>
                <w:kern w:val="0"/>
                <w:sz w:val="15"/>
                <w:szCs w:val="15"/>
              </w:rPr>
              <w:t>CL9922.Contig1</w:t>
            </w: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Pathogenesis-related leaf protein 6</w:t>
            </w: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sz w:val="15"/>
                <w:szCs w:val="15"/>
              </w:rPr>
            </w:pPr>
            <w:r w:rsidRPr="00A9430E">
              <w:rPr>
                <w:sz w:val="15"/>
                <w:szCs w:val="15"/>
              </w:rPr>
              <w:t>16.70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 xml:space="preserve"> (</w:t>
            </w:r>
            <w:r w:rsidRPr="00A9430E">
              <w:rPr>
                <w:rFonts w:hint="eastAsia"/>
                <w:sz w:val="15"/>
                <w:szCs w:val="15"/>
              </w:rPr>
              <w:t>15.48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 xml:space="preserve">1.81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ind w:right="300"/>
              <w:jc w:val="left"/>
              <w:rPr>
                <w:rFonts w:ascii="SimSun" w:hAnsi="SimSun" w:cs="SimSun"/>
                <w:sz w:val="15"/>
                <w:szCs w:val="15"/>
              </w:rPr>
            </w:pPr>
            <w:r w:rsidRPr="00FC1D4F">
              <w:rPr>
                <w:rFonts w:hint="eastAsia"/>
                <w:sz w:val="15"/>
                <w:szCs w:val="15"/>
              </w:rPr>
              <w:t>1.63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(</w:t>
            </w:r>
            <w:r w:rsidRPr="00853F83">
              <w:rPr>
                <w:rFonts w:hint="eastAsia"/>
                <w:sz w:val="15"/>
                <w:szCs w:val="15"/>
              </w:rPr>
              <w:t>1.68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 w:rsidRPr="00847155">
              <w:rPr>
                <w:rFonts w:hint="eastAsia"/>
                <w:color w:val="000000"/>
                <w:sz w:val="15"/>
                <w:szCs w:val="15"/>
              </w:rPr>
              <w:t>0.19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B1D37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F:CGACGGAGTGAACCTTTGGATA</w:t>
            </w:r>
          </w:p>
          <w:p w:rsidR="004702F9" w:rsidRPr="00A9430E" w:rsidRDefault="001B1D37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R:GTTGTCCAATGTAGTTGCCTC G</w:t>
            </w: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color w:val="000000"/>
                <w:sz w:val="15"/>
                <w:szCs w:val="15"/>
              </w:rPr>
            </w:pP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i/>
                <w:kern w:val="0"/>
                <w:sz w:val="15"/>
                <w:szCs w:val="15"/>
              </w:rPr>
            </w:pPr>
            <w:r w:rsidRPr="00A9430E">
              <w:rPr>
                <w:i/>
                <w:kern w:val="0"/>
                <w:sz w:val="15"/>
                <w:szCs w:val="15"/>
              </w:rPr>
              <w:t>Unigene1450</w:t>
            </w: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Phosphatidylinositol 4-phosphate 5-kinase 1</w:t>
            </w: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810C31" w:rsidRDefault="004702F9" w:rsidP="003453F4">
            <w:pPr>
              <w:jc w:val="left"/>
              <w:rPr>
                <w:sz w:val="15"/>
                <w:szCs w:val="15"/>
              </w:rPr>
            </w:pPr>
            <w:r w:rsidRPr="00810C31">
              <w:rPr>
                <w:sz w:val="15"/>
                <w:szCs w:val="15"/>
              </w:rPr>
              <w:t>3.72</w:t>
            </w:r>
            <w:r w:rsidRPr="00810C31">
              <w:rPr>
                <w:rFonts w:hint="eastAsia"/>
                <w:sz w:val="15"/>
                <w:szCs w:val="15"/>
              </w:rPr>
              <w:t xml:space="preserve"> </w:t>
            </w:r>
            <w:r w:rsidRPr="00810C31">
              <w:rPr>
                <w:kern w:val="0"/>
                <w:sz w:val="15"/>
                <w:szCs w:val="15"/>
              </w:rPr>
              <w:t>↑</w:t>
            </w:r>
            <w:r w:rsidRPr="00810C31">
              <w:rPr>
                <w:rFonts w:hint="eastAsia"/>
                <w:sz w:val="15"/>
                <w:szCs w:val="15"/>
              </w:rPr>
              <w:t xml:space="preserve"> (1.93</w:t>
            </w:r>
            <w:r w:rsidRPr="00810C31">
              <w:rPr>
                <w:kern w:val="0"/>
                <w:sz w:val="15"/>
                <w:szCs w:val="15"/>
              </w:rPr>
              <w:t>±</w:t>
            </w:r>
            <w:r w:rsidRPr="00810C31">
              <w:rPr>
                <w:rFonts w:hint="eastAsia"/>
                <w:kern w:val="0"/>
                <w:sz w:val="15"/>
                <w:szCs w:val="15"/>
              </w:rPr>
              <w:t xml:space="preserve">0.06 </w:t>
            </w:r>
            <w:r w:rsidRPr="00810C31">
              <w:rPr>
                <w:kern w:val="0"/>
                <w:sz w:val="15"/>
                <w:szCs w:val="15"/>
              </w:rPr>
              <w:t>–</w:t>
            </w:r>
            <w:r w:rsidRPr="00810C31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810C31" w:rsidRDefault="004702F9" w:rsidP="003453F4">
            <w:pPr>
              <w:jc w:val="left"/>
              <w:rPr>
                <w:sz w:val="15"/>
                <w:szCs w:val="15"/>
              </w:rPr>
            </w:pPr>
            <w:r w:rsidRPr="00810C31">
              <w:rPr>
                <w:rFonts w:hint="eastAsia"/>
                <w:sz w:val="15"/>
                <w:szCs w:val="15"/>
              </w:rPr>
              <w:t xml:space="preserve">1.00 </w:t>
            </w:r>
            <w:r w:rsidRPr="00810C31">
              <w:rPr>
                <w:kern w:val="0"/>
                <w:sz w:val="15"/>
                <w:szCs w:val="15"/>
              </w:rPr>
              <w:t>–</w:t>
            </w:r>
            <w:r w:rsidRPr="00810C31">
              <w:rPr>
                <w:rFonts w:hint="eastAsia"/>
                <w:sz w:val="15"/>
                <w:szCs w:val="15"/>
              </w:rPr>
              <w:t xml:space="preserve"> (0.10</w:t>
            </w:r>
            <w:r w:rsidRPr="00810C31">
              <w:rPr>
                <w:kern w:val="0"/>
                <w:sz w:val="15"/>
                <w:szCs w:val="15"/>
              </w:rPr>
              <w:t>±</w:t>
            </w:r>
            <w:r w:rsidRPr="00810C31">
              <w:rPr>
                <w:rFonts w:hint="eastAsia"/>
                <w:sz w:val="15"/>
                <w:szCs w:val="15"/>
              </w:rPr>
              <w:t xml:space="preserve">0.01 </w:t>
            </w:r>
            <w:r w:rsidRPr="00810C31">
              <w:rPr>
                <w:kern w:val="0"/>
                <w:sz w:val="18"/>
                <w:szCs w:val="18"/>
              </w:rPr>
              <w:t>↓</w:t>
            </w:r>
            <w:r w:rsidRPr="00810C31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F:GGGAAGATGGTGTTCCTAAAGG</w:t>
            </w:r>
          </w:p>
          <w:p w:rsidR="001B1D37" w:rsidRPr="00A9430E" w:rsidRDefault="001B1D37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R:CTCTCAGCCAAACTACCCCTCC</w:t>
            </w: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i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color w:val="000000"/>
                <w:sz w:val="15"/>
                <w:szCs w:val="15"/>
              </w:rPr>
            </w:pP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i/>
                <w:kern w:val="0"/>
                <w:sz w:val="15"/>
                <w:szCs w:val="15"/>
              </w:rPr>
            </w:pPr>
            <w:r w:rsidRPr="00A9430E">
              <w:rPr>
                <w:i/>
                <w:kern w:val="0"/>
                <w:sz w:val="15"/>
                <w:szCs w:val="15"/>
              </w:rPr>
              <w:t>Unigene47168</w:t>
            </w: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Sucrose synthase</w:t>
            </w: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A9430E">
              <w:rPr>
                <w:sz w:val="15"/>
                <w:szCs w:val="15"/>
              </w:rPr>
              <w:t>3.96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 xml:space="preserve"> (</w:t>
            </w:r>
            <w:r w:rsidRPr="00A9430E">
              <w:rPr>
                <w:rFonts w:hint="eastAsia"/>
                <w:sz w:val="15"/>
                <w:szCs w:val="15"/>
              </w:rPr>
              <w:t>3.90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>0.12</w:t>
            </w:r>
            <w:r w:rsidRPr="006F67DC">
              <w:rPr>
                <w:color w:val="000000"/>
                <w:kern w:val="0"/>
                <w:sz w:val="15"/>
                <w:szCs w:val="15"/>
              </w:rPr>
              <w:t>↑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color w:val="000000"/>
                <w:sz w:val="15"/>
                <w:szCs w:val="15"/>
              </w:rPr>
            </w:pPr>
            <w:r w:rsidRPr="00FC1D4F">
              <w:rPr>
                <w:rFonts w:hint="eastAsia"/>
                <w:sz w:val="15"/>
                <w:szCs w:val="15"/>
              </w:rPr>
              <w:t>0.74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(</w:t>
            </w:r>
            <w:r w:rsidRPr="00853F83">
              <w:rPr>
                <w:rFonts w:hint="eastAsia"/>
                <w:sz w:val="15"/>
                <w:szCs w:val="15"/>
              </w:rPr>
              <w:t>0.93</w:t>
            </w:r>
            <w:r>
              <w:rPr>
                <w:color w:val="000000"/>
                <w:kern w:val="0"/>
                <w:sz w:val="15"/>
                <w:szCs w:val="15"/>
              </w:rPr>
              <w:t>±</w:t>
            </w:r>
            <w:r w:rsidRPr="00847155">
              <w:rPr>
                <w:rFonts w:hint="eastAsia"/>
                <w:color w:val="000000"/>
                <w:sz w:val="15"/>
                <w:szCs w:val="15"/>
              </w:rPr>
              <w:t>0.1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46193B">
              <w:rPr>
                <w:color w:val="000000"/>
                <w:kern w:val="0"/>
                <w:sz w:val="15"/>
                <w:szCs w:val="15"/>
              </w:rPr>
              <w:t>–</w:t>
            </w:r>
            <w:r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F:TGGAGACTTTCACTGAGGACG</w:t>
            </w:r>
          </w:p>
        </w:tc>
      </w:tr>
      <w:tr w:rsidR="004702F9" w:rsidRPr="00A9430E" w:rsidTr="001B1D37">
        <w:trPr>
          <w:trHeight w:val="270"/>
          <w:jc w:val="center"/>
        </w:trPr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i/>
                <w:kern w:val="0"/>
                <w:sz w:val="15"/>
                <w:szCs w:val="15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color w:val="000000"/>
                <w:sz w:val="15"/>
                <w:szCs w:val="15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jc w:val="left"/>
              <w:rPr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02F9" w:rsidRPr="00A9430E" w:rsidRDefault="004702F9" w:rsidP="003453F4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A9430E">
              <w:rPr>
                <w:color w:val="000000"/>
                <w:kern w:val="0"/>
                <w:sz w:val="15"/>
                <w:szCs w:val="15"/>
              </w:rPr>
              <w:t>R:GGCAACAAGGTTACCCTCACT</w:t>
            </w:r>
          </w:p>
        </w:tc>
      </w:tr>
    </w:tbl>
    <w:p w:rsidR="00184EFC" w:rsidRDefault="003453F4" w:rsidP="005E0288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eastAsia"/>
          <w:color w:val="000000"/>
          <w:kern w:val="0"/>
          <w:sz w:val="15"/>
          <w:szCs w:val="15"/>
        </w:rPr>
        <w:t xml:space="preserve">Note: </w:t>
      </w:r>
      <w:r>
        <w:rPr>
          <w:color w:val="000000"/>
          <w:kern w:val="0"/>
          <w:sz w:val="15"/>
          <w:szCs w:val="15"/>
        </w:rPr>
        <w:t>“</w:t>
      </w:r>
      <w:r w:rsidRPr="006F67DC">
        <w:rPr>
          <w:color w:val="000000"/>
          <w:kern w:val="0"/>
          <w:sz w:val="15"/>
          <w:szCs w:val="15"/>
        </w:rPr>
        <w:t>↑</w:t>
      </w:r>
      <w:r>
        <w:rPr>
          <w:color w:val="000000"/>
          <w:kern w:val="0"/>
          <w:sz w:val="15"/>
          <w:szCs w:val="15"/>
        </w:rPr>
        <w:t>”</w:t>
      </w:r>
      <w:r w:rsidRPr="002E7291">
        <w:rPr>
          <w:rFonts w:hint="eastAsia"/>
          <w:color w:val="000000"/>
          <w:sz w:val="15"/>
          <w:szCs w:val="15"/>
        </w:rPr>
        <w:t xml:space="preserve"> </w:t>
      </w:r>
      <w:r>
        <w:rPr>
          <w:rFonts w:hint="eastAsia"/>
          <w:color w:val="000000"/>
          <w:sz w:val="15"/>
          <w:szCs w:val="15"/>
        </w:rPr>
        <w:t xml:space="preserve">indicates significant </w:t>
      </w:r>
      <w:r w:rsidRPr="00A823FD">
        <w:rPr>
          <w:color w:val="000000"/>
          <w:sz w:val="15"/>
          <w:szCs w:val="15"/>
        </w:rPr>
        <w:t>up-regulat</w:t>
      </w:r>
      <w:r>
        <w:rPr>
          <w:rFonts w:hint="eastAsia"/>
          <w:color w:val="000000"/>
          <w:sz w:val="15"/>
          <w:szCs w:val="15"/>
        </w:rPr>
        <w:t>ion;</w:t>
      </w:r>
      <w:r w:rsidRPr="00A36DDF">
        <w:rPr>
          <w:color w:val="000000"/>
          <w:kern w:val="0"/>
          <w:sz w:val="15"/>
          <w:szCs w:val="15"/>
        </w:rPr>
        <w:t xml:space="preserve"> </w:t>
      </w:r>
      <w:r>
        <w:rPr>
          <w:color w:val="000000"/>
          <w:kern w:val="0"/>
          <w:sz w:val="15"/>
          <w:szCs w:val="15"/>
        </w:rPr>
        <w:t>“</w:t>
      </w:r>
      <w:r w:rsidRPr="0046193B">
        <w:rPr>
          <w:color w:val="000000"/>
          <w:kern w:val="0"/>
          <w:sz w:val="15"/>
          <w:szCs w:val="15"/>
        </w:rPr>
        <w:t>–</w:t>
      </w:r>
      <w:r>
        <w:rPr>
          <w:color w:val="000000"/>
          <w:sz w:val="15"/>
          <w:szCs w:val="15"/>
        </w:rPr>
        <w:t>”</w:t>
      </w:r>
      <w:r>
        <w:rPr>
          <w:rFonts w:hint="eastAsia"/>
          <w:color w:val="000000"/>
          <w:sz w:val="15"/>
          <w:szCs w:val="15"/>
        </w:rPr>
        <w:t xml:space="preserve">no difference; </w:t>
      </w:r>
      <w:r>
        <w:rPr>
          <w:color w:val="000000"/>
          <w:kern w:val="0"/>
          <w:sz w:val="15"/>
          <w:szCs w:val="15"/>
        </w:rPr>
        <w:t>“</w:t>
      </w:r>
      <w:r w:rsidRPr="006F67DC">
        <w:rPr>
          <w:color w:val="000000"/>
          <w:kern w:val="0"/>
          <w:sz w:val="18"/>
          <w:szCs w:val="18"/>
        </w:rPr>
        <w:t>↓</w:t>
      </w:r>
      <w:r>
        <w:rPr>
          <w:color w:val="000000"/>
          <w:sz w:val="15"/>
          <w:szCs w:val="15"/>
        </w:rPr>
        <w:t>”</w:t>
      </w:r>
      <w:r>
        <w:rPr>
          <w:rFonts w:hint="eastAsia"/>
          <w:color w:val="000000"/>
          <w:sz w:val="15"/>
          <w:szCs w:val="15"/>
        </w:rPr>
        <w:t>indicates significant down</w:t>
      </w:r>
      <w:r w:rsidRPr="00A823FD">
        <w:rPr>
          <w:color w:val="000000"/>
          <w:sz w:val="15"/>
          <w:szCs w:val="15"/>
        </w:rPr>
        <w:t>-regulat</w:t>
      </w:r>
      <w:r>
        <w:rPr>
          <w:rFonts w:hint="eastAsia"/>
          <w:color w:val="000000"/>
          <w:sz w:val="15"/>
          <w:szCs w:val="15"/>
        </w:rPr>
        <w:t>ion.</w:t>
      </w:r>
      <w:r w:rsidR="005E0288" w:rsidRPr="005E028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:rsidR="0090496D" w:rsidRPr="00B62728" w:rsidRDefault="0090496D" w:rsidP="0098405B">
      <w:pPr>
        <w:autoSpaceDE w:val="0"/>
        <w:autoSpaceDN w:val="0"/>
        <w:adjustRightInd w:val="0"/>
        <w:spacing w:line="240" w:lineRule="atLeast"/>
        <w:rPr>
          <w:sz w:val="18"/>
          <w:szCs w:val="18"/>
        </w:rPr>
      </w:pPr>
    </w:p>
    <w:sectPr w:rsidR="0090496D" w:rsidRPr="00B62728" w:rsidSect="004A4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B27" w:rsidRDefault="006C2B27" w:rsidP="00A07C3C">
      <w:r>
        <w:separator/>
      </w:r>
    </w:p>
  </w:endnote>
  <w:endnote w:type="continuationSeparator" w:id="0">
    <w:p w:rsidR="006C2B27" w:rsidRDefault="006C2B27" w:rsidP="00A07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B27" w:rsidRDefault="006C2B27" w:rsidP="00A07C3C">
      <w:r>
        <w:separator/>
      </w:r>
    </w:p>
  </w:footnote>
  <w:footnote w:type="continuationSeparator" w:id="0">
    <w:p w:rsidR="006C2B27" w:rsidRDefault="006C2B27" w:rsidP="00A07C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7C3C"/>
    <w:rsid w:val="000022C6"/>
    <w:rsid w:val="00005AB4"/>
    <w:rsid w:val="00015C88"/>
    <w:rsid w:val="000302CC"/>
    <w:rsid w:val="00030BF5"/>
    <w:rsid w:val="000330A1"/>
    <w:rsid w:val="00043C2D"/>
    <w:rsid w:val="00047D33"/>
    <w:rsid w:val="000535DD"/>
    <w:rsid w:val="000622C3"/>
    <w:rsid w:val="00064325"/>
    <w:rsid w:val="00094485"/>
    <w:rsid w:val="0009605D"/>
    <w:rsid w:val="000A5AD0"/>
    <w:rsid w:val="000A664E"/>
    <w:rsid w:val="000A704B"/>
    <w:rsid w:val="000F5107"/>
    <w:rsid w:val="00101EFE"/>
    <w:rsid w:val="00106306"/>
    <w:rsid w:val="00115B9E"/>
    <w:rsid w:val="00134979"/>
    <w:rsid w:val="001442A0"/>
    <w:rsid w:val="00146D5B"/>
    <w:rsid w:val="00147D6A"/>
    <w:rsid w:val="001621AC"/>
    <w:rsid w:val="00167921"/>
    <w:rsid w:val="00184EFC"/>
    <w:rsid w:val="001B1547"/>
    <w:rsid w:val="001B1D37"/>
    <w:rsid w:val="001C0BFB"/>
    <w:rsid w:val="001E52D9"/>
    <w:rsid w:val="001E66F4"/>
    <w:rsid w:val="00217F8C"/>
    <w:rsid w:val="002354B9"/>
    <w:rsid w:val="0024304B"/>
    <w:rsid w:val="00261D0B"/>
    <w:rsid w:val="00285B76"/>
    <w:rsid w:val="002B00FC"/>
    <w:rsid w:val="002C1DF1"/>
    <w:rsid w:val="002C5FE8"/>
    <w:rsid w:val="002D1F46"/>
    <w:rsid w:val="002F7474"/>
    <w:rsid w:val="00303E59"/>
    <w:rsid w:val="00317EEA"/>
    <w:rsid w:val="003424BD"/>
    <w:rsid w:val="003453F4"/>
    <w:rsid w:val="00355880"/>
    <w:rsid w:val="0035619C"/>
    <w:rsid w:val="00356BDE"/>
    <w:rsid w:val="00362991"/>
    <w:rsid w:val="003642B8"/>
    <w:rsid w:val="00372D8E"/>
    <w:rsid w:val="00387FC2"/>
    <w:rsid w:val="00392D04"/>
    <w:rsid w:val="003972C4"/>
    <w:rsid w:val="003A3016"/>
    <w:rsid w:val="003A7927"/>
    <w:rsid w:val="003B36CB"/>
    <w:rsid w:val="003D0B05"/>
    <w:rsid w:val="003D21CC"/>
    <w:rsid w:val="003D70AB"/>
    <w:rsid w:val="003E7F91"/>
    <w:rsid w:val="003F0B84"/>
    <w:rsid w:val="00401096"/>
    <w:rsid w:val="0043525E"/>
    <w:rsid w:val="00467500"/>
    <w:rsid w:val="004702F9"/>
    <w:rsid w:val="00474413"/>
    <w:rsid w:val="0047751D"/>
    <w:rsid w:val="00493003"/>
    <w:rsid w:val="004A4827"/>
    <w:rsid w:val="004C24E1"/>
    <w:rsid w:val="004C65A2"/>
    <w:rsid w:val="004D383D"/>
    <w:rsid w:val="004F69A9"/>
    <w:rsid w:val="00506417"/>
    <w:rsid w:val="00534866"/>
    <w:rsid w:val="00537187"/>
    <w:rsid w:val="00542FD6"/>
    <w:rsid w:val="00551EE5"/>
    <w:rsid w:val="00576C32"/>
    <w:rsid w:val="00577E8F"/>
    <w:rsid w:val="005919F9"/>
    <w:rsid w:val="005D47A8"/>
    <w:rsid w:val="005E0288"/>
    <w:rsid w:val="005E648F"/>
    <w:rsid w:val="005F7830"/>
    <w:rsid w:val="005F7C49"/>
    <w:rsid w:val="00615B44"/>
    <w:rsid w:val="00627AB4"/>
    <w:rsid w:val="00640756"/>
    <w:rsid w:val="006811E3"/>
    <w:rsid w:val="006905EA"/>
    <w:rsid w:val="00697AFD"/>
    <w:rsid w:val="006C2B27"/>
    <w:rsid w:val="006E6882"/>
    <w:rsid w:val="006F0664"/>
    <w:rsid w:val="006F5A4D"/>
    <w:rsid w:val="00732884"/>
    <w:rsid w:val="0073746A"/>
    <w:rsid w:val="00754338"/>
    <w:rsid w:val="00764F7D"/>
    <w:rsid w:val="00782717"/>
    <w:rsid w:val="007A6B3D"/>
    <w:rsid w:val="00806D21"/>
    <w:rsid w:val="00811F53"/>
    <w:rsid w:val="00812FA1"/>
    <w:rsid w:val="00821F5B"/>
    <w:rsid w:val="00847A1B"/>
    <w:rsid w:val="00854BDC"/>
    <w:rsid w:val="00860389"/>
    <w:rsid w:val="00874335"/>
    <w:rsid w:val="00882B8E"/>
    <w:rsid w:val="00883A93"/>
    <w:rsid w:val="008D0501"/>
    <w:rsid w:val="008E1E89"/>
    <w:rsid w:val="0090496D"/>
    <w:rsid w:val="00904A5B"/>
    <w:rsid w:val="009144EB"/>
    <w:rsid w:val="00914889"/>
    <w:rsid w:val="0098405B"/>
    <w:rsid w:val="00991741"/>
    <w:rsid w:val="0099177C"/>
    <w:rsid w:val="009B077E"/>
    <w:rsid w:val="009B1881"/>
    <w:rsid w:val="009B5C9F"/>
    <w:rsid w:val="009C1D69"/>
    <w:rsid w:val="009C4D9A"/>
    <w:rsid w:val="009D404F"/>
    <w:rsid w:val="009D60F5"/>
    <w:rsid w:val="009E71C2"/>
    <w:rsid w:val="009E7381"/>
    <w:rsid w:val="009F14BF"/>
    <w:rsid w:val="009F71B5"/>
    <w:rsid w:val="00A07C3C"/>
    <w:rsid w:val="00A07CE8"/>
    <w:rsid w:val="00A253F3"/>
    <w:rsid w:val="00A26099"/>
    <w:rsid w:val="00A331DD"/>
    <w:rsid w:val="00A4081D"/>
    <w:rsid w:val="00A40A04"/>
    <w:rsid w:val="00A61F36"/>
    <w:rsid w:val="00A6331C"/>
    <w:rsid w:val="00A66EB7"/>
    <w:rsid w:val="00AB79A8"/>
    <w:rsid w:val="00B17A4E"/>
    <w:rsid w:val="00B20B94"/>
    <w:rsid w:val="00B24FEA"/>
    <w:rsid w:val="00B26998"/>
    <w:rsid w:val="00B26FEF"/>
    <w:rsid w:val="00B448F8"/>
    <w:rsid w:val="00B62728"/>
    <w:rsid w:val="00B70700"/>
    <w:rsid w:val="00B8524F"/>
    <w:rsid w:val="00B87CE4"/>
    <w:rsid w:val="00B9191A"/>
    <w:rsid w:val="00BB6B6F"/>
    <w:rsid w:val="00BC3787"/>
    <w:rsid w:val="00BD5CD9"/>
    <w:rsid w:val="00BE2DF3"/>
    <w:rsid w:val="00BF606B"/>
    <w:rsid w:val="00C82D6F"/>
    <w:rsid w:val="00C9099B"/>
    <w:rsid w:val="00C95684"/>
    <w:rsid w:val="00CA5D95"/>
    <w:rsid w:val="00CB5D1F"/>
    <w:rsid w:val="00CD1A87"/>
    <w:rsid w:val="00CD527B"/>
    <w:rsid w:val="00CE67A0"/>
    <w:rsid w:val="00D0011E"/>
    <w:rsid w:val="00D25AF9"/>
    <w:rsid w:val="00D26A7B"/>
    <w:rsid w:val="00D518A9"/>
    <w:rsid w:val="00D546B3"/>
    <w:rsid w:val="00D601AA"/>
    <w:rsid w:val="00D6705D"/>
    <w:rsid w:val="00D775C4"/>
    <w:rsid w:val="00D90E99"/>
    <w:rsid w:val="00DA0CC3"/>
    <w:rsid w:val="00DA3859"/>
    <w:rsid w:val="00DB546B"/>
    <w:rsid w:val="00E07F22"/>
    <w:rsid w:val="00E32DC4"/>
    <w:rsid w:val="00E626C3"/>
    <w:rsid w:val="00E67397"/>
    <w:rsid w:val="00E7119B"/>
    <w:rsid w:val="00E71CCD"/>
    <w:rsid w:val="00E86446"/>
    <w:rsid w:val="00E8703A"/>
    <w:rsid w:val="00EB2C6A"/>
    <w:rsid w:val="00EC4ABD"/>
    <w:rsid w:val="00EC6D2A"/>
    <w:rsid w:val="00ED72A9"/>
    <w:rsid w:val="00F07AA4"/>
    <w:rsid w:val="00F17EF1"/>
    <w:rsid w:val="00F268AA"/>
    <w:rsid w:val="00F461C2"/>
    <w:rsid w:val="00F54945"/>
    <w:rsid w:val="00F82AAB"/>
    <w:rsid w:val="00F915DF"/>
    <w:rsid w:val="00FB283B"/>
    <w:rsid w:val="00FB75B7"/>
    <w:rsid w:val="00FD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C3C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3453F4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3453F4"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B87CE4"/>
    <w:pPr>
      <w:widowControl/>
      <w:spacing w:before="100" w:beforeAutospacing="1" w:after="100" w:afterAutospacing="1"/>
      <w:jc w:val="left"/>
      <w:outlineLvl w:val="3"/>
    </w:pPr>
    <w:rPr>
      <w:rFonts w:ascii="SimSun" w:hAnsi="SimSun" w:cs="SimSun"/>
      <w:b/>
      <w:bCs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87CE4"/>
    <w:rPr>
      <w:rFonts w:ascii="SimSun" w:eastAsia="SimSun" w:hAnsi="SimSun" w:cs="SimSun"/>
      <w:b/>
      <w:bCs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7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07C3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07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07C3C"/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87CE4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7CE4"/>
    <w:rPr>
      <w:rFonts w:ascii="SimSun" w:eastAsia="SimSun" w:hAnsi="Times New Roman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BF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BF5"/>
    <w:rPr>
      <w:rFonts w:ascii="Times New Roman" w:eastAsia="SimSun" w:hAnsi="Times New Roman" w:cs="Times New Roman"/>
      <w:sz w:val="18"/>
      <w:szCs w:val="18"/>
    </w:rPr>
  </w:style>
  <w:style w:type="paragraph" w:customStyle="1" w:styleId="tgannot">
    <w:name w:val="tg_annot"/>
    <w:basedOn w:val="Normal"/>
    <w:rsid w:val="005F7C4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NormalWeb">
    <w:name w:val="Normal (Web)"/>
    <w:basedOn w:val="Normal"/>
    <w:uiPriority w:val="99"/>
    <w:semiHidden/>
    <w:unhideWhenUsed/>
    <w:rsid w:val="005F7C4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customStyle="1" w:styleId="Heading1Char">
    <w:name w:val="Heading 1 Char"/>
    <w:basedOn w:val="DefaultParagraphFont"/>
    <w:link w:val="Heading1"/>
    <w:rsid w:val="003453F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3453F4"/>
    <w:rPr>
      <w:rFonts w:ascii="Arial" w:eastAsia="SimHei" w:hAnsi="Arial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F71B5"/>
    <w:pPr>
      <w:ind w:firstLineChars="200" w:firstLine="420"/>
    </w:pPr>
  </w:style>
  <w:style w:type="table" w:styleId="LightShading">
    <w:name w:val="Light Shading"/>
    <w:basedOn w:val="TableNormal"/>
    <w:uiPriority w:val="60"/>
    <w:rsid w:val="006C2B2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C4780-19BA-4DE4-94C8-301645068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5</Pages>
  <Words>1255</Words>
  <Characters>7160</Characters>
  <Application>Microsoft Office Word</Application>
  <DocSecurity>0</DocSecurity>
  <Lines>59</Lines>
  <Paragraphs>16</Paragraphs>
  <ScaleCrop>false</ScaleCrop>
  <Company>china</Company>
  <LinksUpToDate>false</LinksUpToDate>
  <CharactersWithSpaces>8399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Sevilla, Hernando Jr.</cp:lastModifiedBy>
  <cp:revision>166</cp:revision>
  <dcterms:created xsi:type="dcterms:W3CDTF">2016-06-21T13:21:00Z</dcterms:created>
  <dcterms:modified xsi:type="dcterms:W3CDTF">2018-06-14T06:11:00Z</dcterms:modified>
</cp:coreProperties>
</file>