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8F26E" w14:textId="77777777" w:rsidR="00D567E7" w:rsidRPr="004D5C6B" w:rsidRDefault="00D567E7" w:rsidP="00D567E7">
      <w:pPr>
        <w:spacing w:line="480" w:lineRule="auto"/>
        <w:jc w:val="both"/>
        <w:rPr>
          <w:rFonts w:eastAsiaTheme="minorHAnsi"/>
          <w:b/>
          <w:sz w:val="28"/>
          <w:szCs w:val="28"/>
          <w:lang w:val="en-GB" w:eastAsia="en-US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237"/>
        <w:gridCol w:w="1559"/>
      </w:tblGrid>
      <w:tr w:rsidR="00D567E7" w:rsidRPr="003C0147" w14:paraId="3C17FA22" w14:textId="77777777" w:rsidTr="0044582E">
        <w:trPr>
          <w:trHeight w:val="274"/>
        </w:trPr>
        <w:tc>
          <w:tcPr>
            <w:tcW w:w="9747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45D94AD0" w14:textId="77777777" w:rsidR="00D567E7" w:rsidRPr="00750E92" w:rsidRDefault="00D567E7" w:rsidP="00747B68">
            <w:pPr>
              <w:spacing w:line="480" w:lineRule="auto"/>
              <w:rPr>
                <w:b/>
                <w:lang w:val="en-GB"/>
              </w:rPr>
            </w:pPr>
            <w:r w:rsidRPr="00DA0C85">
              <w:rPr>
                <w:b/>
                <w:lang w:val="en-GB"/>
              </w:rPr>
              <w:t>Strains</w:t>
            </w:r>
          </w:p>
        </w:tc>
      </w:tr>
      <w:tr w:rsidR="00D567E7" w:rsidRPr="003C0147" w14:paraId="0F67DCE9" w14:textId="77777777" w:rsidTr="0044582E">
        <w:trPr>
          <w:trHeight w:val="368"/>
        </w:trPr>
        <w:tc>
          <w:tcPr>
            <w:tcW w:w="1951" w:type="dxa"/>
            <w:tcBorders>
              <w:bottom w:val="single" w:sz="18" w:space="0" w:color="auto"/>
            </w:tcBorders>
          </w:tcPr>
          <w:p w14:paraId="7EE3CBC1" w14:textId="77777777" w:rsidR="00D567E7" w:rsidRPr="00DA0C85" w:rsidRDefault="00D567E7" w:rsidP="00747B68">
            <w:pPr>
              <w:spacing w:line="480" w:lineRule="auto"/>
              <w:rPr>
                <w:b/>
                <w:lang w:val="en-GB"/>
              </w:rPr>
            </w:pPr>
            <w:r w:rsidRPr="00DA0C85">
              <w:rPr>
                <w:b/>
                <w:lang w:val="en-GB"/>
              </w:rPr>
              <w:t>Strain name</w:t>
            </w:r>
          </w:p>
        </w:tc>
        <w:tc>
          <w:tcPr>
            <w:tcW w:w="6237" w:type="dxa"/>
            <w:tcBorders>
              <w:bottom w:val="single" w:sz="18" w:space="0" w:color="auto"/>
            </w:tcBorders>
          </w:tcPr>
          <w:p w14:paraId="040CB06A" w14:textId="77777777" w:rsidR="00D567E7" w:rsidRPr="00750E92" w:rsidRDefault="00D567E7" w:rsidP="00747B68">
            <w:pPr>
              <w:spacing w:line="480" w:lineRule="auto"/>
              <w:rPr>
                <w:b/>
                <w:lang w:val="en-GB"/>
              </w:rPr>
            </w:pPr>
            <w:r w:rsidRPr="00DA0C85">
              <w:rPr>
                <w:b/>
                <w:lang w:val="en-GB"/>
              </w:rPr>
              <w:t>Strain Phenotype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75D88B60" w14:textId="77777777" w:rsidR="00D567E7" w:rsidRPr="00231011" w:rsidRDefault="00D567E7" w:rsidP="00747B68">
            <w:pPr>
              <w:spacing w:line="480" w:lineRule="auto"/>
              <w:rPr>
                <w:b/>
                <w:lang w:val="en-GB"/>
              </w:rPr>
            </w:pPr>
            <w:r w:rsidRPr="00231011">
              <w:rPr>
                <w:b/>
                <w:lang w:val="en-GB"/>
              </w:rPr>
              <w:t>Reference(s)</w:t>
            </w:r>
          </w:p>
        </w:tc>
      </w:tr>
      <w:tr w:rsidR="00D567E7" w:rsidRPr="003C0147" w14:paraId="69D8810B" w14:textId="77777777" w:rsidTr="0044582E">
        <w:trPr>
          <w:trHeight w:val="617"/>
        </w:trPr>
        <w:tc>
          <w:tcPr>
            <w:tcW w:w="1951" w:type="dxa"/>
          </w:tcPr>
          <w:p w14:paraId="1E929403" w14:textId="77777777" w:rsidR="00D567E7" w:rsidRPr="00DA0C85" w:rsidRDefault="00D567E7" w:rsidP="00747B68">
            <w:pPr>
              <w:spacing w:line="480" w:lineRule="auto"/>
              <w:jc w:val="both"/>
              <w:rPr>
                <w:sz w:val="20"/>
                <w:lang w:val="en-GB"/>
              </w:rPr>
            </w:pPr>
            <w:r w:rsidRPr="00DA0C85">
              <w:rPr>
                <w:sz w:val="20"/>
                <w:lang w:val="en-GB"/>
              </w:rPr>
              <w:t>DH5a</w:t>
            </w:r>
          </w:p>
        </w:tc>
        <w:tc>
          <w:tcPr>
            <w:tcW w:w="6237" w:type="dxa"/>
          </w:tcPr>
          <w:p w14:paraId="784507DC" w14:textId="77777777" w:rsidR="00D567E7" w:rsidRPr="00750E92" w:rsidRDefault="00D567E7" w:rsidP="00747B68">
            <w:pPr>
              <w:spacing w:line="480" w:lineRule="auto"/>
              <w:jc w:val="both"/>
              <w:rPr>
                <w:sz w:val="20"/>
                <w:lang w:val="en-GB"/>
              </w:rPr>
            </w:pPr>
            <w:r w:rsidRPr="00750E92">
              <w:rPr>
                <w:i/>
                <w:sz w:val="20"/>
                <w:lang w:val="en-GB"/>
              </w:rPr>
              <w:t>E. coli</w:t>
            </w:r>
            <w:r w:rsidRPr="00750E92">
              <w:rPr>
                <w:sz w:val="20"/>
                <w:lang w:val="en-GB"/>
              </w:rPr>
              <w:t xml:space="preserve"> K-12, fhuA2 (</w:t>
            </w:r>
            <w:proofErr w:type="spellStart"/>
            <w:r w:rsidRPr="00750E92">
              <w:rPr>
                <w:sz w:val="20"/>
                <w:lang w:val="en-GB"/>
              </w:rPr>
              <w:t>argF</w:t>
            </w:r>
            <w:proofErr w:type="spellEnd"/>
            <w:r w:rsidRPr="00750E92">
              <w:rPr>
                <w:sz w:val="20"/>
                <w:lang w:val="en-GB"/>
              </w:rPr>
              <w:t xml:space="preserve">-lacZ) U169 </w:t>
            </w:r>
            <w:proofErr w:type="spellStart"/>
            <w:r w:rsidRPr="00750E92">
              <w:rPr>
                <w:sz w:val="20"/>
                <w:lang w:val="en-GB"/>
              </w:rPr>
              <w:t>phoA</w:t>
            </w:r>
            <w:proofErr w:type="spellEnd"/>
            <w:r w:rsidRPr="00750E92">
              <w:rPr>
                <w:sz w:val="20"/>
                <w:lang w:val="en-GB"/>
              </w:rPr>
              <w:t xml:space="preserve"> glnV44 80 (lacZ) M15 gyrA96 recA1 relA1 endA1 thi-1 hsdR17</w:t>
            </w:r>
          </w:p>
        </w:tc>
        <w:tc>
          <w:tcPr>
            <w:tcW w:w="1559" w:type="dxa"/>
          </w:tcPr>
          <w:p w14:paraId="0B4B7BC9" w14:textId="77777777" w:rsidR="00D567E7" w:rsidRPr="00750E92" w:rsidRDefault="00D567E7" w:rsidP="00747B68">
            <w:pPr>
              <w:spacing w:line="480" w:lineRule="auto"/>
              <w:rPr>
                <w:sz w:val="20"/>
                <w:lang w:val="en-GB"/>
              </w:rPr>
            </w:pPr>
            <w:r w:rsidRPr="00231011">
              <w:rPr>
                <w:sz w:val="20"/>
                <w:lang w:val="en-GB"/>
              </w:rPr>
              <w:t>New England Biolabs</w:t>
            </w:r>
          </w:p>
        </w:tc>
      </w:tr>
      <w:tr w:rsidR="00D567E7" w:rsidRPr="003C0147" w14:paraId="55CB142B" w14:textId="77777777" w:rsidTr="0044582E">
        <w:trPr>
          <w:trHeight w:val="919"/>
        </w:trPr>
        <w:tc>
          <w:tcPr>
            <w:tcW w:w="1951" w:type="dxa"/>
          </w:tcPr>
          <w:p w14:paraId="31DB7796" w14:textId="77777777" w:rsidR="00D567E7" w:rsidRPr="00DA0C85" w:rsidRDefault="00D567E7" w:rsidP="00747B68">
            <w:pPr>
              <w:spacing w:line="480" w:lineRule="auto"/>
              <w:jc w:val="both"/>
              <w:rPr>
                <w:sz w:val="20"/>
                <w:lang w:val="en-GB"/>
              </w:rPr>
            </w:pPr>
            <w:r w:rsidRPr="00DA0C85">
              <w:rPr>
                <w:sz w:val="20"/>
                <w:lang w:val="en-GB"/>
              </w:rPr>
              <w:t xml:space="preserve">BL21 (DE3) </w:t>
            </w:r>
          </w:p>
        </w:tc>
        <w:tc>
          <w:tcPr>
            <w:tcW w:w="6237" w:type="dxa"/>
          </w:tcPr>
          <w:p w14:paraId="4B87813F" w14:textId="77777777" w:rsidR="00D567E7" w:rsidRPr="00DA0C85" w:rsidRDefault="00D567E7" w:rsidP="00747B68">
            <w:pPr>
              <w:spacing w:line="480" w:lineRule="auto"/>
              <w:jc w:val="both"/>
              <w:rPr>
                <w:sz w:val="20"/>
                <w:lang w:val="en-GB"/>
              </w:rPr>
            </w:pPr>
            <w:r w:rsidRPr="00DA0C85">
              <w:rPr>
                <w:i/>
                <w:sz w:val="20"/>
                <w:lang w:val="en-GB"/>
              </w:rPr>
              <w:t>E. coli</w:t>
            </w:r>
            <w:r w:rsidRPr="00DA0C85">
              <w:rPr>
                <w:sz w:val="20"/>
                <w:lang w:val="en-GB"/>
              </w:rPr>
              <w:t xml:space="preserve"> </w:t>
            </w:r>
            <w:r w:rsidRPr="00231011">
              <w:rPr>
                <w:sz w:val="20"/>
                <w:lang w:val="en-GB"/>
              </w:rPr>
              <w:t xml:space="preserve">B, </w:t>
            </w:r>
            <w:r w:rsidRPr="00231011">
              <w:rPr>
                <w:rStyle w:val="Emphasis"/>
                <w:sz w:val="20"/>
                <w:shd w:val="clear" w:color="auto" w:fill="F6F6F3"/>
                <w:lang w:val="en-GB"/>
              </w:rPr>
              <w:t>fhuA2 [</w:t>
            </w:r>
            <w:proofErr w:type="spellStart"/>
            <w:r w:rsidRPr="00231011">
              <w:rPr>
                <w:rStyle w:val="Emphasis"/>
                <w:sz w:val="20"/>
                <w:shd w:val="clear" w:color="auto" w:fill="F6F6F3"/>
                <w:lang w:val="en-GB"/>
              </w:rPr>
              <w:t>lon</w:t>
            </w:r>
            <w:proofErr w:type="spellEnd"/>
            <w:r w:rsidRPr="00231011">
              <w:rPr>
                <w:rStyle w:val="Emphasis"/>
                <w:sz w:val="20"/>
                <w:shd w:val="clear" w:color="auto" w:fill="F6F6F3"/>
                <w:lang w:val="en-GB"/>
              </w:rPr>
              <w:t xml:space="preserve">] </w:t>
            </w:r>
            <w:proofErr w:type="spellStart"/>
            <w:r w:rsidRPr="00231011">
              <w:rPr>
                <w:rStyle w:val="Emphasis"/>
                <w:sz w:val="20"/>
                <w:shd w:val="clear" w:color="auto" w:fill="F6F6F3"/>
                <w:lang w:val="en-GB"/>
              </w:rPr>
              <w:t>ompT</w:t>
            </w:r>
            <w:proofErr w:type="spellEnd"/>
            <w:r w:rsidRPr="00231011">
              <w:rPr>
                <w:rStyle w:val="Emphasis"/>
                <w:sz w:val="20"/>
                <w:shd w:val="clear" w:color="auto" w:fill="F6F6F3"/>
                <w:lang w:val="en-GB"/>
              </w:rPr>
              <w:t xml:space="preserve"> gal (λ DE3) [</w:t>
            </w:r>
            <w:proofErr w:type="spellStart"/>
            <w:r w:rsidRPr="00231011">
              <w:rPr>
                <w:rStyle w:val="Emphasis"/>
                <w:sz w:val="20"/>
                <w:shd w:val="clear" w:color="auto" w:fill="F6F6F3"/>
                <w:lang w:val="en-GB"/>
              </w:rPr>
              <w:t>dcm</w:t>
            </w:r>
            <w:proofErr w:type="spellEnd"/>
            <w:r w:rsidRPr="00231011">
              <w:rPr>
                <w:rStyle w:val="Emphasis"/>
                <w:sz w:val="20"/>
                <w:shd w:val="clear" w:color="auto" w:fill="F6F6F3"/>
                <w:lang w:val="en-GB"/>
              </w:rPr>
              <w:t>] ∆</w:t>
            </w:r>
            <w:proofErr w:type="spellStart"/>
            <w:r w:rsidRPr="00231011">
              <w:rPr>
                <w:rStyle w:val="Emphasis"/>
                <w:sz w:val="20"/>
                <w:shd w:val="clear" w:color="auto" w:fill="F6F6F3"/>
                <w:lang w:val="en-GB"/>
              </w:rPr>
              <w:t>hsdS</w:t>
            </w:r>
            <w:proofErr w:type="spellEnd"/>
            <w:r w:rsidRPr="00231011">
              <w:rPr>
                <w:i/>
                <w:sz w:val="20"/>
                <w:shd w:val="clear" w:color="auto" w:fill="F6F6F3"/>
                <w:lang w:val="en-GB"/>
              </w:rPr>
              <w:t xml:space="preserve"> </w:t>
            </w:r>
            <w:r w:rsidRPr="00231011">
              <w:rPr>
                <w:rStyle w:val="Emphasis"/>
                <w:sz w:val="20"/>
                <w:shd w:val="clear" w:color="auto" w:fill="F6F6F3"/>
                <w:lang w:val="en-GB"/>
              </w:rPr>
              <w:t>λ DE3</w:t>
            </w:r>
            <w:r w:rsidRPr="00DA0C85">
              <w:rPr>
                <w:rStyle w:val="Emphasis"/>
                <w:sz w:val="20"/>
                <w:shd w:val="clear" w:color="auto" w:fill="F6F6F3"/>
                <w:lang w:val="en-GB"/>
              </w:rPr>
              <w:t>=</w:t>
            </w:r>
            <w:proofErr w:type="spellStart"/>
            <w:r w:rsidRPr="00DA0C85">
              <w:rPr>
                <w:rStyle w:val="Emphasis"/>
                <w:sz w:val="20"/>
                <w:shd w:val="clear" w:color="auto" w:fill="F6F6F3"/>
                <w:lang w:val="en-GB"/>
              </w:rPr>
              <w:t>λsBamHIo∆EcoRI-B</w:t>
            </w:r>
            <w:proofErr w:type="spellEnd"/>
            <w:r w:rsidRPr="00DA0C85">
              <w:rPr>
                <w:rStyle w:val="Emphasis"/>
                <w:sz w:val="20"/>
                <w:shd w:val="clear" w:color="auto" w:fill="F6F6F3"/>
                <w:lang w:val="en-GB"/>
              </w:rPr>
              <w:t xml:space="preserve"> int::(</w:t>
            </w:r>
            <w:proofErr w:type="spellStart"/>
            <w:r w:rsidRPr="00DA0C85">
              <w:rPr>
                <w:rStyle w:val="Emphasis"/>
                <w:sz w:val="20"/>
                <w:shd w:val="clear" w:color="auto" w:fill="F6F6F3"/>
                <w:lang w:val="en-GB"/>
              </w:rPr>
              <w:t>lacI</w:t>
            </w:r>
            <w:proofErr w:type="spellEnd"/>
            <w:r w:rsidRPr="00DA0C85">
              <w:rPr>
                <w:rStyle w:val="Emphasis"/>
                <w:sz w:val="20"/>
                <w:shd w:val="clear" w:color="auto" w:fill="F6F6F3"/>
                <w:lang w:val="en-GB"/>
              </w:rPr>
              <w:t>::PlacUV5::T7 gene1) i21 ∆nin5</w:t>
            </w:r>
          </w:p>
        </w:tc>
        <w:tc>
          <w:tcPr>
            <w:tcW w:w="1559" w:type="dxa"/>
          </w:tcPr>
          <w:p w14:paraId="287619DE" w14:textId="77777777" w:rsidR="00D567E7" w:rsidRPr="00750E92" w:rsidRDefault="00D567E7" w:rsidP="00747B68">
            <w:pPr>
              <w:spacing w:line="480" w:lineRule="auto"/>
              <w:rPr>
                <w:sz w:val="20"/>
                <w:lang w:val="en-GB"/>
              </w:rPr>
            </w:pPr>
            <w:r w:rsidRPr="00231011">
              <w:rPr>
                <w:sz w:val="20"/>
                <w:lang w:val="en-GB"/>
              </w:rPr>
              <w:t>New England Biolabs</w:t>
            </w:r>
          </w:p>
        </w:tc>
      </w:tr>
      <w:tr w:rsidR="00D567E7" w:rsidRPr="003C0147" w14:paraId="0073DA62" w14:textId="77777777" w:rsidTr="0044582E">
        <w:trPr>
          <w:trHeight w:val="617"/>
        </w:trPr>
        <w:tc>
          <w:tcPr>
            <w:tcW w:w="1951" w:type="dxa"/>
            <w:tcBorders>
              <w:bottom w:val="single" w:sz="12" w:space="0" w:color="auto"/>
            </w:tcBorders>
          </w:tcPr>
          <w:p w14:paraId="6AD18A23" w14:textId="77777777" w:rsidR="00D567E7" w:rsidRPr="00DA0C85" w:rsidRDefault="00D567E7" w:rsidP="00747B68">
            <w:pPr>
              <w:spacing w:line="480" w:lineRule="auto"/>
              <w:jc w:val="both"/>
              <w:rPr>
                <w:sz w:val="20"/>
                <w:lang w:val="en-GB"/>
              </w:rPr>
            </w:pPr>
            <w:r w:rsidRPr="00DA0C85">
              <w:rPr>
                <w:sz w:val="20"/>
                <w:lang w:val="en-GB"/>
              </w:rPr>
              <w:t>Arctic Express (DE3)</w:t>
            </w:r>
          </w:p>
        </w:tc>
        <w:tc>
          <w:tcPr>
            <w:tcW w:w="6237" w:type="dxa"/>
            <w:tcBorders>
              <w:bottom w:val="single" w:sz="12" w:space="0" w:color="auto"/>
            </w:tcBorders>
          </w:tcPr>
          <w:p w14:paraId="03AD5CBA" w14:textId="77777777" w:rsidR="00D567E7" w:rsidRPr="00750E92" w:rsidRDefault="00D567E7" w:rsidP="00747B68">
            <w:pPr>
              <w:spacing w:line="480" w:lineRule="auto"/>
              <w:jc w:val="both"/>
              <w:rPr>
                <w:sz w:val="20"/>
                <w:lang w:val="en-GB"/>
              </w:rPr>
            </w:pPr>
            <w:r w:rsidRPr="00DA0C85">
              <w:rPr>
                <w:i/>
                <w:sz w:val="20"/>
                <w:lang w:val="en-GB"/>
              </w:rPr>
              <w:t>E. coli</w:t>
            </w:r>
            <w:r w:rsidRPr="00DA0C85">
              <w:rPr>
                <w:sz w:val="20"/>
                <w:lang w:val="en-GB"/>
              </w:rPr>
              <w:t xml:space="preserve"> B F</w:t>
            </w:r>
            <w:r w:rsidRPr="00750E92">
              <w:rPr>
                <w:sz w:val="20"/>
                <w:vertAlign w:val="superscript"/>
                <w:lang w:val="en-GB"/>
              </w:rPr>
              <w:t>–</w:t>
            </w:r>
            <w:r w:rsidRPr="00750E92">
              <w:rPr>
                <w:sz w:val="20"/>
                <w:lang w:val="en-GB"/>
              </w:rPr>
              <w:t xml:space="preserve"> </w:t>
            </w:r>
            <w:proofErr w:type="spellStart"/>
            <w:r w:rsidRPr="00750E92">
              <w:rPr>
                <w:sz w:val="20"/>
                <w:lang w:val="en-GB"/>
              </w:rPr>
              <w:t>ompT</w:t>
            </w:r>
            <w:proofErr w:type="spellEnd"/>
            <w:r w:rsidRPr="00750E92">
              <w:rPr>
                <w:sz w:val="20"/>
                <w:lang w:val="en-GB"/>
              </w:rPr>
              <w:t xml:space="preserve"> </w:t>
            </w:r>
            <w:proofErr w:type="spellStart"/>
            <w:r w:rsidRPr="00750E92">
              <w:rPr>
                <w:sz w:val="20"/>
                <w:lang w:val="en-GB"/>
              </w:rPr>
              <w:t>hsdS</w:t>
            </w:r>
            <w:proofErr w:type="spellEnd"/>
            <w:r w:rsidRPr="00750E92">
              <w:rPr>
                <w:sz w:val="20"/>
                <w:lang w:val="en-GB"/>
              </w:rPr>
              <w:t xml:space="preserve"> (</w:t>
            </w:r>
            <w:proofErr w:type="spellStart"/>
            <w:r w:rsidRPr="00750E92">
              <w:rPr>
                <w:sz w:val="20"/>
                <w:lang w:val="en-GB"/>
              </w:rPr>
              <w:t>rB</w:t>
            </w:r>
            <w:proofErr w:type="spellEnd"/>
            <w:r w:rsidRPr="00750E92">
              <w:rPr>
                <w:sz w:val="20"/>
                <w:vertAlign w:val="superscript"/>
                <w:lang w:val="en-GB"/>
              </w:rPr>
              <w:t>–</w:t>
            </w:r>
            <w:r w:rsidRPr="00750E92">
              <w:rPr>
                <w:sz w:val="20"/>
                <w:lang w:val="en-GB"/>
              </w:rPr>
              <w:t xml:space="preserve"> </w:t>
            </w:r>
            <w:proofErr w:type="spellStart"/>
            <w:r w:rsidRPr="00750E92">
              <w:rPr>
                <w:sz w:val="20"/>
                <w:lang w:val="en-GB"/>
              </w:rPr>
              <w:t>mB</w:t>
            </w:r>
            <w:proofErr w:type="spellEnd"/>
            <w:r w:rsidRPr="00750E92">
              <w:rPr>
                <w:sz w:val="20"/>
                <w:vertAlign w:val="superscript"/>
                <w:lang w:val="en-GB"/>
              </w:rPr>
              <w:t>–</w:t>
            </w:r>
            <w:r w:rsidRPr="00750E92">
              <w:rPr>
                <w:sz w:val="20"/>
                <w:lang w:val="en-GB"/>
              </w:rPr>
              <w:t xml:space="preserve">) </w:t>
            </w:r>
            <w:proofErr w:type="spellStart"/>
            <w:r w:rsidRPr="00750E92">
              <w:rPr>
                <w:sz w:val="20"/>
                <w:lang w:val="en-GB"/>
              </w:rPr>
              <w:t>dcm</w:t>
            </w:r>
            <w:proofErr w:type="spellEnd"/>
            <w:r w:rsidRPr="00750E92">
              <w:rPr>
                <w:sz w:val="20"/>
                <w:vertAlign w:val="superscript"/>
                <w:lang w:val="en-GB"/>
              </w:rPr>
              <w:t>+</w:t>
            </w:r>
            <w:r w:rsidRPr="00750E92">
              <w:rPr>
                <w:sz w:val="20"/>
                <w:lang w:val="en-GB"/>
              </w:rPr>
              <w:t xml:space="preserve"> </w:t>
            </w:r>
            <w:proofErr w:type="spellStart"/>
            <w:r w:rsidRPr="00750E92">
              <w:rPr>
                <w:sz w:val="20"/>
                <w:lang w:val="en-GB"/>
              </w:rPr>
              <w:t>Tetr</w:t>
            </w:r>
            <w:proofErr w:type="spellEnd"/>
            <w:r w:rsidRPr="00750E92">
              <w:rPr>
                <w:sz w:val="20"/>
                <w:lang w:val="en-GB"/>
              </w:rPr>
              <w:t xml:space="preserve"> gal λ(DE3) </w:t>
            </w:r>
            <w:proofErr w:type="spellStart"/>
            <w:r w:rsidRPr="00750E92">
              <w:rPr>
                <w:sz w:val="20"/>
                <w:lang w:val="en-GB"/>
              </w:rPr>
              <w:t>endA</w:t>
            </w:r>
            <w:proofErr w:type="spellEnd"/>
            <w:r w:rsidRPr="00750E92">
              <w:rPr>
                <w:sz w:val="20"/>
                <w:lang w:val="en-GB"/>
              </w:rPr>
              <w:t xml:space="preserve"> </w:t>
            </w:r>
            <w:proofErr w:type="spellStart"/>
            <w:r w:rsidRPr="00750E92">
              <w:rPr>
                <w:sz w:val="20"/>
                <w:lang w:val="en-GB"/>
              </w:rPr>
              <w:t>Hte</w:t>
            </w:r>
            <w:proofErr w:type="spellEnd"/>
            <w:r w:rsidRPr="00750E92">
              <w:rPr>
                <w:sz w:val="20"/>
                <w:lang w:val="en-GB"/>
              </w:rPr>
              <w:t xml:space="preserve"> [cpn10 cpn60 </w:t>
            </w:r>
            <w:proofErr w:type="spellStart"/>
            <w:r w:rsidRPr="00750E92">
              <w:rPr>
                <w:sz w:val="20"/>
                <w:lang w:val="en-GB"/>
              </w:rPr>
              <w:t>Gent</w:t>
            </w:r>
            <w:r w:rsidRPr="00750E92">
              <w:rPr>
                <w:sz w:val="20"/>
                <w:vertAlign w:val="superscript"/>
                <w:lang w:val="en-GB"/>
              </w:rPr>
              <w:t>r</w:t>
            </w:r>
            <w:proofErr w:type="spellEnd"/>
            <w:r w:rsidRPr="00750E92">
              <w:rPr>
                <w:sz w:val="20"/>
                <w:lang w:val="en-GB"/>
              </w:rPr>
              <w:t xml:space="preserve"> ]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CCAF05D" w14:textId="77777777" w:rsidR="00D567E7" w:rsidRPr="00750E92" w:rsidRDefault="00D567E7" w:rsidP="00747B68">
            <w:pPr>
              <w:spacing w:line="480" w:lineRule="auto"/>
              <w:rPr>
                <w:sz w:val="20"/>
                <w:lang w:val="en-GB"/>
              </w:rPr>
            </w:pPr>
            <w:r w:rsidRPr="00750E92">
              <w:rPr>
                <w:sz w:val="20"/>
                <w:lang w:val="en-GB"/>
              </w:rPr>
              <w:t>Agilent Technologies</w:t>
            </w:r>
          </w:p>
        </w:tc>
      </w:tr>
      <w:tr w:rsidR="00256E70" w:rsidRPr="003C0147" w14:paraId="622E5589" w14:textId="77777777" w:rsidTr="0044582E">
        <w:trPr>
          <w:trHeight w:val="617"/>
        </w:trPr>
        <w:tc>
          <w:tcPr>
            <w:tcW w:w="1951" w:type="dxa"/>
            <w:tcBorders>
              <w:top w:val="single" w:sz="12" w:space="0" w:color="auto"/>
              <w:bottom w:val="single" w:sz="12" w:space="0" w:color="auto"/>
            </w:tcBorders>
          </w:tcPr>
          <w:p w14:paraId="778D96B9" w14:textId="77777777" w:rsidR="00256E70" w:rsidRPr="002B0290" w:rsidRDefault="002B0290" w:rsidP="00747B68">
            <w:pPr>
              <w:spacing w:line="48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Primer name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</w:tcPr>
          <w:p w14:paraId="0DDC2F19" w14:textId="77777777" w:rsidR="00256E70" w:rsidRPr="002B0290" w:rsidRDefault="002B0290" w:rsidP="00747B68">
            <w:pPr>
              <w:spacing w:line="480" w:lineRule="auto"/>
              <w:jc w:val="both"/>
              <w:rPr>
                <w:b/>
                <w:i/>
                <w:lang w:val="en-GB"/>
              </w:rPr>
            </w:pPr>
            <w:r w:rsidRPr="002B0290">
              <w:rPr>
                <w:rFonts w:eastAsia="Times New Roman" w:cs="Times New Roman"/>
                <w:b/>
                <w:color w:val="000000"/>
                <w:lang w:eastAsia="en-GB"/>
              </w:rPr>
              <w:t>Sequence (5’-3’)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530782B6" w14:textId="77777777" w:rsidR="00256E70" w:rsidRPr="00750E92" w:rsidRDefault="00256E70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256E70" w:rsidRPr="003C0147" w14:paraId="186BAFF3" w14:textId="77777777" w:rsidTr="0044582E">
        <w:trPr>
          <w:trHeight w:val="617"/>
        </w:trPr>
        <w:tc>
          <w:tcPr>
            <w:tcW w:w="1951" w:type="dxa"/>
            <w:tcBorders>
              <w:top w:val="single" w:sz="12" w:space="0" w:color="auto"/>
            </w:tcBorders>
          </w:tcPr>
          <w:p w14:paraId="2694454F" w14:textId="77777777" w:rsidR="00256E70" w:rsidRPr="009B2F88" w:rsidRDefault="00256E70" w:rsidP="00747B68">
            <w:pPr>
              <w:spacing w:line="480" w:lineRule="auto"/>
              <w:jc w:val="both"/>
              <w:rPr>
                <w:sz w:val="20"/>
                <w:szCs w:val="20"/>
                <w:lang w:val="en-GB"/>
              </w:rPr>
            </w:pPr>
            <w:r w:rsidRPr="009B2F88">
              <w:rPr>
                <w:sz w:val="20"/>
                <w:szCs w:val="20"/>
                <w:lang w:val="en-GB"/>
              </w:rPr>
              <w:t>pETM11-fw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14:paraId="2133A7B1" w14:textId="77777777" w:rsidR="00256E70" w:rsidRPr="00056BAB" w:rsidRDefault="009B2F88" w:rsidP="0002278A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56BAB">
              <w:rPr>
                <w:rFonts w:ascii="Courier New" w:hAnsi="Courier New" w:cs="Courier New"/>
                <w:sz w:val="20"/>
                <w:szCs w:val="20"/>
              </w:rPr>
              <w:t>GCCCTGAAAATAAAGATTC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5B4E96C" w14:textId="77777777" w:rsidR="00256E70" w:rsidRPr="0002278A" w:rsidRDefault="00256E70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256E70" w:rsidRPr="003C0147" w14:paraId="1CE1D92E" w14:textId="77777777" w:rsidTr="0044582E">
        <w:trPr>
          <w:trHeight w:val="617"/>
        </w:trPr>
        <w:tc>
          <w:tcPr>
            <w:tcW w:w="1951" w:type="dxa"/>
          </w:tcPr>
          <w:p w14:paraId="7649BD57" w14:textId="77777777" w:rsidR="00256E70" w:rsidRPr="009B2F88" w:rsidRDefault="00256E70" w:rsidP="00747B68">
            <w:pPr>
              <w:spacing w:line="480" w:lineRule="auto"/>
              <w:jc w:val="both"/>
              <w:rPr>
                <w:sz w:val="20"/>
                <w:szCs w:val="20"/>
                <w:lang w:val="en-GB"/>
              </w:rPr>
            </w:pPr>
            <w:r w:rsidRPr="009B2F88">
              <w:rPr>
                <w:sz w:val="20"/>
                <w:szCs w:val="20"/>
                <w:lang w:val="en-GB"/>
              </w:rPr>
              <w:t>pETM11-rev</w:t>
            </w:r>
          </w:p>
        </w:tc>
        <w:tc>
          <w:tcPr>
            <w:tcW w:w="6237" w:type="dxa"/>
          </w:tcPr>
          <w:p w14:paraId="05F19810" w14:textId="77777777" w:rsidR="00256E70" w:rsidRPr="00056BAB" w:rsidRDefault="009B2F88" w:rsidP="00747B68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56BAB">
              <w:rPr>
                <w:rFonts w:ascii="Courier New" w:hAnsi="Courier New" w:cs="Courier New"/>
                <w:sz w:val="20"/>
                <w:szCs w:val="20"/>
              </w:rPr>
              <w:t>TGAGATCCGGCTGCTAAC</w:t>
            </w:r>
          </w:p>
        </w:tc>
        <w:tc>
          <w:tcPr>
            <w:tcW w:w="1559" w:type="dxa"/>
          </w:tcPr>
          <w:p w14:paraId="20634F31" w14:textId="77777777" w:rsidR="00256E70" w:rsidRPr="0002278A" w:rsidRDefault="00256E70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BE4BC7" w:rsidRPr="003C0147" w14:paraId="681D3D21" w14:textId="77777777" w:rsidTr="0044582E">
        <w:trPr>
          <w:trHeight w:val="617"/>
        </w:trPr>
        <w:tc>
          <w:tcPr>
            <w:tcW w:w="1951" w:type="dxa"/>
          </w:tcPr>
          <w:p w14:paraId="1F556D0A" w14:textId="77777777" w:rsidR="00BE4BC7" w:rsidRPr="009B2F88" w:rsidRDefault="00BE4BC7" w:rsidP="009B2F88">
            <w:pPr>
              <w:spacing w:line="480" w:lineRule="auto"/>
              <w:jc w:val="both"/>
              <w:rPr>
                <w:sz w:val="20"/>
                <w:szCs w:val="20"/>
                <w:lang w:val="en-GB"/>
              </w:rPr>
            </w:pPr>
            <w:r w:rsidRPr="009B2F88">
              <w:rPr>
                <w:sz w:val="20"/>
                <w:szCs w:val="20"/>
                <w:lang w:val="en-GB"/>
              </w:rPr>
              <w:t>pBb</w:t>
            </w:r>
            <w:r w:rsidR="009B2F88" w:rsidRPr="009B2F88">
              <w:rPr>
                <w:sz w:val="20"/>
                <w:szCs w:val="20"/>
                <w:lang w:val="en-GB"/>
              </w:rPr>
              <w:t>B</w:t>
            </w:r>
            <w:r w:rsidRPr="009B2F88">
              <w:rPr>
                <w:sz w:val="20"/>
                <w:szCs w:val="20"/>
                <w:lang w:val="en-GB"/>
              </w:rPr>
              <w:t>2</w:t>
            </w:r>
            <w:r w:rsidR="009B2F88" w:rsidRPr="009B2F88">
              <w:rPr>
                <w:sz w:val="20"/>
                <w:szCs w:val="20"/>
                <w:lang w:val="en-GB"/>
              </w:rPr>
              <w:t>a</w:t>
            </w:r>
            <w:r w:rsidRPr="009B2F88">
              <w:rPr>
                <w:sz w:val="20"/>
                <w:szCs w:val="20"/>
                <w:lang w:val="en-GB"/>
              </w:rPr>
              <w:t>-</w:t>
            </w:r>
            <w:r w:rsidR="009B2F88" w:rsidRPr="009B2F88">
              <w:rPr>
                <w:sz w:val="20"/>
                <w:szCs w:val="20"/>
                <w:lang w:val="en-GB"/>
              </w:rPr>
              <w:t>rev</w:t>
            </w:r>
          </w:p>
        </w:tc>
        <w:tc>
          <w:tcPr>
            <w:tcW w:w="6237" w:type="dxa"/>
          </w:tcPr>
          <w:p w14:paraId="2B44DC5F" w14:textId="77777777" w:rsidR="00BE4BC7" w:rsidRPr="00056BAB" w:rsidRDefault="00056BAB" w:rsidP="00056BAB">
            <w:pPr>
              <w:rPr>
                <w:rFonts w:ascii="Courier New" w:hAnsi="Courier New" w:cs="Courier New"/>
                <w:caps/>
                <w:sz w:val="20"/>
                <w:szCs w:val="20"/>
              </w:rPr>
            </w:pPr>
            <w:r w:rsidRPr="00056BAB">
              <w:rPr>
                <w:rFonts w:ascii="Courier New" w:hAnsi="Courier New" w:cs="Courier New"/>
                <w:caps/>
                <w:sz w:val="20"/>
                <w:szCs w:val="20"/>
              </w:rPr>
              <w:t>caaagggatcctaaggatctccagg</w:t>
            </w:r>
          </w:p>
        </w:tc>
        <w:tc>
          <w:tcPr>
            <w:tcW w:w="1559" w:type="dxa"/>
          </w:tcPr>
          <w:p w14:paraId="0BC6E3C9" w14:textId="77777777" w:rsidR="00BE4BC7" w:rsidRPr="0002278A" w:rsidRDefault="00BE4BC7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BE4BC7" w:rsidRPr="003C0147" w14:paraId="7A849892" w14:textId="77777777" w:rsidTr="0044582E">
        <w:trPr>
          <w:trHeight w:val="617"/>
        </w:trPr>
        <w:tc>
          <w:tcPr>
            <w:tcW w:w="1951" w:type="dxa"/>
          </w:tcPr>
          <w:p w14:paraId="44BF1426" w14:textId="77777777" w:rsidR="00BE4BC7" w:rsidRPr="009B2F88" w:rsidRDefault="009B2F88" w:rsidP="00747B68">
            <w:pPr>
              <w:spacing w:line="480" w:lineRule="auto"/>
              <w:jc w:val="both"/>
              <w:rPr>
                <w:sz w:val="20"/>
                <w:szCs w:val="20"/>
                <w:lang w:val="en-GB"/>
              </w:rPr>
            </w:pPr>
            <w:r w:rsidRPr="009B2F88">
              <w:rPr>
                <w:sz w:val="20"/>
                <w:szCs w:val="20"/>
                <w:lang w:val="en-GB"/>
              </w:rPr>
              <w:t>GPPS</w:t>
            </w:r>
            <w:r w:rsidR="00BE4BC7" w:rsidRPr="009B2F88">
              <w:rPr>
                <w:sz w:val="20"/>
                <w:szCs w:val="20"/>
                <w:lang w:val="en-GB"/>
              </w:rPr>
              <w:t>-rev</w:t>
            </w:r>
          </w:p>
        </w:tc>
        <w:tc>
          <w:tcPr>
            <w:tcW w:w="6237" w:type="dxa"/>
          </w:tcPr>
          <w:p w14:paraId="7174C4A0" w14:textId="77777777" w:rsidR="00BE4BC7" w:rsidRPr="00056BAB" w:rsidRDefault="009B2F88" w:rsidP="00747B68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56BAB">
              <w:rPr>
                <w:rFonts w:ascii="Courier New" w:hAnsi="Courier New" w:cs="Courier New"/>
                <w:sz w:val="20"/>
                <w:szCs w:val="20"/>
                <w:lang w:val="en-GB"/>
              </w:rPr>
              <w:t>CCCAAGCTTAATTCTGACGAAATGC</w:t>
            </w:r>
          </w:p>
        </w:tc>
        <w:tc>
          <w:tcPr>
            <w:tcW w:w="1559" w:type="dxa"/>
          </w:tcPr>
          <w:p w14:paraId="27A831A0" w14:textId="77777777" w:rsidR="00BE4BC7" w:rsidRPr="0002278A" w:rsidRDefault="00BE4BC7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256E70" w:rsidRPr="003C0147" w14:paraId="3BEDB3CE" w14:textId="77777777" w:rsidTr="0044582E">
        <w:trPr>
          <w:trHeight w:val="617"/>
        </w:trPr>
        <w:tc>
          <w:tcPr>
            <w:tcW w:w="1951" w:type="dxa"/>
          </w:tcPr>
          <w:p w14:paraId="4BDE03E3" w14:textId="77777777" w:rsidR="00256E70" w:rsidRPr="009B2F88" w:rsidRDefault="009B2F88" w:rsidP="009B2F88">
            <w:pPr>
              <w:spacing w:line="480" w:lineRule="auto"/>
              <w:jc w:val="both"/>
              <w:rPr>
                <w:sz w:val="20"/>
                <w:szCs w:val="20"/>
                <w:lang w:val="en-GB"/>
              </w:rPr>
            </w:pPr>
            <w:r w:rsidRPr="009B2F88">
              <w:rPr>
                <w:sz w:val="20"/>
                <w:szCs w:val="20"/>
                <w:lang w:val="en-GB"/>
              </w:rPr>
              <w:t>ispA_D2G-fw</w:t>
            </w:r>
          </w:p>
        </w:tc>
        <w:tc>
          <w:tcPr>
            <w:tcW w:w="6237" w:type="dxa"/>
          </w:tcPr>
          <w:p w14:paraId="1F47F635" w14:textId="77777777" w:rsidR="00256E70" w:rsidRPr="00056BAB" w:rsidRDefault="00056BAB" w:rsidP="00056BAB">
            <w:pPr>
              <w:rPr>
                <w:rFonts w:ascii="Courier New" w:hAnsi="Courier New" w:cs="Courier New"/>
                <w:caps/>
                <w:sz w:val="20"/>
                <w:szCs w:val="20"/>
              </w:rPr>
            </w:pPr>
            <w:r w:rsidRPr="00056BAB">
              <w:rPr>
                <w:rFonts w:ascii="Courier New" w:hAnsi="Courier New" w:cs="Courier New"/>
                <w:caps/>
                <w:sz w:val="20"/>
                <w:szCs w:val="20"/>
              </w:rPr>
              <w:t>tgatagagaaaagaattcaaaagatAGGAGGATAAAGAAATGAAACATC CCATCACCATCAcc</w:t>
            </w:r>
          </w:p>
        </w:tc>
        <w:tc>
          <w:tcPr>
            <w:tcW w:w="1559" w:type="dxa"/>
          </w:tcPr>
          <w:p w14:paraId="26BD0175" w14:textId="77777777" w:rsidR="00256E70" w:rsidRPr="0002278A" w:rsidRDefault="00256E70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256E70" w:rsidRPr="003C0147" w14:paraId="0FA85EB8" w14:textId="77777777" w:rsidTr="0044582E">
        <w:trPr>
          <w:trHeight w:val="617"/>
        </w:trPr>
        <w:tc>
          <w:tcPr>
            <w:tcW w:w="1951" w:type="dxa"/>
          </w:tcPr>
          <w:p w14:paraId="2917B88F" w14:textId="77777777" w:rsidR="00256E70" w:rsidRPr="009B2F88" w:rsidRDefault="009B2F88" w:rsidP="00747B68">
            <w:pPr>
              <w:spacing w:line="480" w:lineRule="auto"/>
              <w:jc w:val="both"/>
              <w:rPr>
                <w:sz w:val="20"/>
                <w:szCs w:val="20"/>
                <w:lang w:val="en-GB"/>
              </w:rPr>
            </w:pPr>
            <w:r w:rsidRPr="009B2F88">
              <w:rPr>
                <w:sz w:val="20"/>
                <w:szCs w:val="20"/>
                <w:lang w:val="en-GB"/>
              </w:rPr>
              <w:t>ispA_C1</w:t>
            </w:r>
            <w:r w:rsidR="00256E70" w:rsidRPr="009B2F88">
              <w:rPr>
                <w:sz w:val="20"/>
                <w:szCs w:val="20"/>
                <w:lang w:val="en-GB"/>
              </w:rPr>
              <w:t>55G-fw</w:t>
            </w:r>
          </w:p>
        </w:tc>
        <w:tc>
          <w:tcPr>
            <w:tcW w:w="6237" w:type="dxa"/>
          </w:tcPr>
          <w:p w14:paraId="0E100DCF" w14:textId="77777777" w:rsidR="00256E70" w:rsidRPr="00056BAB" w:rsidRDefault="00056BAB" w:rsidP="00056BAB">
            <w:pPr>
              <w:rPr>
                <w:rFonts w:ascii="Courier New" w:hAnsi="Courier New" w:cs="Courier New"/>
                <w:caps/>
                <w:sz w:val="20"/>
                <w:szCs w:val="20"/>
              </w:rPr>
            </w:pPr>
            <w:r w:rsidRPr="00056BAB">
              <w:rPr>
                <w:rFonts w:ascii="Courier New" w:hAnsi="Courier New" w:cs="Courier New"/>
                <w:caps/>
                <w:sz w:val="20"/>
                <w:szCs w:val="20"/>
                <w:lang w:val="en-GB"/>
              </w:rPr>
              <w:t>ctaatgcctgaccaccgcccattc</w:t>
            </w:r>
          </w:p>
        </w:tc>
        <w:tc>
          <w:tcPr>
            <w:tcW w:w="1559" w:type="dxa"/>
          </w:tcPr>
          <w:p w14:paraId="18EE7918" w14:textId="77777777" w:rsidR="00256E70" w:rsidRPr="0002278A" w:rsidRDefault="00256E70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256E70" w:rsidRPr="003C0147" w14:paraId="3DB81DE7" w14:textId="77777777" w:rsidTr="0044582E">
        <w:trPr>
          <w:trHeight w:val="617"/>
        </w:trPr>
        <w:tc>
          <w:tcPr>
            <w:tcW w:w="1951" w:type="dxa"/>
          </w:tcPr>
          <w:p w14:paraId="494679E2" w14:textId="77777777" w:rsidR="00256E70" w:rsidRPr="009B2F88" w:rsidRDefault="00256E70" w:rsidP="00747B68">
            <w:pPr>
              <w:spacing w:line="480" w:lineRule="auto"/>
              <w:jc w:val="both"/>
              <w:rPr>
                <w:sz w:val="20"/>
                <w:szCs w:val="20"/>
                <w:lang w:val="en-GB"/>
              </w:rPr>
            </w:pPr>
            <w:r w:rsidRPr="009B2F88">
              <w:rPr>
                <w:sz w:val="20"/>
                <w:szCs w:val="20"/>
                <w:lang w:val="en-GB"/>
              </w:rPr>
              <w:t>ispA-rev</w:t>
            </w:r>
          </w:p>
        </w:tc>
        <w:tc>
          <w:tcPr>
            <w:tcW w:w="6237" w:type="dxa"/>
          </w:tcPr>
          <w:p w14:paraId="2FBEA00E" w14:textId="77777777" w:rsidR="00256E70" w:rsidRPr="00056BAB" w:rsidRDefault="00056BAB" w:rsidP="00056BAB">
            <w:pPr>
              <w:spacing w:line="480" w:lineRule="auto"/>
              <w:rPr>
                <w:rFonts w:ascii="Courier New" w:hAnsi="Courier New" w:cs="Courier New"/>
                <w:caps/>
                <w:sz w:val="20"/>
                <w:szCs w:val="20"/>
                <w:lang w:val="en-GB"/>
              </w:rPr>
            </w:pPr>
            <w:r w:rsidRPr="00056BAB">
              <w:rPr>
                <w:rFonts w:ascii="Courier New" w:hAnsi="Courier New" w:cs="Courier New"/>
                <w:caps/>
                <w:sz w:val="20"/>
                <w:szCs w:val="20"/>
              </w:rPr>
              <w:t>AGCAGCCGGATCTCAttatttattacgctggatgatgtag</w:t>
            </w:r>
          </w:p>
        </w:tc>
        <w:tc>
          <w:tcPr>
            <w:tcW w:w="1559" w:type="dxa"/>
          </w:tcPr>
          <w:p w14:paraId="3F0F0178" w14:textId="77777777" w:rsidR="00256E70" w:rsidRPr="0002278A" w:rsidRDefault="00256E70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380D19" w:rsidRPr="003C0147" w14:paraId="7539A136" w14:textId="77777777" w:rsidTr="0044582E">
        <w:trPr>
          <w:trHeight w:val="617"/>
        </w:trPr>
        <w:tc>
          <w:tcPr>
            <w:tcW w:w="1951" w:type="dxa"/>
          </w:tcPr>
          <w:p w14:paraId="5B60016E" w14:textId="77777777" w:rsidR="00380D19" w:rsidRPr="009B2F88" w:rsidRDefault="00380D19" w:rsidP="00747B68">
            <w:pPr>
              <w:spacing w:line="48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TS_fw</w:t>
            </w:r>
          </w:p>
        </w:tc>
        <w:tc>
          <w:tcPr>
            <w:tcW w:w="6237" w:type="dxa"/>
          </w:tcPr>
          <w:p w14:paraId="0D23C2FD" w14:textId="77777777" w:rsidR="00380D19" w:rsidRPr="00056BAB" w:rsidRDefault="00056BAB" w:rsidP="00056BAB">
            <w:pPr>
              <w:rPr>
                <w:rFonts w:ascii="Courier New" w:hAnsi="Courier New" w:cs="Courier New"/>
                <w:caps/>
                <w:sz w:val="20"/>
                <w:szCs w:val="20"/>
              </w:rPr>
            </w:pPr>
            <w:r w:rsidRPr="00056BAB">
              <w:rPr>
                <w:rFonts w:ascii="Courier New" w:hAnsi="Courier New" w:cs="Courier New"/>
                <w:caps/>
                <w:sz w:val="20"/>
                <w:szCs w:val="20"/>
              </w:rPr>
              <w:t>gttGCATTTCGTCAGAATTAAAGGAGGATAAAGAAATGAAACATCACCATCACCATCAcc</w:t>
            </w:r>
          </w:p>
        </w:tc>
        <w:tc>
          <w:tcPr>
            <w:tcW w:w="1559" w:type="dxa"/>
          </w:tcPr>
          <w:p w14:paraId="2FFC1836" w14:textId="77777777" w:rsidR="00380D19" w:rsidRPr="0002278A" w:rsidRDefault="00380D19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  <w:tr w:rsidR="00380D19" w:rsidRPr="003C0147" w14:paraId="0F992FA2" w14:textId="77777777" w:rsidTr="0044582E">
        <w:trPr>
          <w:trHeight w:val="617"/>
        </w:trPr>
        <w:tc>
          <w:tcPr>
            <w:tcW w:w="1951" w:type="dxa"/>
            <w:tcBorders>
              <w:bottom w:val="single" w:sz="18" w:space="0" w:color="auto"/>
            </w:tcBorders>
          </w:tcPr>
          <w:p w14:paraId="3EEA8D67" w14:textId="77777777" w:rsidR="00380D19" w:rsidRDefault="00380D19" w:rsidP="00747B68">
            <w:pPr>
              <w:spacing w:line="480" w:lineRule="auto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TS-rev</w:t>
            </w:r>
          </w:p>
        </w:tc>
        <w:tc>
          <w:tcPr>
            <w:tcW w:w="6237" w:type="dxa"/>
            <w:tcBorders>
              <w:bottom w:val="single" w:sz="18" w:space="0" w:color="auto"/>
            </w:tcBorders>
          </w:tcPr>
          <w:p w14:paraId="473F7AC4" w14:textId="77777777" w:rsidR="00380D19" w:rsidRPr="00056BAB" w:rsidRDefault="00056BAB" w:rsidP="00056BAB">
            <w:pPr>
              <w:rPr>
                <w:rFonts w:ascii="Courier New" w:hAnsi="Courier New" w:cs="Courier New"/>
                <w:caps/>
                <w:sz w:val="20"/>
                <w:szCs w:val="20"/>
              </w:rPr>
            </w:pPr>
            <w:r w:rsidRPr="00056BAB">
              <w:rPr>
                <w:rFonts w:ascii="Courier New" w:hAnsi="Courier New" w:cs="Courier New"/>
                <w:caps/>
                <w:sz w:val="20"/>
                <w:szCs w:val="20"/>
              </w:rPr>
              <w:t>gatccttaggatccctttgGGTGGTGGTGGTGCTCGAGTTA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69557C94" w14:textId="77777777" w:rsidR="00380D19" w:rsidRPr="0002278A" w:rsidRDefault="00380D19" w:rsidP="00747B68">
            <w:pPr>
              <w:spacing w:line="480" w:lineRule="auto"/>
              <w:rPr>
                <w:sz w:val="20"/>
                <w:lang w:val="en-GB"/>
              </w:rPr>
            </w:pPr>
          </w:p>
        </w:tc>
      </w:tr>
    </w:tbl>
    <w:p w14:paraId="02C5029E" w14:textId="77777777" w:rsidR="00D567E7" w:rsidRPr="00DA0C85" w:rsidRDefault="00D567E7" w:rsidP="00D567E7">
      <w:pPr>
        <w:spacing w:line="480" w:lineRule="auto"/>
        <w:jc w:val="both"/>
        <w:rPr>
          <w:b/>
          <w:lang w:val="en-GB"/>
        </w:rPr>
      </w:pPr>
    </w:p>
    <w:p w14:paraId="5B0213AE" w14:textId="77777777" w:rsidR="007F6091" w:rsidRDefault="00FF7130" w:rsidP="00D567E7">
      <w:pPr>
        <w:spacing w:line="360" w:lineRule="auto"/>
        <w:jc w:val="both"/>
        <w:rPr>
          <w:sz w:val="22"/>
          <w:szCs w:val="22"/>
          <w:lang w:val="en-GB"/>
        </w:rPr>
      </w:pPr>
      <w:r w:rsidRPr="00557F1B">
        <w:rPr>
          <w:b/>
          <w:sz w:val="22"/>
          <w:szCs w:val="22"/>
          <w:lang w:val="en-GB"/>
        </w:rPr>
        <w:t>S1</w:t>
      </w:r>
      <w:r>
        <w:rPr>
          <w:b/>
          <w:sz w:val="22"/>
          <w:szCs w:val="22"/>
          <w:lang w:val="en-GB"/>
        </w:rPr>
        <w:t xml:space="preserve"> </w:t>
      </w:r>
      <w:r w:rsidR="00D567E7" w:rsidRPr="00557F1B">
        <w:rPr>
          <w:b/>
          <w:sz w:val="22"/>
          <w:szCs w:val="22"/>
          <w:lang w:val="en-GB"/>
        </w:rPr>
        <w:t xml:space="preserve">Table: </w:t>
      </w:r>
      <w:r w:rsidR="00D567E7" w:rsidRPr="00557F1B">
        <w:rPr>
          <w:sz w:val="22"/>
          <w:szCs w:val="22"/>
          <w:lang w:val="en-GB"/>
        </w:rPr>
        <w:t xml:space="preserve">Strains </w:t>
      </w:r>
      <w:r w:rsidR="009B2F88">
        <w:rPr>
          <w:sz w:val="22"/>
          <w:szCs w:val="22"/>
          <w:lang w:val="en-GB"/>
        </w:rPr>
        <w:t xml:space="preserve">and primers </w:t>
      </w:r>
      <w:r w:rsidR="00D567E7" w:rsidRPr="00557F1B">
        <w:rPr>
          <w:sz w:val="22"/>
          <w:szCs w:val="22"/>
          <w:lang w:val="en-GB"/>
        </w:rPr>
        <w:t xml:space="preserve">used in this study. </w:t>
      </w:r>
      <w:r w:rsidR="00D567E7" w:rsidRPr="00557F1B">
        <w:rPr>
          <w:i/>
          <w:sz w:val="22"/>
          <w:szCs w:val="22"/>
          <w:lang w:val="en-GB"/>
        </w:rPr>
        <w:t>E. coli</w:t>
      </w:r>
      <w:r w:rsidR="00D567E7" w:rsidRPr="00557F1B">
        <w:rPr>
          <w:sz w:val="22"/>
          <w:szCs w:val="22"/>
          <w:lang w:val="en-GB"/>
        </w:rPr>
        <w:t>, DH5a cells were used for plasmid propagation and Bl21 (DE3) and Arctic Express (DE3) cells for recombinant protein expression.</w:t>
      </w:r>
    </w:p>
    <w:p w14:paraId="79B9E176" w14:textId="6C93C2C8" w:rsidR="007F6091" w:rsidRDefault="007F6091">
      <w:pPr>
        <w:spacing w:after="200" w:line="276" w:lineRule="auto"/>
        <w:rPr>
          <w:rFonts w:eastAsiaTheme="minorHAnsi"/>
          <w:b/>
          <w:sz w:val="20"/>
          <w:szCs w:val="20"/>
          <w:lang w:val="en-GB" w:eastAsia="en-US"/>
        </w:rPr>
      </w:pPr>
      <w:bookmarkStart w:id="0" w:name="_GoBack"/>
      <w:bookmarkEnd w:id="0"/>
    </w:p>
    <w:sectPr w:rsidR="007F6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7E7"/>
    <w:rsid w:val="0002278A"/>
    <w:rsid w:val="00056BAB"/>
    <w:rsid w:val="00084AB5"/>
    <w:rsid w:val="00096C78"/>
    <w:rsid w:val="000E5D91"/>
    <w:rsid w:val="00256E70"/>
    <w:rsid w:val="002B0290"/>
    <w:rsid w:val="00324782"/>
    <w:rsid w:val="00380D19"/>
    <w:rsid w:val="004344DC"/>
    <w:rsid w:val="0044125F"/>
    <w:rsid w:val="0044582E"/>
    <w:rsid w:val="004D5C6B"/>
    <w:rsid w:val="00506897"/>
    <w:rsid w:val="005A2BD0"/>
    <w:rsid w:val="005D62B4"/>
    <w:rsid w:val="007F6091"/>
    <w:rsid w:val="0083646D"/>
    <w:rsid w:val="008B6DA9"/>
    <w:rsid w:val="008F4135"/>
    <w:rsid w:val="008F6969"/>
    <w:rsid w:val="009B2F88"/>
    <w:rsid w:val="009D4D6E"/>
    <w:rsid w:val="009D57CF"/>
    <w:rsid w:val="00A278FB"/>
    <w:rsid w:val="00B30BCE"/>
    <w:rsid w:val="00B35D29"/>
    <w:rsid w:val="00BE4BC7"/>
    <w:rsid w:val="00D4304D"/>
    <w:rsid w:val="00D567E7"/>
    <w:rsid w:val="00D970FD"/>
    <w:rsid w:val="00E41386"/>
    <w:rsid w:val="00F049F8"/>
    <w:rsid w:val="00FF0709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DBB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E7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7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67E7"/>
    <w:rPr>
      <w:i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D567E7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67E7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E7"/>
    <w:rPr>
      <w:rFonts w:ascii="Tahoma" w:hAnsi="Tahoma" w:cs="Tahoma"/>
      <w:sz w:val="16"/>
      <w:szCs w:val="16"/>
      <w:lang w:val="en-US"/>
    </w:rPr>
  </w:style>
  <w:style w:type="table" w:customStyle="1" w:styleId="ListTable1Light-Accent31">
    <w:name w:val="List Table 1 Light - Accent 31"/>
    <w:basedOn w:val="TableNormal"/>
    <w:next w:val="ListTable1Light-Accent32"/>
    <w:uiPriority w:val="46"/>
    <w:rsid w:val="00096C78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2">
    <w:name w:val="List Table 1 Light - Accent 32"/>
    <w:basedOn w:val="TableNormal"/>
    <w:uiPriority w:val="46"/>
    <w:rsid w:val="00096C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320">
    <w:name w:val="List Table 1 Light - Accent 32"/>
    <w:basedOn w:val="TableNormal"/>
    <w:next w:val="ListTable1Light-Accent32"/>
    <w:uiPriority w:val="46"/>
    <w:rsid w:val="00B35D29"/>
    <w:pPr>
      <w:spacing w:after="0" w:line="240" w:lineRule="auto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Eriko</dc:creator>
  <cp:lastModifiedBy>Admin</cp:lastModifiedBy>
  <cp:revision>3</cp:revision>
  <dcterms:created xsi:type="dcterms:W3CDTF">2020-04-15T16:05:00Z</dcterms:created>
  <dcterms:modified xsi:type="dcterms:W3CDTF">2020-04-21T10:49:00Z</dcterms:modified>
</cp:coreProperties>
</file>