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37" w:rsidRPr="009F14A0" w:rsidRDefault="00000B37" w:rsidP="00000B3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A0">
        <w:rPr>
          <w:rFonts w:ascii="Times New Roman" w:hAnsi="Times New Roman" w:cs="Times New Roman"/>
          <w:b/>
          <w:sz w:val="24"/>
          <w:szCs w:val="24"/>
        </w:rPr>
        <w:t>Supplementary Table 1:</w:t>
      </w:r>
      <w:r w:rsidRPr="009F14A0">
        <w:rPr>
          <w:rFonts w:ascii="Times New Roman" w:hAnsi="Times New Roman" w:cs="Times New Roman"/>
          <w:sz w:val="24"/>
          <w:szCs w:val="24"/>
        </w:rPr>
        <w:t xml:space="preserve"> Primers used in this study</w:t>
      </w:r>
    </w:p>
    <w:tbl>
      <w:tblPr>
        <w:tblW w:w="8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3402"/>
        <w:gridCol w:w="3103"/>
      </w:tblGrid>
      <w:tr w:rsidR="00000B37" w:rsidRPr="009F14A0" w:rsidTr="0058156D">
        <w:trPr>
          <w:trHeight w:val="300"/>
        </w:trPr>
        <w:tc>
          <w:tcPr>
            <w:tcW w:w="1575" w:type="dxa"/>
            <w:shd w:val="clear" w:color="000000" w:fill="F2F2F2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b/>
                <w:color w:val="000000"/>
                <w:lang w:val="fr-FR" w:eastAsia="fr-FR"/>
              </w:rPr>
              <w:t xml:space="preserve">Primer </w:t>
            </w:r>
            <w:proofErr w:type="spellStart"/>
            <w:r w:rsidRPr="009F14A0">
              <w:rPr>
                <w:rFonts w:ascii="Arial" w:eastAsia="Times New Roman" w:hAnsi="Arial" w:cs="Arial"/>
                <w:b/>
                <w:color w:val="000000"/>
                <w:lang w:val="fr-FR" w:eastAsia="fr-FR"/>
              </w:rPr>
              <w:t>name</w:t>
            </w:r>
            <w:proofErr w:type="spellEnd"/>
          </w:p>
        </w:tc>
        <w:tc>
          <w:tcPr>
            <w:tcW w:w="3402" w:type="dxa"/>
            <w:shd w:val="clear" w:color="000000" w:fill="F2F2F2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fr-FR" w:eastAsia="fr-FR"/>
              </w:rPr>
            </w:pPr>
            <w:proofErr w:type="spellStart"/>
            <w:r w:rsidRPr="009F14A0">
              <w:rPr>
                <w:rFonts w:ascii="Arial" w:eastAsia="Times New Roman" w:hAnsi="Arial" w:cs="Arial"/>
                <w:b/>
                <w:color w:val="000000"/>
                <w:lang w:val="fr-FR" w:eastAsia="fr-FR"/>
              </w:rPr>
              <w:t>Sequence</w:t>
            </w:r>
            <w:proofErr w:type="spellEnd"/>
            <w:r w:rsidRPr="009F14A0">
              <w:rPr>
                <w:rFonts w:ascii="Arial" w:eastAsia="Times New Roman" w:hAnsi="Arial" w:cs="Arial"/>
                <w:b/>
                <w:color w:val="000000"/>
                <w:lang w:val="fr-FR" w:eastAsia="fr-FR"/>
              </w:rPr>
              <w:t xml:space="preserve"> (5' to 3')</w:t>
            </w:r>
          </w:p>
        </w:tc>
        <w:tc>
          <w:tcPr>
            <w:tcW w:w="3103" w:type="dxa"/>
            <w:shd w:val="clear" w:color="000000" w:fill="F2F2F2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ACTIN_F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GAGCCACCACTGAGGACAAT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This </w:t>
            </w: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study</w:t>
            </w:r>
            <w:proofErr w:type="spellEnd"/>
          </w:p>
        </w:tc>
      </w:tr>
      <w:tr w:rsidR="00000B37" w:rsidRPr="009F14A0" w:rsidTr="0058156D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ACTIN_R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GGATGGAAGCTGCTGGTATT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GAPDH_F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:rsidR="00000B37" w:rsidRPr="009F14A0" w:rsidRDefault="00000B37" w:rsidP="00581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lang w:val="fr-FR" w:eastAsia="fr-FR"/>
              </w:rPr>
              <w:t>TCCACTCTATCACTGCGACC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This </w:t>
            </w: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study</w:t>
            </w:r>
            <w:proofErr w:type="spellEnd"/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GAPDH_R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:rsidR="00000B37" w:rsidRPr="009F14A0" w:rsidRDefault="00000B37" w:rsidP="0058156D">
            <w:pPr>
              <w:pStyle w:val="HTMLPreformatted"/>
              <w:rPr>
                <w:rFonts w:ascii="Arial" w:hAnsi="Arial" w:cs="Arial"/>
                <w:sz w:val="22"/>
                <w:szCs w:val="22"/>
              </w:rPr>
            </w:pPr>
            <w:r w:rsidRPr="009F14A0">
              <w:rPr>
                <w:rFonts w:ascii="Arial" w:hAnsi="Arial" w:cs="Arial"/>
                <w:sz w:val="22"/>
                <w:szCs w:val="22"/>
              </w:rPr>
              <w:t>GATTCCTCCTTGATCGCTGC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DXS2_F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GCAGTTTCTTGCCATTGCTCC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This </w:t>
            </w: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study</w:t>
            </w:r>
            <w:proofErr w:type="spellEnd"/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DXS2_R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AGACTCTCTCCACCACTTGC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DXR_F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CGACTGCGTTTGCCTATTCT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This </w:t>
            </w: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study</w:t>
            </w:r>
            <w:proofErr w:type="spellEnd"/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DXR_R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ATTGTCGGGCTTCTTGAATG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MCT_F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GCCATCCTTCAGAACCTTTG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This </w:t>
            </w: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study</w:t>
            </w:r>
            <w:proofErr w:type="spellEnd"/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MCT_5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TGGGAAAGAGAGGCAAGATT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CMK_F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CGAGAGGTACAGGTGGAGGA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This </w:t>
            </w: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study</w:t>
            </w:r>
            <w:proofErr w:type="spellEnd"/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CMK_R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CAAGAGTGGTCGGGTGAGAT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HDS_F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AGCACCGATAACCAAGTCGT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This </w:t>
            </w: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study</w:t>
            </w:r>
            <w:proofErr w:type="spellEnd"/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HDS_R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CAGCAGAGTTCATGCTGCAA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HDR_F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AGGGGTTTGGGCATAAAGAG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This </w:t>
            </w: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study</w:t>
            </w:r>
            <w:proofErr w:type="spellEnd"/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HDR_R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CAGCAAGCTTCACCGTAACA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GGPPS_F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GTGGTGGACATCAACTGCAC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This </w:t>
            </w: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study</w:t>
            </w:r>
            <w:proofErr w:type="spellEnd"/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GGPPS_R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AAAATGGCCCCCAAAACTAC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proofErr w:type="spellStart"/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RbcS_F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CAGAGTCTCCTGCATGAAG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This </w:t>
            </w: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study</w:t>
            </w:r>
            <w:proofErr w:type="spellEnd"/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proofErr w:type="spellStart"/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RbcS_R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TTCCTTGAAGAGCTGCTC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CAB_F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CCTCCTCCAAGTCCAAATTC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This </w:t>
            </w: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study</w:t>
            </w:r>
            <w:proofErr w:type="spellEnd"/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CAB_R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CTAGGTTTTCTGGGACTTCC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LPPS_F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GATGGGTGATATCCGACCAC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eastAsia="fr-FR"/>
              </w:rPr>
              <w:t>Schalk</w:t>
            </w:r>
            <w:proofErr w:type="spellEnd"/>
            <w:r w:rsidRPr="009F14A0">
              <w:rPr>
                <w:rFonts w:ascii="Arial" w:eastAsia="Times New Roman" w:hAnsi="Arial" w:cs="Arial"/>
                <w:color w:val="000000"/>
                <w:lang w:eastAsia="fr-FR"/>
              </w:rPr>
              <w:t xml:space="preserve"> et al., 2012</w:t>
            </w: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LPPS_R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ATTGCTGATTTCTGGCATCC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</w:pPr>
            <w:proofErr w:type="spellStart"/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val="fr-FR" w:eastAsia="fr-FR"/>
              </w:rPr>
              <w:t>ScS_F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val="fr-FR" w:eastAsia="fr-FR"/>
              </w:rPr>
              <w:t>TCCAAGGATTTCCTGTGACC</w:t>
            </w:r>
          </w:p>
        </w:tc>
        <w:tc>
          <w:tcPr>
            <w:tcW w:w="3103" w:type="dxa"/>
            <w:vMerge w:val="restart"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9F14A0">
              <w:rPr>
                <w:rFonts w:ascii="Arial" w:eastAsia="Times New Roman" w:hAnsi="Arial" w:cs="Arial"/>
                <w:color w:val="000000"/>
                <w:lang w:eastAsia="fr-FR"/>
              </w:rPr>
              <w:t>Schalk</w:t>
            </w:r>
            <w:proofErr w:type="spellEnd"/>
            <w:r w:rsidRPr="009F14A0">
              <w:rPr>
                <w:rFonts w:ascii="Arial" w:eastAsia="Times New Roman" w:hAnsi="Arial" w:cs="Arial"/>
                <w:color w:val="000000"/>
                <w:lang w:eastAsia="fr-FR"/>
              </w:rPr>
              <w:t xml:space="preserve"> et al., 2012</w:t>
            </w:r>
          </w:p>
        </w:tc>
      </w:tr>
      <w:tr w:rsidR="00000B37" w:rsidRPr="009F14A0" w:rsidTr="0058156D">
        <w:trPr>
          <w:trHeight w:val="315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</w:pPr>
            <w:proofErr w:type="spellStart"/>
            <w:r w:rsidRPr="009F14A0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>ScS_R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F14A0">
              <w:rPr>
                <w:rFonts w:ascii="Arial" w:eastAsia="Times New Roman" w:hAnsi="Arial" w:cs="Arial"/>
                <w:color w:val="000000"/>
                <w:lang w:eastAsia="fr-FR"/>
              </w:rPr>
              <w:t>TCGAAGAGTCGTTGTCGTTG</w:t>
            </w:r>
          </w:p>
        </w:tc>
        <w:tc>
          <w:tcPr>
            <w:tcW w:w="3103" w:type="dxa"/>
            <w:vMerge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</w:tbl>
    <w:p w:rsidR="00000B37" w:rsidRPr="009F14A0" w:rsidRDefault="00000B37" w:rsidP="00000B3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B37" w:rsidRPr="009F14A0" w:rsidRDefault="00000B37" w:rsidP="00000B37">
      <w:pPr>
        <w:rPr>
          <w:rFonts w:ascii="Times New Roman" w:hAnsi="Times New Roman" w:cs="Times New Roman"/>
          <w:sz w:val="24"/>
          <w:szCs w:val="24"/>
        </w:rPr>
      </w:pPr>
      <w:r w:rsidRPr="009F14A0">
        <w:rPr>
          <w:rFonts w:ascii="Times New Roman" w:hAnsi="Times New Roman" w:cs="Times New Roman"/>
          <w:sz w:val="24"/>
          <w:szCs w:val="24"/>
        </w:rPr>
        <w:br w:type="page"/>
      </w:r>
    </w:p>
    <w:p w:rsidR="00000B37" w:rsidRPr="009F14A0" w:rsidRDefault="00000B37" w:rsidP="00000B37">
      <w:pPr>
        <w:pStyle w:val="NoSpacing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9F14A0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Supplementary Table S2: Interpretation of calyx extract </w:t>
      </w:r>
      <w:r w:rsidRPr="009F14A0">
        <w:rPr>
          <w:rFonts w:ascii="Times New Roman" w:hAnsi="Times New Roman" w:cs="Times New Roman"/>
          <w:b/>
          <w:sz w:val="24"/>
          <w:vertAlign w:val="superscript"/>
          <w:lang w:val="en-US"/>
        </w:rPr>
        <w:t>13</w:t>
      </w:r>
      <w:r w:rsidRPr="009F14A0">
        <w:rPr>
          <w:rFonts w:ascii="Times New Roman" w:hAnsi="Times New Roman" w:cs="Times New Roman"/>
          <w:b/>
          <w:sz w:val="24"/>
          <w:lang w:val="en-US"/>
        </w:rPr>
        <w:t xml:space="preserve">C-NMR spectrum: attribution of peaks to carbon positions in </w:t>
      </w:r>
      <w:proofErr w:type="spellStart"/>
      <w:r w:rsidRPr="009F14A0">
        <w:rPr>
          <w:rFonts w:ascii="Times New Roman" w:hAnsi="Times New Roman" w:cs="Times New Roman"/>
          <w:b/>
          <w:sz w:val="24"/>
          <w:lang w:val="en-US"/>
        </w:rPr>
        <w:t>sclareol</w:t>
      </w:r>
      <w:proofErr w:type="spellEnd"/>
      <w:r w:rsidRPr="009F14A0">
        <w:rPr>
          <w:rFonts w:ascii="Times New Roman" w:hAnsi="Times New Roman" w:cs="Times New Roman"/>
          <w:b/>
          <w:sz w:val="24"/>
          <w:lang w:val="en-US"/>
        </w:rPr>
        <w:t xml:space="preserve"> and </w:t>
      </w:r>
      <w:proofErr w:type="spellStart"/>
      <w:r w:rsidRPr="009F14A0">
        <w:rPr>
          <w:rFonts w:ascii="Times New Roman" w:hAnsi="Times New Roman" w:cs="Times New Roman"/>
          <w:b/>
          <w:sz w:val="24"/>
          <w:lang w:val="en-US"/>
        </w:rPr>
        <w:t>linalyl</w:t>
      </w:r>
      <w:proofErr w:type="spellEnd"/>
      <w:r w:rsidRPr="009F14A0">
        <w:rPr>
          <w:rFonts w:ascii="Times New Roman" w:hAnsi="Times New Roman" w:cs="Times New Roman"/>
          <w:b/>
          <w:sz w:val="24"/>
          <w:lang w:val="en-US"/>
        </w:rPr>
        <w:t xml:space="preserve"> acetate.</w:t>
      </w:r>
    </w:p>
    <w:p w:rsidR="00000B37" w:rsidRPr="009F14A0" w:rsidRDefault="00000B37" w:rsidP="00000B37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  <w:r w:rsidRPr="009F14A0">
        <w:rPr>
          <w:rFonts w:ascii="Times New Roman" w:eastAsia="Times New Roman" w:hAnsi="Times New Roman" w:cs="Times New Roman"/>
          <w:b/>
          <w:bCs/>
          <w:color w:val="222222"/>
          <w:sz w:val="24"/>
          <w:lang w:val="en-US" w:eastAsia="fr-FR"/>
        </w:rPr>
        <w:t>δ</w:t>
      </w:r>
      <w:r w:rsidRPr="009F14A0">
        <w:rPr>
          <w:rFonts w:ascii="Times New Roman" w:eastAsia="Times New Roman" w:hAnsi="Times New Roman" w:cs="Times New Roman"/>
          <w:bCs/>
          <w:color w:val="222222"/>
          <w:sz w:val="24"/>
          <w:lang w:val="en-US" w:eastAsia="fr-FR"/>
        </w:rPr>
        <w:t xml:space="preserve">: </w:t>
      </w:r>
      <w:r w:rsidRPr="009F14A0">
        <w:rPr>
          <w:rFonts w:ascii="Times New Roman" w:hAnsi="Times New Roman" w:cs="Times New Roman"/>
          <w:sz w:val="24"/>
          <w:vertAlign w:val="superscript"/>
          <w:lang w:val="en-US"/>
        </w:rPr>
        <w:t>13</w:t>
      </w:r>
      <w:r w:rsidRPr="009F14A0">
        <w:rPr>
          <w:rFonts w:ascii="Times New Roman" w:hAnsi="Times New Roman" w:cs="Times New Roman"/>
          <w:sz w:val="24"/>
          <w:lang w:val="en-US"/>
        </w:rPr>
        <w:t xml:space="preserve">C-NMR chemical shift. In </w:t>
      </w:r>
      <w:r w:rsidRPr="009F14A0">
        <w:rPr>
          <w:rFonts w:ascii="Times New Roman" w:hAnsi="Times New Roman" w:cs="Times New Roman"/>
          <w:b/>
          <w:sz w:val="24"/>
          <w:lang w:val="en-US"/>
        </w:rPr>
        <w:t>blue</w:t>
      </w:r>
      <w:r w:rsidRPr="009F14A0">
        <w:rPr>
          <w:rFonts w:ascii="Times New Roman" w:hAnsi="Times New Roman" w:cs="Times New Roman"/>
          <w:sz w:val="24"/>
          <w:lang w:val="en-US"/>
        </w:rPr>
        <w:t xml:space="preserve">: carbons predicted to be labeled only if the MVA pathway is involved in IPP biosynthesis; in </w:t>
      </w:r>
      <w:r w:rsidRPr="009F14A0">
        <w:rPr>
          <w:rFonts w:ascii="Times New Roman" w:hAnsi="Times New Roman" w:cs="Times New Roman"/>
          <w:b/>
          <w:sz w:val="24"/>
          <w:lang w:val="en-US"/>
        </w:rPr>
        <w:t>green</w:t>
      </w:r>
      <w:r w:rsidRPr="009F14A0">
        <w:rPr>
          <w:rFonts w:ascii="Times New Roman" w:hAnsi="Times New Roman" w:cs="Times New Roman"/>
          <w:sz w:val="24"/>
          <w:lang w:val="en-US"/>
        </w:rPr>
        <w:t xml:space="preserve">, carbons predicted to be labeled only if the MEP pathway is involved in IPP biosynthesis; in </w:t>
      </w:r>
      <w:r w:rsidRPr="009F14A0">
        <w:rPr>
          <w:rFonts w:ascii="Times New Roman" w:hAnsi="Times New Roman" w:cs="Times New Roman"/>
          <w:b/>
          <w:sz w:val="24"/>
          <w:lang w:val="en-US"/>
        </w:rPr>
        <w:t>orange</w:t>
      </w:r>
      <w:r w:rsidRPr="009F14A0">
        <w:rPr>
          <w:rFonts w:ascii="Times New Roman" w:hAnsi="Times New Roman" w:cs="Times New Roman"/>
          <w:sz w:val="24"/>
          <w:lang w:val="en-US"/>
        </w:rPr>
        <w:t xml:space="preserve">, carbons predicted to be labeled whatever the pathway involved in IPP biosynthesis; in </w:t>
      </w:r>
      <w:r w:rsidRPr="009F14A0">
        <w:rPr>
          <w:rFonts w:ascii="Times New Roman" w:hAnsi="Times New Roman" w:cs="Times New Roman"/>
          <w:b/>
          <w:sz w:val="24"/>
          <w:lang w:val="en-US"/>
        </w:rPr>
        <w:t>grey</w:t>
      </w:r>
      <w:r w:rsidRPr="009F14A0">
        <w:rPr>
          <w:rFonts w:ascii="Times New Roman" w:hAnsi="Times New Roman" w:cs="Times New Roman"/>
          <w:sz w:val="24"/>
          <w:lang w:val="en-US"/>
        </w:rPr>
        <w:t>, carbons predicted to be unlabeled whatever the pathway involved in IPP biosynthesis.</w:t>
      </w:r>
    </w:p>
    <w:p w:rsidR="00000B37" w:rsidRPr="009F14A0" w:rsidRDefault="00000B37" w:rsidP="00000B37">
      <w:pPr>
        <w:pStyle w:val="NoSpacing"/>
        <w:rPr>
          <w:lang w:val="en-US"/>
        </w:rPr>
      </w:pPr>
    </w:p>
    <w:tbl>
      <w:tblPr>
        <w:tblW w:w="5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"/>
        <w:gridCol w:w="1571"/>
        <w:gridCol w:w="1569"/>
        <w:gridCol w:w="975"/>
      </w:tblGrid>
      <w:tr w:rsidR="00000B37" w:rsidRPr="009F14A0" w:rsidTr="0058156D">
        <w:trPr>
          <w:trHeight w:val="30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Sclareol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Linalyl</w:t>
            </w:r>
            <w:proofErr w:type="spellEnd"/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acetate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22222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222222"/>
                <w:lang w:eastAsia="fr-FR"/>
              </w:rPr>
              <w:t>δ [ppm]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  <w:t>Carbon 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170,89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14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146,50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142,51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  <w:t>Carbon 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132,66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124,44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  <w:t>Carbon 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113,86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7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  <w:t>Carbon 15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112,11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  <w:t>Carbon 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83,58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  <w:t>Carbon 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75,62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10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  <w:t>Carbon 13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74,60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11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62,20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12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56,69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13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45,51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14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12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44,83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15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42,63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16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40,55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17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40,24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18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  <w:t>Carbon 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39,86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19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18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34,20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20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808080"/>
                <w:lang w:eastAsia="fr-FR"/>
              </w:rPr>
              <w:t>Carbon 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33,83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21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  <w:t>Carbon 16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27,90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22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4BACC6"/>
                <w:lang w:eastAsia="fr-FR"/>
              </w:rPr>
              <w:t>Carbon 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26,51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23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  <w:t>Carbon 17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25,00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24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  <w:t>Carbon 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24,16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25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  <w:t>Carbons 5</w:t>
            </w:r>
            <w:r w:rsidRPr="009F14A0"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  <w:t>+12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23,01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26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  <w:t>Carbon 19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22,21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27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  <w:t>Carbon 11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21,19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28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  <w:t>Carbon 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19,75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29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76933C"/>
                <w:lang w:eastAsia="fr-FR"/>
              </w:rPr>
              <w:t>Carbon 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19,11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30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  <w:t>Carbon 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18,24</w:t>
            </w:r>
          </w:p>
        </w:tc>
      </w:tr>
      <w:tr w:rsidR="00000B37" w:rsidRPr="009F14A0" w:rsidTr="0058156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Peak 31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b/>
                <w:bCs/>
                <w:color w:val="E26B0A"/>
                <w:lang w:eastAsia="fr-FR"/>
              </w:rPr>
              <w:t>Carbon 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B37" w:rsidRPr="009F14A0" w:rsidRDefault="00000B37" w:rsidP="005815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14A0">
              <w:rPr>
                <w:rFonts w:ascii="Calibri" w:eastAsia="Times New Roman" w:hAnsi="Calibri" w:cs="Times New Roman"/>
                <w:color w:val="000000"/>
                <w:lang w:eastAsia="fr-FR"/>
              </w:rPr>
              <w:t>16,12</w:t>
            </w:r>
          </w:p>
        </w:tc>
      </w:tr>
    </w:tbl>
    <w:p w:rsidR="00000B37" w:rsidRPr="009F14A0" w:rsidRDefault="00000B37" w:rsidP="00000B37">
      <w:pPr>
        <w:pStyle w:val="NoSpacing"/>
        <w:jc w:val="both"/>
        <w:rPr>
          <w:lang w:val="en-US"/>
        </w:rPr>
      </w:pPr>
    </w:p>
    <w:p w:rsidR="00000B37" w:rsidRPr="009F14A0" w:rsidRDefault="00000B37" w:rsidP="00000B37">
      <w:pPr>
        <w:pStyle w:val="NoSpacing"/>
        <w:jc w:val="both"/>
        <w:rPr>
          <w:lang w:val="en-US"/>
        </w:rPr>
      </w:pPr>
    </w:p>
    <w:p w:rsidR="00000B37" w:rsidRPr="009F14A0" w:rsidRDefault="00000B37" w:rsidP="00000B37">
      <w:pPr>
        <w:rPr>
          <w:rFonts w:ascii="Times New Roman" w:hAnsi="Times New Roman" w:cs="Times New Roman"/>
          <w:sz w:val="24"/>
          <w:szCs w:val="24"/>
        </w:rPr>
      </w:pPr>
      <w:r w:rsidRPr="009F14A0">
        <w:rPr>
          <w:rFonts w:ascii="Times New Roman" w:hAnsi="Times New Roman" w:cs="Times New Roman"/>
          <w:sz w:val="24"/>
          <w:szCs w:val="24"/>
        </w:rPr>
        <w:br w:type="page"/>
      </w:r>
    </w:p>
    <w:p w:rsidR="00000B37" w:rsidRPr="009F14A0" w:rsidRDefault="00000B37" w:rsidP="00000B3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4A0">
        <w:rPr>
          <w:rFonts w:ascii="Times New Roman" w:hAnsi="Times New Roman" w:cs="Times New Roman"/>
          <w:b/>
          <w:sz w:val="24"/>
          <w:szCs w:val="24"/>
        </w:rPr>
        <w:lastRenderedPageBreak/>
        <w:t>Supplementary sequence data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&gt;SsDXS2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TGGCAGGCTAATTTGTCATTTTCTGTATGAGAAGTCACCTCTTTGCATTTACCTCTTGGTCTTAAATTTTTGCTATAAAATGCTCCAACAATCCACCTTCTTATTTCCAGCACTAACAACTTCTCCTCATACAACCTCTCTCTCTCTCAACACGCTTTCATTCTCTGCCTGCTTCAACTCACTCCAAAAGAAAGAGATACAGAGAGAGAGAGAGAGAGAGAGAGATGGCGTCGTCTTGTGGAGTTATCAACAGCAGTTTCTTGCCATTGCTCCATTCCGAGGATTCATCAACCTTGTTATCCCGTTCTAGTGCTCTTCTTTCCGTCAAAAAGCATAAGTTCGCCGTGGTAGCAGCTCTTCAACAGGATAACACCAACGACATGGTTGCAAGTGGTGGAGAGAGTCTGACGACGACGAGGCACAAAACAAGAGCTCTGAATTTCACGGGAGAGAAGCCTCCTACACCAATATTGGATACCATCAACTATCCAATCCACATGAAAAACCTCTCTCTCGAGGAACTTGGGAGATTGGCTGATGAATTGAGGGAAGAAATAGTGTACACGGTGTCGAAAACTGGGGGCCATTTAAGTTCAAGCTTAGGTGTGTCGGAGCTGACTGTGGCACTGCACCATGTGTTCAACACACCAGATGATAAGATCATCTGGGATGTGGGTCACCAGGCCTATCCGCACAAAATCTTGACAGGGAGGAGGGCCAGAATGCACACTATCAGGCAGACATTCGGGCTGGCAGGGTTCCCCAAACGAGATGAGAGCGCACACGATGCATTCGGAGCCGGCCACAGCTCCACTAGCATCTCTGCTGGCCTTGGTATGGCGGTCGGGAGGGACCTATTGCACAAAGACAACCACGTCATCTCAGTCATCGGAGACGGTGCCATGACAGCAGGGCAGGCGTATGAGGCGCTCAACAATGCAGGATTCCTCGATTCCAATCTCATCATCGTCTTGAACGACAACAAACAAGTCTCCCTGCCCACGGCCACCGTCGACGGCCCTGCTCCGCCTGTCGGAGCCTTGAGCAAGGCCCTCACGAGGCTGCAAGCCAGCCGGAAATTCCGCCTCCTCCGCGAAGCAGCAAAGGGCATGACTAAGCAGATGGGAGACCAGGCCCATGAGATCGCATCCAAGGTGGACACCTACATGAAGGGGATGATGGGGAAGCCCGGCGCCTCCCTGTTCGAGGAGCTTGGGATTTACTACATCGGCCCCGTCGACGGCCACAACATCGAAGATCTGGTTTACATTTTCAAGAAGGTGAAGGAAATGCCCGCGCCTGGACCTGTTCTGATCCACATCATCACAGAGAAGGGCAAAGGCTACCCTCCCGCAGAAGTCGCCGCAGACAAAATGCACGGCGTGGTCAAGTTCGATCCTACAACGGGAAAGCAGCTGAAGTCGAAAACCAAGACCAAATCATACACACAGTACTTCGCGGAGTCTCTGGTGGCGGAAGCAGAGCAGGACGACAAGATCGTGGCGATCCACGCGGCGATGGGCGGGGGCACGGGGCTCAACTACTTCCAGAAGCGGTTCCCTGACCGGTGCTTCGACGTGGGGATCGCGGAGCAGCACGCGGTCACCTTCGCGGCCGGGCTGGCCACGGAGGGCCTCAAGCCCTTCTGCACGATCTACTCGTCTTTCCTGCAGAGGGGATACGATCAGGTGGTGCACGACGTCGACCTTCAGAAGCTCCCCGTGCGCTTCATGATGGACCGTGCCGGCGTGGTCGGCGCCGACGGCCCCACCCACTGCGGCGCCTTCGACACCACCTACATGGCCTGCCTCCCCAACATGGTCGTCATGGCTCCCTCCGACGAGCTCGAGTTAATGCACATGATCGCCACAGCCGCCGCCATCGACGACCGCCCCAGCTGCGTCCGCTACCCCAGGGGAAACGGCGTCGGCGCGCCGCTCCCGCCTAACAACAAAGGAACTCCTCTCCAGGTTGGGAAGGGAAGGATATTGAGAGAGGGGAGTAGAGTTGCCATTCTAGGGTTTGGAACTATAGTGCAGAACTGTTTGGCGGCGGCGCAGCTTCTCCAAGAGCACGGCGTGTCCGTCACGGTAGCCGACGCCAGATTCTGCAAGCCGCTGGATGGAGATCTGATCAAGAAGTTGGTGCAGGAGCATGAAGTTCTCATCACTGTTGAAGAGGGATCTATTGGTGGATTCAGCGCTCATATTTCTCATTTCTTGTCTCTCAACGGACTTCTCGACGGGAATCTTAAGTGGAGGCCAATGGTTCTTCCCGACAGATACATCGATCATGGGGCACAGACCGATCAGATTGAAGAGGCTGGGTTGAGTCCAAAGCATATTGCAAAGACTGTTGTGTCACTTATTGGTGGAGGAAAAGATAGTCTTCATTTGATCAACAACTTGTAATCTAAATTTCGTCCAAGAAACAACGTTAGTGATGGTGCCGGAACTCGAGCAGCCAGCTGCAGTTGATCTCCTCAGAGATGTTAGTTTTATGATGTAATGTAAATATACATGGGGATCGATTGCTGCTGGAAGACTCTAACCCATGAAGTTGGGGGAGTTTTTCTAAATAATCGTTCAGATGGCAACCTTATGTTTGTAGAAACAAATAATTACTCCATACTTTTATTAAATAAATTCATTTGTCCCATTCATACATTTCTAAGTGCAGTTATGTTCCAAGTTAAGATTATATTTGTGTGTATAGCCATGTGTCAATTTTAGATATTTCCTTCGTCCCCCATATTTATACATCTTTTGCTTTTTGATATATCCCACAAAATTATGCA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&gt;</w:t>
      </w:r>
      <w:proofErr w:type="spellStart"/>
      <w:r w:rsidRPr="009F14A0">
        <w:rPr>
          <w:rFonts w:ascii="Courier New" w:hAnsi="Courier New" w:cs="Courier New"/>
          <w:sz w:val="20"/>
          <w:lang w:val="en-US"/>
        </w:rPr>
        <w:t>SsDXR</w:t>
      </w:r>
      <w:proofErr w:type="spellEnd"/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CGATTCCTTATAAAATAGAGCCGAACTGTTATTATTGTACACAATCTACCTCCTCTCTCTCTCTCTCTCTCTCTCTCTCTCTCTAACCGTCACTAATTTGTTTATAGTTTGCCATCCTTGACCAACTCGAAATTACAGTGTTGGTGCCTACTTATATCTCAGGTTTCTTGAAATAAAGAGAGGAAGAGACTGAAAAAGAAAGCACCTTTTTCTCAATCTTCAGCTTTTCTGTGCATTTCAGCTTGTGATAAGCCATGGCTCTCAACTTGATGTCTCCAACTGAAATCAAGACTCTGTCTTTCTTGGATTCCTCCAAATCGAATTACAATCTCAATCCTCTCAAGTTCCAAGGTGGATTTGCTTTCAAGAGGAAGGATAGCAGATGCACTGCTTCAAAGAGAGTCCATTGCTCGGCACAGCCACCTCCTCCTCCGGCTTGGCCCGGGAGGGCTGTTCCTGAGCCCGGTCGTATGACATGGGAGGGCCCGAAGCCCATTTCGGTTATTGGATCCACTGGCTCCATTGGAACTCAGACGTTGGACATAGTTGCTGAAAATCCGGATAAGTTCAGAATCGTGGCACTTTCTGCTGGTTCAAATGTCACTCTGCTTGCTGATCAAGTGAGGGCTTTCAAACCCAAATTAGTATCCGTGAGAGACGAGTCATTAGTTAGTGAGCTCAAAGAGGCTTTGGCTGGTATTGTGGAGATGCCTGAAATTATTCCGGGAGAGCAGGGAATGGTCGAGGTTGCACGCCATCCCGATGCTGTTACTGTAGTCACGGGAATTGTTGGATGTGCTGGTTTGAAGCCGACAGTGGCTGCCATAGAAGCTGGAAAAGACATTGCTTTGGCCAATAAAGAGACACTAATTGCTGGAGGACCTTTTGTCCTTCCTCTTGCAAAGAAGCATAATGTCAAGATTCTTCCTGCGGATTCTGAACATTCTGCTATATTTCAGTGTATCCAAGGCTTGCCAGAAGGTGCTTTGAGGCGTATAATTTTGACCGCATCCGGGGGTGCTTTCAGGGATTTGCCAGTTGAGAAATTGAAAGAAGTGAAAGTAGCAGATGCTTTAAAGCATCCCAACTGGAATATGGGAAAGAAAATTACAGTGGACTCTGCAACCCTCTTCAACAAGGGTCTAGAAGTTATAGAAGCTCACTATTTGTTTGGGGCCGAATATGATGATATCGAGATTGTTATCCATCCTCAATCTATCATTCATTCGATGATTGAAACACAGGATTCTTCCGTGCTAGCGCAATTGGGATGGC</w:t>
      </w:r>
      <w:r w:rsidRPr="009F14A0">
        <w:rPr>
          <w:rFonts w:ascii="Courier New" w:hAnsi="Courier New" w:cs="Courier New"/>
          <w:sz w:val="20"/>
          <w:lang w:val="en-US"/>
        </w:rPr>
        <w:lastRenderedPageBreak/>
        <w:t>CCGACATGCGTTTGCCTATTCTATACACCTTATCGTGGCCGGAGAGAATCTACTGCTCCGAGATTACATGGCCTCGCCTTGACCTTTGCAACGTCGACCTAACATTCAAGAAGCCCGACAATGTCAAATACCCTTCGATGGATCTAGCTTATGCTGCTGGACGAGCTGGAGGCACCATGACCGGAGTTCTCAGCGCAGCCAACGAGAAAGCAGTTGAAATGTTCATCGACGAGAAAATCGGTTACCTCGACATATTCAAGGTTGTGGAGGTGACGTGCGACAAGCACCGAGCGGAGATGGTGTCGTCGCCTTCGTTGGAGGAGATCATCCACTACGACCAGTGGGCCCGGGATTACGCGGCGGGCGTGCAGCGGTCTGCGGGATTGAGTCCTGCTCTTGTATGAGCAGAGGTTGATGGATGTGATCATCAACTGGAAACTTGTTCCATTTCTTTTTCTTGGTTCTGTTTTTCCCTTCTTTGTTTGGGGGGAAGTCATTTATCATGAAAAGGAAAGGAATCATGTGACATTTATGCAACAGTGCCACCATAAAATAGATTCCAAAAAAAAAAAAGGGTCACGTGATTCTGTGTTTTTGATATTCATCATCGAAGTGTAAATTTGATGTCCAATGTTTTTCATAAGTTCCTTTTCTGAAAAGGGCATTTAGTGAGAGGGTGGAATAAATTTTAAAGATACATGAATATAAATTGTGTTTTCCTCATAATTGGGCCAAAAATATCAGAATTAGGACACTAATTGCGGCAGAATATCAATGTGAATTTTTGTATGACAGTGTTCTCGGAGTTTGAATGCATCAAACTAATATTCTTGTGTAAAGTTAATAGTTCGTAGATGGTGTTAATTTTTTACGGTTCTTTATTTATTATTACGAGGGCTGTATACATTACGACTTGGGCTTCAGGTGCTAAAATGT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&gt;</w:t>
      </w:r>
      <w:proofErr w:type="spellStart"/>
      <w:r w:rsidRPr="009F14A0">
        <w:rPr>
          <w:rFonts w:ascii="Courier New" w:hAnsi="Courier New" w:cs="Courier New"/>
          <w:sz w:val="20"/>
          <w:lang w:val="en-US"/>
        </w:rPr>
        <w:t>SsMCT</w:t>
      </w:r>
      <w:proofErr w:type="spellEnd"/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CCGAAATTAAACAGAAGCAAAAAATTTGAGCTCCAAGACTGAAATTGAAGGGAAACCAGAGCTCCCTATTGGCTATTGTCGTCGAGTACAATACATCACGGCCATGCTCTATATTTAAATGAAGACAGAGAAAATCCCAACACACTTTTCGTCTCTAAAACTTCCCTTTCATTCATTCATTCATTCATTCATTCTTCTTTCATTCACCGGCTTCACAAGACTCTTTGAGGAAGAGAAGCAAAGATGTCAACACTTCAATACAGAAATCTCCCACCCTCTTCAACTGCTCTCTCTGCTTCCCCTTCTTCTTTCCCGCTGTTTCTCGGTGCAACTTTGGGGCTCCCAACTAAATTCCGCCCCTCATTTGCTTTGACCACCGTATATAACAAAAGAAAGATCGATTTTGTGAAGAGCCCAATATCATTTAGAATTAGTTGCTCTGCGGGGGGTGCAGACACACAAGTAGTGGTCAAAGAGAAGAGTGTTTCCGTTATTCTGCTTGCAGGAGGAAAGGGCAAAAGAATGGGTGCGAGCATGCCTAAGCAGTATCTTCCACTTCTTGGCCAACCGATAGCTTTATACAGTTTCTACACTTTCTCGAAGATGCCTGAGGTGAAGGAAATCATTGTAGTATGTGATCCTTCGTATCGAGACATTTTTGAAGATGCGAAAGAGGATATTCACATTGACCTAAAATTTGCGTTGCCTGGGAAAGAGAGGCAAGATTCTGTATACAGTGGATTAGAGGCAGTTGATTTGAATTCTGAGCTAGTCTGCATACATGATTCTGCAAGACCTCTCGTTTTAACTTCAGATGTCACAAAGGTTCTGAAGGATGGCAAGCGAATCGGAGCAGCTGTGCTAGGTGTTCCTGCTAAGGCTACAATCAAGGAGGCAAATAGCGAGTCTTTTGTGGTAAAAACACTGGACAGGAAGACACTCTGGGAAATGCAAACCCCACAGGTTATCGAGCCAGGCTTGCTTAAGAAAGGTTTTGAGCTTGTTAATAGAGAAGGACTCGAAGTTACCGACGACGTCTCGATAGTGGAGCACCTCAAACATCCAGTGTACATTACTGAAGGATCTTACACCAACATCAAGGTTACCACCCCAGACGATCTGTTGCTTGCTGAGAGAATATTGAACCCTGAAGATTGAGATCCCTTTAACTTGTTTGAATATTTAATTGAAGTCGATGTAGTTGAGGTTGTCATTCACATGCCCAACTTGACTTTTCATTCTAATTTGTATTTTTGTTACTAGTGAAAGGTGCACATCTTGTTGTATGGACAAACAATGATCCCAATTTTGGAAGAATAATAAAATGCATATACGACAGCACTCAACACTCAAGAGGACTGTTATATATAGAGCTCAGCTCATTATGAAAACTCGCCATTTAGATATACTAATAAAGATATCAAAGTAGCCATTGCTTTGAAAAACATATACTCCATTATATCATACTGTATCCTTAATTTAATATAATGAGAGTAACTTAACGAAATAATAAAAGTATTTCTTAATCGCCAGAAAGTTGAGATTCCCTTTTTAATAGGTTTATGAAAGCCAAACCAATAACTTTTTATTATGTGGCAATATTGAAGTTAGAAATATTACTCCATTGATTGAGGCCCAAACAAAGCAAAGCTGTTGAGTGTAAACGATGGCCTTTTGAAGCCCAATCCACTTCCATTAGAGATCTAAACGATCCCCCATATTTTACTCTCTAAACACCTCATTTCTCATTAATCATTTGCTATTTTCCACACACACAGAGAAAGCAGCGTTAATGGCGAAGCCACTGGGAACAACCGGCGAGTTTTTCAGGCGACGTGACGAGTGGCGGAAGCACCCGATGCTCACCAATCAGTGGCGCCACGCCACCCCCGGCCTCGGCATCGCGCTCGTCGCCTTCGGCATTTACCTCGTCGGTGAAACCGCTTACAACAAGATCTACGCCCCAAAATCTCAGTCTCATTCTCATTCCACCTCTTCCGCTCATCACTGAAATCAGCCATCGGTTACCGATGAAAGGGTGGTGTCAAAGAAAGTAGCAATATCCAGCTTCTCACTTTCCTTCATATTCCTGAATGTTTAATAATAATGCAGTGTTGAGACTTGTTTGTTGAATGGCAGTCTTGTCTGCCAAAACTTCAAATTTGTAACAATGTGAAGAATCATATTTTACTTTTTGCGGGTGTGCTTCTGTTTGGTTTCAATACTAAGATTTAATCGCTACGGGCCAATGTAATAAGCAAATTTGGGCTGGTTGAGTTCCGCGCCCAAGGGATCCTCTTTTCCAAAACAAAGCAAAAGAAAAAAAAGGTGAATCAAGTAACAGATGCACAAGTTAGTGTACATGTACAATAAAATTTCACAAACCAATGGAAAATTTTAGTCTTAACTTTTAGTTATAAATAAAAGGGAGGGGGAGTTTAAAGCGTAT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&gt;</w:t>
      </w:r>
      <w:proofErr w:type="spellStart"/>
      <w:r w:rsidRPr="009F14A0">
        <w:rPr>
          <w:rFonts w:ascii="Courier New" w:hAnsi="Courier New" w:cs="Courier New"/>
          <w:sz w:val="20"/>
          <w:lang w:val="en-US"/>
        </w:rPr>
        <w:t>SsCMK</w:t>
      </w:r>
      <w:proofErr w:type="spellEnd"/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GAAGAATGGTGCAACCGCAATCAGCAAAATCGCTGACCAATGCAAAAAAAAAAAAAAAAAAAAGAAAAAAAAAAAAAAAAGAGACACTCTCTCTCTCTCTCTGGTCTAAACATAGGCAGGAGCTGGAAATTTATGTCAGTTGAATAAGTTTAAGCAGAGGAAATGAGGAATCTGTAATCTGCCTTCAAAAATTGAATGTTATTTATTCAACATCTAACAAAATAATAGTGTAGCAGTCAGTTTATTTGTGGGCTACTTGCTTCTCTCTCTCCAATTCCAATGGCTGCTTCCTCCCATTTCCTCTGCAGTCACGCTTCCTACAATCCCAAAACACATTTCAATTCATTCACCAGCGCCACTCTCCCTCAGTTTTCCTCGTTTAAGCCACATGGCTCCTCGTCTTTCCGCAAAAAGATTCAGTCTTCAAGAATCCATCTTATCAGAGCCACGGCTTCTGATTCCACCACCGGCAGAAAACAACTAGAGGTGGTATATGATCTTGAGAATAGGTTAAATAAGTTGGCTGATGAAGTGGATAGGGAAGCTGGGCTTTCAAGACTCACTCTTTTTTCGCCTTGCAAGATTAACGTTTTCCTAAGAATAACTGGCAAGCGAGCAGATGGATTCCATGATTTGGCGTCTCTTTTTCATGTTATCAGCCTAGGGGATAAAATAAAGTTCTCATTGTCCCCATCAAAATCAACGGATCGTTTGTCAACCAATGTCCCCGGAGTTCCTCTTGATGATAGAAATTTGATAATAAAGGCTCTCAATCTCTTCAGGAAAAAGACAGGGATTGACAACTACTTTTGGATTCATCTTGAT</w:t>
      </w:r>
      <w:r w:rsidRPr="009F14A0">
        <w:rPr>
          <w:rFonts w:ascii="Courier New" w:hAnsi="Courier New" w:cs="Courier New"/>
          <w:sz w:val="20"/>
          <w:lang w:val="en-US"/>
        </w:rPr>
        <w:lastRenderedPageBreak/>
        <w:t>AAGAAGGTGCCAACGGGAGCTGGCCTTGGTGGTGGAAGCAGCAATGCCGCTACTGCTTTGTGGGCAGCAAATCAGTTTAGTGGTTGTGTTGCTACTGAAAAGGATCTCCAAGAGTGGTCCGGTGAGATTGGCTCCGATATCCCCTTCTTTTTCTCACATGGTGCTGCATATTGCACGGGTAGAGGAGAGGTTGTTGAAGACATTCCTCCACCTGTACCTCTCGATCTACCTATGGTTCTCATTAAGCCACAAGAGGCATGCCCCACCGGTGAAGTTTACAAGCGTCTTCGGATGGATCAAACGAGCCAAATTGATCCTCTGGTGTTGCTAGAGAAGATAGCGAAGGGTGGAATCTCTCAGGACGTTTGTGTTAATGATCTTGAGCCTCCTGCTTTTGAAGTCGTTCCATCACTAAAAAGACTGAAACAGCGCATAGCTGCAGCAGGTAGAGGACAGTACGATGCGGTCTTCATGTCCGGAAGCGGGAGTACTATCATTGGAGTGGGTTCTCCTGATCCACCTCAGTTTGTTTACGATGATGAGGAGTACAAAAACGTCTTTTTATCAGAGGCCAAATTCATCACGCGGCCAGCTGATCAATGGTACTCGGAGCCTCTCTCAATCGATGAATCACCAAGCTTTTCTAAGGATGTTGAATAGTCGATATAATACCCATATATATATATATATATATATATATCATCTACAAATTCATTTGAATAAACATTGTGCTTGAAAAGTGCAAGTAACAATCACATTTTTAGTGTTGCTCTTTATTTGCTCCAATTTCATTGTATAATTTTTTTGTACTAGTTTGTAGTAATCAGAGTCCATAAGCAAAAAAAGAACACGCAACACAGCTGATATTAATTTGGGGGAAGAATAAAAGAAATAGAAGATGACATTAAAAGCAATGGAATTTGGATGCCTTTTTCTTTTTCCACTACTGAGATTGGCAATACACAATAAGAGAGAGGCATGTTCATTTCCTTGTCTTTGTATTTTTATTCTTTAGTTTCTCTTCTCCCCCTTCATCGTTTACAGCGAAGGGGAAGAAACAAACTGTCTGGGCAAACTGAAAAGGTCCTTCTCTTCAAATGGAGAGGTCCATTCCCGAGAGCCAGCCGCGTTCGGTTCCGTCGACTCCTGCATCGATGGGCCATTCCCACCCGATACAACCGGTCTGATCGCAGGCTTTACGCCCATTCCGTAACCAAATGAATCGAATGTACGAGTAGCATTGTTCTGTAAAGAGTAATTTGCACCATTCCACAACCCGTTCGGCCGGGAGCCAAGATCCAGGCTCCAGTCAATGTTGGTATAATCAAATTGTAACATTGACCCACCTGTGCTCCAGTCCACCGGAGATGAAGAGCCCGACGAGCCACTGGCGCCCAGCCCTGAGAAGAGCCCAAGGGACAAAGCAGCCGAAAGTGTTGGTGATGCACCTCCTCTGCTCCACATACCATTTCCTCTCGTGCTCGCCTGGGGATCCATTGAGCTAAACTGCGTCTGTGACTGGTAGTGCACTGGGTTGTACATTAGATTTGATCCAACACCACCCGGACTAATGCTTCTAGGTGGAACCAACCCATTGGGCTTCCCCACTTCAACATTGTTAGGATTAGGATACCAGCCCATGGCAGTCCCCGGAGGAGACGAGCTGACACTTGAGGTGGGAGCCTGCTTTGAGTTGACGGACTGAGGCCGCTGCATAACAATGACCGGTTCTCTCACTGACCCAAGCTGCAGATTCTTCAATTCATTCCCCACAGCGAGATAACGTGCTTCCATCTTGGCTGGAGGTGACGATGCCTGCAAAGGCGATGCTAATGAACAAGAGACCGAAGGATTGGATCCTGAACCAGGCCACCTTTTATCTGCAGGCCCTGCAATCTGCTGCGGCTTGCTCCAATCCATTTTAGGTGGAATCTTCTTCAATACCTGCATACTTTTCGTCCCAGGATCAATTGTCGGAGGCCCTACTGTCACTGGAACTTTGGTATAATTGAAATCTTTGTCATCCCTTTTTTGCTGTAAGATAGAAGATGAAGTCGGCTTGGCTTGCACCCTCATTGCATTGTGATGCATTGCAATACCTATCTTGCCATTGGAAATAGTTGGAGGATCACCAGTTTCTTCGGGCTTGGAAGGGACAGAAGGGGGCTCCTGTTTCTGCGTCTTCAACATTTCTTCAGCCTTCTCAAGGTCACCGTCAAAAGTTACAATAGCTCTCTCGACCTCCTGCTTTGATGCCTTATACCTCAATTCCATGTCAGTAATTCGTGCAAGCTCTTCTGATATGTCAATTTTCAAACTCCCCCCACCATCAAGATTTTGTTCCATCTGCTTGTCTTCTTCACCTCCTTCAAATAGCCATGCTACTGATTCTTCTACTCTACCTTCATTTAGTATGAGAGCCATTGTAGCCCGTTCTTGAGAGAAACCCATGGAAACAAGCTGTTGAGCAAGTGCTTCGAGCTTCCTCGACATGAGATAGCCACTGCACCGCTCATGTAGTTCTTGAGCTCGCCTCTCCTTTTGCCGCTGATGTTTCCTCTCATTTTTCTGGCGAATTTTTTCTCTTTTGTCATTGTCAGCTCCAGGTACTGAGTCCTGCCGTGATGTGGGCTGAGATGCCTTGTCCTTGTGGTCTTCTGACTCACCAGACCAGCTGCCATTATTGGAAACAGAGTCATACTCGACACCAGTCCCAAATGCATTCCCATTCTGATCATCCGTATCGTCTATGTTACGAAAACGGCCATTAACATGAAGTGGACTGACAGAAGGCACTGGTGGAGCCTCAAATGTATGGAATGTTCCCAAGAGAGGATTGTAACCACTTGATGGGATCCCTCCACTGGTGCTCACATGTCCTGAAGGCTTTATAGAACCCTTTGGAGGTTCCTTCCCAGCCTTTTTGTCTTTGGACTTAGATCTAGAAGCAGGAGACATGGCTCAACTTCAAGTTCTAATAGCTGCAACAAGGACAAGAGCTCCATTAGAACCAACTAAAGATAACACAAACAAAGCAAGTAAAATGGTACAGAGGGGACAAAATTTCTTTCCATATAGTAAATAAACAACTATAGTCAAAGTGGAAAATATGATGTTCATTCAAGAAGCGCAACCATGAAAGGTAGAGAAACATCAGAAAAATAAAGAGCAAAGACTAAACCCACTGATATATCATCCTGGATTCATAAGAAATAGTAAATAAATTGAAAGATTATTCAATGAGGAGGTCATGTGGCAGAATAATAAGTGTCTCCACCATGACCTCTATAAAACAAATGAAACTAACCATTCATCAAGTATCACAAGTAGATCTAAGTAGAAACTGAGAATGAAAAAAGTTACTTAAGTGTCAAAATGTGCATATGAAGGCTGAAGCTTAAAAGTAGAAACTGGTAAATAGTTGAAACCAATTGAACTTTCATAGAAATTAGTTTAACAGGAATAAGGTAGCTAACATGACATCATAAGAAACATGACTAATATCAGACACCATCCAGG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&gt;</w:t>
      </w:r>
      <w:proofErr w:type="spellStart"/>
      <w:r w:rsidRPr="009F14A0">
        <w:rPr>
          <w:rFonts w:ascii="Courier New" w:hAnsi="Courier New" w:cs="Courier New"/>
          <w:sz w:val="20"/>
          <w:lang w:val="en-US"/>
        </w:rPr>
        <w:t>SsHDS</w:t>
      </w:r>
      <w:proofErr w:type="spellEnd"/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GGCTACTAAAATGTGGAAAATGAAGATGCTGAGGAACTGAATTTTGTCTGTTTATTATCTTCAAATTGCTGTAGCTTTCATAATCTTTCGCCATTTCGGGCAACTATAAAACCTCTGAAGCCAGGCTCACTTTATTTCTGAATTTTCAGCTCCAAATAATTTCCATTTCAAATTCCTTCCACCACGAGTTCACCTCTCTCTCTCTCGATTCTTCCTTTCGGCTAATTGTTGCTACTCGTTTTTGTCATTTACCGAGGGGTGGAGTTCGGGACTTTGTGGAGTAAAATGGCGACTGGAGCTGTTCCGGCCTCGTTTACAGGTCTCAAAAGCAGGGATCGTCGTGGCTTGGGATTCGGAAAGAGCTCCGACTTTGTTAGAGTTTCTGACTTGCAGAGGGTTAAGTTTGGCAGGAGCAAGGTTGCAGTGATCAGAAACTCGAACAATCCCGGTTCGGAAACTGTTGAACTCAAGCCTGCATCAGAGGGAAGCCCACTGTTAGTTCCTAGGCAGAAGTATTGTGAATCCATACACAAGACTGTCCGGAGAAAAACCCGGACAGTGATGGTTGGAAATGTTGCTTTAGGTAGCGAGCATCCCATCAGAATTCAGACAATGACCACTACAGATACAAAGGATATTGCCGGGACTGTTGAGCAGGTCATGAGAATAGCAGATCAAGGAGCTGACCTTGTTAGAATTACGGTGCAAGGAAGGAAAGAAGCAGATGCATGCTTTGAAATCAAGAACACCCTTGTTCAGAAGAACTACAACATCCCTCTGGTGGCTGACATTCACTTTGCTCCACCTGTGGCTATGCGAGTTGCTGAATGTTTTGACAAAATTCGAGTTAACCCAGGAAACTTTGCTGATAGGAGGGCACAGTTTGAGATACTGGAGTAC</w:t>
      </w:r>
      <w:r w:rsidRPr="009F14A0">
        <w:rPr>
          <w:rFonts w:ascii="Courier New" w:hAnsi="Courier New" w:cs="Courier New"/>
          <w:sz w:val="20"/>
          <w:lang w:val="en-US"/>
        </w:rPr>
        <w:lastRenderedPageBreak/>
        <w:t>ACAGATGATGACTATCAGAAAGAACTTGAGCATATTGAGAAGGTTTTCTCTCCTTTGGTTGAAAAATGTAAGAAGTATGGCCGGGCAATGCGCATTGGGACCAACCATGGTAGCCTTTCGGACCGCATTATGAGTTATTATGGAGACTCACCCAGGGGAATGGTCGAATCTGCATTTGAGTATGCAAGGATTTGTCGGAAGTTGGACTTCCACAATTTCGTGTTCTCAATGAAAGCGAGCAACCCAGTTATTATGGTTCAGGCTTACCGCCTTCTTGTAGCTGAAATGAATGTTCTAGGATGGGATTACCCATTACATCTGGGAGTGACTGAAGCTGGTGAGGGTGAAGATGGAAGGATGAAATCTGCGATAGGAATTGGGACACTTCTTACAGACGGTCTAGGTGATACCATTAGGGTTTCTCTAACTGAACCCCCAGAGGAGGAGATAGACCCCTGCAGAAGATTGGCTAATCTTGGAATGAGGACAGCTGAACTTCAGAAAGGAGTGGCGCCTTTTGAAGAAAAGCATAGACGCTATTTTGATTTCCAACGTAGAACTGGTCAACTGCCAGTCCAGAAAGAGGGTGAAGAGGTTGATTATAGAGGTGTGCTTCACCGTGATGGTTCAGTTCTGATGTCAGTTTCTCTGGATCAGCTGAAGTCTCCAGAATTGCTATACAAGTCTCTTGCAGCAAAACTTATTGTTGGAATGCCATTTAAGGATCTCGCAACTGTTGACTCAATCTTGCTGAGAGAACTTCCCTCCCAAGATGATAAAGATGCCAGGTTGGCTCTCAAGCGGCTGATAGACGTTAGCATGGGAGTAATAACTCCTCTATCGGAACAATTGACAAAACCATTACCCAATGCTATGGCCATGGTTACTCTCAAGGAATTGTCATCTGGTGCTCACCAGCTTCTTCCAGAAGGTACACGTTTGGTAGTTTCAATGCGTGGTGACGAACCCCTAGAAGAGCTAGAAATTCTGAAGACTACTGATGCTACCATGATCCTTCATCACATACCATATTCAGATGAGAAAACCAGCAGAGTTCATGCTGCAAGAAAGCTTTTTGAGTATCTATCGGAGAACTCCTTGGACTTCCCAGTTATTCATCATATAGAGTTCCCAAAAGGAATTCACAGAGACGACTTGGTTATCGGTGCTGGGACCAACGCAGGAGCCCTTCTGGTAGACGGACTAGGCGACGGTATCCTATTGGAATCCCCGGATCAAGAGTTTGAGTTCCTTAGAAACACTTCTTTCAATCTGCTACAAGGCTGCAGAATGAGAAATACAAAGACGGAATATGTGTCGTGCCCATCCTGTGGAAGGACGTTGTTCGATCTTCAAGAGATCAGTGCAGAAATAAGAGACAGGACGTCCCATTTGCCTGGTGTTTCGATCGCAATCATGGGCTGCATTGTAAATGGCCCCGGAGAAATGGCTGACGCAGATTTTGGCTACGTTGGTGGCGCCCCTGGAAAGATCGACCTTTATGTTGGCAAGACGGTGGTGAAGAGAGGTATCGCGATGGAGCATGCAACGGATGCGCTGATCGAGCTGATCAAGGAGCACGGCCGATGGGTGGATCCACCAGTTGAGGAGTGAAGGTGATGGCTTCTGTAGCATTGTATCTCCAAAGAAGATCATCTGCTGCTCAAAGCAATACTAGTGGATGAGAATGTGGTGATATATTTATTACATAAATTTTTTTGTTTTCTTTTTCCCCTTCAAATTTGATGATAAGTAATGGAGTTCCTTTCCCTGTTGTTGGAACTTGAAAGAAGATCCATTTGTATGACTACAGAGTAAGTGAATGAATGCAAGAGAATGATTTTAGCACTGCCCAATCATAATATGTAGGCTGTTGTATATATTAATTGTAGTTAAAAGTACTCACCCATTTAAAATATAAAATAATAATAATAATGGACATATTCTCACCTCCCAAATGAAGGCTCATTTTTGCAAACAATGAAATTTAAGATT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&gt;</w:t>
      </w:r>
      <w:proofErr w:type="spellStart"/>
      <w:r w:rsidRPr="009F14A0">
        <w:rPr>
          <w:rFonts w:ascii="Courier New" w:hAnsi="Courier New" w:cs="Courier New"/>
          <w:sz w:val="20"/>
          <w:lang w:val="en-US"/>
        </w:rPr>
        <w:t>SsHDR</w:t>
      </w:r>
      <w:proofErr w:type="spellEnd"/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AAAAGTTTCAATTCTTTTGACCATTGCATGCTTGCTGCTTCAGCAGTCAAACATTGAACAAAAAAATAATTTTGAGCGAAGAAATTGGAGAATCAAACATCCTATAGTGGAATCATAAATATAGGAGGGCGACAAATGCAAGGAAAATCAAATCTATTAATAATAAAGAAAAATCATATATAAATTTGATTTGGCGAAGAATGCGTCAGCAATAATCAGATTAAATAAACAAGGCAAAAGATAAATTGCCGCAAATCCAGTCCAGCTCTGCTTTGTAAGAAACCACACTGATAATTCATTCGCATGGCGATCTCTCTGCAATTCTGCCGCATCTCAACGCGCACTCAAATCCCCTTGCCGGAGACCAGGTTTCCCCGGCGACTGGGGCCTCCCTCCGTCCGGTGCTCCGCTGCCGGAGATGGCGCCGCCTCATCCTCTTCCGTGGCCGCTGATTCCGCCGAGTTTGACTCCAAGGTTTTCCGTCACAACCTCACCAGGAGTAAGAATTACAACCGGAAGGGGTTCGGGCATAAAGAGGAGACGCTCATGCAAATGAGCCAAGAGTTTACGAGTGACATTATTAAGAAATTGAAGGACAACGGTTATCAATACACATGGGGGGATGTTACGGTGAAGCTTGCTGAAGCTTATGGATTTTGCTGGGGGGTCGAGCGTGCGGTTCAGATTGCTTATGAAGCTAGAAAACAGTTCCCGTCTGAGAACATCTGGCTGACTAATGAAGTTATCCATAACCCCACGGTTAATGGGCGGCTGGAAGAGATGAATGTAAAAACTATTCCAAATATCGATGGGAAGAAAGAATTCGATGTTGTTGACAAAGGTGATGTTGTGGTATTGCCTGCTTTTGGAGCTGCTGTTGATGAGATGCGGATTTTGAGCGACAAGAATGTTCAAATAGTTGATACAACTTGCCCATGGGTGTCTAAGGTTTGGAATACTGTTGAAAAGCACAAGAAAGGAGAGTATACTTCTATAATCCATGGTAAATATTCCCATGAAGAGACTGTGGCCACTGCTTCTTTTGCGGGGAAATTTGTTATTGTAAAGAACATGCAAGAGGCAACATATGTATGTGACTACATCTTGGGTGGTGGACTTGATGGATCCAGCTCTACTAAAGAAGCATTTCTCGAGAAATTTAAATTGGCAATATCTAATGGATTTGACCCCGACAAGGATTTTGAGAAAGTTGGTATTGCGAATCAAACTACTATGTTAAAAGGAGAAACAGAGGATATTGGAAAATTAGTCGAGAGGACCATTATGCGCAAGTATGGGGTTGAAAATGCTACCGACCACTTCATTAGTTTCAACACTATTTGTGATGCAACTCAAGAAAGGCAAGATGCAATGTATAAATTGGTCGACGATCCGGTGGATCTCATCCTAGTCATTGGCGGATGGAACTCAAGTAACACTTCACACCTACAAGAAATTTCAGAATTGCGTGGAATTCCATCCTATTGGGTTGACAGTGAGAAGAGGATAGGTCCTGGAAACAAAATTAGTCACAAGCTGATGCATGGCGAGTTAGTGGAGAAAGAGAACTTTCTACCAGAGGGTCCTATCACAATTGGCGTTACATCCGGTGCATCTACTCCCGACAAGGTTGTTGAAGATGTTCTTCAAAAGATTTTCGAGTTAAAGCACTAGGATGTAATGAAATCAGCTTAAGCTCTGTGTCATGATTCAACATTGCATTGATTAGTTCAAATCCGTCTGTGGATTAAGCAAGGGTAGCCGCCTTGTTTCCTTGCTGTGTAAACTATATGTAGCTGTATGTATGAATGTCGCGTAAACTGAGATTCCGTTATGCAGACTCGCGCTCTCTGTAAGGAAAGTATGCGCGAATCCAACATATTACGCTTTGATAATAAGGAAAATTTTAGTTTTGCGATGTATGAGAAGTGATCCGACTCTGTGGCTGTAAATGCAAGGGTTTTGTTCAAAGTTCCAACAGAACTCTGTGCTTGAATAATAACAAAATCTGTTGGTTATGCTCCACTCTCAACTCATTTTTCTAAAAATTATAAATATTGATATGCTGTATATTTAGATATAGTAATAATATATTGTAGATGACAAATATGCAGCACACTGCACACTACCATGAAAGTCGATTTTGGA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&gt;</w:t>
      </w:r>
      <w:proofErr w:type="spellStart"/>
      <w:r w:rsidRPr="009F14A0">
        <w:rPr>
          <w:rFonts w:ascii="Courier New" w:hAnsi="Courier New" w:cs="Courier New"/>
          <w:sz w:val="20"/>
          <w:lang w:val="en-US"/>
        </w:rPr>
        <w:t>SsGGPPS</w:t>
      </w:r>
      <w:proofErr w:type="spellEnd"/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lastRenderedPageBreak/>
        <w:t>GTGTATTTTATGCGAGGAGTGGGGCACCGATTTAGTGAAGCAAACACAATTATAACCTCAGTAATATTTATTTGAGAATAATGGGATTTTAGAGTAGAATCCAAAAGTGGTTTCTATGCATTTTTGACTGCCCCTCATCCAAAACCCTATCTCTTCTCTCTCACATACACACTAGTATATATGTGTGCGCATTTCTCTCGAATCAAACTCCATCAACAGATTTACCCGAACTCTTCTTAGCTCAAAATCCAAAATTTACAAATCATGAGGTCTATGAATCTGATGGATGCCTGGGTCCAGAACCTCTCAATCTTCAAGCAGCCTCACCCCTCCAAATCCCTGCTCGGATTCATCAACCACCCCAGATTCGAACCTGTTTTCCTGAAATCACGCAAGGCCATCGGCGTCTCCGCCGTCCTGACCGGCGAGGAGGCCAGAATCTCGACTCAGCCCTTCAATTTCAACGCCTACGTGGTGGAGAAGGCGAATCACGTCAACAAGGCGCTGGACGAGGCGGTGGCGGTGAGAAACCCGCCGATGATCCACGAGGCGATGCGCTACTCGCTACTCGCCGGCGGGAAGCGCGTGCGCCCCATGCTCTGCATCGCCGCCTGCGAGATCGTCGGCGGACCCCAGGCGGCGGCAATCCCGGCCGCCTGCGCGGTGGAGATGATCCACACCATGTCGCTCATCCACGACGATCTCCCCTGTATGGACAATGACGACCTCCGCCGCGGCAAGCCTACCAACCACAAGGTCTTCGGCGAGGATGTCGCCGTGCTTGCAGGGGATGCTCTGTTGGCCTTCGCTTTCGAATTCATGGCGACGGCGACGGAGGAGGTGGCGCCGGAGAGGATACTAGCGGCGGTGGGGGAGCTGGCGAAGGCGATCGGGACGGAGGGGCTGGTGGCTGGGCAGGTGGTGGACATCAACTGCACCGGCGACGCAAATGTAGGATTAGACACATTGGAATTCATCCACATACACAAAACTGCTGCATTGCTAGAGGCTTCTGTAGTTTTGGGGGCCATTTTGGGGGGTGGCAGCAGCGATCAAGTTGAGAAATTAAGAACTTTTGCTAGGAAAATCGGCTTGCTTTTCCAAGTTGTGGATGACATTTTGGATGTGACCAAATCGTCGGAGGAGTTGGGGAAGACGGCCGGGAAGGACTTGGTCGTGGACAAGACCACGTATCCGAAGCTGCTGGGGCTCGAGAAGGCCGTGGAGTTTGCCGAGAAGCTCAACGAGGAGGCCAAGGCGCAGCTGGCTGAGTTCGACCCGGACAAGGCGGCACCGCTGGCAGCGCTGGCCGATTACATTGCTCATAGGCAGAACTAGTTATGCTGCTATATGGAAATCTAGTGTTTGTTGTAGAAAAAAAAGAAAAAAGATATTCTGCTATGCAATGAAATAGCATAGCAATTCTTTTGGTATACCATTGGATGTCAACTTATATGGAAACTTGTTTCTTCATCATGTCATGATCTTGCCTTGGTGTCTACTAATCTCTTTTTTCTTGATTATTATGTAGATTTTGTACATTATGAATTTGAATGTAATAATGGTAAAAGGTAAAGTTTCTGATCATCAAAAGCTTTGTTTATACTTGGTTGTGGAGTTCTTGATTGTGGAAA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  <w:lang w:val="en-US"/>
        </w:rPr>
      </w:pPr>
      <w:r w:rsidRPr="009F14A0">
        <w:rPr>
          <w:rFonts w:ascii="Courier New" w:hAnsi="Courier New" w:cs="Courier New"/>
          <w:sz w:val="20"/>
          <w:lang w:val="en-US"/>
        </w:rPr>
        <w:t>&gt;</w:t>
      </w:r>
      <w:proofErr w:type="spellStart"/>
      <w:r w:rsidRPr="009F14A0">
        <w:rPr>
          <w:rFonts w:ascii="Courier New" w:hAnsi="Courier New" w:cs="Courier New"/>
          <w:sz w:val="20"/>
          <w:lang w:val="en-US"/>
        </w:rPr>
        <w:t>SsRbcS</w:t>
      </w:r>
      <w:proofErr w:type="spellEnd"/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</w:rPr>
      </w:pPr>
      <w:r w:rsidRPr="009F14A0">
        <w:rPr>
          <w:rFonts w:ascii="Courier New" w:hAnsi="Courier New" w:cs="Courier New"/>
          <w:sz w:val="20"/>
        </w:rPr>
        <w:t>ATGGCAGCCTCAATGGTCTCCACCGCCGCCGTGGCCGCCCGCTCGGCCCCCGCTCAGGCCAGCATGGTCGCCCCCTTCACCGGGCTCAAGTCCGTCTCCGCCTTCCCCGCCACCCGCAAGACCGCCGACATCACCACCATCGCCAACAACGGTGGCAGAGTCTCCTGCATGAAGGTGTGGCCCACCGAGGGATTGAAGAAGTTCGAGACCTTGTCGTACCTTCCCCCTCTAACCAGGGAGCAGCTCTTCAAGGAAGTCGAATTCCTTATCCGCACCAACCTCATTCCTTGCCTCGAGTTCGAATTGAAGGAAAAGGATGGATTCCCACACCGTGAGAACAACAGGTCCCCCGGATACTATGACGGAAGATACTGGACAATGTGGAAGCTGCCCATGTTCGGGTGCACTGACCCCGTGCAGGTGCTCAAGGAGTTGGACGAGTGCTCCGACCTCTACCCACAGGCCTTCATCAGAATCATCGGATTCGACAACAAGCGTCAGGTGCAGATCTGCAGTTTCATTGCCCACAGGCCGCCAGGCTAC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</w:rPr>
      </w:pP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</w:rPr>
      </w:pPr>
      <w:r w:rsidRPr="009F14A0">
        <w:rPr>
          <w:rFonts w:ascii="Courier New" w:hAnsi="Courier New" w:cs="Courier New"/>
          <w:sz w:val="20"/>
        </w:rPr>
        <w:t>&gt;</w:t>
      </w:r>
      <w:proofErr w:type="spellStart"/>
      <w:r w:rsidRPr="009F14A0">
        <w:rPr>
          <w:rFonts w:ascii="Courier New" w:hAnsi="Courier New" w:cs="Courier New"/>
          <w:sz w:val="20"/>
        </w:rPr>
        <w:t>SsCAB</w:t>
      </w:r>
      <w:proofErr w:type="spellEnd"/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</w:rPr>
      </w:pPr>
      <w:r w:rsidRPr="009F14A0">
        <w:rPr>
          <w:rFonts w:ascii="Courier New" w:hAnsi="Courier New" w:cs="Courier New"/>
          <w:sz w:val="20"/>
        </w:rPr>
        <w:t>ATGGCAGCCAACACCTTGATGAGCTGCGGCGTCGCCGCCGCCGCCATCTGCCCCTCCGTCCTCTCCTCCTCCAAGTCCAAATTCGCCGCCTCCGTCTCCTTCGGCACCAATGCCACCACCTCCAGGTTCTCCATGTCCGCCGAGTGGATGCCGGGCGAGCCCCGCCCACCCTACCTAGACGGCTCAGCTCCGGGAGATTTCGGATTCGACCCACTTCGCCTAGGGGAAGTCCCAGAAAACCTAGAGAGATATAAGGAATCGGAGCTCATCCACTGCAGATGGGCTATGCTCGCCGTCCCCGGGATCCTGGTGCCAGAGGCTTTGGGCCTGGGCAACTGGGTCAAGGCGCAGGAGTGGGCTGCACTGCCGGGTGGGCAGGCGACCTACTTGGGCAACCCGGTGCCATGGGGCACCCTTCCCACCATCTTGGTGATCGAGTTCTTGTCCATAGCCTTTGTAGAGCACCAAAGGAGCATGGAGAAGGATCCGGAGAAGAAGAAGTACCCGGGCGGGGCATTCGACCCTCTCGGATACTCCAAGGACCCCAAGAAGTTCGAGGAGCTCAAAGTCAAGGAGATCAAGAATGGTCGTCTTGCCCTGCTGGCATTCGTGGGATTCTGCGTGCAGCAATCAGCGTACCCGGGAACCGGACCATTGGAGAATTTGGCGTCGCATTTGGCTGACCCGTGGCACAACAACATTGGCGATGTCCTAATTCCTCTTTCC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</w:rPr>
      </w:pP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</w:rPr>
      </w:pPr>
      <w:r w:rsidRPr="009F14A0">
        <w:rPr>
          <w:rFonts w:ascii="Courier New" w:hAnsi="Courier New" w:cs="Courier New"/>
          <w:sz w:val="20"/>
        </w:rPr>
        <w:t>&gt;</w:t>
      </w:r>
      <w:proofErr w:type="spellStart"/>
      <w:r w:rsidRPr="009F14A0">
        <w:rPr>
          <w:rFonts w:ascii="Courier New" w:hAnsi="Courier New" w:cs="Courier New"/>
          <w:sz w:val="20"/>
        </w:rPr>
        <w:t>SsGAPDH</w:t>
      </w:r>
      <w:proofErr w:type="spellEnd"/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</w:rPr>
      </w:pPr>
      <w:r w:rsidRPr="009F14A0">
        <w:rPr>
          <w:rFonts w:ascii="Courier New" w:hAnsi="Courier New" w:cs="Courier New"/>
          <w:sz w:val="20"/>
        </w:rPr>
        <w:t>CCAAATTCTCCCACAAACACAAAGTGGTCCATAACGGCTCATACACCAGGCGCACTGTATAACTCCGCCTCGTGCCTGCTTATCTACAATACTAACTTAAACCCATCGCACCTCTTCTTCTCACTTTCCACGCACATCTTCTCCCTCACTAAAAACTCTTGCTCTACCACTCGACTTTCCTCGCTCTCTCTCACTCTACCAACTACAAATGGCGAAGATTAAGATCGGAATCAATGGTTTTGGTAGAATTGGCCGTCTGGTTGCGAGGGTTGCTCTTCAAAGAGACGATGTTGAGCTTGTTGCTGTCAACGATCCGTTCATTACCGTTGACTACATGACCTATATGTTCAAGTATGACAGTGTGCATGGCCAATGGAAGCACCATGAGCTTAAAGTTAAGGATGATAAAACCCTTCTCTTCGGTGAAAAGCCTGTGACTGTTTTTGGCTTTAGAAATCCTGAGGAGATTCCATGGGCTTCGACTGGAGCTGAGTACATTGTGGAGTCAACTGGTGTTTTCACTGACAAGGACAAGGCTGCAGCTCATTTGAAGGGTGGCGCGAAGAAGGTCATTATATCTGCTCCAAGCAAGGATGCACCCATGTTTGTCGTTGGTGTCAATGAGAAGTCATACACACCAGACCTCAACATTGTTTCTAATGCTAGCTGCACCACAAACTGCCTCGCCCCATTGGCAAAGGTCATTAATGATAGGTTTGGTATTGTTGAAGGCCTTATGACAACTGTCCACTCTATCACTGCGACCCAAAAGACTGTTGATGGACCATCTGCCAAGGACTGGAGAGGTGGAAGAGCTGCATCATTCAATATTATCCCAAGTAGCACTGGAGCAGCTAAGGCTGTTGGCAAAGTTCTCCCAGCTTTGAATGGAAAATTGACCGGAATGGCATTCCGTGTCCCAACAGTTGATGTTTCCGTGGTTGATCTTACAGTGAGGTTAGAGAAGGAAGCTACTTATGATGAAATCAAAGCAGCGATCAAGGAGGAATCTGAGGGAAAGATGAAGGGAATTCTAGGCTACACTGAAGACGATGTGGTGTCTACTGACTTTGTCGGTGACAACAGGTCGAGCATTTTTGATGCCAAGGCTGGAATTGCTTTGAG</w:t>
      </w:r>
      <w:r w:rsidRPr="009F14A0">
        <w:rPr>
          <w:rFonts w:ascii="Courier New" w:hAnsi="Courier New" w:cs="Courier New"/>
          <w:sz w:val="20"/>
        </w:rPr>
        <w:lastRenderedPageBreak/>
        <w:t>TAAGAACTTTGTCAAGCTTGTTTCGTGGTATGACAATGAATGGGGTTACAGCACTCGTGTGGTTGATCTGATCAAGCACATTGCCTCCACTCAGTAACTTTCTACGGCTTGCTGTATTCTTCTAGGGTACCACATCTGTTGTGGTGTTTTGGTGGAACTTGAGTTGGAATAAATTGTTGTCTGTTTGAGACTAAGTTTTAGATGTATGGCTTGTTCTTATGAGTGCATAATTCTGGCAGATTGGTGGGGTAGTGACTACTCCTGTATTATGAAGAATTTTGCTTTGAATGGTGCATGTTAGATATCTTTATGTGTACTAATTTGCATTAGAACCATCGGTTTCTGACCTTTGCTTGTTGAGGGTCAATCCTTGAATAATAGGTGAACTGTTGCTGCTTTATGTTAACTCTTGTGTGACTGAAAAGGTGTCTTTAGGGATTGTATGGCCATTTGTGTTGGAGAGATCCAACTTTTTGGTATCATGTCGCAGTCTACTTTTATTGATGGTGGTTGGACGGCAGGCAAATTATCTTTTCAGGATTTCGCAGTATCTAACTTTCTTGTTATTTTGGTGGTTTGCTGGCCAGGTTTACTCATGTGAGTATCTGTGGGGCTTGAGTTTGTATATGTAGTCTTATCCAGTTTTTGCTTCTAAAATCGATTTTTCTCCTATTATCAGTGGCGAATGGGATATATGTGAACAAGGGTTATTTTTTTTCTAACGGTAATCCAAATTTTAACCCATGTTAATTTTTAGCTTGTGTTCTATAAATAGGCAAAATCTCCTATACTCTATATACACATTACCTTGTAATCAAGGGTGATGGGAAGGTAGCAAAGGAATAAATTTTGAATTTGAATAATGATGTATGTATATACTGATGTATAGGAGTCTACCTCGTATAAATATTATGAGTACAGCTTGAACT</w:t>
      </w: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</w:rPr>
      </w:pPr>
    </w:p>
    <w:p w:rsidR="00000B37" w:rsidRPr="009F14A0" w:rsidRDefault="00000B37" w:rsidP="00000B37">
      <w:pPr>
        <w:pStyle w:val="NoSpacing"/>
        <w:jc w:val="both"/>
        <w:rPr>
          <w:rFonts w:ascii="Courier New" w:hAnsi="Courier New" w:cs="Courier New"/>
          <w:sz w:val="20"/>
        </w:rPr>
      </w:pPr>
      <w:r w:rsidRPr="009F14A0">
        <w:rPr>
          <w:rFonts w:ascii="Courier New" w:hAnsi="Courier New" w:cs="Courier New"/>
          <w:sz w:val="20"/>
        </w:rPr>
        <w:t>&gt;</w:t>
      </w:r>
      <w:proofErr w:type="spellStart"/>
      <w:r w:rsidRPr="009F14A0">
        <w:rPr>
          <w:rFonts w:ascii="Courier New" w:hAnsi="Courier New" w:cs="Courier New"/>
          <w:sz w:val="20"/>
        </w:rPr>
        <w:t>SsACTIN</w:t>
      </w:r>
      <w:proofErr w:type="spellEnd"/>
    </w:p>
    <w:p w:rsidR="00000B37" w:rsidRPr="00C5743E" w:rsidRDefault="00000B37" w:rsidP="00000B37">
      <w:pPr>
        <w:pStyle w:val="NoSpacing"/>
        <w:jc w:val="both"/>
        <w:rPr>
          <w:rFonts w:ascii="Courier New" w:hAnsi="Courier New" w:cs="Courier New"/>
          <w:sz w:val="20"/>
        </w:rPr>
      </w:pPr>
      <w:r w:rsidRPr="009F14A0">
        <w:rPr>
          <w:rFonts w:ascii="Courier New" w:hAnsi="Courier New" w:cs="Courier New"/>
          <w:sz w:val="20"/>
        </w:rPr>
        <w:t>GGAAAAGGCAGCCAGCTACATTGACCATCAATGTAATTGCTGTCGTGGGTGCCACAACCCACAAATCCAAATCATTTCAATCTAACGGCTGAGATCTCGTAATCTTGAATTTGAGGTTCATTTGATCTGAATTTAATGTGAGGCTGAGGTTTCATTTCTCGTATTTTAAACGAGAGGGCCGGCATTTCATTTCCAGACCAACACGACACAGACAGAGTCCACATTATCTCTCACAGAGTCTCTCGGACCCCAACTTCTTCGGCAACTCCTCAGAGATAACATTAATCGATGGCAGACACGGAGGATATTCAGCCCCTCGTTTGCGACAATGGAACTGGAATGGTCAAGGCTGGATTTGCTGGGGATGATGCTCCGAGAGCTGTGTTTCCAAGTATAGTGGGGCGCCCTCGCCACACTGGAGTTATGGTTGGCATGGGCCAGAAGGATGCTTATGTCGGTGACGAGGCTCAATCCAAGAGAGGTATTTTGACGCTGAAATATCCGATTGAGCATGGAATTGTGAGCAACTGGGATGATATGGAGAAGATTTGGCATCATACCTTTTACAATGAGCTTCGTGTGGCCCCAGAAGAGCACCCGATCCTCTTGACCGAAGCTCCTCTCAACCCCAAGGCCAATCGTGAAAAGATGACCCAAATCATGTTTGAGACCTTTAACACCCCTGCTATGTATGTCGCCATTCAGGCTGTTCTCTCTCTGTATGCTAGCGGTCGTACCACTGGTATTGTTCTCGACTCTGGAGATGGTGTCAGCCATACAGTTCCAATCTACGAGGGTTATGCTCTCCCCCATGCGATCCTCCGTCTCGATCTTGCTGGCCGTGATCTCACCGACAGCCTTATGAAGATCCTCACAGAGCGTGGCTACATGTTCACAACTACAGCCGAGCGAGAAATCGTGAGGGACATCAAGGAGAAGCTAGCTTACATTGCTCTCGATTATGAACAGGAGCTTGAGACTGCAAAGACAAGCTCTGCTGTGGAGAAGAACTATGAGCTGCCTGATGGACAGGTCATCACTATCGGAGCTGAGCGGTTCAGATGCCCTGAGGTCCTCTTCCAGCCCTCGATGATCGGGATGGAAGCTGCTGGTATTCACGAGACCACCTACAACTCCATCATGAAGTGTGACGTCGATATCAGGAAGGATCTGTATGGAAACATTGTCCTCAGTGGTGGCTCGACTATGTTCCCGGGTATTGCTGACCGGATGAGCAAGGAGATCACAGCTCTTGCCCCGAGCAGCATGAAGATCAAGGTGGTGGCCCCACCGGAGAGGAAGTACAGTGTCTGGATTGGAGGGTCCATTCTGGCTTCTCTCAGCACATTCCAGCAGATGTGGATTGCCAAGGCGGAATACGACGAGTCCGGCCCTTCGATCGTGCACAGAAAATGCTTCTAAAAATCGAACTCTTCGTTCGCTGCTTTGCTTGAGGAGGCTATACATGATATGATATGCCCTATGCTCTCTGCTTCATTCGCTTTTCTTCCGGTTTTGTTCGTTTATCGAGTCGTCTTTGCCTATGTTCTGAGAATTTGAAGTTTGGACATGGAAATATTTTCATTTTTTTTGGTTCCATATTTATATTAGTTTGTAGCAGACTTGTGCTTTTCCGGTGGTACTATGGTTTGAGTTTTGGATGAAGAGCACATACTGTAATTTTAGTATGGAATTCGTGATGTCAAGATTCAATCTTTGCTTTTCTCGTGATTTTGTTTTTTAAGAATATATTGTTTGGTAAATTGCTATAAATTTCTCGTTGTTTGACCCGATTTAGTAGTCTGCAGGTTTTAGGCCATCTCCAGCGCTGCGCTTTTATTGCGCTCAGCGTTATTTTGCAGCCAATTTCCACTCCCAGCGCTGCGTTATTTCTTTGCGCTATTTTTGAGAAAACAGTAATCATACGCCATTTTTGTGTGGAGCTTGAGCTGCGCTATCCATGTTTTTCCTTTTCCTTTTCCATGTTTTTCCTTTTCCTTTCCTTTTCCTTTTCCTTTTCCTTTTCCTACTTTTTAATAAGTAGTATTAATGTATAGTATATTTTTGTGTGTACATTATATTGATTTAAAATGGAAGGTTATTAGTGCATAA</w:t>
      </w:r>
    </w:p>
    <w:p w:rsidR="00000B37" w:rsidRPr="00080E98" w:rsidRDefault="00000B37" w:rsidP="00000B3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C93" w:rsidRDefault="00A25C93">
      <w:bookmarkStart w:id="0" w:name="_GoBack"/>
      <w:bookmarkEnd w:id="0"/>
    </w:p>
    <w:sectPr w:rsidR="00A25C93" w:rsidSect="00C14119">
      <w:footerReference w:type="default" r:id="rId5"/>
      <w:pgSz w:w="11906" w:h="16838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772399"/>
      <w:docPartObj>
        <w:docPartGallery w:val="Page Numbers (Bottom of Page)"/>
        <w:docPartUnique/>
      </w:docPartObj>
    </w:sdtPr>
    <w:sdtEndPr/>
    <w:sdtContent>
      <w:p w:rsidR="002D6C80" w:rsidRDefault="00000B3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00B37">
          <w:rPr>
            <w:noProof/>
            <w:lang w:val="fr-FR"/>
          </w:rPr>
          <w:t>7</w:t>
        </w:r>
        <w:r>
          <w:fldChar w:fldCharType="end"/>
        </w:r>
      </w:p>
    </w:sdtContent>
  </w:sdt>
  <w:p w:rsidR="002D6C80" w:rsidRDefault="00000B3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37"/>
    <w:rsid w:val="00000B37"/>
    <w:rsid w:val="00A2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0B37"/>
    <w:pPr>
      <w:spacing w:after="0" w:line="240" w:lineRule="auto"/>
    </w:pPr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00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37"/>
  </w:style>
  <w:style w:type="character" w:customStyle="1" w:styleId="NoSpacingChar">
    <w:name w:val="No Spacing Char"/>
    <w:link w:val="NoSpacing"/>
    <w:uiPriority w:val="1"/>
    <w:rsid w:val="00000B37"/>
    <w:rPr>
      <w:lang w:val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0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B37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LineNumber">
    <w:name w:val="line number"/>
    <w:basedOn w:val="DefaultParagraphFont"/>
    <w:uiPriority w:val="99"/>
    <w:semiHidden/>
    <w:unhideWhenUsed/>
    <w:rsid w:val="00000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0B37"/>
    <w:pPr>
      <w:spacing w:after="0" w:line="240" w:lineRule="auto"/>
    </w:pPr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00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37"/>
  </w:style>
  <w:style w:type="character" w:customStyle="1" w:styleId="NoSpacingChar">
    <w:name w:val="No Spacing Char"/>
    <w:link w:val="NoSpacing"/>
    <w:uiPriority w:val="1"/>
    <w:rsid w:val="00000B37"/>
    <w:rPr>
      <w:lang w:val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0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B37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LineNumber">
    <w:name w:val="line number"/>
    <w:basedOn w:val="DefaultParagraphFont"/>
    <w:uiPriority w:val="99"/>
    <w:semiHidden/>
    <w:unhideWhenUsed/>
    <w:rsid w:val="00000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3947</Words>
  <Characters>22498</Characters>
  <Application>Microsoft Office Word</Application>
  <DocSecurity>0</DocSecurity>
  <Lines>187</Lines>
  <Paragraphs>52</Paragraphs>
  <ScaleCrop>false</ScaleCrop>
  <Company/>
  <LinksUpToDate>false</LinksUpToDate>
  <CharactersWithSpaces>26393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NPGuser 5</dc:creator>
  <cp:lastModifiedBy>NPGuser 5</cp:lastModifiedBy>
  <cp:revision>1</cp:revision>
  <dcterms:created xsi:type="dcterms:W3CDTF">2021-08-02T09:18:00Z</dcterms:created>
  <dcterms:modified xsi:type="dcterms:W3CDTF">2021-08-02T09:19:00Z</dcterms:modified>
</cp:coreProperties>
</file>