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1CE" w:rsidRPr="003D5C65" w:rsidRDefault="00F961CE" w:rsidP="00F961CE">
      <w:pPr>
        <w:adjustRightInd w:val="0"/>
        <w:snapToGrid w:val="0"/>
        <w:spacing w:beforeLines="50" w:before="156" w:afterLines="50" w:after="156"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43065B">
        <w:rPr>
          <w:rFonts w:ascii="Times New Roman" w:hAnsi="Times New Roman" w:cs="Times New Roman"/>
          <w:b/>
          <w:bCs/>
          <w:kern w:val="0"/>
          <w:sz w:val="24"/>
          <w:szCs w:val="24"/>
        </w:rPr>
        <w:t>S1 Table</w:t>
      </w:r>
      <w:r w:rsidRPr="0043065B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.</w:t>
      </w:r>
      <w:r w:rsidRPr="0043065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3065B">
        <w:rPr>
          <w:rFonts w:ascii="Times New Roman" w:hAnsi="Times New Roman" w:cs="Times New Roman"/>
          <w:b/>
          <w:bCs/>
          <w:kern w:val="0"/>
          <w:sz w:val="24"/>
          <w:szCs w:val="24"/>
        </w:rPr>
        <w:t>DNA primers used in this study.</w:t>
      </w:r>
    </w:p>
    <w:tbl>
      <w:tblPr>
        <w:tblStyle w:val="a4"/>
        <w:tblW w:w="8613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2989"/>
        <w:gridCol w:w="3923"/>
        <w:gridCol w:w="1701"/>
      </w:tblGrid>
      <w:tr w:rsidR="00F961CE" w:rsidRPr="0043065B" w:rsidTr="00C620D4">
        <w:trPr>
          <w:jc w:val="center"/>
        </w:trPr>
        <w:tc>
          <w:tcPr>
            <w:tcW w:w="2989" w:type="dxa"/>
            <w:tcBorders>
              <w:top w:val="single" w:sz="4" w:space="0" w:color="auto"/>
              <w:bottom w:val="single" w:sz="4" w:space="0" w:color="auto"/>
            </w:tcBorders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4C4">
              <w:rPr>
                <w:rFonts w:ascii="Times New Roman" w:hAnsi="Times New Roman" w:cs="Times New Roman"/>
                <w:sz w:val="24"/>
                <w:szCs w:val="24"/>
              </w:rPr>
              <w:t>Gene</w:t>
            </w:r>
          </w:p>
        </w:tc>
        <w:tc>
          <w:tcPr>
            <w:tcW w:w="3923" w:type="dxa"/>
            <w:tcBorders>
              <w:top w:val="single" w:sz="4" w:space="0" w:color="auto"/>
              <w:bottom w:val="single" w:sz="4" w:space="0" w:color="auto"/>
            </w:tcBorders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4C4">
              <w:rPr>
                <w:rFonts w:ascii="Times New Roman" w:hAnsi="Times New Roman" w:cs="Times New Roman"/>
                <w:sz w:val="24"/>
                <w:szCs w:val="24"/>
              </w:rPr>
              <w:t>Sequence (5’-3’)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4C4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</w:tr>
      <w:tr w:rsidR="00F961CE" w:rsidRPr="0043065B" w:rsidTr="00C620D4">
        <w:trPr>
          <w:jc w:val="center"/>
        </w:trPr>
        <w:tc>
          <w:tcPr>
            <w:tcW w:w="29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adjustRightInd w:val="0"/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Ca-ACT1-F</w:t>
            </w: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adjustRightInd w:val="0"/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GACGTGACCTAACTGATAACCTGAT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adjustRightInd w:val="0"/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RT-qPCR</w:t>
            </w:r>
          </w:p>
        </w:tc>
      </w:tr>
      <w:tr w:rsidR="00F961CE" w:rsidRPr="0043065B" w:rsidTr="00C620D4">
        <w:trPr>
          <w:jc w:val="center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adjustRightInd w:val="0"/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Ca-ACT1-R</w:t>
            </w: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adjustRightInd w:val="0"/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CTCTCAGCACCAATGGTAATAACTT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adjustRightInd w:val="0"/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RT-qPCR</w:t>
            </w:r>
          </w:p>
        </w:tc>
      </w:tr>
      <w:tr w:rsidR="00F961CE" w:rsidRPr="0043065B" w:rsidTr="00C620D4">
        <w:trPr>
          <w:jc w:val="center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adjustRightInd w:val="0"/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Ca-MST1-F</w:t>
            </w: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adjustRightInd w:val="0"/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GAAGAGTGTTTCTGAAGAAGTAGCA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adjustRightInd w:val="0"/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RT-qPCR</w:t>
            </w:r>
          </w:p>
        </w:tc>
      </w:tr>
      <w:tr w:rsidR="00F961CE" w:rsidRPr="0043065B" w:rsidTr="00C620D4">
        <w:trPr>
          <w:jc w:val="center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adjustRightInd w:val="0"/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Ca-MST1-R</w:t>
            </w: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adjustRightInd w:val="0"/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TTATACAACTGAAATTGTGATGGG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adjustRightInd w:val="0"/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RT-qPCR</w:t>
            </w:r>
          </w:p>
        </w:tc>
      </w:tr>
      <w:tr w:rsidR="00F961CE" w:rsidRPr="0043065B" w:rsidTr="00C620D4">
        <w:trPr>
          <w:jc w:val="center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adjustRightInd w:val="0"/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Ca-MST2-F</w:t>
            </w: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adjustRightInd w:val="0"/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GTCTTTCTACAACCACTAGAAGTGAC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adjustRightInd w:val="0"/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RT-qPCR</w:t>
            </w:r>
          </w:p>
        </w:tc>
      </w:tr>
      <w:tr w:rsidR="00F961CE" w:rsidRPr="0043065B" w:rsidTr="00C620D4">
        <w:trPr>
          <w:jc w:val="center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adjustRightInd w:val="0"/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Ca-MST2-R</w:t>
            </w: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adjustRightInd w:val="0"/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CATCATCAAATTCTTCTTGATTTC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adjustRightInd w:val="0"/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RT-qPCR</w:t>
            </w:r>
          </w:p>
        </w:tc>
      </w:tr>
      <w:tr w:rsidR="00F961CE" w:rsidRPr="0043065B" w:rsidTr="00F961CE">
        <w:trPr>
          <w:jc w:val="center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adjustRightInd w:val="0"/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Ca-MST3-F</w:t>
            </w: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adjustRightInd w:val="0"/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ATGCTATCCATGGCCACCTCAAGG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adjustRightInd w:val="0"/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RT-qPCR</w:t>
            </w:r>
          </w:p>
        </w:tc>
      </w:tr>
      <w:tr w:rsidR="00F961CE" w:rsidRPr="0043065B" w:rsidTr="00F961CE">
        <w:trPr>
          <w:jc w:val="center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adjustRightInd w:val="0"/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Ca-MST3-R</w:t>
            </w: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adjustRightInd w:val="0"/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ATCGCTCCCTATACTTCTCTCC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adjustRightInd w:val="0"/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RT-qPCR</w:t>
            </w:r>
          </w:p>
        </w:tc>
      </w:tr>
      <w:tr w:rsidR="00F961CE" w:rsidRPr="0043065B" w:rsidTr="00F961CE">
        <w:trPr>
          <w:jc w:val="center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adjustRightInd w:val="0"/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Ca-MST4-F</w:t>
            </w: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adjustRightInd w:val="0"/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CATGGGTCTCAATTGCGGTA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adjustRightInd w:val="0"/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RT-qPCR</w:t>
            </w:r>
          </w:p>
        </w:tc>
      </w:tr>
      <w:tr w:rsidR="00F961CE" w:rsidRPr="0043065B" w:rsidTr="00C620D4">
        <w:trPr>
          <w:jc w:val="center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adjustRightInd w:val="0"/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Ca-MST4-R</w:t>
            </w: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adjustRightInd w:val="0"/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TCTAACGTGTTCTCTTGCCTC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adjustRightInd w:val="0"/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RT-qPCR</w:t>
            </w:r>
          </w:p>
        </w:tc>
      </w:tr>
      <w:tr w:rsidR="00F961CE" w:rsidRPr="0043065B" w:rsidTr="00C620D4">
        <w:trPr>
          <w:jc w:val="center"/>
        </w:trPr>
        <w:tc>
          <w:tcPr>
            <w:tcW w:w="2989" w:type="dxa"/>
            <w:tcBorders>
              <w:top w:val="nil"/>
            </w:tcBorders>
          </w:tcPr>
          <w:p w:rsidR="00F961CE" w:rsidRPr="006B64C4" w:rsidRDefault="00F961CE" w:rsidP="00C620D4">
            <w:pPr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Nb-EF1α-F</w:t>
            </w:r>
          </w:p>
        </w:tc>
        <w:tc>
          <w:tcPr>
            <w:tcW w:w="3923" w:type="dxa"/>
            <w:tcBorders>
              <w:top w:val="nil"/>
            </w:tcBorders>
          </w:tcPr>
          <w:p w:rsidR="00F961CE" w:rsidRPr="006B64C4" w:rsidRDefault="00F961CE" w:rsidP="00C620D4">
            <w:pPr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TGGTGTCCTCAAGCCTGGTATGGTTG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F961CE" w:rsidRPr="006B64C4" w:rsidRDefault="00F961CE" w:rsidP="00C620D4">
            <w:pPr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RT-qPCR</w:t>
            </w:r>
          </w:p>
        </w:tc>
      </w:tr>
      <w:tr w:rsidR="00F961CE" w:rsidRPr="0043065B" w:rsidTr="00C620D4">
        <w:trPr>
          <w:jc w:val="center"/>
        </w:trPr>
        <w:tc>
          <w:tcPr>
            <w:tcW w:w="2989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Nb-EF1α-R</w:t>
            </w:r>
          </w:p>
        </w:tc>
        <w:tc>
          <w:tcPr>
            <w:tcW w:w="3923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ACGCTTGAGATCCTTAACCGCAACATTCTT</w:t>
            </w:r>
          </w:p>
        </w:tc>
        <w:tc>
          <w:tcPr>
            <w:tcW w:w="1701" w:type="dxa"/>
            <w:tcBorders>
              <w:top w:val="nil"/>
            </w:tcBorders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RT-qPCR</w:t>
            </w:r>
          </w:p>
        </w:tc>
      </w:tr>
      <w:tr w:rsidR="00F961CE" w:rsidRPr="0043065B" w:rsidTr="00C620D4">
        <w:trPr>
          <w:jc w:val="center"/>
        </w:trPr>
        <w:tc>
          <w:tcPr>
            <w:tcW w:w="2989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Nb-TPS3-F</w:t>
            </w:r>
          </w:p>
        </w:tc>
        <w:tc>
          <w:tcPr>
            <w:tcW w:w="3923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TCACCAACCCAATTACGAAAGAGA</w:t>
            </w:r>
          </w:p>
        </w:tc>
        <w:tc>
          <w:tcPr>
            <w:tcW w:w="1701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RT-qPCR</w:t>
            </w:r>
          </w:p>
        </w:tc>
      </w:tr>
      <w:tr w:rsidR="00F961CE" w:rsidRPr="0043065B" w:rsidTr="00C620D4">
        <w:trPr>
          <w:jc w:val="center"/>
        </w:trPr>
        <w:tc>
          <w:tcPr>
            <w:tcW w:w="2989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Nb-TPS3-R</w:t>
            </w:r>
          </w:p>
        </w:tc>
        <w:tc>
          <w:tcPr>
            <w:tcW w:w="3923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CGTTTATCATTTTCCATGTCTCCT</w:t>
            </w:r>
          </w:p>
        </w:tc>
        <w:tc>
          <w:tcPr>
            <w:tcW w:w="1701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RT-qPCR</w:t>
            </w:r>
          </w:p>
        </w:tc>
      </w:tr>
      <w:tr w:rsidR="00F961CE" w:rsidRPr="0043065B" w:rsidTr="00C620D4">
        <w:trPr>
          <w:jc w:val="center"/>
        </w:trPr>
        <w:tc>
          <w:tcPr>
            <w:tcW w:w="2989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Nb-TPS4-F</w:t>
            </w:r>
          </w:p>
        </w:tc>
        <w:tc>
          <w:tcPr>
            <w:tcW w:w="3923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CGGATGAATTGAAGAGGGGTGATGTT</w:t>
            </w:r>
          </w:p>
        </w:tc>
        <w:tc>
          <w:tcPr>
            <w:tcW w:w="1701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RT-qPCR</w:t>
            </w:r>
          </w:p>
        </w:tc>
      </w:tr>
      <w:tr w:rsidR="00F961CE" w:rsidRPr="0043065B" w:rsidTr="00C620D4">
        <w:trPr>
          <w:trHeight w:val="505"/>
          <w:jc w:val="center"/>
        </w:trPr>
        <w:tc>
          <w:tcPr>
            <w:tcW w:w="2989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Nb-TPS4-R</w:t>
            </w:r>
          </w:p>
        </w:tc>
        <w:tc>
          <w:tcPr>
            <w:tcW w:w="3923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ATGTGCTGTTCTTGCAATATTCTTT</w:t>
            </w:r>
          </w:p>
        </w:tc>
        <w:tc>
          <w:tcPr>
            <w:tcW w:w="1701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RT-qPCR</w:t>
            </w:r>
          </w:p>
        </w:tc>
      </w:tr>
      <w:tr w:rsidR="00F961CE" w:rsidRPr="0043065B" w:rsidTr="00C620D4">
        <w:trPr>
          <w:trHeight w:val="412"/>
          <w:jc w:val="center"/>
        </w:trPr>
        <w:tc>
          <w:tcPr>
            <w:tcW w:w="2989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NbTPS5-F</w:t>
            </w:r>
          </w:p>
        </w:tc>
        <w:tc>
          <w:tcPr>
            <w:tcW w:w="3923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ACATTGTTCAAGCAACACATCAAGAA</w:t>
            </w:r>
          </w:p>
        </w:tc>
        <w:tc>
          <w:tcPr>
            <w:tcW w:w="1701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RT-qPCR</w:t>
            </w:r>
          </w:p>
        </w:tc>
      </w:tr>
      <w:tr w:rsidR="00F961CE" w:rsidRPr="0043065B" w:rsidTr="00C620D4">
        <w:trPr>
          <w:trHeight w:val="515"/>
          <w:jc w:val="center"/>
        </w:trPr>
        <w:tc>
          <w:tcPr>
            <w:tcW w:w="2989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NbTPS5-R</w:t>
            </w:r>
          </w:p>
        </w:tc>
        <w:tc>
          <w:tcPr>
            <w:tcW w:w="3923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CATCAAGAGTTGTAACAAGAGCATT</w:t>
            </w:r>
          </w:p>
        </w:tc>
        <w:tc>
          <w:tcPr>
            <w:tcW w:w="1701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RT-qPCR</w:t>
            </w:r>
          </w:p>
        </w:tc>
      </w:tr>
      <w:tr w:rsidR="00F961CE" w:rsidRPr="0043065B" w:rsidTr="00C620D4">
        <w:trPr>
          <w:trHeight w:val="421"/>
          <w:jc w:val="center"/>
        </w:trPr>
        <w:tc>
          <w:tcPr>
            <w:tcW w:w="2989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NbTPS38-F</w:t>
            </w:r>
          </w:p>
        </w:tc>
        <w:tc>
          <w:tcPr>
            <w:tcW w:w="3923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ACGCAATAGAGCGACTACCTGACTA</w:t>
            </w:r>
          </w:p>
        </w:tc>
        <w:tc>
          <w:tcPr>
            <w:tcW w:w="1701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RT-qPCR</w:t>
            </w:r>
          </w:p>
        </w:tc>
      </w:tr>
      <w:tr w:rsidR="00F961CE" w:rsidRPr="0043065B" w:rsidTr="00C620D4">
        <w:trPr>
          <w:trHeight w:val="421"/>
          <w:jc w:val="center"/>
        </w:trPr>
        <w:tc>
          <w:tcPr>
            <w:tcW w:w="2989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lastRenderedPageBreak/>
              <w:t>NbTPS38-R</w:t>
            </w:r>
          </w:p>
        </w:tc>
        <w:tc>
          <w:tcPr>
            <w:tcW w:w="3923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TGTTTGTTATCCATGCATTTCTCA</w:t>
            </w:r>
          </w:p>
        </w:tc>
        <w:tc>
          <w:tcPr>
            <w:tcW w:w="1701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RT-qPCR</w:t>
            </w:r>
          </w:p>
        </w:tc>
      </w:tr>
      <w:tr w:rsidR="00F961CE" w:rsidRPr="0043065B" w:rsidTr="00C620D4">
        <w:trPr>
          <w:trHeight w:val="309"/>
          <w:jc w:val="center"/>
        </w:trPr>
        <w:tc>
          <w:tcPr>
            <w:tcW w:w="2989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n-At-MYC2-F</w:t>
            </w:r>
          </w:p>
        </w:tc>
        <w:tc>
          <w:tcPr>
            <w:tcW w:w="3923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GGCAGCATATGATGACTGATTACCGGCTAC</w:t>
            </w:r>
          </w:p>
        </w:tc>
        <w:tc>
          <w:tcPr>
            <w:tcW w:w="1701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Gene cloning</w:t>
            </w:r>
          </w:p>
        </w:tc>
      </w:tr>
      <w:tr w:rsidR="00F961CE" w:rsidRPr="0043065B" w:rsidTr="00C620D4">
        <w:trPr>
          <w:jc w:val="center"/>
        </w:trPr>
        <w:tc>
          <w:tcPr>
            <w:tcW w:w="2989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n-At-MYC2-R</w:t>
            </w:r>
          </w:p>
        </w:tc>
        <w:tc>
          <w:tcPr>
            <w:tcW w:w="3923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GACTGCCCGGGTTAACCGATTTTTGAAATC</w:t>
            </w:r>
          </w:p>
        </w:tc>
        <w:tc>
          <w:tcPr>
            <w:tcW w:w="1701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Gene cloning</w:t>
            </w:r>
          </w:p>
        </w:tc>
      </w:tr>
      <w:tr w:rsidR="00F961CE" w:rsidRPr="0043065B" w:rsidTr="00C620D4">
        <w:trPr>
          <w:jc w:val="center"/>
        </w:trPr>
        <w:tc>
          <w:tcPr>
            <w:tcW w:w="2989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n-At-MYC3-F</w:t>
            </w:r>
          </w:p>
        </w:tc>
        <w:tc>
          <w:tcPr>
            <w:tcW w:w="3923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GGTACCATGAACGGCACAACATCA</w:t>
            </w:r>
          </w:p>
        </w:tc>
        <w:tc>
          <w:tcPr>
            <w:tcW w:w="1701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Gene cloning</w:t>
            </w:r>
          </w:p>
        </w:tc>
      </w:tr>
      <w:tr w:rsidR="00F961CE" w:rsidRPr="0043065B" w:rsidTr="00C620D4">
        <w:trPr>
          <w:jc w:val="center"/>
        </w:trPr>
        <w:tc>
          <w:tcPr>
            <w:tcW w:w="2989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n-At-MYC3-R</w:t>
            </w:r>
          </w:p>
        </w:tc>
        <w:tc>
          <w:tcPr>
            <w:tcW w:w="3923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CTCGAGCAATAGTTTTCTCCGAC</w:t>
            </w:r>
          </w:p>
        </w:tc>
        <w:tc>
          <w:tcPr>
            <w:tcW w:w="1701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Gene cloning</w:t>
            </w:r>
          </w:p>
        </w:tc>
      </w:tr>
      <w:tr w:rsidR="00F961CE" w:rsidRPr="0043065B" w:rsidTr="00C620D4">
        <w:trPr>
          <w:jc w:val="center"/>
        </w:trPr>
        <w:tc>
          <w:tcPr>
            <w:tcW w:w="2989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n-At-MYC4-F</w:t>
            </w:r>
          </w:p>
        </w:tc>
        <w:tc>
          <w:tcPr>
            <w:tcW w:w="3923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GGTACCATGTCTCCGACGAATGTT</w:t>
            </w:r>
          </w:p>
        </w:tc>
        <w:tc>
          <w:tcPr>
            <w:tcW w:w="1701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Gene cloning</w:t>
            </w:r>
          </w:p>
        </w:tc>
      </w:tr>
      <w:tr w:rsidR="00F961CE" w:rsidRPr="0043065B" w:rsidTr="00C620D4">
        <w:trPr>
          <w:jc w:val="center"/>
        </w:trPr>
        <w:tc>
          <w:tcPr>
            <w:tcW w:w="2989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n-At-MYC4-R</w:t>
            </w:r>
          </w:p>
        </w:tc>
        <w:tc>
          <w:tcPr>
            <w:tcW w:w="3923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CTCGAGCATGGACATTCTCCAAC</w:t>
            </w:r>
          </w:p>
        </w:tc>
        <w:tc>
          <w:tcPr>
            <w:tcW w:w="1701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Gene cloning</w:t>
            </w:r>
          </w:p>
        </w:tc>
      </w:tr>
      <w:tr w:rsidR="00F961CE" w:rsidRPr="0043065B" w:rsidTr="00C620D4">
        <w:trPr>
          <w:trHeight w:val="505"/>
          <w:jc w:val="center"/>
        </w:trPr>
        <w:tc>
          <w:tcPr>
            <w:tcW w:w="2989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n-Ca-MYC2-F</w:t>
            </w:r>
          </w:p>
        </w:tc>
        <w:tc>
          <w:tcPr>
            <w:tcW w:w="3923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GGTACC ATGAATATATGGAGTACTAGTAACACC</w:t>
            </w:r>
          </w:p>
        </w:tc>
        <w:tc>
          <w:tcPr>
            <w:tcW w:w="1701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Gene cloning</w:t>
            </w:r>
          </w:p>
        </w:tc>
      </w:tr>
      <w:tr w:rsidR="00F961CE" w:rsidRPr="0043065B" w:rsidTr="00C620D4">
        <w:trPr>
          <w:trHeight w:val="412"/>
          <w:jc w:val="center"/>
        </w:trPr>
        <w:tc>
          <w:tcPr>
            <w:tcW w:w="2989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n-Ca-MYC2-R</w:t>
            </w:r>
          </w:p>
        </w:tc>
        <w:tc>
          <w:tcPr>
            <w:tcW w:w="3923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GCGGCCGCTCAGCAATTTTCGATG</w:t>
            </w:r>
          </w:p>
        </w:tc>
        <w:tc>
          <w:tcPr>
            <w:tcW w:w="1701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Gene cloning</w:t>
            </w:r>
          </w:p>
        </w:tc>
      </w:tr>
      <w:tr w:rsidR="00F961CE" w:rsidRPr="0043065B" w:rsidTr="00C620D4">
        <w:trPr>
          <w:trHeight w:val="515"/>
          <w:jc w:val="center"/>
        </w:trPr>
        <w:tc>
          <w:tcPr>
            <w:tcW w:w="2989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TSWV-NSs-F</w:t>
            </w:r>
          </w:p>
        </w:tc>
        <w:tc>
          <w:tcPr>
            <w:tcW w:w="3923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GGTACCATGTCTTCAAGTGTTTATG</w:t>
            </w:r>
          </w:p>
        </w:tc>
        <w:tc>
          <w:tcPr>
            <w:tcW w:w="1701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Gene cloning</w:t>
            </w:r>
          </w:p>
        </w:tc>
      </w:tr>
      <w:tr w:rsidR="00F961CE" w:rsidRPr="0043065B" w:rsidTr="00C620D4">
        <w:trPr>
          <w:trHeight w:val="244"/>
          <w:jc w:val="center"/>
        </w:trPr>
        <w:tc>
          <w:tcPr>
            <w:tcW w:w="2989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TSWV-NSs-R</w:t>
            </w:r>
          </w:p>
        </w:tc>
        <w:tc>
          <w:tcPr>
            <w:tcW w:w="3923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GCGGCCGCTTTGATCCTGAAGCATAT</w:t>
            </w:r>
          </w:p>
        </w:tc>
        <w:tc>
          <w:tcPr>
            <w:tcW w:w="1701" w:type="dxa"/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Gene cloning</w:t>
            </w:r>
          </w:p>
        </w:tc>
      </w:tr>
      <w:tr w:rsidR="00F961CE" w:rsidRPr="0043065B" w:rsidTr="00C620D4">
        <w:trPr>
          <w:trHeight w:val="225"/>
          <w:jc w:val="center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TSWV-NSs-PVX-F</w:t>
            </w: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ATCGAT ATGTCTTCAAGTGTTTATG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Gene cloning</w:t>
            </w:r>
          </w:p>
        </w:tc>
      </w:tr>
      <w:tr w:rsidR="00F961CE" w:rsidRPr="0043065B" w:rsidTr="00C620D4">
        <w:trPr>
          <w:trHeight w:val="421"/>
          <w:jc w:val="center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TSWV-NSs-PVX-R</w:t>
            </w: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GTCGAC TTTTGATCCTGAAGCATAT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Gene cloning</w:t>
            </w:r>
          </w:p>
        </w:tc>
      </w:tr>
      <w:tr w:rsidR="00F961CE" w:rsidRPr="0043065B" w:rsidTr="00C620D4">
        <w:trPr>
          <w:trHeight w:val="150"/>
          <w:jc w:val="center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TSWV-Ncp –PVX-F</w:t>
            </w: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GCGGCCGC ATGTCTAAGGTTAAGCTC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Gene cloning</w:t>
            </w:r>
          </w:p>
        </w:tc>
      </w:tr>
      <w:tr w:rsidR="00F961CE" w:rsidRPr="0043065B" w:rsidTr="00C620D4">
        <w:trPr>
          <w:trHeight w:val="150"/>
          <w:jc w:val="center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TSWV-Ncp-PVX-R</w:t>
            </w: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GTCGAC AGCAAGTTCTGCAAGTTTT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Gene cloning</w:t>
            </w:r>
          </w:p>
        </w:tc>
      </w:tr>
      <w:tr w:rsidR="00F961CE" w:rsidRPr="0043065B" w:rsidTr="00C620D4">
        <w:trPr>
          <w:trHeight w:val="150"/>
          <w:jc w:val="center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TSWV-NSm-PVX-F</w:t>
            </w: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ATCGAT ATGTTGACTTTTTTTGGT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Gene cloning</w:t>
            </w:r>
          </w:p>
        </w:tc>
      </w:tr>
      <w:tr w:rsidR="00F961CE" w:rsidRPr="0043065B" w:rsidTr="00C620D4">
        <w:trPr>
          <w:trHeight w:val="150"/>
          <w:jc w:val="center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TSWV-NSm-PVX-R</w:t>
            </w: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GTCGAC TATCTCATCAAAAGATAAC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Gene cloning</w:t>
            </w:r>
          </w:p>
        </w:tc>
      </w:tr>
      <w:tr w:rsidR="00F961CE" w:rsidRPr="0043065B" w:rsidTr="00C620D4">
        <w:trPr>
          <w:trHeight w:val="150"/>
          <w:jc w:val="center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TZSV-NSs-F</w:t>
            </w: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GGTACC ATGTCTACTGCAAAGATG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Gene cloning</w:t>
            </w:r>
          </w:p>
        </w:tc>
      </w:tr>
      <w:tr w:rsidR="00F961CE" w:rsidRPr="0043065B" w:rsidTr="00AD597A">
        <w:trPr>
          <w:trHeight w:val="150"/>
          <w:jc w:val="center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TZSV-NSs-R</w:t>
            </w: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CTCGAG GCAGTTTGAACCTTTTC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Gene cloning</w:t>
            </w:r>
          </w:p>
        </w:tc>
      </w:tr>
      <w:tr w:rsidR="00F961CE" w:rsidRPr="0043065B" w:rsidTr="00AD597A">
        <w:trPr>
          <w:trHeight w:val="150"/>
          <w:jc w:val="center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TSWV-NSs-His-F</w:t>
            </w: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GGATCC ATGTCTTCAAGTGTTTATG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Protein expression</w:t>
            </w:r>
          </w:p>
        </w:tc>
      </w:tr>
      <w:tr w:rsidR="00F961CE" w:rsidRPr="0043065B" w:rsidTr="00AD597A">
        <w:trPr>
          <w:trHeight w:val="150"/>
          <w:jc w:val="center"/>
        </w:trPr>
        <w:tc>
          <w:tcPr>
            <w:tcW w:w="2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TSWV-NSs-His-R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CTCGAG TTTTGATCCTGAAGCATAT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61CE" w:rsidRPr="006B64C4" w:rsidRDefault="00F961CE" w:rsidP="00C620D4">
            <w:pPr>
              <w:spacing w:line="48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B64C4">
              <w:rPr>
                <w:rFonts w:ascii="Times New Roman" w:hAnsi="Times New Roman" w:cs="Times New Roman"/>
                <w:kern w:val="0"/>
                <w:sz w:val="16"/>
                <w:szCs w:val="16"/>
              </w:rPr>
              <w:t>Protein expression</w:t>
            </w:r>
          </w:p>
        </w:tc>
        <w:bookmarkStart w:id="0" w:name="_GoBack"/>
        <w:bookmarkEnd w:id="0"/>
      </w:tr>
    </w:tbl>
    <w:p w:rsidR="007E4AFF" w:rsidRDefault="007E4AFF"/>
    <w:sectPr w:rsidR="007E4AFF" w:rsidSect="00F961C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E04" w:rsidRDefault="00BD4E04">
      <w:r>
        <w:separator/>
      </w:r>
    </w:p>
  </w:endnote>
  <w:endnote w:type="continuationSeparator" w:id="0">
    <w:p w:rsidR="00BD4E04" w:rsidRDefault="00BD4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4750676"/>
      <w:docPartObj>
        <w:docPartGallery w:val="Page Numbers (Bottom of Page)"/>
        <w:docPartUnique/>
      </w:docPartObj>
    </w:sdtPr>
    <w:sdtEndPr/>
    <w:sdtContent>
      <w:p w:rsidR="00F663F5" w:rsidRDefault="00F961C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597A" w:rsidRPr="00AD597A">
          <w:rPr>
            <w:noProof/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 w:rsidR="00F663F5" w:rsidRDefault="00BD4E04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E04" w:rsidRDefault="00BD4E04">
      <w:r>
        <w:separator/>
      </w:r>
    </w:p>
  </w:footnote>
  <w:footnote w:type="continuationSeparator" w:id="0">
    <w:p w:rsidR="00BD4E04" w:rsidRDefault="00BD4E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DD9"/>
    <w:rsid w:val="007E4AFF"/>
    <w:rsid w:val="008C4DD9"/>
    <w:rsid w:val="00AD597A"/>
    <w:rsid w:val="00BD4E04"/>
    <w:rsid w:val="00F9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1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F96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F961CE"/>
    <w:rPr>
      <w:sz w:val="18"/>
      <w:szCs w:val="18"/>
    </w:rPr>
  </w:style>
  <w:style w:type="table" w:styleId="a4">
    <w:name w:val="Table Grid"/>
    <w:basedOn w:val="a1"/>
    <w:uiPriority w:val="59"/>
    <w:rsid w:val="00F961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line number"/>
    <w:basedOn w:val="a0"/>
    <w:uiPriority w:val="99"/>
    <w:semiHidden/>
    <w:unhideWhenUsed/>
    <w:rsid w:val="00F961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1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F96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F961CE"/>
    <w:rPr>
      <w:sz w:val="18"/>
      <w:szCs w:val="18"/>
    </w:rPr>
  </w:style>
  <w:style w:type="table" w:styleId="a4">
    <w:name w:val="Table Grid"/>
    <w:basedOn w:val="a1"/>
    <w:uiPriority w:val="59"/>
    <w:rsid w:val="00F961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line number"/>
    <w:basedOn w:val="a0"/>
    <w:uiPriority w:val="99"/>
    <w:semiHidden/>
    <w:unhideWhenUsed/>
    <w:rsid w:val="00F96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8196A05-9D48-40EF-855B-674D1CB49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2019-06-07T13:39:00Z</dcterms:created>
  <dcterms:modified xsi:type="dcterms:W3CDTF">2019-06-08T10:18:00Z</dcterms:modified>
</cp:coreProperties>
</file>