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91" w:rsidRPr="00A74FC3" w:rsidRDefault="003D7699" w:rsidP="00A74FC3">
      <w:pPr>
        <w:jc w:val="center"/>
        <w:rPr>
          <w:rFonts w:ascii="Times New Roman" w:hAnsi="Times New Roman" w:cs="Times New Roman"/>
          <w:sz w:val="15"/>
          <w:szCs w:val="15"/>
        </w:rPr>
      </w:pPr>
      <w:bookmarkStart w:id="0" w:name="_GoBack"/>
      <w:bookmarkEnd w:id="0"/>
    </w:p>
    <w:tbl>
      <w:tblPr>
        <w:tblW w:w="5000" w:type="pct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2000"/>
        <w:gridCol w:w="2484"/>
        <w:gridCol w:w="1260"/>
        <w:gridCol w:w="854"/>
        <w:gridCol w:w="854"/>
        <w:gridCol w:w="854"/>
      </w:tblGrid>
      <w:tr w:rsidR="0065643F" w:rsidRPr="0065643F" w:rsidTr="0065643F">
        <w:trPr>
          <w:trHeight w:val="300"/>
        </w:trPr>
        <w:tc>
          <w:tcPr>
            <w:tcW w:w="1212" w:type="pct"/>
            <w:vMerge w:val="restart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Gene ID</w:t>
            </w:r>
          </w:p>
        </w:tc>
        <w:tc>
          <w:tcPr>
            <w:tcW w:w="1584" w:type="pct"/>
            <w:vMerge w:val="restart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Pathway_definition</w:t>
            </w:r>
          </w:p>
        </w:tc>
        <w:tc>
          <w:tcPr>
            <w:tcW w:w="806" w:type="pct"/>
            <w:vMerge w:val="restart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KO_name</w:t>
            </w:r>
          </w:p>
        </w:tc>
        <w:tc>
          <w:tcPr>
            <w:tcW w:w="1398" w:type="pct"/>
            <w:gridSpan w:val="3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FPKM</w:t>
            </w:r>
          </w:p>
        </w:tc>
      </w:tr>
      <w:tr w:rsidR="0065643F" w:rsidRPr="0065643F" w:rsidTr="0065643F">
        <w:trPr>
          <w:trHeight w:val="300"/>
        </w:trPr>
        <w:tc>
          <w:tcPr>
            <w:tcW w:w="1212" w:type="pct"/>
            <w:vMerge/>
            <w:tcBorders>
              <w:top w:val="nil"/>
              <w:bottom w:val="single" w:sz="8" w:space="0" w:color="auto"/>
            </w:tcBorders>
            <w:vAlign w:val="center"/>
            <w:hideMark/>
          </w:tcPr>
          <w:p w:rsidR="0065643F" w:rsidRPr="0065643F" w:rsidRDefault="0065643F" w:rsidP="0065643F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84" w:type="pct"/>
            <w:vMerge/>
            <w:tcBorders>
              <w:top w:val="nil"/>
              <w:bottom w:val="single" w:sz="8" w:space="0" w:color="auto"/>
            </w:tcBorders>
            <w:vAlign w:val="center"/>
            <w:hideMark/>
          </w:tcPr>
          <w:p w:rsidR="0065643F" w:rsidRPr="0065643F" w:rsidRDefault="0065643F" w:rsidP="0065643F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06" w:type="pct"/>
            <w:vMerge/>
            <w:tcBorders>
              <w:top w:val="nil"/>
              <w:bottom w:val="single" w:sz="8" w:space="0" w:color="auto"/>
            </w:tcBorders>
            <w:vAlign w:val="center"/>
            <w:hideMark/>
          </w:tcPr>
          <w:p w:rsidR="0065643F" w:rsidRPr="0065643F" w:rsidRDefault="0065643F" w:rsidP="0065643F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66" w:type="pct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CK</w:t>
            </w:r>
          </w:p>
        </w:tc>
        <w:tc>
          <w:tcPr>
            <w:tcW w:w="466" w:type="pct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MD_2h</w:t>
            </w:r>
          </w:p>
        </w:tc>
        <w:tc>
          <w:tcPr>
            <w:tcW w:w="466" w:type="pct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MD_6h</w:t>
            </w:r>
          </w:p>
        </w:tc>
      </w:tr>
      <w:tr w:rsidR="0065643F" w:rsidRPr="0065643F" w:rsidTr="0065643F">
        <w:trPr>
          <w:trHeight w:val="300"/>
        </w:trPr>
        <w:tc>
          <w:tcPr>
            <w:tcW w:w="1212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TRINITY_DN46358_c3_g4</w:t>
            </w:r>
          </w:p>
        </w:tc>
        <w:tc>
          <w:tcPr>
            <w:tcW w:w="1584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alpha-Linolenic acid metabolism</w:t>
            </w:r>
          </w:p>
        </w:tc>
        <w:tc>
          <w:tcPr>
            <w:tcW w:w="806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PLA2G, SPLA2</w:t>
            </w:r>
          </w:p>
        </w:tc>
        <w:tc>
          <w:tcPr>
            <w:tcW w:w="466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0.696667</w:t>
            </w:r>
          </w:p>
        </w:tc>
        <w:tc>
          <w:tcPr>
            <w:tcW w:w="466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0.37</w:t>
            </w:r>
          </w:p>
        </w:tc>
        <w:tc>
          <w:tcPr>
            <w:tcW w:w="466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10.763333</w:t>
            </w:r>
          </w:p>
        </w:tc>
      </w:tr>
      <w:tr w:rsidR="0065643F" w:rsidRPr="0065643F" w:rsidTr="0065643F">
        <w:trPr>
          <w:trHeight w:val="300"/>
        </w:trPr>
        <w:tc>
          <w:tcPr>
            <w:tcW w:w="1212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TRINITY_DN45893_c1_g5</w:t>
            </w:r>
          </w:p>
        </w:tc>
        <w:tc>
          <w:tcPr>
            <w:tcW w:w="1584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alpha-Linolenic acid metabolism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DAD1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0.013333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2.656667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6.646667</w:t>
            </w:r>
          </w:p>
        </w:tc>
      </w:tr>
      <w:tr w:rsidR="0065643F" w:rsidRPr="0065643F" w:rsidTr="0065643F">
        <w:trPr>
          <w:trHeight w:val="300"/>
        </w:trPr>
        <w:tc>
          <w:tcPr>
            <w:tcW w:w="1212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TRINITY_DN43794_c1_g1</w:t>
            </w:r>
          </w:p>
        </w:tc>
        <w:tc>
          <w:tcPr>
            <w:tcW w:w="1584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alpha-Linolenic acid metabolism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LOX2S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0.39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1.26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0.696667</w:t>
            </w:r>
          </w:p>
        </w:tc>
      </w:tr>
      <w:tr w:rsidR="0065643F" w:rsidRPr="0065643F" w:rsidTr="0065643F">
        <w:trPr>
          <w:trHeight w:val="300"/>
        </w:trPr>
        <w:tc>
          <w:tcPr>
            <w:tcW w:w="1212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TRINITY_DN51091_c0_g1</w:t>
            </w:r>
          </w:p>
        </w:tc>
        <w:tc>
          <w:tcPr>
            <w:tcW w:w="1584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alpha-Linolenic acid metabolism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LOX2S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33.706667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902.73667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257.96</w:t>
            </w:r>
          </w:p>
        </w:tc>
      </w:tr>
      <w:tr w:rsidR="0065643F" w:rsidRPr="0065643F" w:rsidTr="0065643F">
        <w:trPr>
          <w:trHeight w:val="300"/>
        </w:trPr>
        <w:tc>
          <w:tcPr>
            <w:tcW w:w="1212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TRINITY_DN41294_c0_g1</w:t>
            </w:r>
          </w:p>
        </w:tc>
        <w:tc>
          <w:tcPr>
            <w:tcW w:w="1584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alpha-Linolenic acid metabolism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LOX2S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653.96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972.31333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793.4</w:t>
            </w:r>
          </w:p>
        </w:tc>
      </w:tr>
      <w:tr w:rsidR="0065643F" w:rsidRPr="0065643F" w:rsidTr="0065643F">
        <w:trPr>
          <w:trHeight w:val="300"/>
        </w:trPr>
        <w:tc>
          <w:tcPr>
            <w:tcW w:w="1212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TRINITY_DN47634_c0_g1</w:t>
            </w:r>
          </w:p>
        </w:tc>
        <w:tc>
          <w:tcPr>
            <w:tcW w:w="1584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alpha-Linolenic acid metabolism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AOS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1.413333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42.856667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67.39</w:t>
            </w:r>
          </w:p>
        </w:tc>
      </w:tr>
      <w:tr w:rsidR="0065643F" w:rsidRPr="0065643F" w:rsidTr="0065643F">
        <w:trPr>
          <w:trHeight w:val="300"/>
        </w:trPr>
        <w:tc>
          <w:tcPr>
            <w:tcW w:w="1212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TRINITY_DN51210_c1_g2</w:t>
            </w:r>
          </w:p>
        </w:tc>
        <w:tc>
          <w:tcPr>
            <w:tcW w:w="1584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alpha-Linolenic acid metabolism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AOC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15.513333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96.053333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285.90667</w:t>
            </w:r>
          </w:p>
        </w:tc>
      </w:tr>
      <w:tr w:rsidR="0065643F" w:rsidRPr="0065643F" w:rsidTr="0065643F">
        <w:trPr>
          <w:trHeight w:val="300"/>
        </w:trPr>
        <w:tc>
          <w:tcPr>
            <w:tcW w:w="1212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TRINITY_DN51210_c1_g1</w:t>
            </w:r>
          </w:p>
        </w:tc>
        <w:tc>
          <w:tcPr>
            <w:tcW w:w="1584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alpha-Linolenic acid metabolism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AOC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4.91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61.173333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125.31667</w:t>
            </w:r>
          </w:p>
        </w:tc>
      </w:tr>
      <w:tr w:rsidR="0065643F" w:rsidRPr="0065643F" w:rsidTr="0065643F">
        <w:trPr>
          <w:trHeight w:val="300"/>
        </w:trPr>
        <w:tc>
          <w:tcPr>
            <w:tcW w:w="1212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TRINITY_DN50872_c0_g1</w:t>
            </w:r>
          </w:p>
        </w:tc>
        <w:tc>
          <w:tcPr>
            <w:tcW w:w="1584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alpha-Linolenic acid metabolism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OPR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2.763333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3.463333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7.446667</w:t>
            </w:r>
          </w:p>
        </w:tc>
      </w:tr>
      <w:tr w:rsidR="0065643F" w:rsidRPr="0065643F" w:rsidTr="0065643F">
        <w:trPr>
          <w:trHeight w:val="300"/>
        </w:trPr>
        <w:tc>
          <w:tcPr>
            <w:tcW w:w="1212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TRINITY_DN48700_c1_g2</w:t>
            </w:r>
          </w:p>
        </w:tc>
        <w:tc>
          <w:tcPr>
            <w:tcW w:w="1584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alpha-Linolenic acid metabolism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OPR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0.223333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5.636667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1.38</w:t>
            </w:r>
          </w:p>
        </w:tc>
      </w:tr>
      <w:tr w:rsidR="0065643F" w:rsidRPr="0065643F" w:rsidTr="0065643F">
        <w:trPr>
          <w:trHeight w:val="300"/>
        </w:trPr>
        <w:tc>
          <w:tcPr>
            <w:tcW w:w="1212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TRINITY_DN50872_c0_g2</w:t>
            </w:r>
          </w:p>
        </w:tc>
        <w:tc>
          <w:tcPr>
            <w:tcW w:w="1584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alpha-Linolenic acid metabolism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OPR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3.71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0.396667</w:t>
            </w:r>
          </w:p>
        </w:tc>
      </w:tr>
      <w:tr w:rsidR="0065643F" w:rsidRPr="0065643F" w:rsidTr="0065643F">
        <w:trPr>
          <w:trHeight w:val="300"/>
        </w:trPr>
        <w:tc>
          <w:tcPr>
            <w:tcW w:w="1212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TRINITY_DN44970_c5_g1</w:t>
            </w:r>
          </w:p>
        </w:tc>
        <w:tc>
          <w:tcPr>
            <w:tcW w:w="1584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alpha-Linolenic acid metabolism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OPR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5.333333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25.493333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44.223333</w:t>
            </w:r>
          </w:p>
        </w:tc>
      </w:tr>
      <w:tr w:rsidR="0065643F" w:rsidRPr="0065643F" w:rsidTr="0065643F">
        <w:trPr>
          <w:trHeight w:val="300"/>
        </w:trPr>
        <w:tc>
          <w:tcPr>
            <w:tcW w:w="1212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TRINITY_DN43748_c3_g2</w:t>
            </w:r>
          </w:p>
        </w:tc>
        <w:tc>
          <w:tcPr>
            <w:tcW w:w="1584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alpha-Linolenic acid metabolism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OPR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21.67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11.526667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36.15</w:t>
            </w:r>
          </w:p>
        </w:tc>
      </w:tr>
      <w:tr w:rsidR="0065643F" w:rsidRPr="0065643F" w:rsidTr="0065643F">
        <w:trPr>
          <w:trHeight w:val="300"/>
        </w:trPr>
        <w:tc>
          <w:tcPr>
            <w:tcW w:w="1212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TRINITY_DN47828_c0_g3</w:t>
            </w:r>
          </w:p>
        </w:tc>
        <w:tc>
          <w:tcPr>
            <w:tcW w:w="1584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alpha-Linolenic acid metabolism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OPR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2.16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1.276667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56.186667</w:t>
            </w:r>
          </w:p>
        </w:tc>
      </w:tr>
      <w:tr w:rsidR="0065643F" w:rsidRPr="0065643F" w:rsidTr="0065643F">
        <w:trPr>
          <w:trHeight w:val="300"/>
        </w:trPr>
        <w:tc>
          <w:tcPr>
            <w:tcW w:w="1212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TRINITY_DN47828_c0_g1</w:t>
            </w:r>
          </w:p>
        </w:tc>
        <w:tc>
          <w:tcPr>
            <w:tcW w:w="1584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alpha-Linolenic acid metabolism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OPR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0.386667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4.946667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27.703333</w:t>
            </w:r>
          </w:p>
        </w:tc>
      </w:tr>
      <w:tr w:rsidR="0065643F" w:rsidRPr="0065643F" w:rsidTr="0065643F">
        <w:trPr>
          <w:trHeight w:val="300"/>
        </w:trPr>
        <w:tc>
          <w:tcPr>
            <w:tcW w:w="1212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TRINITY_DN51325_c4_g4</w:t>
            </w:r>
          </w:p>
        </w:tc>
        <w:tc>
          <w:tcPr>
            <w:tcW w:w="1584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alpha-Linolenic acid metabolism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OPR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18.133333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10.546667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28.58</w:t>
            </w:r>
          </w:p>
        </w:tc>
      </w:tr>
      <w:tr w:rsidR="0065643F" w:rsidRPr="0065643F" w:rsidTr="0065643F">
        <w:trPr>
          <w:trHeight w:val="300"/>
        </w:trPr>
        <w:tc>
          <w:tcPr>
            <w:tcW w:w="1212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TRINITY_DN43748_c3_g1</w:t>
            </w:r>
          </w:p>
        </w:tc>
        <w:tc>
          <w:tcPr>
            <w:tcW w:w="1584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alpha-Linolenic acid metabolism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OPR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30.546667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439.25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378.95333</w:t>
            </w:r>
          </w:p>
        </w:tc>
      </w:tr>
      <w:tr w:rsidR="0065643F" w:rsidRPr="0065643F" w:rsidTr="0065643F">
        <w:trPr>
          <w:trHeight w:val="300"/>
        </w:trPr>
        <w:tc>
          <w:tcPr>
            <w:tcW w:w="1212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TRINITY_DN47495_c3_g5</w:t>
            </w:r>
          </w:p>
        </w:tc>
        <w:tc>
          <w:tcPr>
            <w:tcW w:w="1584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alpha-Linolenic acid metabolism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OPCL1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0.136667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9.813333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1.06</w:t>
            </w:r>
          </w:p>
        </w:tc>
      </w:tr>
      <w:tr w:rsidR="0065643F" w:rsidRPr="0065643F" w:rsidTr="0065643F">
        <w:trPr>
          <w:trHeight w:val="300"/>
        </w:trPr>
        <w:tc>
          <w:tcPr>
            <w:tcW w:w="1212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TRINITY_DN50804_c2_g2</w:t>
            </w:r>
          </w:p>
        </w:tc>
        <w:tc>
          <w:tcPr>
            <w:tcW w:w="1584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alpha-Linolenic acid metabolism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OPCL1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33.283333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536.91333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141.22667</w:t>
            </w:r>
          </w:p>
        </w:tc>
      </w:tr>
      <w:tr w:rsidR="0065643F" w:rsidRPr="0065643F" w:rsidTr="0065643F">
        <w:trPr>
          <w:trHeight w:val="300"/>
        </w:trPr>
        <w:tc>
          <w:tcPr>
            <w:tcW w:w="1212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TRINITY_DN47495_c3_g8</w:t>
            </w:r>
          </w:p>
        </w:tc>
        <w:tc>
          <w:tcPr>
            <w:tcW w:w="1584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alpha-Linolenic acid metabolism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OPCL1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29.376667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409.89333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146.16333</w:t>
            </w:r>
          </w:p>
        </w:tc>
      </w:tr>
      <w:tr w:rsidR="0065643F" w:rsidRPr="0065643F" w:rsidTr="0065643F">
        <w:trPr>
          <w:trHeight w:val="300"/>
        </w:trPr>
        <w:tc>
          <w:tcPr>
            <w:tcW w:w="1212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TRINITY_DN51016_c0_g6</w:t>
            </w:r>
          </w:p>
        </w:tc>
        <w:tc>
          <w:tcPr>
            <w:tcW w:w="1584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alpha-Linolenic acid metabolism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OPCL1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1.383333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2.673333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0.903333</w:t>
            </w:r>
          </w:p>
        </w:tc>
      </w:tr>
      <w:tr w:rsidR="0065643F" w:rsidRPr="0065643F" w:rsidTr="0065643F">
        <w:trPr>
          <w:trHeight w:val="300"/>
        </w:trPr>
        <w:tc>
          <w:tcPr>
            <w:tcW w:w="1212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TRINITY_DN49017_c1_g5</w:t>
            </w:r>
          </w:p>
        </w:tc>
        <w:tc>
          <w:tcPr>
            <w:tcW w:w="1584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alpha-Linolenic acid metabolism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MFP2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41.093333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56.893333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124.99667</w:t>
            </w:r>
          </w:p>
        </w:tc>
      </w:tr>
      <w:tr w:rsidR="0065643F" w:rsidRPr="0065643F" w:rsidTr="0065643F">
        <w:trPr>
          <w:trHeight w:val="300"/>
        </w:trPr>
        <w:tc>
          <w:tcPr>
            <w:tcW w:w="1212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TRINITY_DN46183_c0_g6</w:t>
            </w:r>
          </w:p>
        </w:tc>
        <w:tc>
          <w:tcPr>
            <w:tcW w:w="1584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alpha-Linolenic acid metabolism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ACAA1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1.14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56.956667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26.466667</w:t>
            </w:r>
          </w:p>
        </w:tc>
      </w:tr>
      <w:tr w:rsidR="0065643F" w:rsidRPr="0065643F" w:rsidTr="0065643F">
        <w:trPr>
          <w:trHeight w:val="300"/>
        </w:trPr>
        <w:tc>
          <w:tcPr>
            <w:tcW w:w="1212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TRINITY_DN46919_c1_g8</w:t>
            </w:r>
          </w:p>
        </w:tc>
        <w:tc>
          <w:tcPr>
            <w:tcW w:w="1584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alpha-Linolenic acid metabolism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ACAA1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0.086667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4.276667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4.07</w:t>
            </w:r>
          </w:p>
        </w:tc>
      </w:tr>
      <w:tr w:rsidR="0065643F" w:rsidRPr="0065643F" w:rsidTr="0065643F">
        <w:trPr>
          <w:trHeight w:val="300"/>
        </w:trPr>
        <w:tc>
          <w:tcPr>
            <w:tcW w:w="1212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TRINITY_DN46919_c0_g2</w:t>
            </w:r>
          </w:p>
        </w:tc>
        <w:tc>
          <w:tcPr>
            <w:tcW w:w="1584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alpha-Linolenic acid metabolism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ACAA1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0.46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1.983333</w:t>
            </w:r>
          </w:p>
        </w:tc>
      </w:tr>
      <w:tr w:rsidR="0065643F" w:rsidRPr="0065643F" w:rsidTr="0065643F">
        <w:trPr>
          <w:trHeight w:val="300"/>
        </w:trPr>
        <w:tc>
          <w:tcPr>
            <w:tcW w:w="1212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TRINITY_DN45702_c0_g1</w:t>
            </w:r>
          </w:p>
        </w:tc>
        <w:tc>
          <w:tcPr>
            <w:tcW w:w="1584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alpha-Linolenic acid metabolism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ACAA1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0.146667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0.186667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1.076667</w:t>
            </w:r>
          </w:p>
        </w:tc>
      </w:tr>
      <w:tr w:rsidR="0065643F" w:rsidRPr="0065643F" w:rsidTr="0065643F">
        <w:trPr>
          <w:trHeight w:val="300"/>
        </w:trPr>
        <w:tc>
          <w:tcPr>
            <w:tcW w:w="1212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TRINITY_DN46919_c1_g4</w:t>
            </w:r>
          </w:p>
        </w:tc>
        <w:tc>
          <w:tcPr>
            <w:tcW w:w="1584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alpha-Linolenic acid metabolism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ACAA1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0.296667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2.42</w:t>
            </w:r>
          </w:p>
        </w:tc>
      </w:tr>
      <w:tr w:rsidR="0065643F" w:rsidRPr="0065643F" w:rsidTr="0065643F">
        <w:trPr>
          <w:trHeight w:val="300"/>
        </w:trPr>
        <w:tc>
          <w:tcPr>
            <w:tcW w:w="1212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TRINITY_DN46183_c0_g1</w:t>
            </w:r>
          </w:p>
        </w:tc>
        <w:tc>
          <w:tcPr>
            <w:tcW w:w="1584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alpha-Linolenic acid metabolism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ACAA1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0.123333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3.796667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4.063333</w:t>
            </w:r>
          </w:p>
        </w:tc>
      </w:tr>
      <w:tr w:rsidR="0065643F" w:rsidRPr="0065643F" w:rsidTr="0065643F">
        <w:trPr>
          <w:trHeight w:val="300"/>
        </w:trPr>
        <w:tc>
          <w:tcPr>
            <w:tcW w:w="1212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TRINITY_DN46919_c1_g15</w:t>
            </w:r>
          </w:p>
        </w:tc>
        <w:tc>
          <w:tcPr>
            <w:tcW w:w="1584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alpha-Linolenic acid metabolism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ACAA1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0.53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1.073333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</w:t>
            </w:r>
          </w:p>
        </w:tc>
      </w:tr>
      <w:tr w:rsidR="0065643F" w:rsidRPr="0065643F" w:rsidTr="0065643F">
        <w:trPr>
          <w:trHeight w:val="300"/>
        </w:trPr>
        <w:tc>
          <w:tcPr>
            <w:tcW w:w="1212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TRINITY_DN46358_c3_g3</w:t>
            </w:r>
          </w:p>
        </w:tc>
        <w:tc>
          <w:tcPr>
            <w:tcW w:w="1584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alpha-Linolenic acid metabolism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JMT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19.396667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143.23333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975.23667</w:t>
            </w:r>
          </w:p>
        </w:tc>
      </w:tr>
      <w:tr w:rsidR="0065643F" w:rsidRPr="0065643F" w:rsidTr="0065643F">
        <w:trPr>
          <w:trHeight w:val="300"/>
        </w:trPr>
        <w:tc>
          <w:tcPr>
            <w:tcW w:w="1212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TRINITY_DN44551_c3_g3</w:t>
            </w:r>
          </w:p>
        </w:tc>
        <w:tc>
          <w:tcPr>
            <w:tcW w:w="1584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alpha-Linolenic acid metabolism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JMT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0.166667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18.003333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13.366667</w:t>
            </w:r>
          </w:p>
        </w:tc>
      </w:tr>
      <w:tr w:rsidR="0065643F" w:rsidRPr="0065643F" w:rsidTr="0065643F">
        <w:trPr>
          <w:trHeight w:val="300"/>
        </w:trPr>
        <w:tc>
          <w:tcPr>
            <w:tcW w:w="1212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TRINITY_DN40210_c0_g1</w:t>
            </w:r>
          </w:p>
        </w:tc>
        <w:tc>
          <w:tcPr>
            <w:tcW w:w="1584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alpha-Linolenic acid metabolism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JMT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0.61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1.83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0.143333</w:t>
            </w:r>
          </w:p>
        </w:tc>
      </w:tr>
      <w:tr w:rsidR="0065643F" w:rsidRPr="0065643F" w:rsidTr="0065643F">
        <w:trPr>
          <w:trHeight w:val="300"/>
        </w:trPr>
        <w:tc>
          <w:tcPr>
            <w:tcW w:w="1212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TRINITY_DN49992_c0_g3</w:t>
            </w:r>
          </w:p>
        </w:tc>
        <w:tc>
          <w:tcPr>
            <w:tcW w:w="1584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alpha-Linolenic acid metabolism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JMT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11.86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4.03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2.993333</w:t>
            </w:r>
          </w:p>
        </w:tc>
      </w:tr>
      <w:tr w:rsidR="0065643F" w:rsidRPr="0065643F" w:rsidTr="0065643F">
        <w:trPr>
          <w:trHeight w:val="300"/>
        </w:trPr>
        <w:tc>
          <w:tcPr>
            <w:tcW w:w="1212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TRINITY_DN42088_c0_g2</w:t>
            </w:r>
          </w:p>
        </w:tc>
        <w:tc>
          <w:tcPr>
            <w:tcW w:w="1584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JA-signaling pathway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JAR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6.046667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2.74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10.33</w:t>
            </w:r>
          </w:p>
        </w:tc>
      </w:tr>
      <w:tr w:rsidR="0065643F" w:rsidRPr="0065643F" w:rsidTr="0065643F">
        <w:trPr>
          <w:trHeight w:val="300"/>
        </w:trPr>
        <w:tc>
          <w:tcPr>
            <w:tcW w:w="1212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TRINITY_DN47723_c0_g7</w:t>
            </w:r>
          </w:p>
        </w:tc>
        <w:tc>
          <w:tcPr>
            <w:tcW w:w="1584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JA-signaling pathway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JAR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83.726667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754.61667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128.24333</w:t>
            </w:r>
          </w:p>
        </w:tc>
      </w:tr>
      <w:tr w:rsidR="0065643F" w:rsidRPr="0065643F" w:rsidTr="0065643F">
        <w:trPr>
          <w:trHeight w:val="300"/>
        </w:trPr>
        <w:tc>
          <w:tcPr>
            <w:tcW w:w="1212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TRINITY_DN50977_c1_g2</w:t>
            </w:r>
          </w:p>
        </w:tc>
        <w:tc>
          <w:tcPr>
            <w:tcW w:w="1584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JA-signaling pathway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JAR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144.60667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970.25333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213.06333</w:t>
            </w:r>
          </w:p>
        </w:tc>
      </w:tr>
      <w:tr w:rsidR="0065643F" w:rsidRPr="0065643F" w:rsidTr="0065643F">
        <w:trPr>
          <w:trHeight w:val="300"/>
        </w:trPr>
        <w:tc>
          <w:tcPr>
            <w:tcW w:w="1212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TRINITY_DN45678_c2_g1</w:t>
            </w:r>
          </w:p>
        </w:tc>
        <w:tc>
          <w:tcPr>
            <w:tcW w:w="1584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JA-signaling pathway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JAZ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4.456667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1712.4267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519.81333</w:t>
            </w:r>
          </w:p>
        </w:tc>
      </w:tr>
      <w:tr w:rsidR="0065643F" w:rsidRPr="0065643F" w:rsidTr="0065643F">
        <w:trPr>
          <w:trHeight w:val="300"/>
        </w:trPr>
        <w:tc>
          <w:tcPr>
            <w:tcW w:w="1212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TRINITY_DN47146_c1_g3</w:t>
            </w:r>
          </w:p>
        </w:tc>
        <w:tc>
          <w:tcPr>
            <w:tcW w:w="1584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JA-signaling pathway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JAZ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2.926667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531.6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110.32667</w:t>
            </w:r>
          </w:p>
        </w:tc>
      </w:tr>
      <w:tr w:rsidR="0065643F" w:rsidRPr="0065643F" w:rsidTr="0065643F">
        <w:trPr>
          <w:trHeight w:val="300"/>
        </w:trPr>
        <w:tc>
          <w:tcPr>
            <w:tcW w:w="1212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TRINITY_DN48887_c1_g1</w:t>
            </w:r>
          </w:p>
        </w:tc>
        <w:tc>
          <w:tcPr>
            <w:tcW w:w="1584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JA-signaling pathway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JAZ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17.433333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700.92333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189.36667</w:t>
            </w:r>
          </w:p>
        </w:tc>
      </w:tr>
      <w:tr w:rsidR="0065643F" w:rsidRPr="0065643F" w:rsidTr="0065643F">
        <w:trPr>
          <w:trHeight w:val="300"/>
        </w:trPr>
        <w:tc>
          <w:tcPr>
            <w:tcW w:w="1212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TRINITY_DN50312_c0_g4</w:t>
            </w:r>
          </w:p>
        </w:tc>
        <w:tc>
          <w:tcPr>
            <w:tcW w:w="1584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JA-signaling pathway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JAZ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13.163333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60.753333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17.06</w:t>
            </w:r>
          </w:p>
        </w:tc>
      </w:tr>
      <w:tr w:rsidR="0065643F" w:rsidRPr="0065643F" w:rsidTr="0065643F">
        <w:trPr>
          <w:trHeight w:val="300"/>
        </w:trPr>
        <w:tc>
          <w:tcPr>
            <w:tcW w:w="1212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TRINITY_DN47882_c0_g1</w:t>
            </w:r>
          </w:p>
        </w:tc>
        <w:tc>
          <w:tcPr>
            <w:tcW w:w="1584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JA-signaling pathway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MYC2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23.18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211.67333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36.753333</w:t>
            </w:r>
          </w:p>
        </w:tc>
      </w:tr>
      <w:tr w:rsidR="0065643F" w:rsidRPr="0065643F" w:rsidTr="0065643F">
        <w:trPr>
          <w:trHeight w:val="300"/>
        </w:trPr>
        <w:tc>
          <w:tcPr>
            <w:tcW w:w="1212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lastRenderedPageBreak/>
              <w:t>TRINITY_DN48847_c1_g1</w:t>
            </w:r>
          </w:p>
        </w:tc>
        <w:tc>
          <w:tcPr>
            <w:tcW w:w="1584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JA-signaling pathway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MYC3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24.22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104.46333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42.146667</w:t>
            </w:r>
          </w:p>
        </w:tc>
      </w:tr>
      <w:tr w:rsidR="0065643F" w:rsidRPr="0065643F" w:rsidTr="0065643F">
        <w:trPr>
          <w:trHeight w:val="300"/>
        </w:trPr>
        <w:tc>
          <w:tcPr>
            <w:tcW w:w="1212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TRINITY_DN48847_c1_g5</w:t>
            </w:r>
          </w:p>
        </w:tc>
        <w:tc>
          <w:tcPr>
            <w:tcW w:w="1584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JA-signaling pathway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MYC4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0.823333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52.563333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:rsidR="0065643F" w:rsidRPr="0065643F" w:rsidRDefault="0065643F" w:rsidP="0065643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65643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6.676667</w:t>
            </w:r>
          </w:p>
        </w:tc>
      </w:tr>
    </w:tbl>
    <w:p w:rsidR="0065643F" w:rsidRDefault="0065643F"/>
    <w:sectPr w:rsidR="00656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502"/>
    <w:rsid w:val="0024445C"/>
    <w:rsid w:val="003D7699"/>
    <w:rsid w:val="0065643F"/>
    <w:rsid w:val="00A74FC3"/>
    <w:rsid w:val="00EA0502"/>
    <w:rsid w:val="00F2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6FE7C-190C-4643-ADAB-FF6A310D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YZR</dc:creator>
  <cp:keywords/>
  <dc:description/>
  <cp:lastModifiedBy>YZR</cp:lastModifiedBy>
  <cp:revision>3</cp:revision>
  <dcterms:created xsi:type="dcterms:W3CDTF">2020-06-14T11:36:00Z</dcterms:created>
  <dcterms:modified xsi:type="dcterms:W3CDTF">2020-06-24T14:07:00Z</dcterms:modified>
</cp:coreProperties>
</file>