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5EAB9AC7-5537-4633-96E2-7574D566CADC}" xr6:coauthVersionLast="46" xr6:coauthVersionMax="46" xr10:uidLastSave="{00000000-0000-0000-0000-000000000000}"/>
  <bookViews>
    <workbookView xWindow="-120" yWindow="-120" windowWidth="20730" windowHeight="11310" xr2:uid="{7974B5F7-236A-4019-9815-E552DDDC5FC8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38" uniqueCount="138">
  <si>
    <t>MapID</t>
  </si>
  <si>
    <t>MapTitle</t>
  </si>
  <si>
    <t>Pvalue</t>
  </si>
  <si>
    <t>AdjustedPv</t>
  </si>
  <si>
    <t>number</t>
  </si>
  <si>
    <t>map03008</t>
  </si>
  <si>
    <t>Ribosome biogenesis in eukaryotes</t>
  </si>
  <si>
    <t>map03015</t>
  </si>
  <si>
    <t>mRNA surveillance pathway</t>
  </si>
  <si>
    <t>map04141</t>
  </si>
  <si>
    <t>Protein processing in endoplasmic reticulum</t>
  </si>
  <si>
    <t>map03040</t>
  </si>
  <si>
    <t>Spliceosome</t>
  </si>
  <si>
    <t>map04712</t>
  </si>
  <si>
    <t>Circadian rhythm - plant</t>
  </si>
  <si>
    <t>map04070</t>
  </si>
  <si>
    <t>Phosphatidylinositol signaling system</t>
  </si>
  <si>
    <t>map03013</t>
  </si>
  <si>
    <t>RNA transport</t>
  </si>
  <si>
    <t>map00310</t>
  </si>
  <si>
    <t>Lysine degradation</t>
  </si>
  <si>
    <t>map00340</t>
  </si>
  <si>
    <t>Histidine metabolism</t>
  </si>
  <si>
    <t>map04144</t>
  </si>
  <si>
    <t>Endocytosis</t>
  </si>
  <si>
    <t>map03018</t>
  </si>
  <si>
    <t>RNA degradation</t>
  </si>
  <si>
    <t>map00330</t>
  </si>
  <si>
    <t>Arginine and proline metabolism</t>
  </si>
  <si>
    <t>map00520</t>
  </si>
  <si>
    <t>Amino sugar and nucleotide sugar metabolism</t>
  </si>
  <si>
    <t>map00513</t>
  </si>
  <si>
    <t>Various types of N-glycan biosynthesis</t>
  </si>
  <si>
    <t>map01210</t>
  </si>
  <si>
    <t>2-Oxocarboxylic acid metabolism</t>
  </si>
  <si>
    <t>map00230</t>
  </si>
  <si>
    <t>Purine metabolism</t>
  </si>
  <si>
    <t>map00071</t>
  </si>
  <si>
    <t>Fatty acid degradation</t>
  </si>
  <si>
    <t>map04120</t>
  </si>
  <si>
    <t>Ubiquitin mediated proteolysis</t>
  </si>
  <si>
    <t>map00740</t>
  </si>
  <si>
    <t>Riboflavin metabolism</t>
  </si>
  <si>
    <t>map00564</t>
  </si>
  <si>
    <t>Glycerophospholipid metabolism</t>
  </si>
  <si>
    <t>map00440</t>
  </si>
  <si>
    <t>Phosphonate and phosphinate metabolism</t>
  </si>
  <si>
    <t>map03050</t>
  </si>
  <si>
    <t>Proteasome</t>
  </si>
  <si>
    <t>map00020</t>
  </si>
  <si>
    <t>Citrate cycle (TCA cycle)</t>
  </si>
  <si>
    <t>map00240</t>
  </si>
  <si>
    <t>Pyrimidine metabolism</t>
  </si>
  <si>
    <t>map00072</t>
  </si>
  <si>
    <t>Synthesis and degradation of ketone bodies</t>
  </si>
  <si>
    <t>map00562</t>
  </si>
  <si>
    <t>Inositol phosphate metabolism</t>
  </si>
  <si>
    <t>map00280</t>
  </si>
  <si>
    <t>Valine, leucine and isoleucine degradation</t>
  </si>
  <si>
    <t>map03010</t>
  </si>
  <si>
    <t>Ribosome</t>
  </si>
  <si>
    <t>map00670</t>
  </si>
  <si>
    <t>One carbon pool by folate</t>
  </si>
  <si>
    <t>map04146</t>
  </si>
  <si>
    <t>Peroxisome</t>
  </si>
  <si>
    <t>map00051</t>
  </si>
  <si>
    <t>Fructose and mannose metabolism</t>
  </si>
  <si>
    <t>map00785</t>
  </si>
  <si>
    <t>Lipoic acid metabolism</t>
  </si>
  <si>
    <t>map01230</t>
  </si>
  <si>
    <t>Biosynthesis of amino acids</t>
  </si>
  <si>
    <t>map03022</t>
  </si>
  <si>
    <t>Basal transcription factors</t>
  </si>
  <si>
    <t>map00970</t>
  </si>
  <si>
    <t>Aminoacyl-tRNA biosynthesis</t>
  </si>
  <si>
    <t>map00640</t>
  </si>
  <si>
    <t>Propanoate metabolism</t>
  </si>
  <si>
    <t>map00770</t>
  </si>
  <si>
    <t>Pantothenate and CoA biosynthesis</t>
  </si>
  <si>
    <t>map00710</t>
  </si>
  <si>
    <t>Carbon fixation in photosynthetic organisms</t>
  </si>
  <si>
    <t>map00400</t>
  </si>
  <si>
    <t>Phenylalanine, tyrosine and tryptophan biosynthesis</t>
  </si>
  <si>
    <t>map00905</t>
  </si>
  <si>
    <t>Brassinosteroid biosynthesis</t>
  </si>
  <si>
    <t>map00591</t>
  </si>
  <si>
    <t>Linoleic acid metabolism</t>
  </si>
  <si>
    <t>map00565</t>
  </si>
  <si>
    <t>Ether lipid metabolism</t>
  </si>
  <si>
    <t>map01502</t>
  </si>
  <si>
    <t>Vancomycin resistance</t>
  </si>
  <si>
    <t>map00100</t>
  </si>
  <si>
    <t>Steroid biosynthesis</t>
  </si>
  <si>
    <t>map00760</t>
  </si>
  <si>
    <t>Nicotinate and nicotinamide metabolism</t>
  </si>
  <si>
    <t>map00300</t>
  </si>
  <si>
    <t>Lysine biosynthesis</t>
  </si>
  <si>
    <t>map00900</t>
  </si>
  <si>
    <t>Terpenoid backbone biosynthesis</t>
  </si>
  <si>
    <t>map00290</t>
  </si>
  <si>
    <t>Valine, leucine and isoleucine biosynthesis</t>
  </si>
  <si>
    <t>map00903</t>
  </si>
  <si>
    <t>Limonene and pinene degradation</t>
  </si>
  <si>
    <t>map00250</t>
  </si>
  <si>
    <t>Alanine, aspartate and glutamate metabolism</t>
  </si>
  <si>
    <t>map03410</t>
  </si>
  <si>
    <t>Base excision repair</t>
  </si>
  <si>
    <t>map03060</t>
  </si>
  <si>
    <t>Protein export</t>
  </si>
  <si>
    <t>map00220</t>
  </si>
  <si>
    <t>Arginine biosynthesis</t>
  </si>
  <si>
    <t>map04075</t>
  </si>
  <si>
    <t>Plant hormone signal transduction</t>
  </si>
  <si>
    <t>map00450</t>
  </si>
  <si>
    <t>Selenocompound metabolism</t>
  </si>
  <si>
    <t>map00061</t>
  </si>
  <si>
    <t>Fatty acid biosynthesis</t>
  </si>
  <si>
    <t>map00650</t>
  </si>
  <si>
    <t>Butanoate metabolism</t>
  </si>
  <si>
    <t>map00590</t>
  </si>
  <si>
    <t>Arachidonic acid metabolism</t>
  </si>
  <si>
    <t>map03450</t>
  </si>
  <si>
    <t>Non-homologous end-joining</t>
  </si>
  <si>
    <t>map00261</t>
  </si>
  <si>
    <t>Monobactam biosynthesis</t>
  </si>
  <si>
    <t>map00910</t>
  </si>
  <si>
    <t>Nitrogen metabolism</t>
  </si>
  <si>
    <t>map00660</t>
  </si>
  <si>
    <t>C5-Branched dibasic acid metabolism</t>
  </si>
  <si>
    <t>map00030</t>
  </si>
  <si>
    <t>Pentose phosphate pathway</t>
  </si>
  <si>
    <t>map01212</t>
  </si>
  <si>
    <t>Fatty acid metabolism</t>
  </si>
  <si>
    <t>map04130</t>
  </si>
  <si>
    <t>SNARE interactions in vesicular transport</t>
  </si>
  <si>
    <t>map01040</t>
  </si>
  <si>
    <t>Biosynthesis of unsaturated fatty acids</t>
  </si>
  <si>
    <t>Table  S19.  KEGG pathway enrichment of genes retained in the last WGD event.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11"/>
      <color theme="1"/>
      <name val="Times New Roman"/>
      <family val="1"/>
    </font>
  </fonts>
  <fills count="3">
    <fill>
      <patternFill patternType="none"/>
    </fill>
    <fill>
      <patternFill patternType="gray125"/>
    </fill>
    <fill>
      <patternFill patternType="solid">
        <fgColor theme="5" tint="0.39997558519241921"/>
        <bgColor indexed="64"/>
      </patternFill>
    </fill>
  </fills>
  <borders count="1">
    <border>
      <left/>
      <right/>
      <top/>
      <bottom/>
      <diagonal/>
    </border>
  </borders>
  <cellStyleXfs count="1">
    <xf numFmtId="0" fontId="0" fillId="0" borderId="0">
      <alignment vertical="center"/>
    </xf>
  </cellStyleXfs>
  <cellXfs count="4">
    <xf numFmtId="0" fontId="0" fillId="0" borderId="0" xfId="0">
      <alignment vertical="center"/>
    </xf>
    <xf numFmtId="0" fontId="3" fillId="0" borderId="0" xfId="0" applyFont="1" applyAlignment="1">
      <alignment horizontal="center"/>
    </xf>
    <xf numFmtId="0" fontId="3" fillId="2" borderId="0" xfId="0" applyFont="1" applyFill="1" applyAlignment="1">
      <alignment horizontal="center"/>
    </xf>
    <xf numFmtId="0" fontId="1" fillId="0" borderId="0" xfId="0" applyFont="1" applyAlignment="1">
      <alignment horizontal="left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5B459F8F-AAAF-4703-B19C-16D18B300F40}">
  <sheetPr codeName="Sheet1"/>
  <dimension ref="A1:E68"/>
  <sheetViews>
    <sheetView tabSelected="1" workbookViewId="0">
      <selection sqref="A1:E1"/>
    </sheetView>
  </sheetViews>
  <sheetFormatPr defaultRowHeight="15" x14ac:dyDescent="0.25"/>
  <cols>
    <col min="1" max="1" width="11.375" style="1" customWidth="1"/>
    <col min="2" max="2" width="43" style="1" customWidth="1"/>
    <col min="3" max="3" width="15.125" style="1" customWidth="1"/>
    <col min="4" max="4" width="16.125" style="1" customWidth="1"/>
    <col min="5" max="5" width="8.125" style="1" customWidth="1"/>
    <col min="6" max="16384" width="9" style="1"/>
  </cols>
  <sheetData>
    <row r="1" spans="1:5" ht="23.25" customHeight="1" x14ac:dyDescent="0.25">
      <c r="A1" s="3" t="s">
        <v>137</v>
      </c>
      <c r="B1" s="3"/>
      <c r="C1" s="3"/>
      <c r="D1" s="3"/>
      <c r="E1" s="3"/>
    </row>
    <row r="2" spans="1:5" x14ac:dyDescent="0.25">
      <c r="A2" s="1" t="s">
        <v>0</v>
      </c>
      <c r="B2" s="1" t="s">
        <v>1</v>
      </c>
      <c r="C2" s="1" t="s">
        <v>2</v>
      </c>
      <c r="D2" s="1" t="s">
        <v>3</v>
      </c>
      <c r="E2" s="1" t="s">
        <v>4</v>
      </c>
    </row>
    <row r="3" spans="1:5" x14ac:dyDescent="0.25">
      <c r="A3" s="1" t="s">
        <v>5</v>
      </c>
      <c r="B3" s="1" t="s">
        <v>6</v>
      </c>
      <c r="C3" s="1">
        <v>1.1047190412101199E-10</v>
      </c>
      <c r="D3" s="1">
        <v>4.8607637813245403E-9</v>
      </c>
      <c r="E3" s="1">
        <v>222</v>
      </c>
    </row>
    <row r="4" spans="1:5" x14ac:dyDescent="0.25">
      <c r="A4" s="1" t="s">
        <v>7</v>
      </c>
      <c r="B4" s="1" t="s">
        <v>8</v>
      </c>
      <c r="C4" s="1">
        <v>5.1418560089233501E-6</v>
      </c>
      <c r="D4" s="1">
        <v>6.7034567227445104E-5</v>
      </c>
      <c r="E4" s="1">
        <v>336</v>
      </c>
    </row>
    <row r="5" spans="1:5" x14ac:dyDescent="0.25">
      <c r="A5" s="1" t="s">
        <v>9</v>
      </c>
      <c r="B5" s="1" t="s">
        <v>10</v>
      </c>
      <c r="C5" s="1">
        <v>6.6591872849010395E-5</v>
      </c>
      <c r="D5" s="1">
        <v>6.7856497756278299E-4</v>
      </c>
      <c r="E5" s="1">
        <v>487</v>
      </c>
    </row>
    <row r="6" spans="1:5" x14ac:dyDescent="0.25">
      <c r="A6" s="1" t="s">
        <v>11</v>
      </c>
      <c r="B6" s="1" t="s">
        <v>12</v>
      </c>
      <c r="C6" s="1">
        <v>7.1859314307908901E-5</v>
      </c>
      <c r="D6" s="1">
        <v>6.8847608213303696E-4</v>
      </c>
      <c r="E6" s="1">
        <v>397</v>
      </c>
    </row>
    <row r="7" spans="1:5" x14ac:dyDescent="0.25">
      <c r="A7" s="1" t="s">
        <v>13</v>
      </c>
      <c r="B7" s="2" t="s">
        <v>14</v>
      </c>
      <c r="C7" s="1">
        <v>7.2398411213729497E-5</v>
      </c>
      <c r="D7" s="1">
        <v>6.8847608213303696E-4</v>
      </c>
      <c r="E7" s="1">
        <v>231</v>
      </c>
    </row>
    <row r="8" spans="1:5" x14ac:dyDescent="0.25">
      <c r="A8" s="1" t="s">
        <v>15</v>
      </c>
      <c r="B8" s="1" t="s">
        <v>16</v>
      </c>
      <c r="C8" s="1">
        <v>1.2853719511708801E-4</v>
      </c>
      <c r="D8" s="1">
        <v>1.1311273170303701E-3</v>
      </c>
      <c r="E8" s="1">
        <v>201</v>
      </c>
    </row>
    <row r="9" spans="1:5" x14ac:dyDescent="0.25">
      <c r="A9" s="1" t="s">
        <v>17</v>
      </c>
      <c r="B9" s="1" t="s">
        <v>18</v>
      </c>
      <c r="C9" s="1">
        <v>3.2526499963265402E-4</v>
      </c>
      <c r="D9" s="1">
        <v>2.4889843450150999E-3</v>
      </c>
      <c r="E9" s="1">
        <v>422</v>
      </c>
    </row>
    <row r="10" spans="1:5" x14ac:dyDescent="0.25">
      <c r="A10" s="1" t="s">
        <v>19</v>
      </c>
      <c r="B10" s="1" t="s">
        <v>20</v>
      </c>
      <c r="C10" s="1">
        <v>7.4262734735931204E-4</v>
      </c>
      <c r="D10" s="1">
        <v>5.2280965254095603E-3</v>
      </c>
      <c r="E10" s="1">
        <v>71</v>
      </c>
    </row>
    <row r="11" spans="1:5" x14ac:dyDescent="0.25">
      <c r="A11" s="1" t="s">
        <v>21</v>
      </c>
      <c r="B11" s="1" t="s">
        <v>22</v>
      </c>
      <c r="C11" s="1">
        <v>1.6876743146709301E-3</v>
      </c>
      <c r="D11" s="1">
        <v>9.9010226460694607E-3</v>
      </c>
      <c r="E11" s="1">
        <v>41</v>
      </c>
    </row>
    <row r="12" spans="1:5" x14ac:dyDescent="0.25">
      <c r="A12" s="1" t="s">
        <v>23</v>
      </c>
      <c r="B12" s="1" t="s">
        <v>24</v>
      </c>
      <c r="C12" s="1">
        <v>2.4689679933371299E-3</v>
      </c>
      <c r="D12" s="1">
        <v>1.3119854075357901E-2</v>
      </c>
      <c r="E12" s="1">
        <v>480</v>
      </c>
    </row>
    <row r="13" spans="1:5" x14ac:dyDescent="0.25">
      <c r="A13" s="1" t="s">
        <v>25</v>
      </c>
      <c r="B13" s="1" t="s">
        <v>26</v>
      </c>
      <c r="C13" s="1">
        <v>2.51946840049997E-3</v>
      </c>
      <c r="D13" s="1">
        <v>1.3119854075357901E-2</v>
      </c>
      <c r="E13" s="1">
        <v>356</v>
      </c>
    </row>
    <row r="14" spans="1:5" x14ac:dyDescent="0.25">
      <c r="A14" s="1" t="s">
        <v>27</v>
      </c>
      <c r="B14" s="1" t="s">
        <v>28</v>
      </c>
      <c r="C14" s="1">
        <v>3.6582504019751598E-3</v>
      </c>
      <c r="D14" s="1">
        <v>1.7169388553270101E-2</v>
      </c>
      <c r="E14" s="1">
        <v>94</v>
      </c>
    </row>
    <row r="15" spans="1:5" x14ac:dyDescent="0.25">
      <c r="A15" s="1" t="s">
        <v>29</v>
      </c>
      <c r="B15" s="1" t="s">
        <v>30</v>
      </c>
      <c r="C15" s="1">
        <v>4.43740942874132E-3</v>
      </c>
      <c r="D15" s="1">
        <v>2.0025232293807E-2</v>
      </c>
      <c r="E15" s="1">
        <v>271</v>
      </c>
    </row>
    <row r="16" spans="1:5" x14ac:dyDescent="0.25">
      <c r="A16" s="1" t="s">
        <v>31</v>
      </c>
      <c r="B16" s="1" t="s">
        <v>32</v>
      </c>
      <c r="C16" s="1">
        <v>4.7661504025881098E-3</v>
      </c>
      <c r="D16" s="1">
        <v>2.1236518249506502E-2</v>
      </c>
      <c r="E16" s="1">
        <v>77</v>
      </c>
    </row>
    <row r="17" spans="1:5" x14ac:dyDescent="0.25">
      <c r="A17" s="1" t="s">
        <v>33</v>
      </c>
      <c r="B17" s="1" t="s">
        <v>34</v>
      </c>
      <c r="C17" s="1">
        <v>7.2508180919252504E-3</v>
      </c>
      <c r="D17" s="1">
        <v>2.8358755203974299E-2</v>
      </c>
      <c r="E17" s="1">
        <v>117</v>
      </c>
    </row>
    <row r="18" spans="1:5" x14ac:dyDescent="0.25">
      <c r="A18" s="1" t="s">
        <v>35</v>
      </c>
      <c r="B18" s="1" t="s">
        <v>36</v>
      </c>
      <c r="C18" s="1">
        <v>7.6421774345337302E-3</v>
      </c>
      <c r="D18" s="1">
        <v>2.9560950076438199E-2</v>
      </c>
      <c r="E18" s="1">
        <v>306</v>
      </c>
    </row>
    <row r="19" spans="1:5" x14ac:dyDescent="0.25">
      <c r="A19" s="1" t="s">
        <v>37</v>
      </c>
      <c r="B19" s="1" t="s">
        <v>38</v>
      </c>
      <c r="C19" s="1">
        <v>1.03850520504135E-2</v>
      </c>
      <c r="D19" s="1">
        <v>3.8130675279975698E-2</v>
      </c>
      <c r="E19" s="1">
        <v>75</v>
      </c>
    </row>
    <row r="20" spans="1:5" x14ac:dyDescent="0.25">
      <c r="A20" s="1" t="s">
        <v>39</v>
      </c>
      <c r="B20" s="1" t="s">
        <v>40</v>
      </c>
      <c r="C20" s="1">
        <v>1.11342355453663E-2</v>
      </c>
      <c r="D20" s="1">
        <v>3.9992356244581098E-2</v>
      </c>
      <c r="E20" s="1">
        <v>278</v>
      </c>
    </row>
    <row r="21" spans="1:5" x14ac:dyDescent="0.25">
      <c r="A21" s="1" t="s">
        <v>41</v>
      </c>
      <c r="B21" s="1" t="s">
        <v>42</v>
      </c>
      <c r="C21" s="1">
        <v>1.1665459472989E-2</v>
      </c>
      <c r="D21" s="1">
        <v>4.1477189237294203E-2</v>
      </c>
      <c r="E21" s="1">
        <v>39</v>
      </c>
    </row>
    <row r="22" spans="1:5" x14ac:dyDescent="0.25">
      <c r="A22" s="1" t="s">
        <v>43</v>
      </c>
      <c r="B22" s="1" t="s">
        <v>44</v>
      </c>
      <c r="C22" s="1">
        <v>1.29040581200779E-2</v>
      </c>
      <c r="D22" s="1">
        <v>4.5422284582674201E-2</v>
      </c>
      <c r="E22" s="1">
        <v>258</v>
      </c>
    </row>
    <row r="23" spans="1:5" x14ac:dyDescent="0.25">
      <c r="A23" s="1" t="s">
        <v>45</v>
      </c>
      <c r="B23" s="1" t="s">
        <v>46</v>
      </c>
      <c r="C23" s="1">
        <v>2.0445220868019299E-2</v>
      </c>
      <c r="D23" s="1">
        <v>6.6024933445346601E-2</v>
      </c>
      <c r="E23" s="1">
        <v>15</v>
      </c>
    </row>
    <row r="24" spans="1:5" x14ac:dyDescent="0.25">
      <c r="A24" s="1" t="s">
        <v>47</v>
      </c>
      <c r="B24" s="1" t="s">
        <v>48</v>
      </c>
      <c r="C24" s="1">
        <v>2.2553486078587901E-2</v>
      </c>
      <c r="D24" s="1">
        <v>7.1520964861828198E-2</v>
      </c>
      <c r="E24" s="1">
        <v>109</v>
      </c>
    </row>
    <row r="25" spans="1:5" x14ac:dyDescent="0.25">
      <c r="A25" s="1" t="s">
        <v>49</v>
      </c>
      <c r="B25" s="1" t="s">
        <v>50</v>
      </c>
      <c r="C25" s="1">
        <v>2.4480115554951502E-2</v>
      </c>
      <c r="D25" s="1">
        <v>7.5988591501910299E-2</v>
      </c>
      <c r="E25" s="1">
        <v>116</v>
      </c>
    </row>
    <row r="26" spans="1:5" x14ac:dyDescent="0.25">
      <c r="A26" s="1" t="s">
        <v>51</v>
      </c>
      <c r="B26" s="1" t="s">
        <v>52</v>
      </c>
      <c r="C26" s="1">
        <v>2.7692304206787401E-2</v>
      </c>
      <c r="D26" s="1">
        <v>8.3313598981104103E-2</v>
      </c>
      <c r="E26" s="1">
        <v>235</v>
      </c>
    </row>
    <row r="27" spans="1:5" x14ac:dyDescent="0.25">
      <c r="A27" s="1" t="s">
        <v>53</v>
      </c>
      <c r="B27" s="1" t="s">
        <v>54</v>
      </c>
      <c r="C27" s="1">
        <v>4.1042449842697303E-2</v>
      </c>
      <c r="D27" s="1">
        <v>0.109446532913859</v>
      </c>
      <c r="E27" s="1">
        <v>21</v>
      </c>
    </row>
    <row r="28" spans="1:5" x14ac:dyDescent="0.25">
      <c r="A28" s="1" t="s">
        <v>55</v>
      </c>
      <c r="B28" s="1" t="s">
        <v>56</v>
      </c>
      <c r="C28" s="1">
        <v>8.4283873065767095E-2</v>
      </c>
      <c r="D28" s="1">
        <v>0.187771666576899</v>
      </c>
      <c r="E28" s="1">
        <v>146</v>
      </c>
    </row>
    <row r="29" spans="1:5" x14ac:dyDescent="0.25">
      <c r="A29" s="1" t="s">
        <v>57</v>
      </c>
      <c r="B29" s="1" t="s">
        <v>58</v>
      </c>
      <c r="C29" s="1">
        <v>9.1589948971021101E-2</v>
      </c>
      <c r="D29" s="1">
        <v>0.19736850607287201</v>
      </c>
      <c r="E29" s="1">
        <v>90</v>
      </c>
    </row>
    <row r="30" spans="1:5" x14ac:dyDescent="0.25">
      <c r="A30" s="1" t="s">
        <v>59</v>
      </c>
      <c r="B30" s="1" t="s">
        <v>60</v>
      </c>
      <c r="C30" s="1">
        <v>0.10447287016928999</v>
      </c>
      <c r="D30" s="1">
        <v>0.21983869166755299</v>
      </c>
      <c r="E30" s="1">
        <v>485</v>
      </c>
    </row>
    <row r="31" spans="1:5" x14ac:dyDescent="0.25">
      <c r="A31" s="1" t="s">
        <v>61</v>
      </c>
      <c r="B31" s="1" t="s">
        <v>62</v>
      </c>
      <c r="C31" s="1">
        <v>0.107156809333008</v>
      </c>
      <c r="D31" s="1">
        <v>0.220580098743969</v>
      </c>
      <c r="E31" s="1">
        <v>39</v>
      </c>
    </row>
    <row r="32" spans="1:5" x14ac:dyDescent="0.25">
      <c r="A32" s="1" t="s">
        <v>63</v>
      </c>
      <c r="B32" s="1" t="s">
        <v>64</v>
      </c>
      <c r="C32" s="1">
        <v>0.135380872414018</v>
      </c>
      <c r="D32" s="1">
        <v>0.269269224114002</v>
      </c>
      <c r="E32" s="1">
        <v>164</v>
      </c>
    </row>
    <row r="33" spans="1:5" x14ac:dyDescent="0.25">
      <c r="A33" s="1" t="s">
        <v>65</v>
      </c>
      <c r="B33" s="1" t="s">
        <v>66</v>
      </c>
      <c r="C33" s="1">
        <v>0.14006606637205901</v>
      </c>
      <c r="D33" s="1">
        <v>0.27543718079868601</v>
      </c>
      <c r="E33" s="1">
        <v>146</v>
      </c>
    </row>
    <row r="34" spans="1:5" x14ac:dyDescent="0.25">
      <c r="A34" s="1" t="s">
        <v>67</v>
      </c>
      <c r="B34" s="1" t="s">
        <v>68</v>
      </c>
      <c r="C34" s="1">
        <v>0.146351403670434</v>
      </c>
      <c r="D34" s="1">
        <v>0.283053264241719</v>
      </c>
      <c r="E34" s="1">
        <v>13</v>
      </c>
    </row>
    <row r="35" spans="1:5" x14ac:dyDescent="0.25">
      <c r="A35" s="1" t="s">
        <v>69</v>
      </c>
      <c r="B35" s="1" t="s">
        <v>70</v>
      </c>
      <c r="C35" s="1">
        <v>0.15725059441877401</v>
      </c>
      <c r="D35" s="1">
        <v>0.29600111890592701</v>
      </c>
      <c r="E35" s="1">
        <v>425</v>
      </c>
    </row>
    <row r="36" spans="1:5" x14ac:dyDescent="0.25">
      <c r="A36" s="1" t="s">
        <v>71</v>
      </c>
      <c r="B36" s="1" t="s">
        <v>72</v>
      </c>
      <c r="C36" s="1">
        <v>0.182413948138611</v>
      </c>
      <c r="D36" s="1">
        <v>0.32266185801402603</v>
      </c>
      <c r="E36" s="1">
        <v>66</v>
      </c>
    </row>
    <row r="37" spans="1:5" x14ac:dyDescent="0.25">
      <c r="A37" s="1" t="s">
        <v>73</v>
      </c>
      <c r="B37" s="1" t="s">
        <v>74</v>
      </c>
      <c r="C37" s="1">
        <v>0.21644958728872399</v>
      </c>
      <c r="D37" s="1">
        <v>0.37165977914942</v>
      </c>
      <c r="E37" s="1">
        <v>181</v>
      </c>
    </row>
    <row r="38" spans="1:5" x14ac:dyDescent="0.25">
      <c r="A38" s="1" t="s">
        <v>75</v>
      </c>
      <c r="B38" s="1" t="s">
        <v>76</v>
      </c>
      <c r="C38" s="1">
        <v>0.23739175392369</v>
      </c>
      <c r="D38" s="1">
        <v>0.40173989125547499</v>
      </c>
      <c r="E38" s="1">
        <v>66</v>
      </c>
    </row>
    <row r="39" spans="1:5" x14ac:dyDescent="0.25">
      <c r="A39" s="1" t="s">
        <v>77</v>
      </c>
      <c r="B39" s="1" t="s">
        <v>78</v>
      </c>
      <c r="C39" s="1">
        <v>0.29557172313263802</v>
      </c>
      <c r="D39" s="1">
        <v>0.46865426370580399</v>
      </c>
      <c r="E39" s="1">
        <v>45</v>
      </c>
    </row>
    <row r="40" spans="1:5" x14ac:dyDescent="0.25">
      <c r="A40" s="1" t="s">
        <v>79</v>
      </c>
      <c r="B40" s="1" t="s">
        <v>80</v>
      </c>
      <c r="C40" s="1">
        <v>0.35710977186394999</v>
      </c>
      <c r="D40" s="1">
        <v>0.54416727141173404</v>
      </c>
      <c r="E40" s="1">
        <v>186</v>
      </c>
    </row>
    <row r="41" spans="1:5" x14ac:dyDescent="0.25">
      <c r="A41" s="1" t="s">
        <v>81</v>
      </c>
      <c r="B41" s="2" t="s">
        <v>82</v>
      </c>
      <c r="C41" s="1">
        <v>0.38441196212589501</v>
      </c>
      <c r="D41" s="1">
        <v>0.56639987224741895</v>
      </c>
      <c r="E41" s="1">
        <v>75</v>
      </c>
    </row>
    <row r="42" spans="1:5" x14ac:dyDescent="0.25">
      <c r="A42" s="1" t="s">
        <v>83</v>
      </c>
      <c r="B42" s="2" t="s">
        <v>84</v>
      </c>
      <c r="C42" s="1">
        <v>0.40233411402949298</v>
      </c>
      <c r="D42" s="1">
        <v>0.58214534538840101</v>
      </c>
      <c r="E42" s="1">
        <v>44</v>
      </c>
    </row>
    <row r="43" spans="1:5" x14ac:dyDescent="0.25">
      <c r="A43" s="1" t="s">
        <v>85</v>
      </c>
      <c r="B43" s="2" t="s">
        <v>86</v>
      </c>
      <c r="C43" s="1">
        <v>0.44971862534531198</v>
      </c>
      <c r="D43" s="1">
        <v>0.63068110008585598</v>
      </c>
      <c r="E43" s="1">
        <v>27</v>
      </c>
    </row>
    <row r="44" spans="1:5" x14ac:dyDescent="0.25">
      <c r="A44" s="1" t="s">
        <v>87</v>
      </c>
      <c r="B44" s="1" t="s">
        <v>88</v>
      </c>
      <c r="C44" s="1">
        <v>0.45840661375754499</v>
      </c>
      <c r="D44" s="1">
        <v>0.63245366130876901</v>
      </c>
      <c r="E44" s="1">
        <v>63</v>
      </c>
    </row>
    <row r="45" spans="1:5" x14ac:dyDescent="0.25">
      <c r="A45" s="1" t="s">
        <v>89</v>
      </c>
      <c r="B45" s="1" t="s">
        <v>90</v>
      </c>
      <c r="C45" s="1">
        <v>0.459680339072564</v>
      </c>
      <c r="D45" s="1">
        <v>0.63245366130876901</v>
      </c>
      <c r="E45" s="1">
        <v>4</v>
      </c>
    </row>
    <row r="46" spans="1:5" x14ac:dyDescent="0.25">
      <c r="A46" s="1" t="s">
        <v>91</v>
      </c>
      <c r="B46" s="1" t="s">
        <v>92</v>
      </c>
      <c r="C46" s="1">
        <v>0.45996629913365</v>
      </c>
      <c r="D46" s="1">
        <v>0.63245366130876901</v>
      </c>
      <c r="E46" s="1">
        <v>66</v>
      </c>
    </row>
    <row r="47" spans="1:5" x14ac:dyDescent="0.25">
      <c r="A47" s="1" t="s">
        <v>93</v>
      </c>
      <c r="B47" s="1" t="s">
        <v>94</v>
      </c>
      <c r="C47" s="1">
        <v>0.493283256591598</v>
      </c>
      <c r="D47" s="1">
        <v>0.67055878835802496</v>
      </c>
      <c r="E47" s="1">
        <v>45</v>
      </c>
    </row>
    <row r="48" spans="1:5" x14ac:dyDescent="0.25">
      <c r="A48" s="1" t="s">
        <v>95</v>
      </c>
      <c r="B48" s="1" t="s">
        <v>96</v>
      </c>
      <c r="C48" s="1">
        <v>0.501550976074573</v>
      </c>
      <c r="D48" s="1">
        <v>0.67055878835802496</v>
      </c>
      <c r="E48" s="1">
        <v>28</v>
      </c>
    </row>
    <row r="49" spans="1:5" x14ac:dyDescent="0.25">
      <c r="A49" s="1" t="s">
        <v>97</v>
      </c>
      <c r="B49" s="2" t="s">
        <v>98</v>
      </c>
      <c r="C49" s="1">
        <v>0.542007212527021</v>
      </c>
      <c r="D49" s="1">
        <v>0.70924363869706797</v>
      </c>
      <c r="E49" s="1">
        <v>124</v>
      </c>
    </row>
    <row r="50" spans="1:5" x14ac:dyDescent="0.25">
      <c r="A50" s="1" t="s">
        <v>99</v>
      </c>
      <c r="B50" s="1" t="s">
        <v>100</v>
      </c>
      <c r="C50" s="1">
        <v>0.55896386857358205</v>
      </c>
      <c r="D50" s="1">
        <v>0.71547375177418504</v>
      </c>
      <c r="E50" s="1">
        <v>32</v>
      </c>
    </row>
    <row r="51" spans="1:5" x14ac:dyDescent="0.25">
      <c r="A51" s="1" t="s">
        <v>101</v>
      </c>
      <c r="B51" s="2" t="s">
        <v>102</v>
      </c>
      <c r="C51" s="1">
        <v>0.58873382183144696</v>
      </c>
      <c r="D51" s="1">
        <v>0.74434421365105896</v>
      </c>
      <c r="E51" s="1">
        <v>40</v>
      </c>
    </row>
    <row r="52" spans="1:5" x14ac:dyDescent="0.25">
      <c r="A52" s="1" t="s">
        <v>103</v>
      </c>
      <c r="B52" s="1" t="s">
        <v>104</v>
      </c>
      <c r="C52" s="1">
        <v>0.63346238637050201</v>
      </c>
      <c r="D52" s="1">
        <v>0.77155280277652805</v>
      </c>
      <c r="E52" s="1">
        <v>81</v>
      </c>
    </row>
    <row r="53" spans="1:5" x14ac:dyDescent="0.25">
      <c r="A53" s="1" t="s">
        <v>105</v>
      </c>
      <c r="B53" s="1" t="s">
        <v>106</v>
      </c>
      <c r="C53" s="1">
        <v>0.63675366890688301</v>
      </c>
      <c r="D53" s="1">
        <v>0.772887211914561</v>
      </c>
      <c r="E53" s="1">
        <v>78</v>
      </c>
    </row>
    <row r="54" spans="1:5" x14ac:dyDescent="0.25">
      <c r="A54" s="1" t="s">
        <v>107</v>
      </c>
      <c r="B54" s="1" t="s">
        <v>108</v>
      </c>
      <c r="C54" s="1">
        <v>0.64257765804268696</v>
      </c>
      <c r="D54" s="1">
        <v>0.77524912779387001</v>
      </c>
      <c r="E54" s="1">
        <v>86</v>
      </c>
    </row>
    <row r="55" spans="1:5" x14ac:dyDescent="0.25">
      <c r="A55" s="1" t="s">
        <v>109</v>
      </c>
      <c r="B55" s="1" t="s">
        <v>110</v>
      </c>
      <c r="C55" s="1">
        <v>0.64310439010173304</v>
      </c>
      <c r="D55" s="1">
        <v>0.77524912779387001</v>
      </c>
      <c r="E55" s="1">
        <v>55</v>
      </c>
    </row>
    <row r="56" spans="1:5" x14ac:dyDescent="0.25">
      <c r="A56" s="1" t="s">
        <v>111</v>
      </c>
      <c r="B56" s="2" t="s">
        <v>112</v>
      </c>
      <c r="C56" s="1">
        <v>0.66760554585693099</v>
      </c>
      <c r="D56" s="1">
        <v>0.79660051573437196</v>
      </c>
      <c r="E56" s="1">
        <v>657</v>
      </c>
    </row>
    <row r="57" spans="1:5" x14ac:dyDescent="0.25">
      <c r="A57" s="1" t="s">
        <v>113</v>
      </c>
      <c r="B57" s="1" t="s">
        <v>114</v>
      </c>
      <c r="C57" s="1">
        <v>0.67868205413686999</v>
      </c>
      <c r="D57" s="1">
        <v>0.80708136167627798</v>
      </c>
      <c r="E57" s="1">
        <v>36</v>
      </c>
    </row>
    <row r="58" spans="1:5" x14ac:dyDescent="0.25">
      <c r="A58" s="1" t="s">
        <v>115</v>
      </c>
      <c r="B58" s="1" t="s">
        <v>116</v>
      </c>
      <c r="C58" s="1">
        <v>0.76088459459369595</v>
      </c>
      <c r="D58" s="1">
        <v>0.88393193827386396</v>
      </c>
      <c r="E58" s="1">
        <v>87</v>
      </c>
    </row>
    <row r="59" spans="1:5" x14ac:dyDescent="0.25">
      <c r="A59" s="1" t="s">
        <v>117</v>
      </c>
      <c r="B59" s="1" t="s">
        <v>118</v>
      </c>
      <c r="C59" s="1">
        <v>0.80346307158639696</v>
      </c>
      <c r="D59" s="1">
        <v>0.92506911814972004</v>
      </c>
      <c r="E59" s="1">
        <v>34</v>
      </c>
    </row>
    <row r="60" spans="1:5" x14ac:dyDescent="0.25">
      <c r="A60" s="1" t="s">
        <v>119</v>
      </c>
      <c r="B60" s="1" t="s">
        <v>120</v>
      </c>
      <c r="C60" s="1">
        <v>0.80680744111353397</v>
      </c>
      <c r="D60" s="1">
        <v>0.92506911814972004</v>
      </c>
      <c r="E60" s="1">
        <v>42</v>
      </c>
    </row>
    <row r="61" spans="1:5" x14ac:dyDescent="0.25">
      <c r="A61" s="1" t="s">
        <v>121</v>
      </c>
      <c r="B61" s="1" t="s">
        <v>122</v>
      </c>
      <c r="C61" s="1">
        <v>0.83063510757596704</v>
      </c>
      <c r="D61" s="1">
        <v>0.94493534257739897</v>
      </c>
      <c r="E61" s="1">
        <v>8</v>
      </c>
    </row>
    <row r="62" spans="1:5" x14ac:dyDescent="0.25">
      <c r="A62" s="1" t="s">
        <v>123</v>
      </c>
      <c r="B62" s="1" t="s">
        <v>124</v>
      </c>
      <c r="C62" s="1">
        <v>0.83638216928595599</v>
      </c>
      <c r="D62" s="1">
        <v>0.94622643447965704</v>
      </c>
      <c r="E62" s="1">
        <v>22</v>
      </c>
    </row>
    <row r="63" spans="1:5" x14ac:dyDescent="0.25">
      <c r="A63" s="1" t="s">
        <v>125</v>
      </c>
      <c r="B63" s="1" t="s">
        <v>126</v>
      </c>
      <c r="C63" s="1">
        <v>0.83977125374372297</v>
      </c>
      <c r="D63" s="1">
        <v>0.94622643447965704</v>
      </c>
      <c r="E63" s="1">
        <v>46</v>
      </c>
    </row>
    <row r="64" spans="1:5" x14ac:dyDescent="0.25">
      <c r="A64" s="1" t="s">
        <v>127</v>
      </c>
      <c r="B64" s="1" t="s">
        <v>128</v>
      </c>
      <c r="C64" s="1">
        <v>0.87742221475515902</v>
      </c>
      <c r="D64" s="1">
        <v>0.96235550991253205</v>
      </c>
      <c r="E64" s="1">
        <v>10</v>
      </c>
    </row>
    <row r="65" spans="1:5" x14ac:dyDescent="0.25">
      <c r="A65" s="1" t="s">
        <v>129</v>
      </c>
      <c r="B65" s="1" t="s">
        <v>130</v>
      </c>
      <c r="C65" s="1">
        <v>0.87760260989182604</v>
      </c>
      <c r="D65" s="1">
        <v>0.96235550991253205</v>
      </c>
      <c r="E65" s="1">
        <v>129</v>
      </c>
    </row>
    <row r="66" spans="1:5" x14ac:dyDescent="0.25">
      <c r="A66" s="1" t="s">
        <v>131</v>
      </c>
      <c r="B66" s="1" t="s">
        <v>132</v>
      </c>
      <c r="C66" s="1">
        <v>0.88570083830284296</v>
      </c>
      <c r="D66" s="1">
        <v>0.965221966200002</v>
      </c>
      <c r="E66" s="1">
        <v>131</v>
      </c>
    </row>
    <row r="67" spans="1:5" x14ac:dyDescent="0.25">
      <c r="A67" s="1" t="s">
        <v>133</v>
      </c>
      <c r="B67" s="1" t="s">
        <v>134</v>
      </c>
      <c r="C67" s="1">
        <v>0.897064795827205</v>
      </c>
      <c r="D67" s="1">
        <v>0.97029891588885497</v>
      </c>
      <c r="E67" s="1">
        <v>77</v>
      </c>
    </row>
    <row r="68" spans="1:5" x14ac:dyDescent="0.25">
      <c r="A68" s="1" t="s">
        <v>135</v>
      </c>
      <c r="B68" s="1" t="s">
        <v>136</v>
      </c>
      <c r="C68" s="1">
        <v>0.91252542722140595</v>
      </c>
      <c r="D68" s="1">
        <v>0.97350443939268005</v>
      </c>
      <c r="E68" s="1">
        <v>38</v>
      </c>
    </row>
  </sheetData>
  <mergeCells count="1">
    <mergeCell ref="A1:E1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2020-08-11T15:18:49Z</dcterms:created>
  <dcterms:modified xsi:type="dcterms:W3CDTF">2021-01-25T07:40:46Z</dcterms:modified>
</cp:coreProperties>
</file>