
<file path=[Content_Types].xml><?xml version="1.0" encoding="utf-8"?>
<Types xmlns="http://schemas.openxmlformats.org/package/2006/content-types">
  <Default Extension="xml" ContentType="application/xml"/>
  <Default Extension="jpeg" ContentType="image/jpeg"/>
  <Default Extension="rels" ContentType="application/vnd.openxmlformats-package.relationships+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4EBD1949" w14:textId="77777777" w:rsidR="00DE4393" w:rsidRPr="00DE4393" w:rsidRDefault="00DE4393" w:rsidP="00DE4393">
      <w:pPr>
        <w:jc w:val="center"/>
        <w:rPr>
          <w:rFonts w:ascii="Times New Roman" w:eastAsiaTheme="minorEastAsia" w:hAnsi="Times New Roman" w:cs="Times New Roman"/>
          <w:b/>
          <w:sz w:val="24"/>
          <w:szCs w:val="24"/>
        </w:rPr>
      </w:pPr>
      <w:r w:rsidRPr="00DE4393">
        <w:rPr>
          <w:rFonts w:ascii="Times New Roman" w:eastAsiaTheme="minorEastAsia" w:hAnsi="Times New Roman" w:cs="Times New Roman"/>
          <w:b/>
          <w:sz w:val="24"/>
          <w:szCs w:val="24"/>
        </w:rPr>
        <w:t>James Randall</w:t>
      </w:r>
    </w:p>
    <w:p w14:paraId="77122EFE" w14:textId="477FE008" w:rsidR="00FD1C2B" w:rsidRPr="00DE4393" w:rsidRDefault="00FD1C2B" w:rsidP="00DE4393">
      <w:pPr>
        <w:rPr>
          <w:rFonts w:ascii="Times New Roman" w:eastAsiaTheme="minorEastAsia" w:hAnsi="Times New Roman" w:cs="Times New Roman"/>
          <w:b/>
          <w:sz w:val="24"/>
          <w:szCs w:val="24"/>
        </w:rPr>
      </w:pPr>
      <w:r w:rsidRPr="00DE4393">
        <w:rPr>
          <w:rFonts w:ascii="Times New Roman" w:eastAsiaTheme="minorEastAsia" w:hAnsi="Times New Roman" w:cs="Times New Roman"/>
          <w:b/>
          <w:sz w:val="24"/>
          <w:szCs w:val="24"/>
        </w:rPr>
        <w:t xml:space="preserve">Areas of Practice </w:t>
      </w:r>
    </w:p>
    <w:p w14:paraId="496DE8EA" w14:textId="3A58D441" w:rsidR="00FD1C2B" w:rsidRPr="00DE4393" w:rsidRDefault="00FD1C2B" w:rsidP="00FD1C2B">
      <w:pPr>
        <w:pStyle w:val="ListParagraph"/>
        <w:numPr>
          <w:ilvl w:val="0"/>
          <w:numId w:val="26"/>
        </w:numPr>
        <w:rPr>
          <w:rFonts w:ascii="Times New Roman" w:eastAsiaTheme="minorEastAsia" w:hAnsi="Times New Roman" w:cs="Times New Roman"/>
          <w:sz w:val="24"/>
          <w:szCs w:val="24"/>
        </w:rPr>
      </w:pPr>
      <w:r w:rsidRPr="00DE4393">
        <w:rPr>
          <w:rFonts w:ascii="Times New Roman" w:eastAsiaTheme="minorEastAsia" w:hAnsi="Times New Roman" w:cs="Times New Roman"/>
          <w:sz w:val="24"/>
          <w:szCs w:val="24"/>
        </w:rPr>
        <w:t xml:space="preserve">Business </w:t>
      </w:r>
    </w:p>
    <w:p w14:paraId="7E82425E" w14:textId="77777777" w:rsidR="00FD1C2B" w:rsidRPr="00DE4393" w:rsidRDefault="00FD1C2B" w:rsidP="00DE4393">
      <w:pPr>
        <w:pStyle w:val="ListParagraph"/>
        <w:numPr>
          <w:ilvl w:val="0"/>
          <w:numId w:val="26"/>
        </w:numPr>
        <w:rPr>
          <w:rFonts w:ascii="Times New Roman" w:eastAsiaTheme="minorEastAsia" w:hAnsi="Times New Roman" w:cs="Times New Roman"/>
          <w:sz w:val="24"/>
          <w:szCs w:val="24"/>
        </w:rPr>
      </w:pPr>
      <w:r w:rsidRPr="00DE4393">
        <w:rPr>
          <w:rFonts w:ascii="Times New Roman" w:eastAsiaTheme="minorEastAsia" w:hAnsi="Times New Roman" w:cs="Times New Roman"/>
          <w:sz w:val="24"/>
          <w:szCs w:val="24"/>
        </w:rPr>
        <w:t xml:space="preserve">Formation </w:t>
      </w:r>
    </w:p>
    <w:p w14:paraId="35F8C13C" w14:textId="77777777" w:rsidR="00FD1C2B" w:rsidRPr="00DE4393" w:rsidRDefault="00FD1C2B" w:rsidP="00DE4393">
      <w:pPr>
        <w:pStyle w:val="ListParagraph"/>
        <w:numPr>
          <w:ilvl w:val="0"/>
          <w:numId w:val="26"/>
        </w:numPr>
        <w:rPr>
          <w:rFonts w:ascii="Times New Roman" w:eastAsiaTheme="minorEastAsia" w:hAnsi="Times New Roman" w:cs="Times New Roman"/>
          <w:sz w:val="24"/>
          <w:szCs w:val="24"/>
        </w:rPr>
      </w:pPr>
      <w:r w:rsidRPr="00DE4393">
        <w:rPr>
          <w:rFonts w:ascii="Times New Roman" w:eastAsiaTheme="minorEastAsia" w:hAnsi="Times New Roman" w:cs="Times New Roman"/>
          <w:sz w:val="24"/>
          <w:szCs w:val="24"/>
        </w:rPr>
        <w:t xml:space="preserve">Transactions </w:t>
      </w:r>
    </w:p>
    <w:p w14:paraId="33891CE2" w14:textId="77777777" w:rsidR="00FD1C2B" w:rsidRPr="00DE4393" w:rsidRDefault="00FD1C2B" w:rsidP="00DE4393">
      <w:pPr>
        <w:pStyle w:val="ListParagraph"/>
        <w:numPr>
          <w:ilvl w:val="0"/>
          <w:numId w:val="26"/>
        </w:numPr>
        <w:rPr>
          <w:rFonts w:ascii="Times New Roman" w:eastAsiaTheme="minorEastAsia" w:hAnsi="Times New Roman" w:cs="Times New Roman"/>
          <w:sz w:val="24"/>
          <w:szCs w:val="24"/>
        </w:rPr>
      </w:pPr>
      <w:r w:rsidRPr="00DE4393">
        <w:rPr>
          <w:rFonts w:ascii="Times New Roman" w:eastAsiaTheme="minorEastAsia" w:hAnsi="Times New Roman" w:cs="Times New Roman"/>
          <w:sz w:val="24"/>
          <w:szCs w:val="24"/>
        </w:rPr>
        <w:t xml:space="preserve">Financing arrangements </w:t>
      </w:r>
    </w:p>
    <w:p w14:paraId="7C3C6206" w14:textId="77777777" w:rsidR="00FD1C2B" w:rsidRPr="00DE4393" w:rsidRDefault="00FD1C2B" w:rsidP="00DE4393">
      <w:pPr>
        <w:pStyle w:val="ListParagraph"/>
        <w:numPr>
          <w:ilvl w:val="0"/>
          <w:numId w:val="26"/>
        </w:numPr>
        <w:rPr>
          <w:rFonts w:ascii="Times New Roman" w:eastAsiaTheme="minorEastAsia" w:hAnsi="Times New Roman" w:cs="Times New Roman"/>
          <w:sz w:val="24"/>
          <w:szCs w:val="24"/>
        </w:rPr>
      </w:pPr>
      <w:r w:rsidRPr="00DE4393">
        <w:rPr>
          <w:rFonts w:ascii="Times New Roman" w:eastAsiaTheme="minorEastAsia" w:hAnsi="Times New Roman" w:cs="Times New Roman"/>
          <w:sz w:val="24"/>
          <w:szCs w:val="24"/>
        </w:rPr>
        <w:t xml:space="preserve">Litigation </w:t>
      </w:r>
    </w:p>
    <w:p w14:paraId="098A3CDD" w14:textId="182B6274" w:rsidR="00FD1C2B" w:rsidRPr="00DE4393" w:rsidRDefault="00FD1C2B" w:rsidP="00DE4393">
      <w:pPr>
        <w:pStyle w:val="ListParagraph"/>
        <w:numPr>
          <w:ilvl w:val="0"/>
          <w:numId w:val="26"/>
        </w:numPr>
        <w:rPr>
          <w:rFonts w:ascii="Times New Roman" w:eastAsiaTheme="minorEastAsia" w:hAnsi="Times New Roman" w:cs="Times New Roman"/>
          <w:sz w:val="24"/>
          <w:szCs w:val="24"/>
        </w:rPr>
      </w:pPr>
      <w:r w:rsidRPr="00DE4393">
        <w:rPr>
          <w:rFonts w:ascii="Times New Roman" w:eastAsiaTheme="minorEastAsia" w:hAnsi="Times New Roman" w:cs="Times New Roman"/>
          <w:sz w:val="24"/>
          <w:szCs w:val="24"/>
        </w:rPr>
        <w:t xml:space="preserve">Contracts </w:t>
      </w:r>
    </w:p>
    <w:p w14:paraId="174D9A04" w14:textId="77777777" w:rsidR="00FD1C2B" w:rsidRPr="00DE4393" w:rsidRDefault="00FD1C2B" w:rsidP="00DE4393">
      <w:pPr>
        <w:pStyle w:val="ListParagraph"/>
        <w:numPr>
          <w:ilvl w:val="0"/>
          <w:numId w:val="26"/>
        </w:numPr>
        <w:rPr>
          <w:rFonts w:ascii="Times New Roman" w:eastAsiaTheme="minorEastAsia" w:hAnsi="Times New Roman" w:cs="Times New Roman"/>
          <w:sz w:val="24"/>
          <w:szCs w:val="24"/>
        </w:rPr>
      </w:pPr>
      <w:r w:rsidRPr="00DE4393">
        <w:rPr>
          <w:rFonts w:ascii="Times New Roman" w:eastAsiaTheme="minorEastAsia" w:hAnsi="Times New Roman" w:cs="Times New Roman"/>
          <w:sz w:val="24"/>
          <w:szCs w:val="24"/>
        </w:rPr>
        <w:t xml:space="preserve">Creditor-debtor </w:t>
      </w:r>
    </w:p>
    <w:p w14:paraId="020DA659" w14:textId="77777777" w:rsidR="00DE4393" w:rsidRPr="00DE4393" w:rsidRDefault="00DE4393" w:rsidP="00DE4393">
      <w:pPr>
        <w:rPr>
          <w:rFonts w:ascii="Times New Roman" w:eastAsiaTheme="minorEastAsia" w:hAnsi="Times New Roman" w:cs="Times New Roman"/>
          <w:b/>
          <w:sz w:val="24"/>
          <w:szCs w:val="24"/>
        </w:rPr>
      </w:pPr>
      <w:r w:rsidRPr="00DE4393">
        <w:rPr>
          <w:rFonts w:ascii="Times New Roman" w:eastAsiaTheme="minorEastAsia" w:hAnsi="Times New Roman" w:cs="Times New Roman"/>
          <w:b/>
          <w:sz w:val="24"/>
          <w:szCs w:val="24"/>
        </w:rPr>
        <w:t>Real Estate</w:t>
      </w:r>
    </w:p>
    <w:p w14:paraId="09A3254A" w14:textId="60B3454C" w:rsidR="00FD1C2B" w:rsidRPr="00DE4393" w:rsidRDefault="00DE4393" w:rsidP="00DE4393">
      <w:pPr>
        <w:pStyle w:val="ListParagraph"/>
        <w:numPr>
          <w:ilvl w:val="0"/>
          <w:numId w:val="28"/>
        </w:numPr>
        <w:rPr>
          <w:rFonts w:ascii="Times New Roman" w:eastAsiaTheme="minorEastAsia" w:hAnsi="Times New Roman" w:cs="Times New Roman"/>
          <w:sz w:val="24"/>
          <w:szCs w:val="24"/>
        </w:rPr>
      </w:pPr>
      <w:r w:rsidRPr="00DE4393">
        <w:rPr>
          <w:rFonts w:ascii="Times New Roman" w:eastAsiaTheme="minorEastAsia" w:hAnsi="Times New Roman" w:cs="Times New Roman"/>
          <w:sz w:val="24"/>
          <w:szCs w:val="24"/>
        </w:rPr>
        <w:t>Purchase and sale</w:t>
      </w:r>
    </w:p>
    <w:p w14:paraId="15F62C0F" w14:textId="77777777" w:rsidR="00DE4393" w:rsidRPr="00DE4393" w:rsidRDefault="00FD1C2B" w:rsidP="00DE4393">
      <w:pPr>
        <w:pStyle w:val="ListParagraph"/>
        <w:numPr>
          <w:ilvl w:val="0"/>
          <w:numId w:val="27"/>
        </w:numPr>
        <w:rPr>
          <w:rFonts w:ascii="Times New Roman" w:eastAsiaTheme="minorEastAsia" w:hAnsi="Times New Roman" w:cs="Times New Roman"/>
          <w:sz w:val="24"/>
          <w:szCs w:val="24"/>
        </w:rPr>
      </w:pPr>
      <w:r w:rsidRPr="00DE4393">
        <w:rPr>
          <w:rFonts w:ascii="Times New Roman" w:eastAsiaTheme="minorEastAsia" w:hAnsi="Times New Roman" w:cs="Times New Roman"/>
          <w:sz w:val="24"/>
          <w:szCs w:val="24"/>
        </w:rPr>
        <w:t xml:space="preserve">Construction and development </w:t>
      </w:r>
    </w:p>
    <w:p w14:paraId="32505CB1" w14:textId="2004EACE" w:rsidR="00FD1C2B" w:rsidRPr="00DE4393" w:rsidRDefault="00FD1C2B" w:rsidP="00DE4393">
      <w:pPr>
        <w:pStyle w:val="ListParagraph"/>
        <w:numPr>
          <w:ilvl w:val="0"/>
          <w:numId w:val="27"/>
        </w:numPr>
        <w:rPr>
          <w:rFonts w:ascii="Times New Roman" w:eastAsiaTheme="minorEastAsia" w:hAnsi="Times New Roman" w:cs="Times New Roman"/>
          <w:sz w:val="24"/>
          <w:szCs w:val="24"/>
        </w:rPr>
      </w:pPr>
      <w:r w:rsidRPr="00DE4393">
        <w:rPr>
          <w:rFonts w:ascii="Times New Roman" w:eastAsiaTheme="minorEastAsia" w:hAnsi="Times New Roman" w:cs="Times New Roman"/>
          <w:sz w:val="24"/>
          <w:szCs w:val="24"/>
        </w:rPr>
        <w:t xml:space="preserve">Covenants and easements </w:t>
      </w:r>
    </w:p>
    <w:p w14:paraId="4A568ABB" w14:textId="4242A77D" w:rsidR="00FD1C2B" w:rsidRPr="00DE4393" w:rsidRDefault="00FD1C2B" w:rsidP="00DE4393">
      <w:pPr>
        <w:pStyle w:val="ListParagraph"/>
        <w:numPr>
          <w:ilvl w:val="0"/>
          <w:numId w:val="27"/>
        </w:numPr>
        <w:rPr>
          <w:rFonts w:ascii="Times New Roman" w:eastAsiaTheme="minorEastAsia" w:hAnsi="Times New Roman" w:cs="Times New Roman"/>
          <w:sz w:val="24"/>
          <w:szCs w:val="24"/>
        </w:rPr>
      </w:pPr>
      <w:r w:rsidRPr="00DE4393">
        <w:rPr>
          <w:rFonts w:ascii="Times New Roman" w:eastAsiaTheme="minorEastAsia" w:hAnsi="Times New Roman" w:cs="Times New Roman"/>
          <w:sz w:val="24"/>
          <w:szCs w:val="24"/>
        </w:rPr>
        <w:t xml:space="preserve">Foreclosure matters </w:t>
      </w:r>
    </w:p>
    <w:p w14:paraId="43D4C4E0" w14:textId="10A5FBBC" w:rsidR="00FD1C2B" w:rsidRPr="00DE4393" w:rsidRDefault="00DE4393" w:rsidP="00DE4393">
      <w:pPr>
        <w:pStyle w:val="ListParagraph"/>
        <w:numPr>
          <w:ilvl w:val="0"/>
          <w:numId w:val="27"/>
        </w:numPr>
        <w:rPr>
          <w:rFonts w:ascii="Times New Roman" w:eastAsiaTheme="minorEastAsia" w:hAnsi="Times New Roman" w:cs="Times New Roman"/>
          <w:sz w:val="24"/>
          <w:szCs w:val="24"/>
        </w:rPr>
      </w:pPr>
      <w:r w:rsidRPr="00DE4393">
        <w:rPr>
          <w:rFonts w:ascii="Times New Roman" w:eastAsiaTheme="minorEastAsia" w:hAnsi="Times New Roman" w:cs="Times New Roman"/>
          <w:sz w:val="24"/>
          <w:szCs w:val="24"/>
        </w:rPr>
        <w:t>Litigation</w:t>
      </w:r>
    </w:p>
    <w:p w14:paraId="54919D1D" w14:textId="77777777" w:rsidR="00FD1C2B" w:rsidRPr="00DE4393" w:rsidRDefault="00FD1C2B" w:rsidP="00DE4393">
      <w:pPr>
        <w:pStyle w:val="ListParagraph"/>
        <w:numPr>
          <w:ilvl w:val="0"/>
          <w:numId w:val="27"/>
        </w:numPr>
        <w:rPr>
          <w:rFonts w:ascii="Times New Roman" w:eastAsiaTheme="minorEastAsia" w:hAnsi="Times New Roman" w:cs="Times New Roman"/>
          <w:sz w:val="24"/>
          <w:szCs w:val="24"/>
        </w:rPr>
      </w:pPr>
      <w:r w:rsidRPr="00DE4393">
        <w:rPr>
          <w:rFonts w:ascii="Times New Roman" w:eastAsiaTheme="minorEastAsia" w:hAnsi="Times New Roman" w:cs="Times New Roman"/>
          <w:sz w:val="24"/>
          <w:szCs w:val="24"/>
        </w:rPr>
        <w:t xml:space="preserve">Land use </w:t>
      </w:r>
    </w:p>
    <w:p w14:paraId="3311BD24" w14:textId="413D0333" w:rsidR="00FD1C2B" w:rsidRPr="00DE4393" w:rsidRDefault="00FD1C2B" w:rsidP="00FD1C2B">
      <w:pPr>
        <w:rPr>
          <w:rFonts w:ascii="Times New Roman" w:eastAsiaTheme="minorEastAsia" w:hAnsi="Times New Roman" w:cs="Times New Roman"/>
          <w:sz w:val="24"/>
          <w:szCs w:val="24"/>
        </w:rPr>
      </w:pPr>
      <w:r w:rsidRPr="00DE4393">
        <w:rPr>
          <w:rFonts w:ascii="Times New Roman" w:eastAsiaTheme="minorEastAsia" w:hAnsi="Times New Roman" w:cs="Times New Roman"/>
          <w:sz w:val="24"/>
          <w:szCs w:val="24"/>
        </w:rPr>
        <w:t>Jim has been practicing business, real estate and creditor-debtor law i</w:t>
      </w:r>
      <w:r w:rsidR="00DE4393">
        <w:rPr>
          <w:rFonts w:ascii="Times New Roman" w:eastAsiaTheme="minorEastAsia" w:hAnsi="Times New Roman" w:cs="Times New Roman"/>
          <w:sz w:val="24"/>
          <w:szCs w:val="24"/>
        </w:rPr>
        <w:t xml:space="preserve">n the Olympia area since 2001. </w:t>
      </w:r>
      <w:r w:rsidRPr="00DE4393">
        <w:rPr>
          <w:rFonts w:ascii="Times New Roman" w:eastAsiaTheme="minorEastAsia" w:hAnsi="Times New Roman" w:cs="Times New Roman"/>
          <w:sz w:val="24"/>
          <w:szCs w:val="24"/>
        </w:rPr>
        <w:t xml:space="preserve">About half of Jim’s practice is devoted to litigation and the remainder to transactional work and counseling his clients. </w:t>
      </w:r>
    </w:p>
    <w:p w14:paraId="1D526E95" w14:textId="3AE7F843" w:rsidR="00FD1C2B" w:rsidRPr="00DE4393" w:rsidRDefault="00FD1C2B" w:rsidP="00FD1C2B">
      <w:pPr>
        <w:rPr>
          <w:rFonts w:ascii="Times New Roman" w:eastAsiaTheme="minorEastAsia" w:hAnsi="Times New Roman" w:cs="Times New Roman"/>
          <w:sz w:val="24"/>
          <w:szCs w:val="24"/>
        </w:rPr>
      </w:pPr>
      <w:r w:rsidRPr="00DE4393">
        <w:rPr>
          <w:rFonts w:ascii="Times New Roman" w:eastAsiaTheme="minorEastAsia" w:hAnsi="Times New Roman" w:cs="Times New Roman"/>
          <w:sz w:val="24"/>
          <w:szCs w:val="24"/>
        </w:rPr>
        <w:t>Jim is a thoughtful and pragmatic adviser and a strong advocate for</w:t>
      </w:r>
      <w:r w:rsidR="00DE4393">
        <w:rPr>
          <w:rFonts w:ascii="Times New Roman" w:eastAsiaTheme="minorEastAsia" w:hAnsi="Times New Roman" w:cs="Times New Roman"/>
          <w:sz w:val="24"/>
          <w:szCs w:val="24"/>
        </w:rPr>
        <w:t xml:space="preserve"> his clients. He works hard to </w:t>
      </w:r>
      <w:r w:rsidRPr="00DE4393">
        <w:rPr>
          <w:rFonts w:ascii="Times New Roman" w:eastAsiaTheme="minorEastAsia" w:hAnsi="Times New Roman" w:cs="Times New Roman"/>
          <w:sz w:val="24"/>
          <w:szCs w:val="24"/>
        </w:rPr>
        <w:t xml:space="preserve">understand the complicated issues facing his clients and to find ways to help them navigate those issues and achieve their goals. “I really enjoy representing local businesses. Helping them succeed is one of the most gratifying parts of my practice.” </w:t>
      </w:r>
    </w:p>
    <w:p w14:paraId="6C6E5AFF" w14:textId="3B4E2DBA" w:rsidR="00FD1C2B" w:rsidRPr="00DE4393" w:rsidRDefault="00FD1C2B" w:rsidP="00FD1C2B">
      <w:pPr>
        <w:rPr>
          <w:rFonts w:ascii="Times New Roman" w:eastAsiaTheme="minorEastAsia" w:hAnsi="Times New Roman" w:cs="Times New Roman"/>
          <w:sz w:val="24"/>
          <w:szCs w:val="24"/>
        </w:rPr>
      </w:pPr>
      <w:r w:rsidRPr="00DE4393">
        <w:rPr>
          <w:rFonts w:ascii="Times New Roman" w:eastAsiaTheme="minorEastAsia" w:hAnsi="Times New Roman" w:cs="Times New Roman"/>
          <w:sz w:val="24"/>
          <w:szCs w:val="24"/>
        </w:rPr>
        <w:t>In the past several years, Jim’s practice has increasingly emphasized advising clients regarding distressed real estate situations and creditor-debtor issues. Jim has conducted a number of commercial foreclosures and represented banks, businesses, and individual clients in a variety of debtor-creditor cases. “</w:t>
      </w:r>
      <w:proofErr w:type="spellStart"/>
      <w:r w:rsidRPr="00DE4393">
        <w:rPr>
          <w:rFonts w:ascii="Times New Roman" w:eastAsiaTheme="minorEastAsia" w:hAnsi="Times New Roman" w:cs="Times New Roman"/>
          <w:sz w:val="24"/>
          <w:szCs w:val="24"/>
        </w:rPr>
        <w:t>Debtorcreditor</w:t>
      </w:r>
      <w:proofErr w:type="spellEnd"/>
      <w:r w:rsidRPr="00DE4393">
        <w:rPr>
          <w:rFonts w:ascii="Times New Roman" w:eastAsiaTheme="minorEastAsia" w:hAnsi="Times New Roman" w:cs="Times New Roman"/>
          <w:sz w:val="24"/>
          <w:szCs w:val="24"/>
        </w:rPr>
        <w:t xml:space="preserve"> work used to comprise only about 20% of my practice. The dynamics of the real estate market have changed so drastically that it has affected virtually every case I have been working on for the past three years.” Jim has successfully represented clients in complex state court litigation and in bankruptcy proceedings. He has also counseled clients in a number of workouts and reso</w:t>
      </w:r>
      <w:r w:rsidR="00DE4393">
        <w:rPr>
          <w:rFonts w:ascii="Times New Roman" w:eastAsiaTheme="minorEastAsia" w:hAnsi="Times New Roman" w:cs="Times New Roman"/>
          <w:sz w:val="24"/>
          <w:szCs w:val="24"/>
        </w:rPr>
        <w:t xml:space="preserve">lved their issues successfully </w:t>
      </w:r>
      <w:r w:rsidRPr="00DE4393">
        <w:rPr>
          <w:rFonts w:ascii="Times New Roman" w:eastAsiaTheme="minorEastAsia" w:hAnsi="Times New Roman" w:cs="Times New Roman"/>
          <w:sz w:val="24"/>
          <w:szCs w:val="24"/>
        </w:rPr>
        <w:t xml:space="preserve">without litigation. </w:t>
      </w:r>
    </w:p>
    <w:p w14:paraId="5A01148B" w14:textId="35284D37" w:rsidR="00DE4393" w:rsidRPr="00DE4393" w:rsidRDefault="00FD1C2B" w:rsidP="00DE4393">
      <w:pPr>
        <w:rPr>
          <w:rFonts w:ascii="Times New Roman" w:eastAsiaTheme="minorEastAsia" w:hAnsi="Times New Roman" w:cs="Times New Roman"/>
          <w:sz w:val="24"/>
          <w:szCs w:val="24"/>
        </w:rPr>
      </w:pPr>
      <w:r w:rsidRPr="00DE4393">
        <w:rPr>
          <w:rFonts w:ascii="Times New Roman" w:eastAsiaTheme="minorEastAsia" w:hAnsi="Times New Roman" w:cs="Times New Roman"/>
          <w:sz w:val="24"/>
          <w:szCs w:val="24"/>
        </w:rPr>
        <w:t xml:space="preserve">Jim is very involved in the Olympia community and enjoys volunteer work and advising local </w:t>
      </w:r>
      <w:proofErr w:type="gramStart"/>
      <w:r w:rsidRPr="00DE4393">
        <w:rPr>
          <w:rFonts w:ascii="Times New Roman" w:eastAsiaTheme="minorEastAsia" w:hAnsi="Times New Roman" w:cs="Times New Roman"/>
          <w:sz w:val="24"/>
          <w:szCs w:val="24"/>
        </w:rPr>
        <w:t>non profits</w:t>
      </w:r>
      <w:proofErr w:type="gramEnd"/>
      <w:r w:rsidRPr="00DE4393">
        <w:rPr>
          <w:rFonts w:ascii="Times New Roman" w:eastAsiaTheme="minorEastAsia" w:hAnsi="Times New Roman" w:cs="Times New Roman"/>
          <w:sz w:val="24"/>
          <w:szCs w:val="24"/>
        </w:rPr>
        <w:t xml:space="preserve">. “Working with local organizations has helped me better understand the community. Particularly in a community the size of Olympia, the impact you can have is quite tangible and really satisfying.” </w:t>
      </w:r>
    </w:p>
    <w:p w14:paraId="404E73E2" w14:textId="12118945" w:rsidR="00FD1C2B" w:rsidRPr="00DE4393" w:rsidRDefault="00FD1C2B" w:rsidP="00FD1C2B">
      <w:pPr>
        <w:rPr>
          <w:rFonts w:ascii="Times New Roman" w:eastAsiaTheme="minorEastAsia" w:hAnsi="Times New Roman" w:cs="Times New Roman"/>
          <w:sz w:val="24"/>
          <w:szCs w:val="24"/>
        </w:rPr>
      </w:pPr>
      <w:r w:rsidRPr="00DE4393">
        <w:rPr>
          <w:rFonts w:ascii="Times New Roman" w:eastAsiaTheme="minorEastAsia" w:hAnsi="Times New Roman" w:cs="Times New Roman"/>
          <w:sz w:val="24"/>
          <w:szCs w:val="24"/>
        </w:rPr>
        <w:t>Jim lives in Olympia with his wife and three children. When he is not working, Jim enjoys cy</w:t>
      </w:r>
      <w:r w:rsidR="00DE4393">
        <w:rPr>
          <w:rFonts w:ascii="Times New Roman" w:eastAsiaTheme="minorEastAsia" w:hAnsi="Times New Roman" w:cs="Times New Roman"/>
          <w:sz w:val="24"/>
          <w:szCs w:val="24"/>
        </w:rPr>
        <w:t xml:space="preserve">cling, </w:t>
      </w:r>
      <w:r w:rsidRPr="00DE4393">
        <w:rPr>
          <w:rFonts w:ascii="Times New Roman" w:eastAsiaTheme="minorEastAsia" w:hAnsi="Times New Roman" w:cs="Times New Roman"/>
          <w:sz w:val="24"/>
          <w:szCs w:val="24"/>
        </w:rPr>
        <w:t xml:space="preserve">running, squash, kayaking, skiing, hiking and camping. </w:t>
      </w:r>
    </w:p>
    <w:p w14:paraId="1F6E19C0" w14:textId="58CBE2C7" w:rsidR="00FD1C2B" w:rsidRPr="00DE4393" w:rsidRDefault="00DE4393" w:rsidP="00FD1C2B">
      <w:pPr>
        <w:rPr>
          <w:rFonts w:ascii="Times New Roman" w:eastAsiaTheme="minorEastAsia" w:hAnsi="Times New Roman" w:cs="Times New Roman"/>
          <w:b/>
          <w:sz w:val="24"/>
          <w:szCs w:val="24"/>
        </w:rPr>
      </w:pPr>
      <w:r w:rsidRPr="00DE4393">
        <w:rPr>
          <w:rFonts w:ascii="Times New Roman" w:eastAsiaTheme="minorEastAsia" w:hAnsi="Times New Roman" w:cs="Times New Roman"/>
          <w:b/>
          <w:sz w:val="24"/>
          <w:szCs w:val="24"/>
        </w:rPr>
        <w:t xml:space="preserve">Education </w:t>
      </w:r>
    </w:p>
    <w:p w14:paraId="5DDEAAEC" w14:textId="77777777" w:rsidR="00FD1C2B" w:rsidRPr="00DE4393" w:rsidRDefault="00FD1C2B" w:rsidP="00DE4393">
      <w:pPr>
        <w:pStyle w:val="ListParagraph"/>
        <w:numPr>
          <w:ilvl w:val="0"/>
          <w:numId w:val="29"/>
        </w:numPr>
        <w:rPr>
          <w:rFonts w:ascii="Times New Roman" w:eastAsiaTheme="minorEastAsia" w:hAnsi="Times New Roman" w:cs="Times New Roman"/>
          <w:sz w:val="24"/>
          <w:szCs w:val="24"/>
        </w:rPr>
      </w:pPr>
      <w:r w:rsidRPr="00DE4393">
        <w:rPr>
          <w:rFonts w:ascii="Times New Roman" w:eastAsiaTheme="minorEastAsia" w:hAnsi="Times New Roman" w:cs="Times New Roman"/>
          <w:sz w:val="24"/>
          <w:szCs w:val="24"/>
        </w:rPr>
        <w:t xml:space="preserve">Michigan State University, J.D. cum laude </w:t>
      </w:r>
    </w:p>
    <w:p w14:paraId="1331768A" w14:textId="106E31F2" w:rsidR="00FD1C2B" w:rsidRDefault="00FD1C2B" w:rsidP="00FD1C2B">
      <w:pPr>
        <w:pStyle w:val="ListParagraph"/>
        <w:numPr>
          <w:ilvl w:val="0"/>
          <w:numId w:val="29"/>
        </w:numPr>
        <w:rPr>
          <w:rFonts w:ascii="Times New Roman" w:eastAsiaTheme="minorEastAsia" w:hAnsi="Times New Roman" w:cs="Times New Roman"/>
          <w:sz w:val="24"/>
          <w:szCs w:val="24"/>
        </w:rPr>
      </w:pPr>
      <w:r w:rsidRPr="00DE4393">
        <w:rPr>
          <w:rFonts w:ascii="Times New Roman" w:eastAsiaTheme="minorEastAsia" w:hAnsi="Times New Roman" w:cs="Times New Roman"/>
          <w:sz w:val="24"/>
          <w:szCs w:val="24"/>
        </w:rPr>
        <w:t xml:space="preserve">University of Washington, B.A. double major in Political Science and History </w:t>
      </w:r>
    </w:p>
    <w:p w14:paraId="0D21F861" w14:textId="0E9D54E3" w:rsidR="00FD1C2B" w:rsidRPr="00DE4393" w:rsidRDefault="00FD1C2B" w:rsidP="00FD1C2B">
      <w:pPr>
        <w:rPr>
          <w:rFonts w:ascii="Times New Roman" w:eastAsiaTheme="minorEastAsia" w:hAnsi="Times New Roman" w:cs="Times New Roman"/>
          <w:b/>
          <w:sz w:val="24"/>
          <w:szCs w:val="24"/>
        </w:rPr>
      </w:pPr>
      <w:bookmarkStart w:id="0" w:name="_GoBack"/>
      <w:bookmarkEnd w:id="0"/>
      <w:r w:rsidRPr="00DE4393">
        <w:rPr>
          <w:rFonts w:ascii="Times New Roman" w:eastAsiaTheme="minorEastAsia" w:hAnsi="Times New Roman" w:cs="Times New Roman"/>
          <w:b/>
          <w:sz w:val="24"/>
          <w:szCs w:val="24"/>
        </w:rPr>
        <w:t xml:space="preserve">Community Involvement </w:t>
      </w:r>
    </w:p>
    <w:p w14:paraId="6B425204" w14:textId="77777777" w:rsidR="00FD1C2B" w:rsidRPr="00DE4393" w:rsidRDefault="00FD1C2B" w:rsidP="00DE4393">
      <w:pPr>
        <w:pStyle w:val="ListParagraph"/>
        <w:numPr>
          <w:ilvl w:val="0"/>
          <w:numId w:val="30"/>
        </w:numPr>
        <w:rPr>
          <w:rFonts w:ascii="Times New Roman" w:eastAsiaTheme="minorEastAsia" w:hAnsi="Times New Roman" w:cs="Times New Roman"/>
          <w:sz w:val="24"/>
          <w:szCs w:val="24"/>
        </w:rPr>
      </w:pPr>
      <w:r w:rsidRPr="00DE4393">
        <w:rPr>
          <w:rFonts w:ascii="Times New Roman" w:eastAsiaTheme="minorEastAsia" w:hAnsi="Times New Roman" w:cs="Times New Roman"/>
          <w:sz w:val="24"/>
          <w:szCs w:val="24"/>
        </w:rPr>
        <w:t xml:space="preserve">Member, West Olympia Rotary </w:t>
      </w:r>
    </w:p>
    <w:p w14:paraId="6A5146CE" w14:textId="77777777" w:rsidR="00FD1C2B" w:rsidRPr="00DE4393" w:rsidRDefault="00FD1C2B" w:rsidP="00DE4393">
      <w:pPr>
        <w:pStyle w:val="ListParagraph"/>
        <w:numPr>
          <w:ilvl w:val="0"/>
          <w:numId w:val="30"/>
        </w:numPr>
        <w:rPr>
          <w:rFonts w:ascii="Times New Roman" w:eastAsiaTheme="minorEastAsia" w:hAnsi="Times New Roman" w:cs="Times New Roman"/>
          <w:sz w:val="24"/>
          <w:szCs w:val="24"/>
        </w:rPr>
      </w:pPr>
      <w:r w:rsidRPr="00DE4393">
        <w:rPr>
          <w:rFonts w:ascii="Times New Roman" w:eastAsiaTheme="minorEastAsia" w:hAnsi="Times New Roman" w:cs="Times New Roman"/>
          <w:sz w:val="24"/>
          <w:szCs w:val="24"/>
        </w:rPr>
        <w:t xml:space="preserve">Director, West Olympia Business Association </w:t>
      </w:r>
    </w:p>
    <w:p w14:paraId="4B1647A5" w14:textId="77777777" w:rsidR="00FD1C2B" w:rsidRPr="00DE4393" w:rsidRDefault="00FD1C2B" w:rsidP="00DE4393">
      <w:pPr>
        <w:pStyle w:val="ListParagraph"/>
        <w:numPr>
          <w:ilvl w:val="0"/>
          <w:numId w:val="30"/>
        </w:numPr>
        <w:rPr>
          <w:rFonts w:ascii="Times New Roman" w:eastAsiaTheme="minorEastAsia" w:hAnsi="Times New Roman" w:cs="Times New Roman"/>
          <w:sz w:val="24"/>
          <w:szCs w:val="24"/>
        </w:rPr>
      </w:pPr>
      <w:r w:rsidRPr="00DE4393">
        <w:rPr>
          <w:rFonts w:ascii="Times New Roman" w:eastAsiaTheme="minorEastAsia" w:hAnsi="Times New Roman" w:cs="Times New Roman"/>
          <w:sz w:val="24"/>
          <w:szCs w:val="24"/>
        </w:rPr>
        <w:t xml:space="preserve">Director, West Olympia Community Visioning Group </w:t>
      </w:r>
    </w:p>
    <w:p w14:paraId="6B510B19" w14:textId="30C7539E" w:rsidR="008535E7" w:rsidRPr="00DE4393" w:rsidRDefault="00FD1C2B" w:rsidP="00DE4393">
      <w:pPr>
        <w:pStyle w:val="ListParagraph"/>
        <w:numPr>
          <w:ilvl w:val="0"/>
          <w:numId w:val="30"/>
        </w:numPr>
        <w:rPr>
          <w:rFonts w:ascii="Times New Roman" w:eastAsiaTheme="minorEastAsia" w:hAnsi="Times New Roman" w:cs="Times New Roman"/>
          <w:sz w:val="24"/>
          <w:szCs w:val="24"/>
        </w:rPr>
      </w:pPr>
      <w:r w:rsidRPr="00DE4393">
        <w:rPr>
          <w:rFonts w:ascii="Times New Roman" w:eastAsiaTheme="minorEastAsia" w:hAnsi="Times New Roman" w:cs="Times New Roman"/>
          <w:sz w:val="24"/>
          <w:szCs w:val="24"/>
        </w:rPr>
        <w:t>Member, Thurston County Bar Association</w:t>
      </w:r>
    </w:p>
    <w:sectPr w:rsidR="008535E7" w:rsidRPr="00DE4393" w:rsidSect="000F5CAC">
      <w:headerReference w:type="default" r:id="rId8"/>
      <w:pgSz w:w="12240" w:h="15840"/>
      <w:pgMar w:top="2450" w:right="1800" w:bottom="1440" w:left="1800" w:header="720" w:footer="720" w:gutter="0"/>
      <w:cols w:space="720"/>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12863A16" w14:textId="77777777" w:rsidR="00FD1C2B" w:rsidRDefault="00FD1C2B" w:rsidP="000F5CAC">
      <w:r>
        <w:separator/>
      </w:r>
    </w:p>
  </w:endnote>
  <w:endnote w:type="continuationSeparator" w:id="0">
    <w:p w14:paraId="3B9627E7" w14:textId="77777777" w:rsidR="00FD1C2B" w:rsidRDefault="00FD1C2B" w:rsidP="000F5CA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ＭＳ 明朝">
    <w:charset w:val="4E"/>
    <w:family w:val="auto"/>
    <w:pitch w:val="variable"/>
    <w:sig w:usb0="E00002FF" w:usb1="6AC7FDFB" w:usb2="00000012" w:usb3="00000000" w:csb0="0002009F" w:csb1="00000000"/>
  </w:font>
  <w:font w:name="Times New Roman">
    <w:altName w:val="Times New Roman"/>
    <w:panose1 w:val="02020603050405020304"/>
    <w:charset w:val="00"/>
    <w:family w:val="auto"/>
    <w:pitch w:val="variable"/>
    <w:sig w:usb0="E0002AEF" w:usb1="C0007841" w:usb2="00000009" w:usb3="00000000" w:csb0="000001FF" w:csb1="00000000"/>
  </w:font>
  <w:font w:name="Courier New">
    <w:altName w:val="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auto"/>
    <w:pitch w:val="variable"/>
    <w:sig w:usb0="E00002FF" w:usb1="400004FF" w:usb2="00000000" w:usb3="00000000" w:csb0="0000019F" w:csb1="00000000"/>
  </w:font>
  <w:font w:name="Lucida Grande">
    <w:panose1 w:val="020B0600040502020204"/>
    <w:charset w:val="00"/>
    <w:family w:val="auto"/>
    <w:pitch w:val="variable"/>
    <w:sig w:usb0="E1000AEF" w:usb1="5000A1FF" w:usb2="00000000" w:usb3="00000000" w:csb0="000001BF" w:csb1="00000000"/>
  </w:font>
  <w:font w:name="Arial">
    <w:panose1 w:val="020B0604020202020204"/>
    <w:charset w:val="00"/>
    <w:family w:val="auto"/>
    <w:pitch w:val="variable"/>
    <w:sig w:usb0="E0002AFF" w:usb1="C0007843" w:usb2="00000009" w:usb3="00000000" w:csb0="000001FF" w:csb1="00000000"/>
  </w:font>
  <w:font w:name="ＭＳ ゴシック">
    <w:charset w:val="4E"/>
    <w:family w:val="auto"/>
    <w:pitch w:val="variable"/>
    <w:sig w:usb0="E00002FF" w:usb1="6AC7FDFB" w:usb2="00000012" w:usb3="00000000" w:csb0="0002009F" w:csb1="00000000"/>
  </w:font>
  <w:font w:name="Calibri">
    <w:panose1 w:val="020F0502020204030204"/>
    <w:charset w:val="00"/>
    <w:family w:val="auto"/>
    <w:pitch w:val="variable"/>
    <w:sig w:usb0="E10002FF" w:usb1="4000ACFF" w:usb2="00000009" w:usb3="00000000" w:csb0="0000019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4AF020A6" w14:textId="77777777" w:rsidR="00FD1C2B" w:rsidRDefault="00FD1C2B" w:rsidP="000F5CAC">
      <w:r>
        <w:separator/>
      </w:r>
    </w:p>
  </w:footnote>
  <w:footnote w:type="continuationSeparator" w:id="0">
    <w:p w14:paraId="1188D83A" w14:textId="77777777" w:rsidR="00FD1C2B" w:rsidRDefault="00FD1C2B" w:rsidP="000F5CAC">
      <w:r>
        <w:continuationSeparator/>
      </w:r>
    </w:p>
  </w:footnote>
</w:footnotes>
</file>

<file path=word/header1.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F4C5DCF" w14:textId="77777777" w:rsidR="00FD1C2B" w:rsidRDefault="00FD1C2B" w:rsidP="000F5CAC">
    <w:pPr>
      <w:pStyle w:val="Header"/>
      <w:ind w:left="-990"/>
    </w:pPr>
    <w:r>
      <w:rPr>
        <w:noProof/>
      </w:rPr>
      <w:drawing>
        <wp:inline distT="0" distB="0" distL="0" distR="0" wp14:anchorId="20A0384C" wp14:editId="3D9C8830">
          <wp:extent cx="1828800" cy="786384"/>
          <wp:effectExtent l="0" t="0" r="0" b="127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etterhead_revised_logo.jpg"/>
                  <pic:cNvPicPr/>
                </pic:nvPicPr>
                <pic:blipFill>
                  <a:blip r:embed="rId1">
                    <a:extLst>
                      <a:ext uri="{28A0092B-C50C-407E-A947-70E740481C1C}">
                        <a14:useLocalDpi xmlns:a14="http://schemas.microsoft.com/office/drawing/2010/main" val="0"/>
                      </a:ext>
                    </a:extLst>
                  </a:blip>
                  <a:stretch>
                    <a:fillRect/>
                  </a:stretch>
                </pic:blipFill>
                <pic:spPr>
                  <a:xfrm>
                    <a:off x="0" y="0"/>
                    <a:ext cx="1828800" cy="786384"/>
                  </a:xfrm>
                  <a:prstGeom prst="rect">
                    <a:avLst/>
                  </a:prstGeom>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782A2A"/>
    <w:multiLevelType w:val="hybridMultilevel"/>
    <w:tmpl w:val="999C85B2"/>
    <w:lvl w:ilvl="0" w:tplc="1BBC43E2">
      <w:numFmt w:val="bullet"/>
      <w:lvlText w:val=""/>
      <w:lvlJc w:val="left"/>
      <w:pPr>
        <w:ind w:left="720" w:hanging="360"/>
      </w:pPr>
      <w:rPr>
        <w:rFonts w:ascii="Symbol" w:eastAsiaTheme="minorEastAsia" w:hAnsi="Symbol" w:cs="Times New Roman"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02077DAC"/>
    <w:multiLevelType w:val="hybridMultilevel"/>
    <w:tmpl w:val="EDC0814A"/>
    <w:lvl w:ilvl="0" w:tplc="1BBC43E2">
      <w:numFmt w:val="bullet"/>
      <w:lvlText w:val=""/>
      <w:lvlJc w:val="left"/>
      <w:pPr>
        <w:ind w:left="720" w:hanging="360"/>
      </w:pPr>
      <w:rPr>
        <w:rFonts w:ascii="Symbol" w:eastAsiaTheme="minorEastAsia" w:hAnsi="Symbol" w:cs="Times New Roman"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5122F2F"/>
    <w:multiLevelType w:val="hybridMultilevel"/>
    <w:tmpl w:val="9E1C18EC"/>
    <w:lvl w:ilvl="0" w:tplc="1BBC43E2">
      <w:numFmt w:val="bullet"/>
      <w:lvlText w:val=""/>
      <w:lvlJc w:val="left"/>
      <w:pPr>
        <w:ind w:left="720" w:hanging="360"/>
      </w:pPr>
      <w:rPr>
        <w:rFonts w:ascii="Symbol" w:eastAsiaTheme="minorEastAsia" w:hAnsi="Symbol" w:cs="Times New Roman"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0829345C"/>
    <w:multiLevelType w:val="hybridMultilevel"/>
    <w:tmpl w:val="CEBC7C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0B667334"/>
    <w:multiLevelType w:val="hybridMultilevel"/>
    <w:tmpl w:val="D9BC99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15AE731D"/>
    <w:multiLevelType w:val="multilevel"/>
    <w:tmpl w:val="F692FCAE"/>
    <w:lvl w:ilvl="0">
      <w:start w:val="1"/>
      <w:numFmt w:val="bullet"/>
      <w:lvlText w:val=""/>
      <w:lvlJc w:val="left"/>
      <w:pPr>
        <w:tabs>
          <w:tab w:val="num" w:pos="-1620"/>
        </w:tabs>
        <w:ind w:left="-1620" w:hanging="360"/>
      </w:pPr>
      <w:rPr>
        <w:rFonts w:ascii="Symbol" w:hAnsi="Symbol" w:hint="default"/>
        <w:sz w:val="20"/>
      </w:rPr>
    </w:lvl>
    <w:lvl w:ilvl="1" w:tentative="1">
      <w:start w:val="1"/>
      <w:numFmt w:val="bullet"/>
      <w:lvlText w:val=""/>
      <w:lvlJc w:val="left"/>
      <w:pPr>
        <w:tabs>
          <w:tab w:val="num" w:pos="-900"/>
        </w:tabs>
        <w:ind w:left="-900" w:hanging="360"/>
      </w:pPr>
      <w:rPr>
        <w:rFonts w:ascii="Symbol" w:hAnsi="Symbol" w:hint="default"/>
        <w:sz w:val="20"/>
      </w:rPr>
    </w:lvl>
    <w:lvl w:ilvl="2" w:tentative="1">
      <w:start w:val="1"/>
      <w:numFmt w:val="bullet"/>
      <w:lvlText w:val=""/>
      <w:lvlJc w:val="left"/>
      <w:pPr>
        <w:tabs>
          <w:tab w:val="num" w:pos="-180"/>
        </w:tabs>
        <w:ind w:left="-180" w:hanging="360"/>
      </w:pPr>
      <w:rPr>
        <w:rFonts w:ascii="Symbol" w:hAnsi="Symbol" w:hint="default"/>
        <w:sz w:val="20"/>
      </w:rPr>
    </w:lvl>
    <w:lvl w:ilvl="3" w:tentative="1">
      <w:start w:val="1"/>
      <w:numFmt w:val="bullet"/>
      <w:lvlText w:val=""/>
      <w:lvlJc w:val="left"/>
      <w:pPr>
        <w:tabs>
          <w:tab w:val="num" w:pos="540"/>
        </w:tabs>
        <w:ind w:left="540" w:hanging="360"/>
      </w:pPr>
      <w:rPr>
        <w:rFonts w:ascii="Symbol" w:hAnsi="Symbol" w:hint="default"/>
        <w:sz w:val="20"/>
      </w:rPr>
    </w:lvl>
    <w:lvl w:ilvl="4" w:tentative="1">
      <w:start w:val="1"/>
      <w:numFmt w:val="bullet"/>
      <w:lvlText w:val=""/>
      <w:lvlJc w:val="left"/>
      <w:pPr>
        <w:tabs>
          <w:tab w:val="num" w:pos="1260"/>
        </w:tabs>
        <w:ind w:left="1260" w:hanging="360"/>
      </w:pPr>
      <w:rPr>
        <w:rFonts w:ascii="Symbol" w:hAnsi="Symbol" w:hint="default"/>
        <w:sz w:val="20"/>
      </w:rPr>
    </w:lvl>
    <w:lvl w:ilvl="5" w:tentative="1">
      <w:start w:val="1"/>
      <w:numFmt w:val="bullet"/>
      <w:lvlText w:val=""/>
      <w:lvlJc w:val="left"/>
      <w:pPr>
        <w:tabs>
          <w:tab w:val="num" w:pos="1980"/>
        </w:tabs>
        <w:ind w:left="1980" w:hanging="360"/>
      </w:pPr>
      <w:rPr>
        <w:rFonts w:ascii="Symbol" w:hAnsi="Symbol" w:hint="default"/>
        <w:sz w:val="20"/>
      </w:rPr>
    </w:lvl>
    <w:lvl w:ilvl="6" w:tentative="1">
      <w:start w:val="1"/>
      <w:numFmt w:val="bullet"/>
      <w:lvlText w:val=""/>
      <w:lvlJc w:val="left"/>
      <w:pPr>
        <w:tabs>
          <w:tab w:val="num" w:pos="2700"/>
        </w:tabs>
        <w:ind w:left="2700" w:hanging="360"/>
      </w:pPr>
      <w:rPr>
        <w:rFonts w:ascii="Symbol" w:hAnsi="Symbol" w:hint="default"/>
        <w:sz w:val="20"/>
      </w:rPr>
    </w:lvl>
    <w:lvl w:ilvl="7" w:tentative="1">
      <w:start w:val="1"/>
      <w:numFmt w:val="bullet"/>
      <w:lvlText w:val=""/>
      <w:lvlJc w:val="left"/>
      <w:pPr>
        <w:tabs>
          <w:tab w:val="num" w:pos="3420"/>
        </w:tabs>
        <w:ind w:left="3420" w:hanging="360"/>
      </w:pPr>
      <w:rPr>
        <w:rFonts w:ascii="Symbol" w:hAnsi="Symbol" w:hint="default"/>
        <w:sz w:val="20"/>
      </w:rPr>
    </w:lvl>
    <w:lvl w:ilvl="8" w:tentative="1">
      <w:start w:val="1"/>
      <w:numFmt w:val="bullet"/>
      <w:lvlText w:val=""/>
      <w:lvlJc w:val="left"/>
      <w:pPr>
        <w:tabs>
          <w:tab w:val="num" w:pos="4140"/>
        </w:tabs>
        <w:ind w:left="4140" w:hanging="360"/>
      </w:pPr>
      <w:rPr>
        <w:rFonts w:ascii="Symbol" w:hAnsi="Symbol" w:hint="default"/>
        <w:sz w:val="20"/>
      </w:rPr>
    </w:lvl>
  </w:abstractNum>
  <w:abstractNum w:abstractNumId="6">
    <w:nsid w:val="16A26A2C"/>
    <w:multiLevelType w:val="hybridMultilevel"/>
    <w:tmpl w:val="BB1815EC"/>
    <w:lvl w:ilvl="0" w:tplc="1BBC43E2">
      <w:numFmt w:val="bullet"/>
      <w:lvlText w:val=""/>
      <w:lvlJc w:val="left"/>
      <w:pPr>
        <w:ind w:left="1080" w:hanging="360"/>
      </w:pPr>
      <w:rPr>
        <w:rFonts w:ascii="Symbol" w:eastAsiaTheme="minorEastAsia" w:hAnsi="Symbol" w:cs="Times New Roman" w:hint="default"/>
      </w:rPr>
    </w:lvl>
    <w:lvl w:ilvl="1" w:tplc="04090003" w:tentative="1">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nsid w:val="1CA10513"/>
    <w:multiLevelType w:val="hybridMultilevel"/>
    <w:tmpl w:val="809EC058"/>
    <w:lvl w:ilvl="0" w:tplc="1BBC43E2">
      <w:numFmt w:val="bullet"/>
      <w:lvlText w:val=""/>
      <w:lvlJc w:val="left"/>
      <w:pPr>
        <w:ind w:left="720" w:hanging="360"/>
      </w:pPr>
      <w:rPr>
        <w:rFonts w:ascii="Symbol" w:eastAsiaTheme="minorEastAsia" w:hAnsi="Symbol" w:cs="Times New Roman"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1D410543"/>
    <w:multiLevelType w:val="hybridMultilevel"/>
    <w:tmpl w:val="BAD40924"/>
    <w:lvl w:ilvl="0" w:tplc="1BBC43E2">
      <w:numFmt w:val="bullet"/>
      <w:lvlText w:val=""/>
      <w:lvlJc w:val="left"/>
      <w:pPr>
        <w:ind w:left="720" w:hanging="360"/>
      </w:pPr>
      <w:rPr>
        <w:rFonts w:ascii="Symbol" w:eastAsiaTheme="minorEastAsia" w:hAnsi="Symbol" w:cs="Times New Roman"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1F8B4B9D"/>
    <w:multiLevelType w:val="hybridMultilevel"/>
    <w:tmpl w:val="FFE6CE42"/>
    <w:lvl w:ilvl="0" w:tplc="1BBC43E2">
      <w:numFmt w:val="bullet"/>
      <w:lvlText w:val=""/>
      <w:lvlJc w:val="left"/>
      <w:pPr>
        <w:ind w:left="720" w:hanging="360"/>
      </w:pPr>
      <w:rPr>
        <w:rFonts w:ascii="Symbol" w:eastAsiaTheme="minorEastAsia" w:hAnsi="Symbol" w:cs="Times New Roman"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20C72C75"/>
    <w:multiLevelType w:val="hybridMultilevel"/>
    <w:tmpl w:val="84842B80"/>
    <w:lvl w:ilvl="0" w:tplc="1BBC43E2">
      <w:numFmt w:val="bullet"/>
      <w:lvlText w:val=""/>
      <w:lvlJc w:val="left"/>
      <w:pPr>
        <w:ind w:left="720" w:hanging="360"/>
      </w:pPr>
      <w:rPr>
        <w:rFonts w:ascii="Symbol" w:eastAsiaTheme="minorEastAsia" w:hAnsi="Symbol" w:cs="Times New Roman"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23E9543E"/>
    <w:multiLevelType w:val="hybridMultilevel"/>
    <w:tmpl w:val="1CBA90E8"/>
    <w:lvl w:ilvl="0" w:tplc="1BBC43E2">
      <w:numFmt w:val="bullet"/>
      <w:lvlText w:val=""/>
      <w:lvlJc w:val="left"/>
      <w:pPr>
        <w:ind w:left="1080" w:hanging="360"/>
      </w:pPr>
      <w:rPr>
        <w:rFonts w:ascii="Symbol" w:eastAsiaTheme="minorEastAsia" w:hAnsi="Symbol" w:cs="Times New Roman" w:hint="default"/>
      </w:rPr>
    </w:lvl>
    <w:lvl w:ilvl="1" w:tplc="04090003" w:tentative="1">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nsid w:val="291C56C0"/>
    <w:multiLevelType w:val="hybridMultilevel"/>
    <w:tmpl w:val="939AEC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2BA64ADC"/>
    <w:multiLevelType w:val="hybridMultilevel"/>
    <w:tmpl w:val="55FC0D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2E094899"/>
    <w:multiLevelType w:val="hybridMultilevel"/>
    <w:tmpl w:val="B70240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2EDE45B4"/>
    <w:multiLevelType w:val="multilevel"/>
    <w:tmpl w:val="7AB023F4"/>
    <w:lvl w:ilvl="0">
      <w:start w:val="1"/>
      <w:numFmt w:val="bullet"/>
      <w:lvlText w:val=""/>
      <w:lvlJc w:val="left"/>
      <w:pPr>
        <w:tabs>
          <w:tab w:val="num" w:pos="-900"/>
        </w:tabs>
        <w:ind w:left="-900" w:hanging="360"/>
      </w:pPr>
      <w:rPr>
        <w:rFonts w:ascii="Symbol" w:hAnsi="Symbol" w:hint="default"/>
        <w:sz w:val="20"/>
      </w:rPr>
    </w:lvl>
    <w:lvl w:ilvl="1" w:tentative="1">
      <w:start w:val="1"/>
      <w:numFmt w:val="bullet"/>
      <w:lvlText w:val=""/>
      <w:lvlJc w:val="left"/>
      <w:pPr>
        <w:tabs>
          <w:tab w:val="num" w:pos="-180"/>
        </w:tabs>
        <w:ind w:left="-180" w:hanging="360"/>
      </w:pPr>
      <w:rPr>
        <w:rFonts w:ascii="Symbol" w:hAnsi="Symbol" w:hint="default"/>
        <w:sz w:val="20"/>
      </w:rPr>
    </w:lvl>
    <w:lvl w:ilvl="2" w:tentative="1">
      <w:start w:val="1"/>
      <w:numFmt w:val="bullet"/>
      <w:lvlText w:val=""/>
      <w:lvlJc w:val="left"/>
      <w:pPr>
        <w:tabs>
          <w:tab w:val="num" w:pos="540"/>
        </w:tabs>
        <w:ind w:left="540" w:hanging="360"/>
      </w:pPr>
      <w:rPr>
        <w:rFonts w:ascii="Symbol" w:hAnsi="Symbol" w:hint="default"/>
        <w:sz w:val="20"/>
      </w:rPr>
    </w:lvl>
    <w:lvl w:ilvl="3" w:tentative="1">
      <w:start w:val="1"/>
      <w:numFmt w:val="bullet"/>
      <w:lvlText w:val=""/>
      <w:lvlJc w:val="left"/>
      <w:pPr>
        <w:tabs>
          <w:tab w:val="num" w:pos="1260"/>
        </w:tabs>
        <w:ind w:left="1260" w:hanging="360"/>
      </w:pPr>
      <w:rPr>
        <w:rFonts w:ascii="Symbol" w:hAnsi="Symbol" w:hint="default"/>
        <w:sz w:val="20"/>
      </w:rPr>
    </w:lvl>
    <w:lvl w:ilvl="4" w:tentative="1">
      <w:start w:val="1"/>
      <w:numFmt w:val="bullet"/>
      <w:lvlText w:val=""/>
      <w:lvlJc w:val="left"/>
      <w:pPr>
        <w:tabs>
          <w:tab w:val="num" w:pos="1980"/>
        </w:tabs>
        <w:ind w:left="1980" w:hanging="360"/>
      </w:pPr>
      <w:rPr>
        <w:rFonts w:ascii="Symbol" w:hAnsi="Symbol" w:hint="default"/>
        <w:sz w:val="20"/>
      </w:rPr>
    </w:lvl>
    <w:lvl w:ilvl="5" w:tentative="1">
      <w:start w:val="1"/>
      <w:numFmt w:val="bullet"/>
      <w:lvlText w:val=""/>
      <w:lvlJc w:val="left"/>
      <w:pPr>
        <w:tabs>
          <w:tab w:val="num" w:pos="2700"/>
        </w:tabs>
        <w:ind w:left="2700" w:hanging="360"/>
      </w:pPr>
      <w:rPr>
        <w:rFonts w:ascii="Symbol" w:hAnsi="Symbol" w:hint="default"/>
        <w:sz w:val="20"/>
      </w:rPr>
    </w:lvl>
    <w:lvl w:ilvl="6" w:tentative="1">
      <w:start w:val="1"/>
      <w:numFmt w:val="bullet"/>
      <w:lvlText w:val=""/>
      <w:lvlJc w:val="left"/>
      <w:pPr>
        <w:tabs>
          <w:tab w:val="num" w:pos="3420"/>
        </w:tabs>
        <w:ind w:left="3420" w:hanging="360"/>
      </w:pPr>
      <w:rPr>
        <w:rFonts w:ascii="Symbol" w:hAnsi="Symbol" w:hint="default"/>
        <w:sz w:val="20"/>
      </w:rPr>
    </w:lvl>
    <w:lvl w:ilvl="7" w:tentative="1">
      <w:start w:val="1"/>
      <w:numFmt w:val="bullet"/>
      <w:lvlText w:val=""/>
      <w:lvlJc w:val="left"/>
      <w:pPr>
        <w:tabs>
          <w:tab w:val="num" w:pos="4140"/>
        </w:tabs>
        <w:ind w:left="4140" w:hanging="360"/>
      </w:pPr>
      <w:rPr>
        <w:rFonts w:ascii="Symbol" w:hAnsi="Symbol" w:hint="default"/>
        <w:sz w:val="20"/>
      </w:rPr>
    </w:lvl>
    <w:lvl w:ilvl="8" w:tentative="1">
      <w:start w:val="1"/>
      <w:numFmt w:val="bullet"/>
      <w:lvlText w:val=""/>
      <w:lvlJc w:val="left"/>
      <w:pPr>
        <w:tabs>
          <w:tab w:val="num" w:pos="4860"/>
        </w:tabs>
        <w:ind w:left="4860" w:hanging="360"/>
      </w:pPr>
      <w:rPr>
        <w:rFonts w:ascii="Symbol" w:hAnsi="Symbol" w:hint="default"/>
        <w:sz w:val="20"/>
      </w:rPr>
    </w:lvl>
  </w:abstractNum>
  <w:abstractNum w:abstractNumId="16">
    <w:nsid w:val="315B2168"/>
    <w:multiLevelType w:val="hybridMultilevel"/>
    <w:tmpl w:val="90D4B93E"/>
    <w:lvl w:ilvl="0" w:tplc="1BBC43E2">
      <w:numFmt w:val="bullet"/>
      <w:lvlText w:val=""/>
      <w:lvlJc w:val="left"/>
      <w:pPr>
        <w:ind w:left="720" w:hanging="360"/>
      </w:pPr>
      <w:rPr>
        <w:rFonts w:ascii="Symbol" w:eastAsiaTheme="minorEastAsia" w:hAnsi="Symbol" w:cs="Times New Roman"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nsid w:val="3288562A"/>
    <w:multiLevelType w:val="hybridMultilevel"/>
    <w:tmpl w:val="BAF87558"/>
    <w:lvl w:ilvl="0" w:tplc="1BBC43E2">
      <w:numFmt w:val="bullet"/>
      <w:lvlText w:val=""/>
      <w:lvlJc w:val="left"/>
      <w:pPr>
        <w:ind w:left="720" w:hanging="360"/>
      </w:pPr>
      <w:rPr>
        <w:rFonts w:ascii="Symbol" w:eastAsiaTheme="minorEastAsia" w:hAnsi="Symbol" w:cs="Times New Roman"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nsid w:val="36A5263C"/>
    <w:multiLevelType w:val="hybridMultilevel"/>
    <w:tmpl w:val="1584C69C"/>
    <w:lvl w:ilvl="0" w:tplc="1BBC43E2">
      <w:numFmt w:val="bullet"/>
      <w:lvlText w:val=""/>
      <w:lvlJc w:val="left"/>
      <w:pPr>
        <w:ind w:left="1080" w:hanging="360"/>
      </w:pPr>
      <w:rPr>
        <w:rFonts w:ascii="Symbol" w:eastAsiaTheme="minorEastAsia" w:hAnsi="Symbol" w:cs="Times New Roman" w:hint="default"/>
      </w:rPr>
    </w:lvl>
    <w:lvl w:ilvl="1" w:tplc="04090003" w:tentative="1">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9">
    <w:nsid w:val="3D343300"/>
    <w:multiLevelType w:val="hybridMultilevel"/>
    <w:tmpl w:val="A316ED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nsid w:val="415A63E7"/>
    <w:multiLevelType w:val="hybridMultilevel"/>
    <w:tmpl w:val="BEA8D3E2"/>
    <w:lvl w:ilvl="0" w:tplc="1BBC43E2">
      <w:numFmt w:val="bullet"/>
      <w:lvlText w:val=""/>
      <w:lvlJc w:val="left"/>
      <w:pPr>
        <w:ind w:left="720" w:hanging="360"/>
      </w:pPr>
      <w:rPr>
        <w:rFonts w:ascii="Symbol" w:eastAsiaTheme="minorEastAsia" w:hAnsi="Symbol" w:cs="Times New Roman"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nsid w:val="44CD34FB"/>
    <w:multiLevelType w:val="hybridMultilevel"/>
    <w:tmpl w:val="5B36AD2C"/>
    <w:lvl w:ilvl="0" w:tplc="1BBC43E2">
      <w:numFmt w:val="bullet"/>
      <w:lvlText w:val=""/>
      <w:lvlJc w:val="left"/>
      <w:pPr>
        <w:ind w:left="720" w:hanging="360"/>
      </w:pPr>
      <w:rPr>
        <w:rFonts w:ascii="Symbol" w:eastAsiaTheme="minorEastAsia" w:hAnsi="Symbol" w:cs="Times New Roman"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nsid w:val="48C14811"/>
    <w:multiLevelType w:val="hybridMultilevel"/>
    <w:tmpl w:val="EEE459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nsid w:val="4B3E3E33"/>
    <w:multiLevelType w:val="hybridMultilevel"/>
    <w:tmpl w:val="DCA67F16"/>
    <w:lvl w:ilvl="0" w:tplc="1BBC43E2">
      <w:numFmt w:val="bullet"/>
      <w:lvlText w:val=""/>
      <w:lvlJc w:val="left"/>
      <w:pPr>
        <w:ind w:left="720" w:hanging="360"/>
      </w:pPr>
      <w:rPr>
        <w:rFonts w:ascii="Symbol" w:eastAsiaTheme="minorEastAsia" w:hAnsi="Symbol" w:cs="Times New Roman"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nsid w:val="52FF3A58"/>
    <w:multiLevelType w:val="multilevel"/>
    <w:tmpl w:val="1C4A8F56"/>
    <w:lvl w:ilvl="0">
      <w:start w:val="1"/>
      <w:numFmt w:val="bullet"/>
      <w:lvlText w:val=""/>
      <w:lvlJc w:val="left"/>
      <w:pPr>
        <w:tabs>
          <w:tab w:val="num" w:pos="990"/>
        </w:tabs>
        <w:ind w:left="990" w:hanging="360"/>
      </w:pPr>
      <w:rPr>
        <w:rFonts w:ascii="Symbol" w:hAnsi="Symbol" w:hint="default"/>
        <w:sz w:val="20"/>
      </w:rPr>
    </w:lvl>
    <w:lvl w:ilvl="1" w:tentative="1">
      <w:start w:val="1"/>
      <w:numFmt w:val="bullet"/>
      <w:lvlText w:val=""/>
      <w:lvlJc w:val="left"/>
      <w:pPr>
        <w:tabs>
          <w:tab w:val="num" w:pos="1710"/>
        </w:tabs>
        <w:ind w:left="1710" w:hanging="360"/>
      </w:pPr>
      <w:rPr>
        <w:rFonts w:ascii="Symbol" w:hAnsi="Symbol" w:hint="default"/>
        <w:sz w:val="20"/>
      </w:rPr>
    </w:lvl>
    <w:lvl w:ilvl="2" w:tentative="1">
      <w:start w:val="1"/>
      <w:numFmt w:val="bullet"/>
      <w:lvlText w:val=""/>
      <w:lvlJc w:val="left"/>
      <w:pPr>
        <w:tabs>
          <w:tab w:val="num" w:pos="2430"/>
        </w:tabs>
        <w:ind w:left="2430" w:hanging="360"/>
      </w:pPr>
      <w:rPr>
        <w:rFonts w:ascii="Symbol" w:hAnsi="Symbol" w:hint="default"/>
        <w:sz w:val="20"/>
      </w:rPr>
    </w:lvl>
    <w:lvl w:ilvl="3" w:tentative="1">
      <w:start w:val="1"/>
      <w:numFmt w:val="bullet"/>
      <w:lvlText w:val=""/>
      <w:lvlJc w:val="left"/>
      <w:pPr>
        <w:tabs>
          <w:tab w:val="num" w:pos="3150"/>
        </w:tabs>
        <w:ind w:left="3150" w:hanging="360"/>
      </w:pPr>
      <w:rPr>
        <w:rFonts w:ascii="Symbol" w:hAnsi="Symbol" w:hint="default"/>
        <w:sz w:val="20"/>
      </w:rPr>
    </w:lvl>
    <w:lvl w:ilvl="4" w:tentative="1">
      <w:start w:val="1"/>
      <w:numFmt w:val="bullet"/>
      <w:lvlText w:val=""/>
      <w:lvlJc w:val="left"/>
      <w:pPr>
        <w:tabs>
          <w:tab w:val="num" w:pos="3870"/>
        </w:tabs>
        <w:ind w:left="3870" w:hanging="360"/>
      </w:pPr>
      <w:rPr>
        <w:rFonts w:ascii="Symbol" w:hAnsi="Symbol" w:hint="default"/>
        <w:sz w:val="20"/>
      </w:rPr>
    </w:lvl>
    <w:lvl w:ilvl="5" w:tentative="1">
      <w:start w:val="1"/>
      <w:numFmt w:val="bullet"/>
      <w:lvlText w:val=""/>
      <w:lvlJc w:val="left"/>
      <w:pPr>
        <w:tabs>
          <w:tab w:val="num" w:pos="4590"/>
        </w:tabs>
        <w:ind w:left="4590" w:hanging="360"/>
      </w:pPr>
      <w:rPr>
        <w:rFonts w:ascii="Symbol" w:hAnsi="Symbol" w:hint="default"/>
        <w:sz w:val="20"/>
      </w:rPr>
    </w:lvl>
    <w:lvl w:ilvl="6" w:tentative="1">
      <w:start w:val="1"/>
      <w:numFmt w:val="bullet"/>
      <w:lvlText w:val=""/>
      <w:lvlJc w:val="left"/>
      <w:pPr>
        <w:tabs>
          <w:tab w:val="num" w:pos="5310"/>
        </w:tabs>
        <w:ind w:left="5310" w:hanging="360"/>
      </w:pPr>
      <w:rPr>
        <w:rFonts w:ascii="Symbol" w:hAnsi="Symbol" w:hint="default"/>
        <w:sz w:val="20"/>
      </w:rPr>
    </w:lvl>
    <w:lvl w:ilvl="7" w:tentative="1">
      <w:start w:val="1"/>
      <w:numFmt w:val="bullet"/>
      <w:lvlText w:val=""/>
      <w:lvlJc w:val="left"/>
      <w:pPr>
        <w:tabs>
          <w:tab w:val="num" w:pos="6030"/>
        </w:tabs>
        <w:ind w:left="6030" w:hanging="360"/>
      </w:pPr>
      <w:rPr>
        <w:rFonts w:ascii="Symbol" w:hAnsi="Symbol" w:hint="default"/>
        <w:sz w:val="20"/>
      </w:rPr>
    </w:lvl>
    <w:lvl w:ilvl="8" w:tentative="1">
      <w:start w:val="1"/>
      <w:numFmt w:val="bullet"/>
      <w:lvlText w:val=""/>
      <w:lvlJc w:val="left"/>
      <w:pPr>
        <w:tabs>
          <w:tab w:val="num" w:pos="6750"/>
        </w:tabs>
        <w:ind w:left="6750" w:hanging="360"/>
      </w:pPr>
      <w:rPr>
        <w:rFonts w:ascii="Symbol" w:hAnsi="Symbol" w:hint="default"/>
        <w:sz w:val="20"/>
      </w:rPr>
    </w:lvl>
  </w:abstractNum>
  <w:abstractNum w:abstractNumId="25">
    <w:nsid w:val="587552F8"/>
    <w:multiLevelType w:val="hybridMultilevel"/>
    <w:tmpl w:val="7D6ABB66"/>
    <w:lvl w:ilvl="0" w:tplc="1BBC43E2">
      <w:numFmt w:val="bullet"/>
      <w:lvlText w:val=""/>
      <w:lvlJc w:val="left"/>
      <w:pPr>
        <w:ind w:left="720" w:hanging="360"/>
      </w:pPr>
      <w:rPr>
        <w:rFonts w:ascii="Symbol" w:eastAsiaTheme="minorEastAsia" w:hAnsi="Symbol" w:cs="Times New Roman"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nsid w:val="623313C3"/>
    <w:multiLevelType w:val="hybridMultilevel"/>
    <w:tmpl w:val="95960712"/>
    <w:lvl w:ilvl="0" w:tplc="1BBC43E2">
      <w:numFmt w:val="bullet"/>
      <w:lvlText w:val=""/>
      <w:lvlJc w:val="left"/>
      <w:pPr>
        <w:ind w:left="1080" w:hanging="360"/>
      </w:pPr>
      <w:rPr>
        <w:rFonts w:ascii="Symbol" w:eastAsiaTheme="minorEastAsia" w:hAnsi="Symbol" w:cs="Times New Roman" w:hint="default"/>
      </w:rPr>
    </w:lvl>
    <w:lvl w:ilvl="1" w:tplc="04090003" w:tentative="1">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7">
    <w:nsid w:val="70D43DC6"/>
    <w:multiLevelType w:val="hybridMultilevel"/>
    <w:tmpl w:val="3A3C6946"/>
    <w:lvl w:ilvl="0" w:tplc="1BBC43E2">
      <w:numFmt w:val="bullet"/>
      <w:lvlText w:val=""/>
      <w:lvlJc w:val="left"/>
      <w:pPr>
        <w:ind w:left="720" w:hanging="360"/>
      </w:pPr>
      <w:rPr>
        <w:rFonts w:ascii="Symbol" w:eastAsiaTheme="minorEastAsia" w:hAnsi="Symbol" w:cs="Times New Roman"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nsid w:val="73426CE2"/>
    <w:multiLevelType w:val="hybridMultilevel"/>
    <w:tmpl w:val="D8A6F0A8"/>
    <w:lvl w:ilvl="0" w:tplc="1BBC43E2">
      <w:numFmt w:val="bullet"/>
      <w:lvlText w:val=""/>
      <w:lvlJc w:val="left"/>
      <w:pPr>
        <w:ind w:left="720" w:hanging="360"/>
      </w:pPr>
      <w:rPr>
        <w:rFonts w:ascii="Symbol" w:eastAsiaTheme="minorEastAsia" w:hAnsi="Symbol" w:cs="Times New Roman"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nsid w:val="7CD259A9"/>
    <w:multiLevelType w:val="hybridMultilevel"/>
    <w:tmpl w:val="C330A9AE"/>
    <w:lvl w:ilvl="0" w:tplc="1BBC43E2">
      <w:numFmt w:val="bullet"/>
      <w:lvlText w:val=""/>
      <w:lvlJc w:val="left"/>
      <w:pPr>
        <w:ind w:left="720" w:hanging="360"/>
      </w:pPr>
      <w:rPr>
        <w:rFonts w:ascii="Symbol" w:eastAsiaTheme="minorEastAsia" w:hAnsi="Symbol" w:cs="Times New Roman"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3"/>
  </w:num>
  <w:num w:numId="2">
    <w:abstractNumId w:val="8"/>
  </w:num>
  <w:num w:numId="3">
    <w:abstractNumId w:val="28"/>
  </w:num>
  <w:num w:numId="4">
    <w:abstractNumId w:val="0"/>
  </w:num>
  <w:num w:numId="5">
    <w:abstractNumId w:val="17"/>
  </w:num>
  <w:num w:numId="6">
    <w:abstractNumId w:val="5"/>
  </w:num>
  <w:num w:numId="7">
    <w:abstractNumId w:val="15"/>
  </w:num>
  <w:num w:numId="8">
    <w:abstractNumId w:val="24"/>
  </w:num>
  <w:num w:numId="9">
    <w:abstractNumId w:val="16"/>
  </w:num>
  <w:num w:numId="10">
    <w:abstractNumId w:val="1"/>
  </w:num>
  <w:num w:numId="11">
    <w:abstractNumId w:val="20"/>
  </w:num>
  <w:num w:numId="12">
    <w:abstractNumId w:val="4"/>
  </w:num>
  <w:num w:numId="13">
    <w:abstractNumId w:val="14"/>
  </w:num>
  <w:num w:numId="14">
    <w:abstractNumId w:val="19"/>
  </w:num>
  <w:num w:numId="15">
    <w:abstractNumId w:val="12"/>
  </w:num>
  <w:num w:numId="16">
    <w:abstractNumId w:val="3"/>
  </w:num>
  <w:num w:numId="17">
    <w:abstractNumId w:val="22"/>
  </w:num>
  <w:num w:numId="18">
    <w:abstractNumId w:val="2"/>
  </w:num>
  <w:num w:numId="19">
    <w:abstractNumId w:val="27"/>
  </w:num>
  <w:num w:numId="20">
    <w:abstractNumId w:val="23"/>
  </w:num>
  <w:num w:numId="21">
    <w:abstractNumId w:val="6"/>
  </w:num>
  <w:num w:numId="22">
    <w:abstractNumId w:val="11"/>
  </w:num>
  <w:num w:numId="23">
    <w:abstractNumId w:val="18"/>
  </w:num>
  <w:num w:numId="24">
    <w:abstractNumId w:val="7"/>
  </w:num>
  <w:num w:numId="25">
    <w:abstractNumId w:val="26"/>
  </w:num>
  <w:num w:numId="26">
    <w:abstractNumId w:val="9"/>
  </w:num>
  <w:num w:numId="27">
    <w:abstractNumId w:val="29"/>
  </w:num>
  <w:num w:numId="28">
    <w:abstractNumId w:val="25"/>
  </w:num>
  <w:num w:numId="29">
    <w:abstractNumId w:val="10"/>
  </w:num>
  <w:num w:numId="30">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savePreviewPicture/>
  <w:hdrShapeDefaults>
    <o:shapedefaults v:ext="edit" spidmax="2052"/>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64506"/>
    <w:rsid w:val="0009435B"/>
    <w:rsid w:val="000F5CAC"/>
    <w:rsid w:val="001969C7"/>
    <w:rsid w:val="00364506"/>
    <w:rsid w:val="00386C63"/>
    <w:rsid w:val="00395925"/>
    <w:rsid w:val="004D17DA"/>
    <w:rsid w:val="00625E9A"/>
    <w:rsid w:val="006B479B"/>
    <w:rsid w:val="008535E7"/>
    <w:rsid w:val="008818F1"/>
    <w:rsid w:val="00881A85"/>
    <w:rsid w:val="00A603AE"/>
    <w:rsid w:val="00DD2B3E"/>
    <w:rsid w:val="00DE4393"/>
    <w:rsid w:val="00DF5425"/>
    <w:rsid w:val="00FD1C2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2"/>
    <o:shapelayout v:ext="edit">
      <o:idmap v:ext="edit" data="1"/>
    </o:shapelayout>
  </w:shapeDefaults>
  <w:decimalSymbol w:val="."/>
  <w:listSeparator w:val=","/>
  <w14:docId w14:val="51399485"/>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F5425"/>
    <w:pPr>
      <w:spacing w:after="200" w:line="276" w:lineRule="auto"/>
    </w:pPr>
    <w:rPr>
      <w:rFonts w:eastAsiaTheme="minorHAnsi"/>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64506"/>
    <w:pPr>
      <w:ind w:left="720"/>
      <w:contextualSpacing/>
    </w:pPr>
  </w:style>
  <w:style w:type="paragraph" w:styleId="Header">
    <w:name w:val="header"/>
    <w:basedOn w:val="Normal"/>
    <w:link w:val="HeaderChar"/>
    <w:uiPriority w:val="99"/>
    <w:unhideWhenUsed/>
    <w:rsid w:val="000F5CAC"/>
    <w:pPr>
      <w:tabs>
        <w:tab w:val="center" w:pos="4320"/>
        <w:tab w:val="right" w:pos="8640"/>
      </w:tabs>
    </w:pPr>
  </w:style>
  <w:style w:type="character" w:customStyle="1" w:styleId="HeaderChar">
    <w:name w:val="Header Char"/>
    <w:basedOn w:val="DefaultParagraphFont"/>
    <w:link w:val="Header"/>
    <w:uiPriority w:val="99"/>
    <w:rsid w:val="000F5CAC"/>
  </w:style>
  <w:style w:type="paragraph" w:styleId="Footer">
    <w:name w:val="footer"/>
    <w:basedOn w:val="Normal"/>
    <w:link w:val="FooterChar"/>
    <w:uiPriority w:val="99"/>
    <w:unhideWhenUsed/>
    <w:rsid w:val="000F5CAC"/>
    <w:pPr>
      <w:tabs>
        <w:tab w:val="center" w:pos="4320"/>
        <w:tab w:val="right" w:pos="8640"/>
      </w:tabs>
    </w:pPr>
  </w:style>
  <w:style w:type="character" w:customStyle="1" w:styleId="FooterChar">
    <w:name w:val="Footer Char"/>
    <w:basedOn w:val="DefaultParagraphFont"/>
    <w:link w:val="Footer"/>
    <w:uiPriority w:val="99"/>
    <w:rsid w:val="000F5CAC"/>
  </w:style>
  <w:style w:type="paragraph" w:styleId="BalloonText">
    <w:name w:val="Balloon Text"/>
    <w:basedOn w:val="Normal"/>
    <w:link w:val="BalloonTextChar"/>
    <w:uiPriority w:val="99"/>
    <w:semiHidden/>
    <w:unhideWhenUsed/>
    <w:rsid w:val="000F5CAC"/>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0F5CAC"/>
    <w:rPr>
      <w:rFonts w:ascii="Lucida Grande" w:hAnsi="Lucida Grande" w:cs="Lucida Grande"/>
      <w:sz w:val="18"/>
      <w:szCs w:val="18"/>
    </w:rPr>
  </w:style>
  <w:style w:type="paragraph" w:styleId="NoSpacing">
    <w:name w:val="No Spacing"/>
    <w:uiPriority w:val="1"/>
    <w:qFormat/>
    <w:rsid w:val="00DF5425"/>
    <w:rPr>
      <w:rFonts w:eastAsiaTheme="minorHAnsi"/>
      <w:sz w:val="22"/>
      <w:szCs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F5425"/>
    <w:pPr>
      <w:spacing w:after="200" w:line="276" w:lineRule="auto"/>
    </w:pPr>
    <w:rPr>
      <w:rFonts w:eastAsiaTheme="minorHAnsi"/>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64506"/>
    <w:pPr>
      <w:ind w:left="720"/>
      <w:contextualSpacing/>
    </w:pPr>
  </w:style>
  <w:style w:type="paragraph" w:styleId="Header">
    <w:name w:val="header"/>
    <w:basedOn w:val="Normal"/>
    <w:link w:val="HeaderChar"/>
    <w:uiPriority w:val="99"/>
    <w:unhideWhenUsed/>
    <w:rsid w:val="000F5CAC"/>
    <w:pPr>
      <w:tabs>
        <w:tab w:val="center" w:pos="4320"/>
        <w:tab w:val="right" w:pos="8640"/>
      </w:tabs>
    </w:pPr>
  </w:style>
  <w:style w:type="character" w:customStyle="1" w:styleId="HeaderChar">
    <w:name w:val="Header Char"/>
    <w:basedOn w:val="DefaultParagraphFont"/>
    <w:link w:val="Header"/>
    <w:uiPriority w:val="99"/>
    <w:rsid w:val="000F5CAC"/>
  </w:style>
  <w:style w:type="paragraph" w:styleId="Footer">
    <w:name w:val="footer"/>
    <w:basedOn w:val="Normal"/>
    <w:link w:val="FooterChar"/>
    <w:uiPriority w:val="99"/>
    <w:unhideWhenUsed/>
    <w:rsid w:val="000F5CAC"/>
    <w:pPr>
      <w:tabs>
        <w:tab w:val="center" w:pos="4320"/>
        <w:tab w:val="right" w:pos="8640"/>
      </w:tabs>
    </w:pPr>
  </w:style>
  <w:style w:type="character" w:customStyle="1" w:styleId="FooterChar">
    <w:name w:val="Footer Char"/>
    <w:basedOn w:val="DefaultParagraphFont"/>
    <w:link w:val="Footer"/>
    <w:uiPriority w:val="99"/>
    <w:rsid w:val="000F5CAC"/>
  </w:style>
  <w:style w:type="paragraph" w:styleId="BalloonText">
    <w:name w:val="Balloon Text"/>
    <w:basedOn w:val="Normal"/>
    <w:link w:val="BalloonTextChar"/>
    <w:uiPriority w:val="99"/>
    <w:semiHidden/>
    <w:unhideWhenUsed/>
    <w:rsid w:val="000F5CAC"/>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0F5CAC"/>
    <w:rPr>
      <w:rFonts w:ascii="Lucida Grande" w:hAnsi="Lucida Grande" w:cs="Lucida Grande"/>
      <w:sz w:val="18"/>
      <w:szCs w:val="18"/>
    </w:rPr>
  </w:style>
  <w:style w:type="paragraph" w:styleId="NoSpacing">
    <w:name w:val="No Spacing"/>
    <w:uiPriority w:val="1"/>
    <w:qFormat/>
    <w:rsid w:val="00DF5425"/>
    <w:rPr>
      <w:rFonts w:eastAsiaTheme="minorHAnsi"/>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601036162">
      <w:bodyDiv w:val="1"/>
      <w:marLeft w:val="0"/>
      <w:marRight w:val="0"/>
      <w:marTop w:val="0"/>
      <w:marBottom w:val="0"/>
      <w:divBdr>
        <w:top w:val="none" w:sz="0" w:space="0" w:color="auto"/>
        <w:left w:val="none" w:sz="0" w:space="0" w:color="auto"/>
        <w:bottom w:val="none" w:sz="0" w:space="0" w:color="auto"/>
        <w:right w:val="none" w:sz="0" w:space="0" w:color="auto"/>
      </w:divBdr>
      <w:divsChild>
        <w:div w:id="662700880">
          <w:marLeft w:val="0"/>
          <w:marRight w:val="0"/>
          <w:marTop w:val="0"/>
          <w:marBottom w:val="0"/>
          <w:divBdr>
            <w:top w:val="none" w:sz="0" w:space="0" w:color="auto"/>
            <w:left w:val="none" w:sz="0" w:space="0" w:color="auto"/>
            <w:bottom w:val="none" w:sz="0" w:space="0" w:color="auto"/>
            <w:right w:val="none" w:sz="0" w:space="0" w:color="auto"/>
          </w:divBdr>
          <w:divsChild>
            <w:div w:id="821309204">
              <w:marLeft w:val="0"/>
              <w:marRight w:val="0"/>
              <w:marTop w:val="0"/>
              <w:marBottom w:val="0"/>
              <w:divBdr>
                <w:top w:val="none" w:sz="0" w:space="0" w:color="auto"/>
                <w:left w:val="none" w:sz="0" w:space="0" w:color="auto"/>
                <w:bottom w:val="none" w:sz="0" w:space="0" w:color="auto"/>
                <w:right w:val="none" w:sz="0" w:space="0" w:color="auto"/>
              </w:divBdr>
              <w:divsChild>
                <w:div w:id="844781017">
                  <w:marLeft w:val="0"/>
                  <w:marRight w:val="0"/>
                  <w:marTop w:val="0"/>
                  <w:marBottom w:val="0"/>
                  <w:divBdr>
                    <w:top w:val="none" w:sz="0" w:space="0" w:color="auto"/>
                    <w:left w:val="none" w:sz="0" w:space="0" w:color="auto"/>
                    <w:bottom w:val="none" w:sz="0" w:space="0" w:color="auto"/>
                    <w:right w:val="none" w:sz="0" w:space="0" w:color="auto"/>
                  </w:divBdr>
                </w:div>
                <w:div w:id="249197747">
                  <w:marLeft w:val="0"/>
                  <w:marRight w:val="0"/>
                  <w:marTop w:val="0"/>
                  <w:marBottom w:val="0"/>
                  <w:divBdr>
                    <w:top w:val="none" w:sz="0" w:space="0" w:color="auto"/>
                    <w:left w:val="none" w:sz="0" w:space="0" w:color="auto"/>
                    <w:bottom w:val="none" w:sz="0" w:space="0" w:color="auto"/>
                    <w:right w:val="none" w:sz="0" w:space="0" w:color="auto"/>
                  </w:divBdr>
                </w:div>
                <w:div w:id="369846381">
                  <w:marLeft w:val="0"/>
                  <w:marRight w:val="0"/>
                  <w:marTop w:val="0"/>
                  <w:marBottom w:val="0"/>
                  <w:divBdr>
                    <w:top w:val="none" w:sz="0" w:space="0" w:color="auto"/>
                    <w:left w:val="none" w:sz="0" w:space="0" w:color="auto"/>
                    <w:bottom w:val="none" w:sz="0" w:space="0" w:color="auto"/>
                    <w:right w:val="none" w:sz="0" w:space="0" w:color="auto"/>
                  </w:divBdr>
                </w:div>
                <w:div w:id="1186023776">
                  <w:marLeft w:val="0"/>
                  <w:marRight w:val="0"/>
                  <w:marTop w:val="0"/>
                  <w:marBottom w:val="0"/>
                  <w:divBdr>
                    <w:top w:val="none" w:sz="0" w:space="0" w:color="auto"/>
                    <w:left w:val="none" w:sz="0" w:space="0" w:color="auto"/>
                    <w:bottom w:val="none" w:sz="0" w:space="0" w:color="auto"/>
                    <w:right w:val="none" w:sz="0" w:space="0" w:color="auto"/>
                  </w:divBdr>
                </w:div>
                <w:div w:id="1986884775">
                  <w:marLeft w:val="0"/>
                  <w:marRight w:val="0"/>
                  <w:marTop w:val="0"/>
                  <w:marBottom w:val="0"/>
                  <w:divBdr>
                    <w:top w:val="none" w:sz="0" w:space="0" w:color="auto"/>
                    <w:left w:val="none" w:sz="0" w:space="0" w:color="auto"/>
                    <w:bottom w:val="none" w:sz="0" w:space="0" w:color="auto"/>
                    <w:right w:val="none" w:sz="0" w:space="0" w:color="auto"/>
                  </w:divBdr>
                </w:div>
                <w:div w:id="1467623626">
                  <w:marLeft w:val="0"/>
                  <w:marRight w:val="0"/>
                  <w:marTop w:val="0"/>
                  <w:marBottom w:val="0"/>
                  <w:divBdr>
                    <w:top w:val="none" w:sz="0" w:space="0" w:color="auto"/>
                    <w:left w:val="none" w:sz="0" w:space="0" w:color="auto"/>
                    <w:bottom w:val="none" w:sz="0" w:space="0" w:color="auto"/>
                    <w:right w:val="none" w:sz="0" w:space="0" w:color="auto"/>
                  </w:divBdr>
                </w:div>
                <w:div w:id="1320957865">
                  <w:marLeft w:val="0"/>
                  <w:marRight w:val="0"/>
                  <w:marTop w:val="0"/>
                  <w:marBottom w:val="0"/>
                  <w:divBdr>
                    <w:top w:val="none" w:sz="0" w:space="0" w:color="auto"/>
                    <w:left w:val="none" w:sz="0" w:space="0" w:color="auto"/>
                    <w:bottom w:val="none" w:sz="0" w:space="0" w:color="auto"/>
                    <w:right w:val="none" w:sz="0" w:space="0" w:color="auto"/>
                  </w:divBdr>
                </w:div>
                <w:div w:id="1689991398">
                  <w:marLeft w:val="0"/>
                  <w:marRight w:val="0"/>
                  <w:marTop w:val="0"/>
                  <w:marBottom w:val="0"/>
                  <w:divBdr>
                    <w:top w:val="none" w:sz="0" w:space="0" w:color="auto"/>
                    <w:left w:val="none" w:sz="0" w:space="0" w:color="auto"/>
                    <w:bottom w:val="none" w:sz="0" w:space="0" w:color="auto"/>
                    <w:right w:val="none" w:sz="0" w:space="0" w:color="auto"/>
                  </w:divBdr>
                </w:div>
                <w:div w:id="1601060577">
                  <w:marLeft w:val="0"/>
                  <w:marRight w:val="0"/>
                  <w:marTop w:val="0"/>
                  <w:marBottom w:val="0"/>
                  <w:divBdr>
                    <w:top w:val="none" w:sz="0" w:space="0" w:color="auto"/>
                    <w:left w:val="none" w:sz="0" w:space="0" w:color="auto"/>
                    <w:bottom w:val="none" w:sz="0" w:space="0" w:color="auto"/>
                    <w:right w:val="none" w:sz="0" w:space="0" w:color="auto"/>
                  </w:divBdr>
                </w:div>
                <w:div w:id="1265532196">
                  <w:marLeft w:val="0"/>
                  <w:marRight w:val="0"/>
                  <w:marTop w:val="0"/>
                  <w:marBottom w:val="0"/>
                  <w:divBdr>
                    <w:top w:val="none" w:sz="0" w:space="0" w:color="auto"/>
                    <w:left w:val="none" w:sz="0" w:space="0" w:color="auto"/>
                    <w:bottom w:val="none" w:sz="0" w:space="0" w:color="auto"/>
                    <w:right w:val="none" w:sz="0" w:space="0" w:color="auto"/>
                  </w:divBdr>
                </w:div>
                <w:div w:id="1848252760">
                  <w:marLeft w:val="0"/>
                  <w:marRight w:val="0"/>
                  <w:marTop w:val="0"/>
                  <w:marBottom w:val="0"/>
                  <w:divBdr>
                    <w:top w:val="none" w:sz="0" w:space="0" w:color="auto"/>
                    <w:left w:val="none" w:sz="0" w:space="0" w:color="auto"/>
                    <w:bottom w:val="none" w:sz="0" w:space="0" w:color="auto"/>
                    <w:right w:val="none" w:sz="0" w:space="0" w:color="auto"/>
                  </w:divBdr>
                </w:div>
                <w:div w:id="1729574522">
                  <w:marLeft w:val="0"/>
                  <w:marRight w:val="0"/>
                  <w:marTop w:val="0"/>
                  <w:marBottom w:val="0"/>
                  <w:divBdr>
                    <w:top w:val="none" w:sz="0" w:space="0" w:color="auto"/>
                    <w:left w:val="none" w:sz="0" w:space="0" w:color="auto"/>
                    <w:bottom w:val="none" w:sz="0" w:space="0" w:color="auto"/>
                    <w:right w:val="none" w:sz="0" w:space="0" w:color="auto"/>
                  </w:divBdr>
                </w:div>
                <w:div w:id="195966275">
                  <w:marLeft w:val="0"/>
                  <w:marRight w:val="0"/>
                  <w:marTop w:val="0"/>
                  <w:marBottom w:val="0"/>
                  <w:divBdr>
                    <w:top w:val="none" w:sz="0" w:space="0" w:color="auto"/>
                    <w:left w:val="none" w:sz="0" w:space="0" w:color="auto"/>
                    <w:bottom w:val="none" w:sz="0" w:space="0" w:color="auto"/>
                    <w:right w:val="none" w:sz="0" w:space="0" w:color="auto"/>
                  </w:divBdr>
                </w:div>
                <w:div w:id="1461191189">
                  <w:marLeft w:val="0"/>
                  <w:marRight w:val="0"/>
                  <w:marTop w:val="0"/>
                  <w:marBottom w:val="0"/>
                  <w:divBdr>
                    <w:top w:val="none" w:sz="0" w:space="0" w:color="auto"/>
                    <w:left w:val="none" w:sz="0" w:space="0" w:color="auto"/>
                    <w:bottom w:val="none" w:sz="0" w:space="0" w:color="auto"/>
                    <w:right w:val="none" w:sz="0" w:space="0" w:color="auto"/>
                  </w:divBdr>
                </w:div>
                <w:div w:id="1608997231">
                  <w:marLeft w:val="0"/>
                  <w:marRight w:val="0"/>
                  <w:marTop w:val="0"/>
                  <w:marBottom w:val="0"/>
                  <w:divBdr>
                    <w:top w:val="none" w:sz="0" w:space="0" w:color="auto"/>
                    <w:left w:val="none" w:sz="0" w:space="0" w:color="auto"/>
                    <w:bottom w:val="none" w:sz="0" w:space="0" w:color="auto"/>
                    <w:right w:val="none" w:sz="0" w:space="0" w:color="auto"/>
                  </w:divBdr>
                </w:div>
                <w:div w:id="137842314">
                  <w:marLeft w:val="0"/>
                  <w:marRight w:val="0"/>
                  <w:marTop w:val="0"/>
                  <w:marBottom w:val="0"/>
                  <w:divBdr>
                    <w:top w:val="none" w:sz="0" w:space="0" w:color="auto"/>
                    <w:left w:val="none" w:sz="0" w:space="0" w:color="auto"/>
                    <w:bottom w:val="none" w:sz="0" w:space="0" w:color="auto"/>
                    <w:right w:val="none" w:sz="0" w:space="0" w:color="auto"/>
                  </w:divBdr>
                </w:div>
                <w:div w:id="808860128">
                  <w:marLeft w:val="0"/>
                  <w:marRight w:val="0"/>
                  <w:marTop w:val="0"/>
                  <w:marBottom w:val="0"/>
                  <w:divBdr>
                    <w:top w:val="none" w:sz="0" w:space="0" w:color="auto"/>
                    <w:left w:val="none" w:sz="0" w:space="0" w:color="auto"/>
                    <w:bottom w:val="none" w:sz="0" w:space="0" w:color="auto"/>
                    <w:right w:val="none" w:sz="0" w:space="0" w:color="auto"/>
                  </w:divBdr>
                </w:div>
                <w:div w:id="1525241126">
                  <w:marLeft w:val="0"/>
                  <w:marRight w:val="0"/>
                  <w:marTop w:val="0"/>
                  <w:marBottom w:val="0"/>
                  <w:divBdr>
                    <w:top w:val="none" w:sz="0" w:space="0" w:color="auto"/>
                    <w:left w:val="none" w:sz="0" w:space="0" w:color="auto"/>
                    <w:bottom w:val="none" w:sz="0" w:space="0" w:color="auto"/>
                    <w:right w:val="none" w:sz="0" w:space="0" w:color="auto"/>
                  </w:divBdr>
                </w:div>
                <w:div w:id="687560291">
                  <w:marLeft w:val="0"/>
                  <w:marRight w:val="0"/>
                  <w:marTop w:val="0"/>
                  <w:marBottom w:val="0"/>
                  <w:divBdr>
                    <w:top w:val="none" w:sz="0" w:space="0" w:color="auto"/>
                    <w:left w:val="none" w:sz="0" w:space="0" w:color="auto"/>
                    <w:bottom w:val="none" w:sz="0" w:space="0" w:color="auto"/>
                    <w:right w:val="none" w:sz="0" w:space="0" w:color="auto"/>
                  </w:divBdr>
                </w:div>
                <w:div w:id="810249266">
                  <w:marLeft w:val="0"/>
                  <w:marRight w:val="0"/>
                  <w:marTop w:val="0"/>
                  <w:marBottom w:val="0"/>
                  <w:divBdr>
                    <w:top w:val="none" w:sz="0" w:space="0" w:color="auto"/>
                    <w:left w:val="none" w:sz="0" w:space="0" w:color="auto"/>
                    <w:bottom w:val="none" w:sz="0" w:space="0" w:color="auto"/>
                    <w:right w:val="none" w:sz="0" w:space="0" w:color="auto"/>
                  </w:divBdr>
                </w:div>
                <w:div w:id="1894391302">
                  <w:marLeft w:val="0"/>
                  <w:marRight w:val="0"/>
                  <w:marTop w:val="0"/>
                  <w:marBottom w:val="0"/>
                  <w:divBdr>
                    <w:top w:val="none" w:sz="0" w:space="0" w:color="auto"/>
                    <w:left w:val="none" w:sz="0" w:space="0" w:color="auto"/>
                    <w:bottom w:val="none" w:sz="0" w:space="0" w:color="auto"/>
                    <w:right w:val="none" w:sz="0" w:space="0" w:color="auto"/>
                  </w:divBdr>
                </w:div>
                <w:div w:id="1401908725">
                  <w:marLeft w:val="0"/>
                  <w:marRight w:val="0"/>
                  <w:marTop w:val="0"/>
                  <w:marBottom w:val="0"/>
                  <w:divBdr>
                    <w:top w:val="none" w:sz="0" w:space="0" w:color="auto"/>
                    <w:left w:val="none" w:sz="0" w:space="0" w:color="auto"/>
                    <w:bottom w:val="none" w:sz="0" w:space="0" w:color="auto"/>
                    <w:right w:val="none" w:sz="0" w:space="0" w:color="auto"/>
                  </w:divBdr>
                </w:div>
                <w:div w:id="2077773250">
                  <w:marLeft w:val="0"/>
                  <w:marRight w:val="0"/>
                  <w:marTop w:val="0"/>
                  <w:marBottom w:val="0"/>
                  <w:divBdr>
                    <w:top w:val="none" w:sz="0" w:space="0" w:color="auto"/>
                    <w:left w:val="none" w:sz="0" w:space="0" w:color="auto"/>
                    <w:bottom w:val="none" w:sz="0" w:space="0" w:color="auto"/>
                    <w:right w:val="none" w:sz="0" w:space="0" w:color="auto"/>
                  </w:divBdr>
                </w:div>
                <w:div w:id="556206784">
                  <w:marLeft w:val="0"/>
                  <w:marRight w:val="0"/>
                  <w:marTop w:val="0"/>
                  <w:marBottom w:val="0"/>
                  <w:divBdr>
                    <w:top w:val="none" w:sz="0" w:space="0" w:color="auto"/>
                    <w:left w:val="none" w:sz="0" w:space="0" w:color="auto"/>
                    <w:bottom w:val="none" w:sz="0" w:space="0" w:color="auto"/>
                    <w:right w:val="none" w:sz="0" w:space="0" w:color="auto"/>
                  </w:divBdr>
                </w:div>
                <w:div w:id="1961953475">
                  <w:marLeft w:val="0"/>
                  <w:marRight w:val="0"/>
                  <w:marTop w:val="0"/>
                  <w:marBottom w:val="0"/>
                  <w:divBdr>
                    <w:top w:val="none" w:sz="0" w:space="0" w:color="auto"/>
                    <w:left w:val="none" w:sz="0" w:space="0" w:color="auto"/>
                    <w:bottom w:val="none" w:sz="0" w:space="0" w:color="auto"/>
                    <w:right w:val="none" w:sz="0" w:space="0" w:color="auto"/>
                  </w:divBdr>
                </w:div>
                <w:div w:id="655647723">
                  <w:marLeft w:val="0"/>
                  <w:marRight w:val="0"/>
                  <w:marTop w:val="0"/>
                  <w:marBottom w:val="0"/>
                  <w:divBdr>
                    <w:top w:val="none" w:sz="0" w:space="0" w:color="auto"/>
                    <w:left w:val="none" w:sz="0" w:space="0" w:color="auto"/>
                    <w:bottom w:val="none" w:sz="0" w:space="0" w:color="auto"/>
                    <w:right w:val="none" w:sz="0" w:space="0" w:color="auto"/>
                  </w:divBdr>
                </w:div>
                <w:div w:id="1128275737">
                  <w:marLeft w:val="0"/>
                  <w:marRight w:val="0"/>
                  <w:marTop w:val="0"/>
                  <w:marBottom w:val="0"/>
                  <w:divBdr>
                    <w:top w:val="none" w:sz="0" w:space="0" w:color="auto"/>
                    <w:left w:val="none" w:sz="0" w:space="0" w:color="auto"/>
                    <w:bottom w:val="none" w:sz="0" w:space="0" w:color="auto"/>
                    <w:right w:val="none" w:sz="0" w:space="0" w:color="auto"/>
                  </w:divBdr>
                </w:div>
                <w:div w:id="459687615">
                  <w:marLeft w:val="0"/>
                  <w:marRight w:val="0"/>
                  <w:marTop w:val="0"/>
                  <w:marBottom w:val="0"/>
                  <w:divBdr>
                    <w:top w:val="none" w:sz="0" w:space="0" w:color="auto"/>
                    <w:left w:val="none" w:sz="0" w:space="0" w:color="auto"/>
                    <w:bottom w:val="none" w:sz="0" w:space="0" w:color="auto"/>
                    <w:right w:val="none" w:sz="0" w:space="0" w:color="auto"/>
                  </w:divBdr>
                </w:div>
                <w:div w:id="724182120">
                  <w:marLeft w:val="0"/>
                  <w:marRight w:val="0"/>
                  <w:marTop w:val="0"/>
                  <w:marBottom w:val="0"/>
                  <w:divBdr>
                    <w:top w:val="none" w:sz="0" w:space="0" w:color="auto"/>
                    <w:left w:val="none" w:sz="0" w:space="0" w:color="auto"/>
                    <w:bottom w:val="none" w:sz="0" w:space="0" w:color="auto"/>
                    <w:right w:val="none" w:sz="0" w:space="0" w:color="auto"/>
                  </w:divBdr>
                </w:div>
                <w:div w:id="1295716444">
                  <w:marLeft w:val="0"/>
                  <w:marRight w:val="0"/>
                  <w:marTop w:val="0"/>
                  <w:marBottom w:val="0"/>
                  <w:divBdr>
                    <w:top w:val="none" w:sz="0" w:space="0" w:color="auto"/>
                    <w:left w:val="none" w:sz="0" w:space="0" w:color="auto"/>
                    <w:bottom w:val="none" w:sz="0" w:space="0" w:color="auto"/>
                    <w:right w:val="none" w:sz="0" w:space="0" w:color="auto"/>
                  </w:divBdr>
                </w:div>
                <w:div w:id="599684369">
                  <w:marLeft w:val="0"/>
                  <w:marRight w:val="0"/>
                  <w:marTop w:val="0"/>
                  <w:marBottom w:val="0"/>
                  <w:divBdr>
                    <w:top w:val="none" w:sz="0" w:space="0" w:color="auto"/>
                    <w:left w:val="none" w:sz="0" w:space="0" w:color="auto"/>
                    <w:bottom w:val="none" w:sz="0" w:space="0" w:color="auto"/>
                    <w:right w:val="none" w:sz="0" w:space="0" w:color="auto"/>
                  </w:divBdr>
                </w:div>
                <w:div w:id="939684537">
                  <w:marLeft w:val="0"/>
                  <w:marRight w:val="0"/>
                  <w:marTop w:val="0"/>
                  <w:marBottom w:val="0"/>
                  <w:divBdr>
                    <w:top w:val="none" w:sz="0" w:space="0" w:color="auto"/>
                    <w:left w:val="none" w:sz="0" w:space="0" w:color="auto"/>
                    <w:bottom w:val="none" w:sz="0" w:space="0" w:color="auto"/>
                    <w:right w:val="none" w:sz="0" w:space="0" w:color="auto"/>
                  </w:divBdr>
                </w:div>
                <w:div w:id="1237517710">
                  <w:marLeft w:val="0"/>
                  <w:marRight w:val="0"/>
                  <w:marTop w:val="0"/>
                  <w:marBottom w:val="0"/>
                  <w:divBdr>
                    <w:top w:val="none" w:sz="0" w:space="0" w:color="auto"/>
                    <w:left w:val="none" w:sz="0" w:space="0" w:color="auto"/>
                    <w:bottom w:val="none" w:sz="0" w:space="0" w:color="auto"/>
                    <w:right w:val="none" w:sz="0" w:space="0" w:color="auto"/>
                  </w:divBdr>
                </w:div>
                <w:div w:id="655693744">
                  <w:marLeft w:val="0"/>
                  <w:marRight w:val="0"/>
                  <w:marTop w:val="0"/>
                  <w:marBottom w:val="0"/>
                  <w:divBdr>
                    <w:top w:val="none" w:sz="0" w:space="0" w:color="auto"/>
                    <w:left w:val="none" w:sz="0" w:space="0" w:color="auto"/>
                    <w:bottom w:val="none" w:sz="0" w:space="0" w:color="auto"/>
                    <w:right w:val="none" w:sz="0" w:space="0" w:color="auto"/>
                  </w:divBdr>
                </w:div>
                <w:div w:id="1189638874">
                  <w:marLeft w:val="0"/>
                  <w:marRight w:val="0"/>
                  <w:marTop w:val="0"/>
                  <w:marBottom w:val="0"/>
                  <w:divBdr>
                    <w:top w:val="none" w:sz="0" w:space="0" w:color="auto"/>
                    <w:left w:val="none" w:sz="0" w:space="0" w:color="auto"/>
                    <w:bottom w:val="none" w:sz="0" w:space="0" w:color="auto"/>
                    <w:right w:val="none" w:sz="0" w:space="0" w:color="auto"/>
                  </w:divBdr>
                </w:div>
                <w:div w:id="1046030591">
                  <w:marLeft w:val="0"/>
                  <w:marRight w:val="0"/>
                  <w:marTop w:val="0"/>
                  <w:marBottom w:val="0"/>
                  <w:divBdr>
                    <w:top w:val="none" w:sz="0" w:space="0" w:color="auto"/>
                    <w:left w:val="none" w:sz="0" w:space="0" w:color="auto"/>
                    <w:bottom w:val="none" w:sz="0" w:space="0" w:color="auto"/>
                    <w:right w:val="none" w:sz="0" w:space="0" w:color="auto"/>
                  </w:divBdr>
                </w:div>
                <w:div w:id="1287932206">
                  <w:marLeft w:val="0"/>
                  <w:marRight w:val="0"/>
                  <w:marTop w:val="0"/>
                  <w:marBottom w:val="0"/>
                  <w:divBdr>
                    <w:top w:val="none" w:sz="0" w:space="0" w:color="auto"/>
                    <w:left w:val="none" w:sz="0" w:space="0" w:color="auto"/>
                    <w:bottom w:val="none" w:sz="0" w:space="0" w:color="auto"/>
                    <w:right w:val="none" w:sz="0" w:space="0" w:color="auto"/>
                  </w:divBdr>
                </w:div>
                <w:div w:id="426850132">
                  <w:marLeft w:val="0"/>
                  <w:marRight w:val="0"/>
                  <w:marTop w:val="0"/>
                  <w:marBottom w:val="0"/>
                  <w:divBdr>
                    <w:top w:val="none" w:sz="0" w:space="0" w:color="auto"/>
                    <w:left w:val="none" w:sz="0" w:space="0" w:color="auto"/>
                    <w:bottom w:val="none" w:sz="0" w:space="0" w:color="auto"/>
                    <w:right w:val="none" w:sz="0" w:space="0" w:color="auto"/>
                  </w:divBdr>
                </w:div>
                <w:div w:id="412238600">
                  <w:marLeft w:val="0"/>
                  <w:marRight w:val="0"/>
                  <w:marTop w:val="0"/>
                  <w:marBottom w:val="0"/>
                  <w:divBdr>
                    <w:top w:val="none" w:sz="0" w:space="0" w:color="auto"/>
                    <w:left w:val="none" w:sz="0" w:space="0" w:color="auto"/>
                    <w:bottom w:val="none" w:sz="0" w:space="0" w:color="auto"/>
                    <w:right w:val="none" w:sz="0" w:space="0" w:color="auto"/>
                  </w:divBdr>
                </w:div>
                <w:div w:id="900334346">
                  <w:marLeft w:val="0"/>
                  <w:marRight w:val="0"/>
                  <w:marTop w:val="0"/>
                  <w:marBottom w:val="0"/>
                  <w:divBdr>
                    <w:top w:val="none" w:sz="0" w:space="0" w:color="auto"/>
                    <w:left w:val="none" w:sz="0" w:space="0" w:color="auto"/>
                    <w:bottom w:val="none" w:sz="0" w:space="0" w:color="auto"/>
                    <w:right w:val="none" w:sz="0" w:space="0" w:color="auto"/>
                  </w:divBdr>
                </w:div>
                <w:div w:id="428738286">
                  <w:marLeft w:val="0"/>
                  <w:marRight w:val="0"/>
                  <w:marTop w:val="0"/>
                  <w:marBottom w:val="0"/>
                  <w:divBdr>
                    <w:top w:val="none" w:sz="0" w:space="0" w:color="auto"/>
                    <w:left w:val="none" w:sz="0" w:space="0" w:color="auto"/>
                    <w:bottom w:val="none" w:sz="0" w:space="0" w:color="auto"/>
                    <w:right w:val="none" w:sz="0" w:space="0" w:color="auto"/>
                  </w:divBdr>
                </w:div>
                <w:div w:id="1952661711">
                  <w:marLeft w:val="0"/>
                  <w:marRight w:val="0"/>
                  <w:marTop w:val="0"/>
                  <w:marBottom w:val="0"/>
                  <w:divBdr>
                    <w:top w:val="none" w:sz="0" w:space="0" w:color="auto"/>
                    <w:left w:val="none" w:sz="0" w:space="0" w:color="auto"/>
                    <w:bottom w:val="none" w:sz="0" w:space="0" w:color="auto"/>
                    <w:right w:val="none" w:sz="0" w:space="0" w:color="auto"/>
                  </w:divBdr>
                </w:div>
                <w:div w:id="1627390244">
                  <w:marLeft w:val="0"/>
                  <w:marRight w:val="0"/>
                  <w:marTop w:val="0"/>
                  <w:marBottom w:val="0"/>
                  <w:divBdr>
                    <w:top w:val="none" w:sz="0" w:space="0" w:color="auto"/>
                    <w:left w:val="none" w:sz="0" w:space="0" w:color="auto"/>
                    <w:bottom w:val="none" w:sz="0" w:space="0" w:color="auto"/>
                    <w:right w:val="none" w:sz="0" w:space="0" w:color="auto"/>
                  </w:divBdr>
                </w:div>
                <w:div w:id="1480729991">
                  <w:marLeft w:val="0"/>
                  <w:marRight w:val="0"/>
                  <w:marTop w:val="0"/>
                  <w:marBottom w:val="0"/>
                  <w:divBdr>
                    <w:top w:val="none" w:sz="0" w:space="0" w:color="auto"/>
                    <w:left w:val="none" w:sz="0" w:space="0" w:color="auto"/>
                    <w:bottom w:val="none" w:sz="0" w:space="0" w:color="auto"/>
                    <w:right w:val="none" w:sz="0" w:space="0" w:color="auto"/>
                  </w:divBdr>
                </w:div>
                <w:div w:id="1248689706">
                  <w:marLeft w:val="0"/>
                  <w:marRight w:val="0"/>
                  <w:marTop w:val="0"/>
                  <w:marBottom w:val="0"/>
                  <w:divBdr>
                    <w:top w:val="none" w:sz="0" w:space="0" w:color="auto"/>
                    <w:left w:val="none" w:sz="0" w:space="0" w:color="auto"/>
                    <w:bottom w:val="none" w:sz="0" w:space="0" w:color="auto"/>
                    <w:right w:val="none" w:sz="0" w:space="0" w:color="auto"/>
                  </w:divBdr>
                </w:div>
                <w:div w:id="908149097">
                  <w:marLeft w:val="0"/>
                  <w:marRight w:val="0"/>
                  <w:marTop w:val="0"/>
                  <w:marBottom w:val="0"/>
                  <w:divBdr>
                    <w:top w:val="none" w:sz="0" w:space="0" w:color="auto"/>
                    <w:left w:val="none" w:sz="0" w:space="0" w:color="auto"/>
                    <w:bottom w:val="none" w:sz="0" w:space="0" w:color="auto"/>
                    <w:right w:val="none" w:sz="0" w:space="0" w:color="auto"/>
                  </w:divBdr>
                </w:div>
                <w:div w:id="2000690007">
                  <w:marLeft w:val="0"/>
                  <w:marRight w:val="0"/>
                  <w:marTop w:val="0"/>
                  <w:marBottom w:val="0"/>
                  <w:divBdr>
                    <w:top w:val="none" w:sz="0" w:space="0" w:color="auto"/>
                    <w:left w:val="none" w:sz="0" w:space="0" w:color="auto"/>
                    <w:bottom w:val="none" w:sz="0" w:space="0" w:color="auto"/>
                    <w:right w:val="none" w:sz="0" w:space="0" w:color="auto"/>
                  </w:divBdr>
                </w:div>
                <w:div w:id="1900554111">
                  <w:marLeft w:val="0"/>
                  <w:marRight w:val="0"/>
                  <w:marTop w:val="0"/>
                  <w:marBottom w:val="0"/>
                  <w:divBdr>
                    <w:top w:val="none" w:sz="0" w:space="0" w:color="auto"/>
                    <w:left w:val="none" w:sz="0" w:space="0" w:color="auto"/>
                    <w:bottom w:val="none" w:sz="0" w:space="0" w:color="auto"/>
                    <w:right w:val="none" w:sz="0" w:space="0" w:color="auto"/>
                  </w:divBdr>
                </w:div>
                <w:div w:id="906649808">
                  <w:marLeft w:val="0"/>
                  <w:marRight w:val="0"/>
                  <w:marTop w:val="0"/>
                  <w:marBottom w:val="0"/>
                  <w:divBdr>
                    <w:top w:val="none" w:sz="0" w:space="0" w:color="auto"/>
                    <w:left w:val="none" w:sz="0" w:space="0" w:color="auto"/>
                    <w:bottom w:val="none" w:sz="0" w:space="0" w:color="auto"/>
                    <w:right w:val="none" w:sz="0" w:space="0" w:color="auto"/>
                  </w:divBdr>
                </w:div>
                <w:div w:id="911965658">
                  <w:marLeft w:val="0"/>
                  <w:marRight w:val="0"/>
                  <w:marTop w:val="0"/>
                  <w:marBottom w:val="0"/>
                  <w:divBdr>
                    <w:top w:val="none" w:sz="0" w:space="0" w:color="auto"/>
                    <w:left w:val="none" w:sz="0" w:space="0" w:color="auto"/>
                    <w:bottom w:val="none" w:sz="0" w:space="0" w:color="auto"/>
                    <w:right w:val="none" w:sz="0" w:space="0" w:color="auto"/>
                  </w:divBdr>
                </w:div>
                <w:div w:id="1168211886">
                  <w:marLeft w:val="0"/>
                  <w:marRight w:val="0"/>
                  <w:marTop w:val="0"/>
                  <w:marBottom w:val="0"/>
                  <w:divBdr>
                    <w:top w:val="none" w:sz="0" w:space="0" w:color="auto"/>
                    <w:left w:val="none" w:sz="0" w:space="0" w:color="auto"/>
                    <w:bottom w:val="none" w:sz="0" w:space="0" w:color="auto"/>
                    <w:right w:val="none" w:sz="0" w:space="0" w:color="auto"/>
                  </w:divBdr>
                </w:div>
                <w:div w:id="1594430610">
                  <w:marLeft w:val="0"/>
                  <w:marRight w:val="0"/>
                  <w:marTop w:val="0"/>
                  <w:marBottom w:val="0"/>
                  <w:divBdr>
                    <w:top w:val="none" w:sz="0" w:space="0" w:color="auto"/>
                    <w:left w:val="none" w:sz="0" w:space="0" w:color="auto"/>
                    <w:bottom w:val="none" w:sz="0" w:space="0" w:color="auto"/>
                    <w:right w:val="none" w:sz="0" w:space="0" w:color="auto"/>
                  </w:divBdr>
                </w:div>
                <w:div w:id="793987313">
                  <w:marLeft w:val="0"/>
                  <w:marRight w:val="0"/>
                  <w:marTop w:val="0"/>
                  <w:marBottom w:val="0"/>
                  <w:divBdr>
                    <w:top w:val="none" w:sz="0" w:space="0" w:color="auto"/>
                    <w:left w:val="none" w:sz="0" w:space="0" w:color="auto"/>
                    <w:bottom w:val="none" w:sz="0" w:space="0" w:color="auto"/>
                    <w:right w:val="none" w:sz="0" w:space="0" w:color="auto"/>
                  </w:divBdr>
                </w:div>
                <w:div w:id="1805275454">
                  <w:marLeft w:val="0"/>
                  <w:marRight w:val="0"/>
                  <w:marTop w:val="0"/>
                  <w:marBottom w:val="0"/>
                  <w:divBdr>
                    <w:top w:val="none" w:sz="0" w:space="0" w:color="auto"/>
                    <w:left w:val="none" w:sz="0" w:space="0" w:color="auto"/>
                    <w:bottom w:val="none" w:sz="0" w:space="0" w:color="auto"/>
                    <w:right w:val="none" w:sz="0" w:space="0" w:color="auto"/>
                  </w:divBdr>
                </w:div>
                <w:div w:id="1745446907">
                  <w:marLeft w:val="0"/>
                  <w:marRight w:val="0"/>
                  <w:marTop w:val="0"/>
                  <w:marBottom w:val="0"/>
                  <w:divBdr>
                    <w:top w:val="none" w:sz="0" w:space="0" w:color="auto"/>
                    <w:left w:val="none" w:sz="0" w:space="0" w:color="auto"/>
                    <w:bottom w:val="none" w:sz="0" w:space="0" w:color="auto"/>
                    <w:right w:val="none" w:sz="0" w:space="0" w:color="auto"/>
                  </w:divBdr>
                </w:div>
                <w:div w:id="610627065">
                  <w:marLeft w:val="0"/>
                  <w:marRight w:val="0"/>
                  <w:marTop w:val="0"/>
                  <w:marBottom w:val="0"/>
                  <w:divBdr>
                    <w:top w:val="none" w:sz="0" w:space="0" w:color="auto"/>
                    <w:left w:val="none" w:sz="0" w:space="0" w:color="auto"/>
                    <w:bottom w:val="none" w:sz="0" w:space="0" w:color="auto"/>
                    <w:right w:val="none" w:sz="0" w:space="0" w:color="auto"/>
                  </w:divBdr>
                </w:div>
                <w:div w:id="379475452">
                  <w:marLeft w:val="0"/>
                  <w:marRight w:val="0"/>
                  <w:marTop w:val="0"/>
                  <w:marBottom w:val="0"/>
                  <w:divBdr>
                    <w:top w:val="none" w:sz="0" w:space="0" w:color="auto"/>
                    <w:left w:val="none" w:sz="0" w:space="0" w:color="auto"/>
                    <w:bottom w:val="none" w:sz="0" w:space="0" w:color="auto"/>
                    <w:right w:val="none" w:sz="0" w:space="0" w:color="auto"/>
                  </w:divBdr>
                </w:div>
                <w:div w:id="873884556">
                  <w:marLeft w:val="0"/>
                  <w:marRight w:val="0"/>
                  <w:marTop w:val="0"/>
                  <w:marBottom w:val="0"/>
                  <w:divBdr>
                    <w:top w:val="none" w:sz="0" w:space="0" w:color="auto"/>
                    <w:left w:val="none" w:sz="0" w:space="0" w:color="auto"/>
                    <w:bottom w:val="none" w:sz="0" w:space="0" w:color="auto"/>
                    <w:right w:val="none" w:sz="0" w:space="0" w:color="auto"/>
                  </w:divBdr>
                </w:div>
                <w:div w:id="2143888555">
                  <w:marLeft w:val="0"/>
                  <w:marRight w:val="0"/>
                  <w:marTop w:val="0"/>
                  <w:marBottom w:val="0"/>
                  <w:divBdr>
                    <w:top w:val="none" w:sz="0" w:space="0" w:color="auto"/>
                    <w:left w:val="none" w:sz="0" w:space="0" w:color="auto"/>
                    <w:bottom w:val="none" w:sz="0" w:space="0" w:color="auto"/>
                    <w:right w:val="none" w:sz="0" w:space="0" w:color="auto"/>
                  </w:divBdr>
                </w:div>
                <w:div w:id="1068071282">
                  <w:marLeft w:val="0"/>
                  <w:marRight w:val="0"/>
                  <w:marTop w:val="0"/>
                  <w:marBottom w:val="0"/>
                  <w:divBdr>
                    <w:top w:val="none" w:sz="0" w:space="0" w:color="auto"/>
                    <w:left w:val="none" w:sz="0" w:space="0" w:color="auto"/>
                    <w:bottom w:val="none" w:sz="0" w:space="0" w:color="auto"/>
                    <w:right w:val="none" w:sz="0" w:space="0" w:color="auto"/>
                  </w:divBdr>
                </w:div>
                <w:div w:id="1105150084">
                  <w:marLeft w:val="0"/>
                  <w:marRight w:val="0"/>
                  <w:marTop w:val="0"/>
                  <w:marBottom w:val="0"/>
                  <w:divBdr>
                    <w:top w:val="none" w:sz="0" w:space="0" w:color="auto"/>
                    <w:left w:val="none" w:sz="0" w:space="0" w:color="auto"/>
                    <w:bottom w:val="none" w:sz="0" w:space="0" w:color="auto"/>
                    <w:right w:val="none" w:sz="0" w:space="0" w:color="auto"/>
                  </w:divBdr>
                </w:div>
                <w:div w:id="329912536">
                  <w:marLeft w:val="0"/>
                  <w:marRight w:val="0"/>
                  <w:marTop w:val="0"/>
                  <w:marBottom w:val="0"/>
                  <w:divBdr>
                    <w:top w:val="none" w:sz="0" w:space="0" w:color="auto"/>
                    <w:left w:val="none" w:sz="0" w:space="0" w:color="auto"/>
                    <w:bottom w:val="none" w:sz="0" w:space="0" w:color="auto"/>
                    <w:right w:val="none" w:sz="0" w:space="0" w:color="auto"/>
                  </w:divBdr>
                </w:div>
                <w:div w:id="927810657">
                  <w:marLeft w:val="0"/>
                  <w:marRight w:val="0"/>
                  <w:marTop w:val="0"/>
                  <w:marBottom w:val="0"/>
                  <w:divBdr>
                    <w:top w:val="none" w:sz="0" w:space="0" w:color="auto"/>
                    <w:left w:val="none" w:sz="0" w:space="0" w:color="auto"/>
                    <w:bottom w:val="none" w:sz="0" w:space="0" w:color="auto"/>
                    <w:right w:val="none" w:sz="0" w:space="0" w:color="auto"/>
                  </w:divBdr>
                </w:div>
                <w:div w:id="1252352680">
                  <w:marLeft w:val="0"/>
                  <w:marRight w:val="0"/>
                  <w:marTop w:val="0"/>
                  <w:marBottom w:val="0"/>
                  <w:divBdr>
                    <w:top w:val="none" w:sz="0" w:space="0" w:color="auto"/>
                    <w:left w:val="none" w:sz="0" w:space="0" w:color="auto"/>
                    <w:bottom w:val="none" w:sz="0" w:space="0" w:color="auto"/>
                    <w:right w:val="none" w:sz="0" w:space="0" w:color="auto"/>
                  </w:divBdr>
                </w:div>
                <w:div w:id="1597247964">
                  <w:marLeft w:val="0"/>
                  <w:marRight w:val="0"/>
                  <w:marTop w:val="0"/>
                  <w:marBottom w:val="0"/>
                  <w:divBdr>
                    <w:top w:val="none" w:sz="0" w:space="0" w:color="auto"/>
                    <w:left w:val="none" w:sz="0" w:space="0" w:color="auto"/>
                    <w:bottom w:val="none" w:sz="0" w:space="0" w:color="auto"/>
                    <w:right w:val="none" w:sz="0" w:space="0" w:color="auto"/>
                  </w:divBdr>
                </w:div>
                <w:div w:id="1044600595">
                  <w:marLeft w:val="0"/>
                  <w:marRight w:val="0"/>
                  <w:marTop w:val="0"/>
                  <w:marBottom w:val="0"/>
                  <w:divBdr>
                    <w:top w:val="none" w:sz="0" w:space="0" w:color="auto"/>
                    <w:left w:val="none" w:sz="0" w:space="0" w:color="auto"/>
                    <w:bottom w:val="none" w:sz="0" w:space="0" w:color="auto"/>
                    <w:right w:val="none" w:sz="0" w:space="0" w:color="auto"/>
                  </w:divBdr>
                </w:div>
                <w:div w:id="578058972">
                  <w:marLeft w:val="0"/>
                  <w:marRight w:val="0"/>
                  <w:marTop w:val="0"/>
                  <w:marBottom w:val="0"/>
                  <w:divBdr>
                    <w:top w:val="none" w:sz="0" w:space="0" w:color="auto"/>
                    <w:left w:val="none" w:sz="0" w:space="0" w:color="auto"/>
                    <w:bottom w:val="none" w:sz="0" w:space="0" w:color="auto"/>
                    <w:right w:val="none" w:sz="0" w:space="0" w:color="auto"/>
                  </w:divBdr>
                </w:div>
                <w:div w:id="19929050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28391040">
      <w:bodyDiv w:val="1"/>
      <w:marLeft w:val="0"/>
      <w:marRight w:val="0"/>
      <w:marTop w:val="0"/>
      <w:marBottom w:val="0"/>
      <w:divBdr>
        <w:top w:val="none" w:sz="0" w:space="0" w:color="auto"/>
        <w:left w:val="none" w:sz="0" w:space="0" w:color="auto"/>
        <w:bottom w:val="none" w:sz="0" w:space="0" w:color="auto"/>
        <w:right w:val="none" w:sz="0" w:space="0" w:color="auto"/>
      </w:divBdr>
      <w:divsChild>
        <w:div w:id="1851675842">
          <w:marLeft w:val="0"/>
          <w:marRight w:val="0"/>
          <w:marTop w:val="0"/>
          <w:marBottom w:val="0"/>
          <w:divBdr>
            <w:top w:val="none" w:sz="0" w:space="0" w:color="auto"/>
            <w:left w:val="none" w:sz="0" w:space="0" w:color="auto"/>
            <w:bottom w:val="none" w:sz="0" w:space="0" w:color="auto"/>
            <w:right w:val="none" w:sz="0" w:space="0" w:color="auto"/>
          </w:divBdr>
          <w:divsChild>
            <w:div w:id="1846046480">
              <w:marLeft w:val="0"/>
              <w:marRight w:val="0"/>
              <w:marTop w:val="0"/>
              <w:marBottom w:val="0"/>
              <w:divBdr>
                <w:top w:val="none" w:sz="0" w:space="0" w:color="auto"/>
                <w:left w:val="none" w:sz="0" w:space="0" w:color="auto"/>
                <w:bottom w:val="none" w:sz="0" w:space="0" w:color="auto"/>
                <w:right w:val="none" w:sz="0" w:space="0" w:color="auto"/>
              </w:divBdr>
              <w:divsChild>
                <w:div w:id="1575124132">
                  <w:marLeft w:val="0"/>
                  <w:marRight w:val="0"/>
                  <w:marTop w:val="0"/>
                  <w:marBottom w:val="0"/>
                  <w:divBdr>
                    <w:top w:val="none" w:sz="0" w:space="0" w:color="auto"/>
                    <w:left w:val="none" w:sz="0" w:space="0" w:color="auto"/>
                    <w:bottom w:val="none" w:sz="0" w:space="0" w:color="auto"/>
                    <w:right w:val="none" w:sz="0" w:space="0" w:color="auto"/>
                  </w:divBdr>
                </w:div>
                <w:div w:id="1163397428">
                  <w:marLeft w:val="0"/>
                  <w:marRight w:val="0"/>
                  <w:marTop w:val="0"/>
                  <w:marBottom w:val="0"/>
                  <w:divBdr>
                    <w:top w:val="none" w:sz="0" w:space="0" w:color="auto"/>
                    <w:left w:val="none" w:sz="0" w:space="0" w:color="auto"/>
                    <w:bottom w:val="none" w:sz="0" w:space="0" w:color="auto"/>
                    <w:right w:val="none" w:sz="0" w:space="0" w:color="auto"/>
                  </w:divBdr>
                </w:div>
                <w:div w:id="511378996">
                  <w:marLeft w:val="0"/>
                  <w:marRight w:val="0"/>
                  <w:marTop w:val="0"/>
                  <w:marBottom w:val="0"/>
                  <w:divBdr>
                    <w:top w:val="none" w:sz="0" w:space="0" w:color="auto"/>
                    <w:left w:val="none" w:sz="0" w:space="0" w:color="auto"/>
                    <w:bottom w:val="none" w:sz="0" w:space="0" w:color="auto"/>
                    <w:right w:val="none" w:sz="0" w:space="0" w:color="auto"/>
                  </w:divBdr>
                </w:div>
                <w:div w:id="1936287520">
                  <w:marLeft w:val="0"/>
                  <w:marRight w:val="0"/>
                  <w:marTop w:val="0"/>
                  <w:marBottom w:val="0"/>
                  <w:divBdr>
                    <w:top w:val="none" w:sz="0" w:space="0" w:color="auto"/>
                    <w:left w:val="none" w:sz="0" w:space="0" w:color="auto"/>
                    <w:bottom w:val="none" w:sz="0" w:space="0" w:color="auto"/>
                    <w:right w:val="none" w:sz="0" w:space="0" w:color="auto"/>
                  </w:divBdr>
                </w:div>
                <w:div w:id="1882282201">
                  <w:marLeft w:val="0"/>
                  <w:marRight w:val="0"/>
                  <w:marTop w:val="0"/>
                  <w:marBottom w:val="0"/>
                  <w:divBdr>
                    <w:top w:val="none" w:sz="0" w:space="0" w:color="auto"/>
                    <w:left w:val="none" w:sz="0" w:space="0" w:color="auto"/>
                    <w:bottom w:val="none" w:sz="0" w:space="0" w:color="auto"/>
                    <w:right w:val="none" w:sz="0" w:space="0" w:color="auto"/>
                  </w:divBdr>
                </w:div>
                <w:div w:id="212886230">
                  <w:marLeft w:val="0"/>
                  <w:marRight w:val="0"/>
                  <w:marTop w:val="0"/>
                  <w:marBottom w:val="0"/>
                  <w:divBdr>
                    <w:top w:val="none" w:sz="0" w:space="0" w:color="auto"/>
                    <w:left w:val="none" w:sz="0" w:space="0" w:color="auto"/>
                    <w:bottom w:val="none" w:sz="0" w:space="0" w:color="auto"/>
                    <w:right w:val="none" w:sz="0" w:space="0" w:color="auto"/>
                  </w:divBdr>
                </w:div>
                <w:div w:id="1369378290">
                  <w:marLeft w:val="0"/>
                  <w:marRight w:val="0"/>
                  <w:marTop w:val="0"/>
                  <w:marBottom w:val="0"/>
                  <w:divBdr>
                    <w:top w:val="none" w:sz="0" w:space="0" w:color="auto"/>
                    <w:left w:val="none" w:sz="0" w:space="0" w:color="auto"/>
                    <w:bottom w:val="none" w:sz="0" w:space="0" w:color="auto"/>
                    <w:right w:val="none" w:sz="0" w:space="0" w:color="auto"/>
                  </w:divBdr>
                </w:div>
                <w:div w:id="2001423906">
                  <w:marLeft w:val="0"/>
                  <w:marRight w:val="0"/>
                  <w:marTop w:val="0"/>
                  <w:marBottom w:val="0"/>
                  <w:divBdr>
                    <w:top w:val="none" w:sz="0" w:space="0" w:color="auto"/>
                    <w:left w:val="none" w:sz="0" w:space="0" w:color="auto"/>
                    <w:bottom w:val="none" w:sz="0" w:space="0" w:color="auto"/>
                    <w:right w:val="none" w:sz="0" w:space="0" w:color="auto"/>
                  </w:divBdr>
                </w:div>
                <w:div w:id="280385102">
                  <w:marLeft w:val="0"/>
                  <w:marRight w:val="0"/>
                  <w:marTop w:val="0"/>
                  <w:marBottom w:val="0"/>
                  <w:divBdr>
                    <w:top w:val="none" w:sz="0" w:space="0" w:color="auto"/>
                    <w:left w:val="none" w:sz="0" w:space="0" w:color="auto"/>
                    <w:bottom w:val="none" w:sz="0" w:space="0" w:color="auto"/>
                    <w:right w:val="none" w:sz="0" w:space="0" w:color="auto"/>
                  </w:divBdr>
                </w:div>
                <w:div w:id="224951746">
                  <w:marLeft w:val="0"/>
                  <w:marRight w:val="0"/>
                  <w:marTop w:val="0"/>
                  <w:marBottom w:val="0"/>
                  <w:divBdr>
                    <w:top w:val="none" w:sz="0" w:space="0" w:color="auto"/>
                    <w:left w:val="none" w:sz="0" w:space="0" w:color="auto"/>
                    <w:bottom w:val="none" w:sz="0" w:space="0" w:color="auto"/>
                    <w:right w:val="none" w:sz="0" w:space="0" w:color="auto"/>
                  </w:divBdr>
                </w:div>
                <w:div w:id="968165104">
                  <w:marLeft w:val="0"/>
                  <w:marRight w:val="0"/>
                  <w:marTop w:val="0"/>
                  <w:marBottom w:val="0"/>
                  <w:divBdr>
                    <w:top w:val="none" w:sz="0" w:space="0" w:color="auto"/>
                    <w:left w:val="none" w:sz="0" w:space="0" w:color="auto"/>
                    <w:bottom w:val="none" w:sz="0" w:space="0" w:color="auto"/>
                    <w:right w:val="none" w:sz="0" w:space="0" w:color="auto"/>
                  </w:divBdr>
                </w:div>
                <w:div w:id="600575070">
                  <w:marLeft w:val="0"/>
                  <w:marRight w:val="0"/>
                  <w:marTop w:val="0"/>
                  <w:marBottom w:val="0"/>
                  <w:divBdr>
                    <w:top w:val="none" w:sz="0" w:space="0" w:color="auto"/>
                    <w:left w:val="none" w:sz="0" w:space="0" w:color="auto"/>
                    <w:bottom w:val="none" w:sz="0" w:space="0" w:color="auto"/>
                    <w:right w:val="none" w:sz="0" w:space="0" w:color="auto"/>
                  </w:divBdr>
                </w:div>
                <w:div w:id="157618359">
                  <w:marLeft w:val="0"/>
                  <w:marRight w:val="0"/>
                  <w:marTop w:val="0"/>
                  <w:marBottom w:val="0"/>
                  <w:divBdr>
                    <w:top w:val="none" w:sz="0" w:space="0" w:color="auto"/>
                    <w:left w:val="none" w:sz="0" w:space="0" w:color="auto"/>
                    <w:bottom w:val="none" w:sz="0" w:space="0" w:color="auto"/>
                    <w:right w:val="none" w:sz="0" w:space="0" w:color="auto"/>
                  </w:divBdr>
                </w:div>
                <w:div w:id="1454783614">
                  <w:marLeft w:val="0"/>
                  <w:marRight w:val="0"/>
                  <w:marTop w:val="0"/>
                  <w:marBottom w:val="0"/>
                  <w:divBdr>
                    <w:top w:val="none" w:sz="0" w:space="0" w:color="auto"/>
                    <w:left w:val="none" w:sz="0" w:space="0" w:color="auto"/>
                    <w:bottom w:val="none" w:sz="0" w:space="0" w:color="auto"/>
                    <w:right w:val="none" w:sz="0" w:space="0" w:color="auto"/>
                  </w:divBdr>
                </w:div>
                <w:div w:id="1464696800">
                  <w:marLeft w:val="0"/>
                  <w:marRight w:val="0"/>
                  <w:marTop w:val="0"/>
                  <w:marBottom w:val="0"/>
                  <w:divBdr>
                    <w:top w:val="none" w:sz="0" w:space="0" w:color="auto"/>
                    <w:left w:val="none" w:sz="0" w:space="0" w:color="auto"/>
                    <w:bottom w:val="none" w:sz="0" w:space="0" w:color="auto"/>
                    <w:right w:val="none" w:sz="0" w:space="0" w:color="auto"/>
                  </w:divBdr>
                </w:div>
                <w:div w:id="1703508512">
                  <w:marLeft w:val="0"/>
                  <w:marRight w:val="0"/>
                  <w:marTop w:val="0"/>
                  <w:marBottom w:val="0"/>
                  <w:divBdr>
                    <w:top w:val="none" w:sz="0" w:space="0" w:color="auto"/>
                    <w:left w:val="none" w:sz="0" w:space="0" w:color="auto"/>
                    <w:bottom w:val="none" w:sz="0" w:space="0" w:color="auto"/>
                    <w:right w:val="none" w:sz="0" w:space="0" w:color="auto"/>
                  </w:divBdr>
                </w:div>
                <w:div w:id="1518153244">
                  <w:marLeft w:val="0"/>
                  <w:marRight w:val="0"/>
                  <w:marTop w:val="0"/>
                  <w:marBottom w:val="0"/>
                  <w:divBdr>
                    <w:top w:val="none" w:sz="0" w:space="0" w:color="auto"/>
                    <w:left w:val="none" w:sz="0" w:space="0" w:color="auto"/>
                    <w:bottom w:val="none" w:sz="0" w:space="0" w:color="auto"/>
                    <w:right w:val="none" w:sz="0" w:space="0" w:color="auto"/>
                  </w:divBdr>
                </w:div>
                <w:div w:id="265888334">
                  <w:marLeft w:val="0"/>
                  <w:marRight w:val="0"/>
                  <w:marTop w:val="0"/>
                  <w:marBottom w:val="0"/>
                  <w:divBdr>
                    <w:top w:val="none" w:sz="0" w:space="0" w:color="auto"/>
                    <w:left w:val="none" w:sz="0" w:space="0" w:color="auto"/>
                    <w:bottom w:val="none" w:sz="0" w:space="0" w:color="auto"/>
                    <w:right w:val="none" w:sz="0" w:space="0" w:color="auto"/>
                  </w:divBdr>
                </w:div>
                <w:div w:id="387337385">
                  <w:marLeft w:val="0"/>
                  <w:marRight w:val="0"/>
                  <w:marTop w:val="0"/>
                  <w:marBottom w:val="0"/>
                  <w:divBdr>
                    <w:top w:val="none" w:sz="0" w:space="0" w:color="auto"/>
                    <w:left w:val="none" w:sz="0" w:space="0" w:color="auto"/>
                    <w:bottom w:val="none" w:sz="0" w:space="0" w:color="auto"/>
                    <w:right w:val="none" w:sz="0" w:space="0" w:color="auto"/>
                  </w:divBdr>
                </w:div>
                <w:div w:id="97411228">
                  <w:marLeft w:val="0"/>
                  <w:marRight w:val="0"/>
                  <w:marTop w:val="0"/>
                  <w:marBottom w:val="0"/>
                  <w:divBdr>
                    <w:top w:val="none" w:sz="0" w:space="0" w:color="auto"/>
                    <w:left w:val="none" w:sz="0" w:space="0" w:color="auto"/>
                    <w:bottom w:val="none" w:sz="0" w:space="0" w:color="auto"/>
                    <w:right w:val="none" w:sz="0" w:space="0" w:color="auto"/>
                  </w:divBdr>
                </w:div>
                <w:div w:id="2016884450">
                  <w:marLeft w:val="0"/>
                  <w:marRight w:val="0"/>
                  <w:marTop w:val="0"/>
                  <w:marBottom w:val="0"/>
                  <w:divBdr>
                    <w:top w:val="none" w:sz="0" w:space="0" w:color="auto"/>
                    <w:left w:val="none" w:sz="0" w:space="0" w:color="auto"/>
                    <w:bottom w:val="none" w:sz="0" w:space="0" w:color="auto"/>
                    <w:right w:val="none" w:sz="0" w:space="0" w:color="auto"/>
                  </w:divBdr>
                </w:div>
                <w:div w:id="25065989">
                  <w:marLeft w:val="0"/>
                  <w:marRight w:val="0"/>
                  <w:marTop w:val="0"/>
                  <w:marBottom w:val="0"/>
                  <w:divBdr>
                    <w:top w:val="none" w:sz="0" w:space="0" w:color="auto"/>
                    <w:left w:val="none" w:sz="0" w:space="0" w:color="auto"/>
                    <w:bottom w:val="none" w:sz="0" w:space="0" w:color="auto"/>
                    <w:right w:val="none" w:sz="0" w:space="0" w:color="auto"/>
                  </w:divBdr>
                </w:div>
                <w:div w:id="1272935089">
                  <w:marLeft w:val="0"/>
                  <w:marRight w:val="0"/>
                  <w:marTop w:val="0"/>
                  <w:marBottom w:val="0"/>
                  <w:divBdr>
                    <w:top w:val="none" w:sz="0" w:space="0" w:color="auto"/>
                    <w:left w:val="none" w:sz="0" w:space="0" w:color="auto"/>
                    <w:bottom w:val="none" w:sz="0" w:space="0" w:color="auto"/>
                    <w:right w:val="none" w:sz="0" w:space="0" w:color="auto"/>
                  </w:divBdr>
                </w:div>
                <w:div w:id="274413022">
                  <w:marLeft w:val="0"/>
                  <w:marRight w:val="0"/>
                  <w:marTop w:val="0"/>
                  <w:marBottom w:val="0"/>
                  <w:divBdr>
                    <w:top w:val="none" w:sz="0" w:space="0" w:color="auto"/>
                    <w:left w:val="none" w:sz="0" w:space="0" w:color="auto"/>
                    <w:bottom w:val="none" w:sz="0" w:space="0" w:color="auto"/>
                    <w:right w:val="none" w:sz="0" w:space="0" w:color="auto"/>
                  </w:divBdr>
                </w:div>
                <w:div w:id="194469055">
                  <w:marLeft w:val="0"/>
                  <w:marRight w:val="0"/>
                  <w:marTop w:val="0"/>
                  <w:marBottom w:val="0"/>
                  <w:divBdr>
                    <w:top w:val="none" w:sz="0" w:space="0" w:color="auto"/>
                    <w:left w:val="none" w:sz="0" w:space="0" w:color="auto"/>
                    <w:bottom w:val="none" w:sz="0" w:space="0" w:color="auto"/>
                    <w:right w:val="none" w:sz="0" w:space="0" w:color="auto"/>
                  </w:divBdr>
                </w:div>
                <w:div w:id="962806108">
                  <w:marLeft w:val="0"/>
                  <w:marRight w:val="0"/>
                  <w:marTop w:val="0"/>
                  <w:marBottom w:val="0"/>
                  <w:divBdr>
                    <w:top w:val="none" w:sz="0" w:space="0" w:color="auto"/>
                    <w:left w:val="none" w:sz="0" w:space="0" w:color="auto"/>
                    <w:bottom w:val="none" w:sz="0" w:space="0" w:color="auto"/>
                    <w:right w:val="none" w:sz="0" w:space="0" w:color="auto"/>
                  </w:divBdr>
                </w:div>
                <w:div w:id="317078952">
                  <w:marLeft w:val="0"/>
                  <w:marRight w:val="0"/>
                  <w:marTop w:val="0"/>
                  <w:marBottom w:val="0"/>
                  <w:divBdr>
                    <w:top w:val="none" w:sz="0" w:space="0" w:color="auto"/>
                    <w:left w:val="none" w:sz="0" w:space="0" w:color="auto"/>
                    <w:bottom w:val="none" w:sz="0" w:space="0" w:color="auto"/>
                    <w:right w:val="none" w:sz="0" w:space="0" w:color="auto"/>
                  </w:divBdr>
                </w:div>
                <w:div w:id="1952321887">
                  <w:marLeft w:val="0"/>
                  <w:marRight w:val="0"/>
                  <w:marTop w:val="0"/>
                  <w:marBottom w:val="0"/>
                  <w:divBdr>
                    <w:top w:val="none" w:sz="0" w:space="0" w:color="auto"/>
                    <w:left w:val="none" w:sz="0" w:space="0" w:color="auto"/>
                    <w:bottom w:val="none" w:sz="0" w:space="0" w:color="auto"/>
                    <w:right w:val="none" w:sz="0" w:space="0" w:color="auto"/>
                  </w:divBdr>
                </w:div>
                <w:div w:id="2042897329">
                  <w:marLeft w:val="0"/>
                  <w:marRight w:val="0"/>
                  <w:marTop w:val="0"/>
                  <w:marBottom w:val="0"/>
                  <w:divBdr>
                    <w:top w:val="none" w:sz="0" w:space="0" w:color="auto"/>
                    <w:left w:val="none" w:sz="0" w:space="0" w:color="auto"/>
                    <w:bottom w:val="none" w:sz="0" w:space="0" w:color="auto"/>
                    <w:right w:val="none" w:sz="0" w:space="0" w:color="auto"/>
                  </w:divBdr>
                </w:div>
                <w:div w:id="1420911701">
                  <w:marLeft w:val="0"/>
                  <w:marRight w:val="0"/>
                  <w:marTop w:val="0"/>
                  <w:marBottom w:val="0"/>
                  <w:divBdr>
                    <w:top w:val="none" w:sz="0" w:space="0" w:color="auto"/>
                    <w:left w:val="none" w:sz="0" w:space="0" w:color="auto"/>
                    <w:bottom w:val="none" w:sz="0" w:space="0" w:color="auto"/>
                    <w:right w:val="none" w:sz="0" w:space="0" w:color="auto"/>
                  </w:divBdr>
                </w:div>
                <w:div w:id="1082525266">
                  <w:marLeft w:val="0"/>
                  <w:marRight w:val="0"/>
                  <w:marTop w:val="0"/>
                  <w:marBottom w:val="0"/>
                  <w:divBdr>
                    <w:top w:val="none" w:sz="0" w:space="0" w:color="auto"/>
                    <w:left w:val="none" w:sz="0" w:space="0" w:color="auto"/>
                    <w:bottom w:val="none" w:sz="0" w:space="0" w:color="auto"/>
                    <w:right w:val="none" w:sz="0" w:space="0" w:color="auto"/>
                  </w:divBdr>
                </w:div>
                <w:div w:id="2076925889">
                  <w:marLeft w:val="0"/>
                  <w:marRight w:val="0"/>
                  <w:marTop w:val="0"/>
                  <w:marBottom w:val="0"/>
                  <w:divBdr>
                    <w:top w:val="none" w:sz="0" w:space="0" w:color="auto"/>
                    <w:left w:val="none" w:sz="0" w:space="0" w:color="auto"/>
                    <w:bottom w:val="none" w:sz="0" w:space="0" w:color="auto"/>
                    <w:right w:val="none" w:sz="0" w:space="0" w:color="auto"/>
                  </w:divBdr>
                </w:div>
                <w:div w:id="233315906">
                  <w:marLeft w:val="0"/>
                  <w:marRight w:val="0"/>
                  <w:marTop w:val="0"/>
                  <w:marBottom w:val="0"/>
                  <w:divBdr>
                    <w:top w:val="none" w:sz="0" w:space="0" w:color="auto"/>
                    <w:left w:val="none" w:sz="0" w:space="0" w:color="auto"/>
                    <w:bottom w:val="none" w:sz="0" w:space="0" w:color="auto"/>
                    <w:right w:val="none" w:sz="0" w:space="0" w:color="auto"/>
                  </w:divBdr>
                </w:div>
                <w:div w:id="1271939222">
                  <w:marLeft w:val="0"/>
                  <w:marRight w:val="0"/>
                  <w:marTop w:val="0"/>
                  <w:marBottom w:val="0"/>
                  <w:divBdr>
                    <w:top w:val="none" w:sz="0" w:space="0" w:color="auto"/>
                    <w:left w:val="none" w:sz="0" w:space="0" w:color="auto"/>
                    <w:bottom w:val="none" w:sz="0" w:space="0" w:color="auto"/>
                    <w:right w:val="none" w:sz="0" w:space="0" w:color="auto"/>
                  </w:divBdr>
                </w:div>
                <w:div w:id="1119450105">
                  <w:marLeft w:val="0"/>
                  <w:marRight w:val="0"/>
                  <w:marTop w:val="0"/>
                  <w:marBottom w:val="0"/>
                  <w:divBdr>
                    <w:top w:val="none" w:sz="0" w:space="0" w:color="auto"/>
                    <w:left w:val="none" w:sz="0" w:space="0" w:color="auto"/>
                    <w:bottom w:val="none" w:sz="0" w:space="0" w:color="auto"/>
                    <w:right w:val="none" w:sz="0" w:space="0" w:color="auto"/>
                  </w:divBdr>
                </w:div>
                <w:div w:id="1337346911">
                  <w:marLeft w:val="0"/>
                  <w:marRight w:val="0"/>
                  <w:marTop w:val="0"/>
                  <w:marBottom w:val="0"/>
                  <w:divBdr>
                    <w:top w:val="none" w:sz="0" w:space="0" w:color="auto"/>
                    <w:left w:val="none" w:sz="0" w:space="0" w:color="auto"/>
                    <w:bottom w:val="none" w:sz="0" w:space="0" w:color="auto"/>
                    <w:right w:val="none" w:sz="0" w:space="0" w:color="auto"/>
                  </w:divBdr>
                </w:div>
                <w:div w:id="596402325">
                  <w:marLeft w:val="0"/>
                  <w:marRight w:val="0"/>
                  <w:marTop w:val="0"/>
                  <w:marBottom w:val="0"/>
                  <w:divBdr>
                    <w:top w:val="none" w:sz="0" w:space="0" w:color="auto"/>
                    <w:left w:val="none" w:sz="0" w:space="0" w:color="auto"/>
                    <w:bottom w:val="none" w:sz="0" w:space="0" w:color="auto"/>
                    <w:right w:val="none" w:sz="0" w:space="0" w:color="auto"/>
                  </w:divBdr>
                </w:div>
                <w:div w:id="1582174423">
                  <w:marLeft w:val="0"/>
                  <w:marRight w:val="0"/>
                  <w:marTop w:val="0"/>
                  <w:marBottom w:val="0"/>
                  <w:divBdr>
                    <w:top w:val="none" w:sz="0" w:space="0" w:color="auto"/>
                    <w:left w:val="none" w:sz="0" w:space="0" w:color="auto"/>
                    <w:bottom w:val="none" w:sz="0" w:space="0" w:color="auto"/>
                    <w:right w:val="none" w:sz="0" w:space="0" w:color="auto"/>
                  </w:divBdr>
                </w:div>
                <w:div w:id="441076765">
                  <w:marLeft w:val="0"/>
                  <w:marRight w:val="0"/>
                  <w:marTop w:val="0"/>
                  <w:marBottom w:val="0"/>
                  <w:divBdr>
                    <w:top w:val="none" w:sz="0" w:space="0" w:color="auto"/>
                    <w:left w:val="none" w:sz="0" w:space="0" w:color="auto"/>
                    <w:bottom w:val="none" w:sz="0" w:space="0" w:color="auto"/>
                    <w:right w:val="none" w:sz="0" w:space="0" w:color="auto"/>
                  </w:divBdr>
                </w:div>
                <w:div w:id="383480372">
                  <w:marLeft w:val="0"/>
                  <w:marRight w:val="0"/>
                  <w:marTop w:val="0"/>
                  <w:marBottom w:val="0"/>
                  <w:divBdr>
                    <w:top w:val="none" w:sz="0" w:space="0" w:color="auto"/>
                    <w:left w:val="none" w:sz="0" w:space="0" w:color="auto"/>
                    <w:bottom w:val="none" w:sz="0" w:space="0" w:color="auto"/>
                    <w:right w:val="none" w:sz="0" w:space="0" w:color="auto"/>
                  </w:divBdr>
                </w:div>
                <w:div w:id="1546405002">
                  <w:marLeft w:val="0"/>
                  <w:marRight w:val="0"/>
                  <w:marTop w:val="0"/>
                  <w:marBottom w:val="0"/>
                  <w:divBdr>
                    <w:top w:val="none" w:sz="0" w:space="0" w:color="auto"/>
                    <w:left w:val="none" w:sz="0" w:space="0" w:color="auto"/>
                    <w:bottom w:val="none" w:sz="0" w:space="0" w:color="auto"/>
                    <w:right w:val="none" w:sz="0" w:space="0" w:color="auto"/>
                  </w:divBdr>
                </w:div>
                <w:div w:id="1913008531">
                  <w:marLeft w:val="0"/>
                  <w:marRight w:val="0"/>
                  <w:marTop w:val="0"/>
                  <w:marBottom w:val="0"/>
                  <w:divBdr>
                    <w:top w:val="none" w:sz="0" w:space="0" w:color="auto"/>
                    <w:left w:val="none" w:sz="0" w:space="0" w:color="auto"/>
                    <w:bottom w:val="none" w:sz="0" w:space="0" w:color="auto"/>
                    <w:right w:val="none" w:sz="0" w:space="0" w:color="auto"/>
                  </w:divBdr>
                </w:div>
                <w:div w:id="2025354442">
                  <w:marLeft w:val="0"/>
                  <w:marRight w:val="0"/>
                  <w:marTop w:val="0"/>
                  <w:marBottom w:val="0"/>
                  <w:divBdr>
                    <w:top w:val="none" w:sz="0" w:space="0" w:color="auto"/>
                    <w:left w:val="none" w:sz="0" w:space="0" w:color="auto"/>
                    <w:bottom w:val="none" w:sz="0" w:space="0" w:color="auto"/>
                    <w:right w:val="none" w:sz="0" w:space="0" w:color="auto"/>
                  </w:divBdr>
                </w:div>
                <w:div w:id="519780824">
                  <w:marLeft w:val="0"/>
                  <w:marRight w:val="0"/>
                  <w:marTop w:val="0"/>
                  <w:marBottom w:val="0"/>
                  <w:divBdr>
                    <w:top w:val="none" w:sz="0" w:space="0" w:color="auto"/>
                    <w:left w:val="none" w:sz="0" w:space="0" w:color="auto"/>
                    <w:bottom w:val="none" w:sz="0" w:space="0" w:color="auto"/>
                    <w:right w:val="none" w:sz="0" w:space="0" w:color="auto"/>
                  </w:divBdr>
                </w:div>
                <w:div w:id="463083041">
                  <w:marLeft w:val="0"/>
                  <w:marRight w:val="0"/>
                  <w:marTop w:val="0"/>
                  <w:marBottom w:val="0"/>
                  <w:divBdr>
                    <w:top w:val="none" w:sz="0" w:space="0" w:color="auto"/>
                    <w:left w:val="none" w:sz="0" w:space="0" w:color="auto"/>
                    <w:bottom w:val="none" w:sz="0" w:space="0" w:color="auto"/>
                    <w:right w:val="none" w:sz="0" w:space="0" w:color="auto"/>
                  </w:divBdr>
                </w:div>
                <w:div w:id="2105759346">
                  <w:marLeft w:val="0"/>
                  <w:marRight w:val="0"/>
                  <w:marTop w:val="0"/>
                  <w:marBottom w:val="0"/>
                  <w:divBdr>
                    <w:top w:val="none" w:sz="0" w:space="0" w:color="auto"/>
                    <w:left w:val="none" w:sz="0" w:space="0" w:color="auto"/>
                    <w:bottom w:val="none" w:sz="0" w:space="0" w:color="auto"/>
                    <w:right w:val="none" w:sz="0" w:space="0" w:color="auto"/>
                  </w:divBdr>
                </w:div>
                <w:div w:id="2119595694">
                  <w:marLeft w:val="0"/>
                  <w:marRight w:val="0"/>
                  <w:marTop w:val="0"/>
                  <w:marBottom w:val="0"/>
                  <w:divBdr>
                    <w:top w:val="none" w:sz="0" w:space="0" w:color="auto"/>
                    <w:left w:val="none" w:sz="0" w:space="0" w:color="auto"/>
                    <w:bottom w:val="none" w:sz="0" w:space="0" w:color="auto"/>
                    <w:right w:val="none" w:sz="0" w:space="0" w:color="auto"/>
                  </w:divBdr>
                </w:div>
                <w:div w:id="287399113">
                  <w:marLeft w:val="0"/>
                  <w:marRight w:val="0"/>
                  <w:marTop w:val="0"/>
                  <w:marBottom w:val="0"/>
                  <w:divBdr>
                    <w:top w:val="none" w:sz="0" w:space="0" w:color="auto"/>
                    <w:left w:val="none" w:sz="0" w:space="0" w:color="auto"/>
                    <w:bottom w:val="none" w:sz="0" w:space="0" w:color="auto"/>
                    <w:right w:val="none" w:sz="0" w:space="0" w:color="auto"/>
                  </w:divBdr>
                </w:div>
                <w:div w:id="934553119">
                  <w:marLeft w:val="0"/>
                  <w:marRight w:val="0"/>
                  <w:marTop w:val="0"/>
                  <w:marBottom w:val="0"/>
                  <w:divBdr>
                    <w:top w:val="none" w:sz="0" w:space="0" w:color="auto"/>
                    <w:left w:val="none" w:sz="0" w:space="0" w:color="auto"/>
                    <w:bottom w:val="none" w:sz="0" w:space="0" w:color="auto"/>
                    <w:right w:val="none" w:sz="0" w:space="0" w:color="auto"/>
                  </w:divBdr>
                </w:div>
                <w:div w:id="2113817765">
                  <w:marLeft w:val="0"/>
                  <w:marRight w:val="0"/>
                  <w:marTop w:val="0"/>
                  <w:marBottom w:val="0"/>
                  <w:divBdr>
                    <w:top w:val="none" w:sz="0" w:space="0" w:color="auto"/>
                    <w:left w:val="none" w:sz="0" w:space="0" w:color="auto"/>
                    <w:bottom w:val="none" w:sz="0" w:space="0" w:color="auto"/>
                    <w:right w:val="none" w:sz="0" w:space="0" w:color="auto"/>
                  </w:divBdr>
                </w:div>
                <w:div w:id="2000182826">
                  <w:marLeft w:val="0"/>
                  <w:marRight w:val="0"/>
                  <w:marTop w:val="0"/>
                  <w:marBottom w:val="0"/>
                  <w:divBdr>
                    <w:top w:val="none" w:sz="0" w:space="0" w:color="auto"/>
                    <w:left w:val="none" w:sz="0" w:space="0" w:color="auto"/>
                    <w:bottom w:val="none" w:sz="0" w:space="0" w:color="auto"/>
                    <w:right w:val="none" w:sz="0" w:space="0" w:color="auto"/>
                  </w:divBdr>
                </w:div>
                <w:div w:id="378357570">
                  <w:marLeft w:val="0"/>
                  <w:marRight w:val="0"/>
                  <w:marTop w:val="0"/>
                  <w:marBottom w:val="0"/>
                  <w:divBdr>
                    <w:top w:val="none" w:sz="0" w:space="0" w:color="auto"/>
                    <w:left w:val="none" w:sz="0" w:space="0" w:color="auto"/>
                    <w:bottom w:val="none" w:sz="0" w:space="0" w:color="auto"/>
                    <w:right w:val="none" w:sz="0" w:space="0" w:color="auto"/>
                  </w:divBdr>
                </w:div>
                <w:div w:id="1543710963">
                  <w:marLeft w:val="0"/>
                  <w:marRight w:val="0"/>
                  <w:marTop w:val="0"/>
                  <w:marBottom w:val="0"/>
                  <w:divBdr>
                    <w:top w:val="none" w:sz="0" w:space="0" w:color="auto"/>
                    <w:left w:val="none" w:sz="0" w:space="0" w:color="auto"/>
                    <w:bottom w:val="none" w:sz="0" w:space="0" w:color="auto"/>
                    <w:right w:val="none" w:sz="0" w:space="0" w:color="auto"/>
                  </w:divBdr>
                </w:div>
                <w:div w:id="78453155">
                  <w:marLeft w:val="0"/>
                  <w:marRight w:val="0"/>
                  <w:marTop w:val="0"/>
                  <w:marBottom w:val="0"/>
                  <w:divBdr>
                    <w:top w:val="none" w:sz="0" w:space="0" w:color="auto"/>
                    <w:left w:val="none" w:sz="0" w:space="0" w:color="auto"/>
                    <w:bottom w:val="none" w:sz="0" w:space="0" w:color="auto"/>
                    <w:right w:val="none" w:sz="0" w:space="0" w:color="auto"/>
                  </w:divBdr>
                </w:div>
                <w:div w:id="397366648">
                  <w:marLeft w:val="0"/>
                  <w:marRight w:val="0"/>
                  <w:marTop w:val="0"/>
                  <w:marBottom w:val="0"/>
                  <w:divBdr>
                    <w:top w:val="none" w:sz="0" w:space="0" w:color="auto"/>
                    <w:left w:val="none" w:sz="0" w:space="0" w:color="auto"/>
                    <w:bottom w:val="none" w:sz="0" w:space="0" w:color="auto"/>
                    <w:right w:val="none" w:sz="0" w:space="0" w:color="auto"/>
                  </w:divBdr>
                </w:div>
                <w:div w:id="250747701">
                  <w:marLeft w:val="0"/>
                  <w:marRight w:val="0"/>
                  <w:marTop w:val="0"/>
                  <w:marBottom w:val="0"/>
                  <w:divBdr>
                    <w:top w:val="none" w:sz="0" w:space="0" w:color="auto"/>
                    <w:left w:val="none" w:sz="0" w:space="0" w:color="auto"/>
                    <w:bottom w:val="none" w:sz="0" w:space="0" w:color="auto"/>
                    <w:right w:val="none" w:sz="0" w:space="0" w:color="auto"/>
                  </w:divBdr>
                </w:div>
                <w:div w:id="1100833175">
                  <w:marLeft w:val="0"/>
                  <w:marRight w:val="0"/>
                  <w:marTop w:val="0"/>
                  <w:marBottom w:val="0"/>
                  <w:divBdr>
                    <w:top w:val="none" w:sz="0" w:space="0" w:color="auto"/>
                    <w:left w:val="none" w:sz="0" w:space="0" w:color="auto"/>
                    <w:bottom w:val="none" w:sz="0" w:space="0" w:color="auto"/>
                    <w:right w:val="none" w:sz="0" w:space="0" w:color="auto"/>
                  </w:divBdr>
                </w:div>
                <w:div w:id="319626950">
                  <w:marLeft w:val="0"/>
                  <w:marRight w:val="0"/>
                  <w:marTop w:val="0"/>
                  <w:marBottom w:val="0"/>
                  <w:divBdr>
                    <w:top w:val="none" w:sz="0" w:space="0" w:color="auto"/>
                    <w:left w:val="none" w:sz="0" w:space="0" w:color="auto"/>
                    <w:bottom w:val="none" w:sz="0" w:space="0" w:color="auto"/>
                    <w:right w:val="none" w:sz="0" w:space="0" w:color="auto"/>
                  </w:divBdr>
                </w:div>
                <w:div w:id="842547310">
                  <w:marLeft w:val="0"/>
                  <w:marRight w:val="0"/>
                  <w:marTop w:val="0"/>
                  <w:marBottom w:val="0"/>
                  <w:divBdr>
                    <w:top w:val="none" w:sz="0" w:space="0" w:color="auto"/>
                    <w:left w:val="none" w:sz="0" w:space="0" w:color="auto"/>
                    <w:bottom w:val="none" w:sz="0" w:space="0" w:color="auto"/>
                    <w:right w:val="none" w:sz="0" w:space="0" w:color="auto"/>
                  </w:divBdr>
                </w:div>
                <w:div w:id="1631470217">
                  <w:marLeft w:val="0"/>
                  <w:marRight w:val="0"/>
                  <w:marTop w:val="0"/>
                  <w:marBottom w:val="0"/>
                  <w:divBdr>
                    <w:top w:val="none" w:sz="0" w:space="0" w:color="auto"/>
                    <w:left w:val="none" w:sz="0" w:space="0" w:color="auto"/>
                    <w:bottom w:val="none" w:sz="0" w:space="0" w:color="auto"/>
                    <w:right w:val="none" w:sz="0" w:space="0" w:color="auto"/>
                  </w:divBdr>
                </w:div>
                <w:div w:id="350451389">
                  <w:marLeft w:val="0"/>
                  <w:marRight w:val="0"/>
                  <w:marTop w:val="0"/>
                  <w:marBottom w:val="0"/>
                  <w:divBdr>
                    <w:top w:val="none" w:sz="0" w:space="0" w:color="auto"/>
                    <w:left w:val="none" w:sz="0" w:space="0" w:color="auto"/>
                    <w:bottom w:val="none" w:sz="0" w:space="0" w:color="auto"/>
                    <w:right w:val="none" w:sz="0" w:space="0" w:color="auto"/>
                  </w:divBdr>
                </w:div>
                <w:div w:id="1266620138">
                  <w:marLeft w:val="0"/>
                  <w:marRight w:val="0"/>
                  <w:marTop w:val="0"/>
                  <w:marBottom w:val="0"/>
                  <w:divBdr>
                    <w:top w:val="none" w:sz="0" w:space="0" w:color="auto"/>
                    <w:left w:val="none" w:sz="0" w:space="0" w:color="auto"/>
                    <w:bottom w:val="none" w:sz="0" w:space="0" w:color="auto"/>
                    <w:right w:val="none" w:sz="0" w:space="0" w:color="auto"/>
                  </w:divBdr>
                </w:div>
                <w:div w:id="493687901">
                  <w:marLeft w:val="0"/>
                  <w:marRight w:val="0"/>
                  <w:marTop w:val="0"/>
                  <w:marBottom w:val="0"/>
                  <w:divBdr>
                    <w:top w:val="none" w:sz="0" w:space="0" w:color="auto"/>
                    <w:left w:val="none" w:sz="0" w:space="0" w:color="auto"/>
                    <w:bottom w:val="none" w:sz="0" w:space="0" w:color="auto"/>
                    <w:right w:val="none" w:sz="0" w:space="0" w:color="auto"/>
                  </w:divBdr>
                </w:div>
                <w:div w:id="1261336116">
                  <w:marLeft w:val="0"/>
                  <w:marRight w:val="0"/>
                  <w:marTop w:val="0"/>
                  <w:marBottom w:val="0"/>
                  <w:divBdr>
                    <w:top w:val="none" w:sz="0" w:space="0" w:color="auto"/>
                    <w:left w:val="none" w:sz="0" w:space="0" w:color="auto"/>
                    <w:bottom w:val="none" w:sz="0" w:space="0" w:color="auto"/>
                    <w:right w:val="none" w:sz="0" w:space="0" w:color="auto"/>
                  </w:divBdr>
                </w:div>
                <w:div w:id="1155994630">
                  <w:marLeft w:val="0"/>
                  <w:marRight w:val="0"/>
                  <w:marTop w:val="0"/>
                  <w:marBottom w:val="0"/>
                  <w:divBdr>
                    <w:top w:val="none" w:sz="0" w:space="0" w:color="auto"/>
                    <w:left w:val="none" w:sz="0" w:space="0" w:color="auto"/>
                    <w:bottom w:val="none" w:sz="0" w:space="0" w:color="auto"/>
                    <w:right w:val="none" w:sz="0" w:space="0" w:color="auto"/>
                  </w:divBdr>
                </w:div>
                <w:div w:id="766659997">
                  <w:marLeft w:val="0"/>
                  <w:marRight w:val="0"/>
                  <w:marTop w:val="0"/>
                  <w:marBottom w:val="0"/>
                  <w:divBdr>
                    <w:top w:val="none" w:sz="0" w:space="0" w:color="auto"/>
                    <w:left w:val="none" w:sz="0" w:space="0" w:color="auto"/>
                    <w:bottom w:val="none" w:sz="0" w:space="0" w:color="auto"/>
                    <w:right w:val="none" w:sz="0" w:space="0" w:color="auto"/>
                  </w:divBdr>
                </w:div>
                <w:div w:id="672924351">
                  <w:marLeft w:val="0"/>
                  <w:marRight w:val="0"/>
                  <w:marTop w:val="0"/>
                  <w:marBottom w:val="0"/>
                  <w:divBdr>
                    <w:top w:val="none" w:sz="0" w:space="0" w:color="auto"/>
                    <w:left w:val="none" w:sz="0" w:space="0" w:color="auto"/>
                    <w:bottom w:val="none" w:sz="0" w:space="0" w:color="auto"/>
                    <w:right w:val="none" w:sz="0" w:space="0" w:color="auto"/>
                  </w:divBdr>
                </w:div>
                <w:div w:id="1613245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allowPNG/>
  <w:doNotSaveAsSingleFile/>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footnotes" Target="footnotes.xml"/><Relationship Id="rId7" Type="http://schemas.openxmlformats.org/officeDocument/2006/relationships/endnotes" Target="endnotes.xml"/><Relationship Id="rId8" Type="http://schemas.openxmlformats.org/officeDocument/2006/relationships/header" Target="header1.xml"/><Relationship Id="rId9" Type="http://schemas.openxmlformats.org/officeDocument/2006/relationships/fontTable" Target="fontTable.xml"/><Relationship Id="rId10" Type="http://schemas.openxmlformats.org/officeDocument/2006/relationships/theme" Target="theme/theme1.xml"/><Relationship Id="rId1" Type="http://schemas.openxmlformats.org/officeDocument/2006/relationships/numbering" Target="numbering.xml"/><Relationship Id="rId2"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TotalTime>
  <Pages>2</Pages>
  <Words>353</Words>
  <Characters>2014</Characters>
  <Application>Microsoft Macintosh Word</Application>
  <DocSecurity>0</DocSecurity>
  <Lines>16</Lines>
  <Paragraphs>4</Paragraphs>
  <ScaleCrop>false</ScaleCrop>
  <Company>ADP Dealer Services</Company>
  <LinksUpToDate>false</LinksUpToDate>
  <CharactersWithSpaces>2363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ADP User</dc:creator>
  <cp:keywords/>
  <dc:description/>
  <cp:lastModifiedBy>ADP User</cp:lastModifiedBy>
  <cp:revision>3</cp:revision>
  <cp:lastPrinted>2013-07-31T03:33:00Z</cp:lastPrinted>
  <dcterms:created xsi:type="dcterms:W3CDTF">2013-07-31T03:40:00Z</dcterms:created>
  <dcterms:modified xsi:type="dcterms:W3CDTF">2013-07-31T03:46:00Z</dcterms:modified>
</cp:coreProperties>
</file>