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7A99B" w14:textId="58927DF1" w:rsidR="00F61C73" w:rsidRDefault="00F61C73" w:rsidP="00F61C73">
      <w:pPr>
        <w:jc w:val="center"/>
        <w:outlineLvl w:val="0"/>
        <w:rPr>
          <w:sz w:val="40"/>
          <w:lang w:eastAsia="zh-CN"/>
        </w:rPr>
      </w:pPr>
      <w:r>
        <w:rPr>
          <w:sz w:val="40"/>
          <w:lang w:eastAsia="zh-CN"/>
        </w:rPr>
        <w:t>An interesting way to search radio burst and RFI removing</w:t>
      </w:r>
    </w:p>
    <w:p w14:paraId="1F4811C3" w14:textId="77777777" w:rsidR="00004B31" w:rsidRDefault="00302205" w:rsidP="00F61C73">
      <w:pPr>
        <w:jc w:val="center"/>
        <w:outlineLvl w:val="0"/>
        <w:rPr>
          <w:sz w:val="40"/>
          <w:lang w:eastAsia="zh-CN"/>
        </w:rPr>
      </w:pPr>
      <w:r w:rsidRPr="00302205">
        <w:rPr>
          <w:sz w:val="40"/>
          <w:lang w:eastAsia="zh-CN"/>
        </w:rPr>
        <w:t>Outlet</w:t>
      </w:r>
    </w:p>
    <w:p w14:paraId="7710DC13" w14:textId="77777777" w:rsidR="00F61C73" w:rsidRDefault="00F61C73" w:rsidP="00F61C73">
      <w:pPr>
        <w:jc w:val="center"/>
        <w:outlineLvl w:val="0"/>
        <w:rPr>
          <w:sz w:val="40"/>
          <w:lang w:eastAsia="zh-CN"/>
        </w:rPr>
      </w:pPr>
    </w:p>
    <w:p w14:paraId="2ADE20BC" w14:textId="77777777" w:rsidR="00302205" w:rsidRDefault="00302205" w:rsidP="00302205">
      <w:pPr>
        <w:pStyle w:val="ListParagraph"/>
        <w:numPr>
          <w:ilvl w:val="0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I</w:t>
      </w:r>
      <w:r>
        <w:rPr>
          <w:rFonts w:hint="eastAsia"/>
          <w:sz w:val="40"/>
          <w:lang w:eastAsia="zh-CN"/>
        </w:rPr>
        <w:t>ntroduction</w:t>
      </w:r>
    </w:p>
    <w:p w14:paraId="269A9D4C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FRB brief introduction</w:t>
      </w:r>
    </w:p>
    <w:p w14:paraId="14912DA6" w14:textId="77777777" w:rsidR="00302205" w:rsidRP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Interesting area</w:t>
      </w:r>
    </w:p>
    <w:p w14:paraId="20910642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FRB search method catalog</w:t>
      </w:r>
    </w:p>
    <w:p w14:paraId="76A9DA5B" w14:textId="77777777" w:rsidR="00302205" w:rsidRDefault="00302205" w:rsidP="00302205">
      <w:pPr>
        <w:pStyle w:val="ListParagraph"/>
        <w:numPr>
          <w:ilvl w:val="0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2D FFT property</w:t>
      </w:r>
    </w:p>
    <w:p w14:paraId="6D2AC0BA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1-D FFT brief introduction</w:t>
      </w:r>
    </w:p>
    <w:p w14:paraId="1C30A086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2-D FFT work on image</w:t>
      </w:r>
    </w:p>
    <w:p w14:paraId="108AFF63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 xml:space="preserve">periodic signal after 2-D FFT </w:t>
      </w:r>
    </w:p>
    <w:p w14:paraId="3F74301D" w14:textId="77777777" w:rsidR="00302205" w:rsidRDefault="00302205" w:rsidP="00302205">
      <w:pPr>
        <w:pStyle w:val="ListParagraph"/>
        <w:numPr>
          <w:ilvl w:val="0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2DFFT search</w:t>
      </w:r>
    </w:p>
    <w:p w14:paraId="67669662" w14:textId="77777777" w:rsidR="00302205" w:rsidRP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turn cur</w:t>
      </w:r>
      <w:r w:rsidRPr="00302205">
        <w:rPr>
          <w:sz w:val="40"/>
          <w:lang w:eastAsia="zh-CN"/>
        </w:rPr>
        <w:t xml:space="preserve">ve into straight </w:t>
      </w:r>
      <w:r>
        <w:rPr>
          <w:sz w:val="40"/>
          <w:lang w:eastAsia="zh-CN"/>
        </w:rPr>
        <w:t xml:space="preserve">line </w:t>
      </w:r>
      <w:r w:rsidRPr="00302205">
        <w:rPr>
          <w:sz w:val="40"/>
          <w:lang w:eastAsia="zh-CN"/>
        </w:rPr>
        <w:t>(re-bin)</w:t>
      </w:r>
    </w:p>
    <w:p w14:paraId="65A4233D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2-D FFT</w:t>
      </w:r>
    </w:p>
    <w:p w14:paraId="64E8BBBE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search along each line(polar-transform)</w:t>
      </w:r>
    </w:p>
    <w:p w14:paraId="4F774708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1-D FFT</w:t>
      </w:r>
    </w:p>
    <w:p w14:paraId="255311EA" w14:textId="0A0D3126" w:rsidR="00F61C73" w:rsidRDefault="00F61C73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angle – DM relationship</w:t>
      </w:r>
    </w:p>
    <w:p w14:paraId="2DECE409" w14:textId="77777777" w:rsidR="00302205" w:rsidRDefault="00302205" w:rsidP="00302205">
      <w:pPr>
        <w:pStyle w:val="ListParagraph"/>
        <w:numPr>
          <w:ilvl w:val="0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parameter analysis</w:t>
      </w:r>
    </w:p>
    <w:p w14:paraId="73F4F6D9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angle and radius</w:t>
      </w:r>
    </w:p>
    <w:p w14:paraId="17AECAE9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influence on SNR</w:t>
      </w:r>
    </w:p>
    <w:p w14:paraId="27AB0BA9" w14:textId="77777777" w:rsidR="00302205" w:rsidRDefault="00302205" w:rsidP="00302205">
      <w:pPr>
        <w:pStyle w:val="ListParagraph"/>
        <w:numPr>
          <w:ilvl w:val="0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compute complexity</w:t>
      </w:r>
      <w:r>
        <w:rPr>
          <w:sz w:val="40"/>
          <w:lang w:eastAsia="zh-CN"/>
        </w:rPr>
        <w:tab/>
        <w:t>analysis</w:t>
      </w:r>
    </w:p>
    <w:p w14:paraId="67EB2304" w14:textId="77777777" w:rsid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lastRenderedPageBreak/>
        <w:t xml:space="preserve">benchmarking </w:t>
      </w:r>
    </w:p>
    <w:p w14:paraId="42AB3B60" w14:textId="77777777" w:rsidR="00302205" w:rsidRPr="00302205" w:rsidRDefault="00302205" w:rsidP="00302205">
      <w:pPr>
        <w:pStyle w:val="ListParagraph"/>
        <w:numPr>
          <w:ilvl w:val="1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compare with other algorithm</w:t>
      </w:r>
    </w:p>
    <w:p w14:paraId="3E11B36F" w14:textId="708295C8" w:rsidR="00302205" w:rsidRDefault="00302205" w:rsidP="00302205">
      <w:pPr>
        <w:pStyle w:val="ListParagraph"/>
        <w:numPr>
          <w:ilvl w:val="0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RFI removing</w:t>
      </w:r>
    </w:p>
    <w:p w14:paraId="481D6FD5" w14:textId="77777777" w:rsidR="00302205" w:rsidRDefault="00302205" w:rsidP="00302205">
      <w:pPr>
        <w:pStyle w:val="ListParagraph"/>
        <w:numPr>
          <w:ilvl w:val="0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easy for parallel compute</w:t>
      </w:r>
    </w:p>
    <w:p w14:paraId="598DAE5B" w14:textId="0E3A5DEF" w:rsidR="00F61C73" w:rsidRDefault="00F61C73" w:rsidP="00F61C73">
      <w:pPr>
        <w:pStyle w:val="ListParagraph"/>
        <w:numPr>
          <w:ilvl w:val="0"/>
          <w:numId w:val="1"/>
        </w:numPr>
        <w:rPr>
          <w:sz w:val="40"/>
          <w:lang w:eastAsia="zh-CN"/>
        </w:rPr>
      </w:pPr>
      <w:r>
        <w:rPr>
          <w:sz w:val="40"/>
          <w:lang w:eastAsia="zh-CN"/>
        </w:rPr>
        <w:t>conclusion</w:t>
      </w:r>
    </w:p>
    <w:p w14:paraId="703248BA" w14:textId="541CFC88" w:rsidR="00F61C73" w:rsidRPr="00F61C73" w:rsidRDefault="00F61C73" w:rsidP="00F61C73">
      <w:pPr>
        <w:pStyle w:val="ListParagraph"/>
        <w:rPr>
          <w:sz w:val="40"/>
          <w:lang w:eastAsia="zh-CN"/>
        </w:rPr>
      </w:pPr>
      <w:r>
        <w:rPr>
          <w:sz w:val="40"/>
          <w:lang w:eastAsia="zh-CN"/>
        </w:rPr>
        <w:t>Implement on GPU in</w:t>
      </w:r>
      <w:bookmarkStart w:id="0" w:name="_GoBack"/>
      <w:bookmarkEnd w:id="0"/>
      <w:r>
        <w:rPr>
          <w:sz w:val="40"/>
          <w:lang w:eastAsia="zh-CN"/>
        </w:rPr>
        <w:t xml:space="preserve"> the future</w:t>
      </w:r>
    </w:p>
    <w:sectPr w:rsidR="00F61C73" w:rsidRPr="00F61C73" w:rsidSect="00535C4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5166AA"/>
    <w:multiLevelType w:val="hybridMultilevel"/>
    <w:tmpl w:val="970411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205"/>
    <w:rsid w:val="00004B31"/>
    <w:rsid w:val="00302205"/>
    <w:rsid w:val="00535C4B"/>
    <w:rsid w:val="006B5158"/>
    <w:rsid w:val="009668E7"/>
    <w:rsid w:val="00A35D94"/>
    <w:rsid w:val="00E06F51"/>
    <w:rsid w:val="00F6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E2B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20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61C73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61C7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86</Words>
  <Characters>492</Characters>
  <Application>Microsoft Macintosh Word</Application>
  <DocSecurity>0</DocSecurity>
  <Lines>4</Lines>
  <Paragraphs>1</Paragraphs>
  <ScaleCrop>false</ScaleCrop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2017-02-23T21:40:00Z</dcterms:created>
  <dcterms:modified xsi:type="dcterms:W3CDTF">2017-02-23T21:58:00Z</dcterms:modified>
</cp:coreProperties>
</file>