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Recently, I work on the algorithm test. The followings are what I did.</w:t>
      </w:r>
    </w:p>
    <w:p>
      <w:pPr>
        <w:pStyle w:val="Normal"/>
        <w:rPr/>
      </w:pPr>
      <w:r>
        <w:rPr/>
        <w:t xml:space="preserve">1) I rewrite the code for MPI, search for 4.5G data  may cost about 1 minute (I usually open 10 processes to run it).  </w:t>
      </w:r>
    </w:p>
    <w:p>
      <w:pPr>
        <w:pStyle w:val="Normal"/>
        <w:rPr/>
      </w:pPr>
      <w:r>
        <w:rPr/>
        <w:t>2)</w:t>
      </w:r>
      <w:r>
        <w:rPr/>
        <w:t>The raw data may have a uneven frequency response,  in other words, it has several bad channels. It will caused a fractional frequency after do the 2-D FFT 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This is the rebin process,(before 2-D FFT step)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46955" cy="3590925"/>
            <wp:effectExtent l="0" t="0" r="0" b="0"/>
            <wp:wrapTopAndBottom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 xml:space="preserve">This is 2-D FFT map, 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73980" cy="402844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As the data has conjugate property, I choose the lower right corner of original 2-D FFT data.</w:t>
      </w:r>
    </w:p>
    <w:p>
      <w:pPr>
        <w:pStyle w:val="Normal"/>
        <w:rPr/>
      </w:pPr>
      <w:r>
        <w:rPr/>
        <w:t xml:space="preserve">This strong fractional frequency line is caused by the horizontal line of rebin map and it will make a  </w:t>
      </w:r>
    </w:p>
    <w:p>
      <w:pPr>
        <w:pStyle w:val="Normal"/>
        <w:rPr/>
      </w:pPr>
      <w:r>
        <w:rPr/>
        <w:t>bad map for polar coordinate transformation.</w:t>
      </w:r>
    </w:p>
    <w:p>
      <w:pPr>
        <w:pStyle w:val="Normal"/>
        <w:jc w:val="center"/>
        <w:rPr/>
      </w:pPr>
      <w:r>
        <w:rPr/>
        <w:t xml:space="preserve"> 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62780" cy="4442460"/>
            <wp:effectExtent l="0" t="0" r="0" b="0"/>
            <wp:wrapTopAndBottom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>The polar transform image,We could see the interfering line appearently.</w:t>
      </w:r>
    </w:p>
    <w:p>
      <w:pPr>
        <w:pStyle w:val="Normal"/>
        <w:jc w:val="both"/>
        <w:rPr/>
      </w:pPr>
      <w:r>
        <w:rPr/>
        <w:t>After 1-D FFT along the radius axis,  it will appear worse influence. The pictures above are the period that did not have the FRB signal.  The followings are the data contain FRB110523: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24680" cy="3475355"/>
            <wp:effectExtent l="0" t="0" r="0" b="0"/>
            <wp:wrapTopAndBottom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347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This is the fractional frequency has not been remove out completely,We could see the weak signal.</w:t>
      </w:r>
    </w:p>
    <w:p>
      <w:pPr>
        <w:pStyle w:val="Normal"/>
        <w:jc w:val="center"/>
        <w:rPr/>
      </w:pPr>
      <w:r>
        <w:rPr/>
        <w:t>This is the image of fractional frequency ruled out.</w: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05655" cy="4105910"/>
            <wp:effectExtent l="0" t="0" r="0" b="0"/>
            <wp:wrapTopAndBottom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55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 xml:space="preserve">I separate total time into small blocks to make a parallel compute, after that I will gather the SNR of  </w:t>
      </w:r>
    </w:p>
    <w:p>
      <w:pPr>
        <w:pStyle w:val="Normal"/>
        <w:jc w:val="both"/>
        <w:rPr/>
      </w:pPr>
      <w:r>
        <w:rPr/>
        <w:t>each block to check whether there are candidates. For the already known FRB110523 (</w:t>
      </w:r>
      <w:r>
        <w:rPr/>
        <w:t>56s obsevation data</w:t>
      </w:r>
      <w:r>
        <w:rPr/>
        <w:t>), the gathered SNR varied with time block is like that:</w:t>
      </w:r>
    </w:p>
    <w:p>
      <w:pPr>
        <w:pStyle w:val="Normal"/>
        <w:jc w:val="center"/>
        <w:rPr/>
      </w:pPr>
      <w:r>
        <w:rPr/>
        <w:t>We could see the 8 time block has a high SNR,which the FRB110523 locate.</w:t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648970</wp:posOffset>
            </wp:positionH>
            <wp:positionV relativeFrom="paragraph">
              <wp:posOffset>107950</wp:posOffset>
            </wp:positionV>
            <wp:extent cx="5081905" cy="3433445"/>
            <wp:effectExtent l="0" t="0" r="0" b="0"/>
            <wp:wrapTopAndBottom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(This is before reduce fractional frequency line)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>The SNR are the highest value of 2</w:t>
      </w:r>
      <w:r>
        <w:rPr>
          <w:vertAlign w:val="superscript"/>
        </w:rPr>
        <w:t>nd</w:t>
      </w:r>
      <w:r>
        <w:rPr/>
        <w:t xml:space="preserve"> FFT minus mean then divide variance.   As it will be a dot of the signal, so I add the surrounding values of the highest value 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This is after remove fractional frequency lines.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60620" cy="3905250"/>
            <wp:effectExtent l="0" t="0" r="0" b="0"/>
            <wp:wrapTopAndBottom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>We could see a SNR improve for fractional frequency remove.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t xml:space="preserve">I test the pulsar survey data applied by kiyo on our fat server. </w:t>
      </w:r>
      <w:r>
        <w:rPr/>
        <w:t>Well , The 00dB attenuation is ok ,  for -25dB data,The pulsar  is totally disappear, except some giant pulse. -15dB is fine to see the high signal pulsar.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3) Add the plot function of code, it can choose which process (raw, rebin ,1stFFT ,2-D or 3-D polar coordinate, 1-D FFT) to plot.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2016-07-14T10:42:34Z</dcterms:created>
  <dc:language>en-US</dc:language>
  <cp:revision>0</cp:revision>
</cp:coreProperties>
</file>