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93EA" w14:textId="68CBF6C4" w:rsidR="00F60FA0" w:rsidRPr="00F60FA0" w:rsidRDefault="00F60FA0" w:rsidP="00D915A6">
      <w:pPr>
        <w:jc w:val="center"/>
        <w:rPr>
          <w:b/>
          <w:bCs/>
          <w:sz w:val="28"/>
          <w:szCs w:val="28"/>
          <w:u w:val="single"/>
        </w:rPr>
      </w:pPr>
      <w:r w:rsidRPr="00F60FA0">
        <w:rPr>
          <w:b/>
          <w:bCs/>
          <w:sz w:val="28"/>
          <w:szCs w:val="28"/>
          <w:u w:val="single"/>
          <w:lang w:val="en-KE"/>
        </w:rPr>
        <w:t>MSP430 Model Families Overview</w:t>
      </w:r>
    </w:p>
    <w:tbl>
      <w:tblPr>
        <w:tblStyle w:val="GridTable1Light-Accent1"/>
        <w:tblW w:w="9598" w:type="dxa"/>
        <w:tblLook w:val="04A0" w:firstRow="1" w:lastRow="0" w:firstColumn="1" w:lastColumn="0" w:noHBand="0" w:noVBand="1"/>
      </w:tblPr>
      <w:tblGrid>
        <w:gridCol w:w="2136"/>
        <w:gridCol w:w="878"/>
        <w:gridCol w:w="858"/>
        <w:gridCol w:w="881"/>
        <w:gridCol w:w="766"/>
        <w:gridCol w:w="793"/>
        <w:gridCol w:w="835"/>
        <w:gridCol w:w="2451"/>
      </w:tblGrid>
      <w:tr w:rsidR="00F60FA0" w:rsidRPr="00F60FA0" w14:paraId="143B02DD" w14:textId="77777777" w:rsidTr="00820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82D34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Model Series</w:t>
            </w:r>
          </w:p>
        </w:tc>
        <w:tc>
          <w:tcPr>
            <w:tcW w:w="0" w:type="auto"/>
            <w:hideMark/>
          </w:tcPr>
          <w:p w14:paraId="3C4B22BF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Flash (KB)</w:t>
            </w:r>
          </w:p>
        </w:tc>
        <w:tc>
          <w:tcPr>
            <w:tcW w:w="0" w:type="auto"/>
            <w:hideMark/>
          </w:tcPr>
          <w:p w14:paraId="2980C0CC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RAM (KB)</w:t>
            </w:r>
          </w:p>
        </w:tc>
        <w:tc>
          <w:tcPr>
            <w:tcW w:w="881" w:type="dxa"/>
            <w:hideMark/>
          </w:tcPr>
          <w:p w14:paraId="4B71098E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GPIO</w:t>
            </w:r>
          </w:p>
        </w:tc>
        <w:tc>
          <w:tcPr>
            <w:tcW w:w="766" w:type="dxa"/>
            <w:hideMark/>
          </w:tcPr>
          <w:p w14:paraId="4A88764F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Max Clock</w:t>
            </w:r>
          </w:p>
        </w:tc>
        <w:tc>
          <w:tcPr>
            <w:tcW w:w="793" w:type="dxa"/>
            <w:hideMark/>
          </w:tcPr>
          <w:p w14:paraId="702F99DA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ADC</w:t>
            </w:r>
          </w:p>
        </w:tc>
        <w:tc>
          <w:tcPr>
            <w:tcW w:w="716" w:type="dxa"/>
            <w:hideMark/>
          </w:tcPr>
          <w:p w14:paraId="6D2E2246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Timers</w:t>
            </w:r>
          </w:p>
        </w:tc>
        <w:tc>
          <w:tcPr>
            <w:tcW w:w="0" w:type="auto"/>
            <w:hideMark/>
          </w:tcPr>
          <w:p w14:paraId="1DE5CECB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Key Features</w:t>
            </w:r>
          </w:p>
        </w:tc>
      </w:tr>
      <w:tr w:rsidR="00F60FA0" w:rsidRPr="00F60FA0" w14:paraId="3E0B97B3" w14:textId="77777777" w:rsidTr="00820C9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985D8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MSP430G2xx</w:t>
            </w:r>
          </w:p>
        </w:tc>
        <w:tc>
          <w:tcPr>
            <w:tcW w:w="0" w:type="auto"/>
            <w:hideMark/>
          </w:tcPr>
          <w:p w14:paraId="37C073B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32</w:t>
            </w:r>
          </w:p>
        </w:tc>
        <w:tc>
          <w:tcPr>
            <w:tcW w:w="0" w:type="auto"/>
            <w:hideMark/>
          </w:tcPr>
          <w:p w14:paraId="6D24929D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2</w:t>
            </w:r>
          </w:p>
        </w:tc>
        <w:tc>
          <w:tcPr>
            <w:tcW w:w="881" w:type="dxa"/>
            <w:hideMark/>
          </w:tcPr>
          <w:p w14:paraId="2F198E6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10–24</w:t>
            </w:r>
          </w:p>
        </w:tc>
        <w:tc>
          <w:tcPr>
            <w:tcW w:w="766" w:type="dxa"/>
            <w:hideMark/>
          </w:tcPr>
          <w:p w14:paraId="027867D3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16 MHz</w:t>
            </w:r>
          </w:p>
        </w:tc>
        <w:tc>
          <w:tcPr>
            <w:tcW w:w="793" w:type="dxa"/>
            <w:hideMark/>
          </w:tcPr>
          <w:p w14:paraId="6033C6C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10-bit</w:t>
            </w:r>
          </w:p>
        </w:tc>
        <w:tc>
          <w:tcPr>
            <w:tcW w:w="716" w:type="dxa"/>
            <w:hideMark/>
          </w:tcPr>
          <w:p w14:paraId="3D5E3BF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2</w:t>
            </w:r>
          </w:p>
        </w:tc>
        <w:tc>
          <w:tcPr>
            <w:tcW w:w="0" w:type="auto"/>
            <w:hideMark/>
          </w:tcPr>
          <w:p w14:paraId="632FDBAE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 xml:space="preserve">Entry-level, </w:t>
            </w:r>
            <w:proofErr w:type="spellStart"/>
            <w:r w:rsidRPr="00F60FA0">
              <w:rPr>
                <w:lang w:val="en-KE"/>
              </w:rPr>
              <w:t>LaunchPad</w:t>
            </w:r>
            <w:proofErr w:type="spellEnd"/>
            <w:r w:rsidRPr="00F60FA0">
              <w:rPr>
                <w:lang w:val="en-KE"/>
              </w:rPr>
              <w:t xml:space="preserve"> support</w:t>
            </w:r>
          </w:p>
        </w:tc>
      </w:tr>
      <w:tr w:rsidR="00F60FA0" w:rsidRPr="00F60FA0" w14:paraId="3E825A73" w14:textId="77777777" w:rsidTr="00820C99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780AC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MSP430F2xx</w:t>
            </w:r>
          </w:p>
        </w:tc>
        <w:tc>
          <w:tcPr>
            <w:tcW w:w="0" w:type="auto"/>
            <w:hideMark/>
          </w:tcPr>
          <w:p w14:paraId="49A02DB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60</w:t>
            </w:r>
          </w:p>
        </w:tc>
        <w:tc>
          <w:tcPr>
            <w:tcW w:w="0" w:type="auto"/>
            <w:hideMark/>
          </w:tcPr>
          <w:p w14:paraId="21076AAD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4</w:t>
            </w:r>
          </w:p>
        </w:tc>
        <w:tc>
          <w:tcPr>
            <w:tcW w:w="881" w:type="dxa"/>
            <w:hideMark/>
          </w:tcPr>
          <w:p w14:paraId="34943F79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16–48</w:t>
            </w:r>
          </w:p>
        </w:tc>
        <w:tc>
          <w:tcPr>
            <w:tcW w:w="766" w:type="dxa"/>
            <w:hideMark/>
          </w:tcPr>
          <w:p w14:paraId="3653C98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16 MHz</w:t>
            </w:r>
          </w:p>
        </w:tc>
        <w:tc>
          <w:tcPr>
            <w:tcW w:w="793" w:type="dxa"/>
            <w:hideMark/>
          </w:tcPr>
          <w:p w14:paraId="4766AE8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12-bit</w:t>
            </w:r>
          </w:p>
        </w:tc>
        <w:tc>
          <w:tcPr>
            <w:tcW w:w="716" w:type="dxa"/>
            <w:hideMark/>
          </w:tcPr>
          <w:p w14:paraId="49419E19" w14:textId="1975A76B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2</w:t>
            </w:r>
            <w:r w:rsidR="00820C99">
              <w:t xml:space="preserve"> </w:t>
            </w:r>
            <w:r w:rsidRPr="00F60FA0">
              <w:rPr>
                <w:lang w:val="en-KE"/>
              </w:rPr>
              <w:t>–</w:t>
            </w:r>
            <w:r w:rsidR="00820C99">
              <w:t xml:space="preserve"> </w:t>
            </w:r>
            <w:r w:rsidRPr="00F60FA0">
              <w:rPr>
                <w:lang w:val="en-KE"/>
              </w:rPr>
              <w:t>3</w:t>
            </w:r>
          </w:p>
        </w:tc>
        <w:tc>
          <w:tcPr>
            <w:tcW w:w="0" w:type="auto"/>
            <w:hideMark/>
          </w:tcPr>
          <w:p w14:paraId="755AFBF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Enhanced ADC, basic UART/SPI/I2C</w:t>
            </w:r>
          </w:p>
        </w:tc>
      </w:tr>
      <w:tr w:rsidR="00F60FA0" w:rsidRPr="00F60FA0" w14:paraId="4D0B30B3" w14:textId="77777777" w:rsidTr="00820C9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4CE83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MSP430F5xx/F6xx</w:t>
            </w:r>
          </w:p>
        </w:tc>
        <w:tc>
          <w:tcPr>
            <w:tcW w:w="0" w:type="auto"/>
            <w:hideMark/>
          </w:tcPr>
          <w:p w14:paraId="64033E2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512</w:t>
            </w:r>
          </w:p>
        </w:tc>
        <w:tc>
          <w:tcPr>
            <w:tcW w:w="0" w:type="auto"/>
            <w:hideMark/>
          </w:tcPr>
          <w:p w14:paraId="6B74FBDE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66</w:t>
            </w:r>
          </w:p>
        </w:tc>
        <w:tc>
          <w:tcPr>
            <w:tcW w:w="881" w:type="dxa"/>
            <w:hideMark/>
          </w:tcPr>
          <w:p w14:paraId="01EF645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48–83</w:t>
            </w:r>
          </w:p>
        </w:tc>
        <w:tc>
          <w:tcPr>
            <w:tcW w:w="766" w:type="dxa"/>
            <w:hideMark/>
          </w:tcPr>
          <w:p w14:paraId="57E93EA3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25 MHz</w:t>
            </w:r>
          </w:p>
        </w:tc>
        <w:tc>
          <w:tcPr>
            <w:tcW w:w="793" w:type="dxa"/>
            <w:hideMark/>
          </w:tcPr>
          <w:p w14:paraId="2A14D5AD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12-bit</w:t>
            </w:r>
          </w:p>
        </w:tc>
        <w:tc>
          <w:tcPr>
            <w:tcW w:w="716" w:type="dxa"/>
            <w:hideMark/>
          </w:tcPr>
          <w:p w14:paraId="7C560BE3" w14:textId="2E568DE4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4</w:t>
            </w:r>
            <w:r w:rsidR="00820C99">
              <w:t xml:space="preserve"> </w:t>
            </w:r>
            <w:r w:rsidRPr="00F60FA0">
              <w:rPr>
                <w:lang w:val="en-KE"/>
              </w:rPr>
              <w:t>–</w:t>
            </w:r>
            <w:r w:rsidR="00820C99">
              <w:t xml:space="preserve"> </w:t>
            </w:r>
            <w:r w:rsidRPr="00F60FA0">
              <w:rPr>
                <w:lang w:val="en-KE"/>
              </w:rPr>
              <w:t>7</w:t>
            </w:r>
          </w:p>
        </w:tc>
        <w:tc>
          <w:tcPr>
            <w:tcW w:w="0" w:type="auto"/>
            <w:hideMark/>
          </w:tcPr>
          <w:p w14:paraId="0C12EC9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DMA, USB, real-time clock</w:t>
            </w:r>
          </w:p>
        </w:tc>
      </w:tr>
      <w:tr w:rsidR="00F60FA0" w:rsidRPr="00F60FA0" w14:paraId="4828AAED" w14:textId="77777777" w:rsidTr="00820C9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826AF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MSP430FR2xx/FR4xx</w:t>
            </w:r>
          </w:p>
        </w:tc>
        <w:tc>
          <w:tcPr>
            <w:tcW w:w="0" w:type="auto"/>
            <w:hideMark/>
          </w:tcPr>
          <w:p w14:paraId="6DD0D160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64</w:t>
            </w:r>
          </w:p>
        </w:tc>
        <w:tc>
          <w:tcPr>
            <w:tcW w:w="0" w:type="auto"/>
            <w:hideMark/>
          </w:tcPr>
          <w:p w14:paraId="7EFD4CDA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8</w:t>
            </w:r>
          </w:p>
        </w:tc>
        <w:tc>
          <w:tcPr>
            <w:tcW w:w="881" w:type="dxa"/>
            <w:hideMark/>
          </w:tcPr>
          <w:p w14:paraId="567A467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12–32</w:t>
            </w:r>
          </w:p>
        </w:tc>
        <w:tc>
          <w:tcPr>
            <w:tcW w:w="766" w:type="dxa"/>
            <w:hideMark/>
          </w:tcPr>
          <w:p w14:paraId="2BEF675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16 MHz</w:t>
            </w:r>
          </w:p>
        </w:tc>
        <w:tc>
          <w:tcPr>
            <w:tcW w:w="793" w:type="dxa"/>
            <w:hideMark/>
          </w:tcPr>
          <w:p w14:paraId="1A5CD325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10-bit</w:t>
            </w:r>
          </w:p>
        </w:tc>
        <w:tc>
          <w:tcPr>
            <w:tcW w:w="716" w:type="dxa"/>
            <w:hideMark/>
          </w:tcPr>
          <w:p w14:paraId="761CF80C" w14:textId="6C09B288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2</w:t>
            </w:r>
            <w:r w:rsidR="00820C99">
              <w:t xml:space="preserve"> </w:t>
            </w:r>
            <w:r w:rsidRPr="00F60FA0">
              <w:rPr>
                <w:lang w:val="en-KE"/>
              </w:rPr>
              <w:t>–</w:t>
            </w:r>
            <w:r w:rsidR="00820C99">
              <w:t xml:space="preserve"> </w:t>
            </w:r>
            <w:r w:rsidRPr="00F60FA0">
              <w:rPr>
                <w:lang w:val="en-KE"/>
              </w:rPr>
              <w:t>3</w:t>
            </w:r>
          </w:p>
        </w:tc>
        <w:tc>
          <w:tcPr>
            <w:tcW w:w="0" w:type="auto"/>
            <w:hideMark/>
          </w:tcPr>
          <w:p w14:paraId="5064DAB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FRAM for better endurance</w:t>
            </w:r>
          </w:p>
        </w:tc>
      </w:tr>
      <w:tr w:rsidR="00F60FA0" w:rsidRPr="00F60FA0" w14:paraId="34A54A69" w14:textId="77777777" w:rsidTr="00820C99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22242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MSP430FR5xx/FR6xx</w:t>
            </w:r>
          </w:p>
        </w:tc>
        <w:tc>
          <w:tcPr>
            <w:tcW w:w="0" w:type="auto"/>
            <w:hideMark/>
          </w:tcPr>
          <w:p w14:paraId="2D5927DA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256</w:t>
            </w:r>
          </w:p>
        </w:tc>
        <w:tc>
          <w:tcPr>
            <w:tcW w:w="0" w:type="auto"/>
            <w:hideMark/>
          </w:tcPr>
          <w:p w14:paraId="505AA2E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Up to 32</w:t>
            </w:r>
          </w:p>
        </w:tc>
        <w:tc>
          <w:tcPr>
            <w:tcW w:w="881" w:type="dxa"/>
            <w:hideMark/>
          </w:tcPr>
          <w:p w14:paraId="40291193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32–83</w:t>
            </w:r>
          </w:p>
        </w:tc>
        <w:tc>
          <w:tcPr>
            <w:tcW w:w="766" w:type="dxa"/>
            <w:hideMark/>
          </w:tcPr>
          <w:p w14:paraId="0294061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24 MHz</w:t>
            </w:r>
          </w:p>
        </w:tc>
        <w:tc>
          <w:tcPr>
            <w:tcW w:w="793" w:type="dxa"/>
            <w:hideMark/>
          </w:tcPr>
          <w:p w14:paraId="03B9E04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12-bit</w:t>
            </w:r>
          </w:p>
        </w:tc>
        <w:tc>
          <w:tcPr>
            <w:tcW w:w="716" w:type="dxa"/>
            <w:hideMark/>
          </w:tcPr>
          <w:p w14:paraId="0CDE6B7A" w14:textId="309800B3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4</w:t>
            </w:r>
            <w:r w:rsidR="00820C99">
              <w:t xml:space="preserve"> </w:t>
            </w:r>
            <w:r w:rsidRPr="00F60FA0">
              <w:rPr>
                <w:lang w:val="en-KE"/>
              </w:rPr>
              <w:t>–</w:t>
            </w:r>
            <w:r w:rsidR="00820C99">
              <w:t xml:space="preserve"> </w:t>
            </w:r>
            <w:r w:rsidRPr="00F60FA0">
              <w:rPr>
                <w:lang w:val="en-KE"/>
              </w:rPr>
              <w:t>7</w:t>
            </w:r>
          </w:p>
        </w:tc>
        <w:tc>
          <w:tcPr>
            <w:tcW w:w="0" w:type="auto"/>
            <w:hideMark/>
          </w:tcPr>
          <w:p w14:paraId="4BCDE3B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High endurance FRAM, AES, low power</w:t>
            </w:r>
          </w:p>
        </w:tc>
      </w:tr>
    </w:tbl>
    <w:p w14:paraId="5779A824" w14:textId="77777777" w:rsidR="00F60FA0" w:rsidRDefault="00F60FA0" w:rsidP="00F60FA0">
      <w:pPr>
        <w:rPr>
          <w:lang w:val="en-KE"/>
        </w:rPr>
      </w:pPr>
    </w:p>
    <w:p w14:paraId="4255FBAC" w14:textId="17775161" w:rsidR="00F60FA0" w:rsidRPr="00F60FA0" w:rsidRDefault="00F60FA0" w:rsidP="00F60FA0">
      <w:pPr>
        <w:rPr>
          <w:b/>
          <w:bCs/>
          <w:u w:val="single"/>
          <w:lang w:val="en-KE"/>
        </w:rPr>
      </w:pPr>
      <w:r w:rsidRPr="00F60FA0">
        <w:rPr>
          <w:b/>
          <w:bCs/>
          <w:u w:val="single"/>
          <w:lang w:val="en-KE"/>
        </w:rPr>
        <w:t>Protocols &amp; Connectivity Support</w:t>
      </w:r>
    </w:p>
    <w:tbl>
      <w:tblPr>
        <w:tblStyle w:val="GridTable1Light-Accent1"/>
        <w:tblW w:w="9609" w:type="dxa"/>
        <w:tblLook w:val="04A0" w:firstRow="1" w:lastRow="0" w:firstColumn="1" w:lastColumn="0" w:noHBand="0" w:noVBand="1"/>
      </w:tblPr>
      <w:tblGrid>
        <w:gridCol w:w="999"/>
        <w:gridCol w:w="1240"/>
        <w:gridCol w:w="2342"/>
        <w:gridCol w:w="2420"/>
        <w:gridCol w:w="2608"/>
      </w:tblGrid>
      <w:tr w:rsidR="001208C2" w:rsidRPr="00F60FA0" w14:paraId="0761D2EB" w14:textId="77777777" w:rsidTr="0012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4D278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Protocol</w:t>
            </w:r>
          </w:p>
        </w:tc>
        <w:tc>
          <w:tcPr>
            <w:tcW w:w="0" w:type="auto"/>
            <w:hideMark/>
          </w:tcPr>
          <w:p w14:paraId="092B2F65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Availability</w:t>
            </w:r>
          </w:p>
        </w:tc>
        <w:tc>
          <w:tcPr>
            <w:tcW w:w="0" w:type="auto"/>
            <w:hideMark/>
          </w:tcPr>
          <w:p w14:paraId="58C5FB73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Model Support</w:t>
            </w:r>
          </w:p>
        </w:tc>
        <w:tc>
          <w:tcPr>
            <w:tcW w:w="0" w:type="auto"/>
            <w:hideMark/>
          </w:tcPr>
          <w:p w14:paraId="3E4C48BD" w14:textId="3CE4940A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Max Connections</w:t>
            </w:r>
          </w:p>
        </w:tc>
        <w:tc>
          <w:tcPr>
            <w:tcW w:w="0" w:type="auto"/>
            <w:hideMark/>
          </w:tcPr>
          <w:p w14:paraId="0F8F4BF6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Notes</w:t>
            </w:r>
          </w:p>
        </w:tc>
      </w:tr>
      <w:tr w:rsidR="001208C2" w:rsidRPr="00F60FA0" w14:paraId="2ECA9AAC" w14:textId="77777777" w:rsidTr="001208C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53DD6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UART</w:t>
            </w:r>
          </w:p>
        </w:tc>
        <w:tc>
          <w:tcPr>
            <w:tcW w:w="0" w:type="auto"/>
            <w:hideMark/>
          </w:tcPr>
          <w:p w14:paraId="4B822AF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5BB7E32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All</w:t>
            </w:r>
          </w:p>
        </w:tc>
        <w:tc>
          <w:tcPr>
            <w:tcW w:w="0" w:type="auto"/>
            <w:hideMark/>
          </w:tcPr>
          <w:p w14:paraId="3891642C" w14:textId="6C59106F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</w:t>
            </w:r>
            <w:r w:rsidR="00820C99">
              <w:t xml:space="preserve"> </w:t>
            </w:r>
            <w:r w:rsidRPr="00F60FA0">
              <w:rPr>
                <w:lang w:val="en-KE"/>
              </w:rPr>
              <w:t>–</w:t>
            </w:r>
            <w:r w:rsidR="00820C99">
              <w:t xml:space="preserve"> </w:t>
            </w:r>
            <w:r w:rsidRPr="00F60FA0">
              <w:rPr>
                <w:lang w:val="en-KE"/>
              </w:rPr>
              <w:t>4</w:t>
            </w:r>
          </w:p>
        </w:tc>
        <w:tc>
          <w:tcPr>
            <w:tcW w:w="0" w:type="auto"/>
            <w:hideMark/>
          </w:tcPr>
          <w:p w14:paraId="3CBCB723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Full-duplex</w:t>
            </w:r>
          </w:p>
        </w:tc>
      </w:tr>
      <w:tr w:rsidR="001208C2" w:rsidRPr="00F60FA0" w14:paraId="413EA0AE" w14:textId="77777777" w:rsidTr="001208C2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C93F9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SPI</w:t>
            </w:r>
          </w:p>
        </w:tc>
        <w:tc>
          <w:tcPr>
            <w:tcW w:w="0" w:type="auto"/>
            <w:hideMark/>
          </w:tcPr>
          <w:p w14:paraId="6AE588FA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02C4D0A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All</w:t>
            </w:r>
          </w:p>
        </w:tc>
        <w:tc>
          <w:tcPr>
            <w:tcW w:w="0" w:type="auto"/>
            <w:hideMark/>
          </w:tcPr>
          <w:p w14:paraId="5384D3C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 Master, multiple Slaves</w:t>
            </w:r>
          </w:p>
        </w:tc>
        <w:tc>
          <w:tcPr>
            <w:tcW w:w="0" w:type="auto"/>
            <w:hideMark/>
          </w:tcPr>
          <w:p w14:paraId="29BC8B7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Depends on software</w:t>
            </w:r>
          </w:p>
        </w:tc>
      </w:tr>
      <w:tr w:rsidR="001208C2" w:rsidRPr="00F60FA0" w14:paraId="69D2C49E" w14:textId="77777777" w:rsidTr="001208C2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70E40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I2C</w:t>
            </w:r>
          </w:p>
        </w:tc>
        <w:tc>
          <w:tcPr>
            <w:tcW w:w="0" w:type="auto"/>
            <w:hideMark/>
          </w:tcPr>
          <w:p w14:paraId="15DA7B5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79BA035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All</w:t>
            </w:r>
          </w:p>
        </w:tc>
        <w:tc>
          <w:tcPr>
            <w:tcW w:w="0" w:type="auto"/>
            <w:hideMark/>
          </w:tcPr>
          <w:p w14:paraId="701EA81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 Master, multiple Slaves</w:t>
            </w:r>
          </w:p>
        </w:tc>
        <w:tc>
          <w:tcPr>
            <w:tcW w:w="0" w:type="auto"/>
            <w:hideMark/>
          </w:tcPr>
          <w:p w14:paraId="6323A737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Shared bus</w:t>
            </w:r>
          </w:p>
        </w:tc>
      </w:tr>
      <w:tr w:rsidR="001208C2" w:rsidRPr="00F60FA0" w14:paraId="58BEB276" w14:textId="77777777" w:rsidTr="001208C2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C0DB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USB</w:t>
            </w:r>
          </w:p>
        </w:tc>
        <w:tc>
          <w:tcPr>
            <w:tcW w:w="0" w:type="auto"/>
            <w:hideMark/>
          </w:tcPr>
          <w:p w14:paraId="516C7B2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Limited</w:t>
            </w:r>
          </w:p>
        </w:tc>
        <w:tc>
          <w:tcPr>
            <w:tcW w:w="0" w:type="auto"/>
            <w:hideMark/>
          </w:tcPr>
          <w:p w14:paraId="49BC9E91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MSP430F5xx/F6xx only</w:t>
            </w:r>
          </w:p>
        </w:tc>
        <w:tc>
          <w:tcPr>
            <w:tcW w:w="0" w:type="auto"/>
            <w:hideMark/>
          </w:tcPr>
          <w:p w14:paraId="641C0AF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1 Device</w:t>
            </w:r>
          </w:p>
        </w:tc>
        <w:tc>
          <w:tcPr>
            <w:tcW w:w="0" w:type="auto"/>
            <w:hideMark/>
          </w:tcPr>
          <w:p w14:paraId="22DECF2D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Device role only</w:t>
            </w:r>
          </w:p>
        </w:tc>
      </w:tr>
      <w:tr w:rsidR="001208C2" w:rsidRPr="00F60FA0" w14:paraId="02BC2CF7" w14:textId="77777777" w:rsidTr="001208C2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12CCA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CAN</w:t>
            </w:r>
          </w:p>
        </w:tc>
        <w:tc>
          <w:tcPr>
            <w:tcW w:w="0" w:type="auto"/>
            <w:hideMark/>
          </w:tcPr>
          <w:p w14:paraId="41B005A5" w14:textId="7859DA61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FA0">
              <w:rPr>
                <w:lang w:val="en-KE"/>
              </w:rPr>
              <w:t>No native</w:t>
            </w:r>
          </w:p>
        </w:tc>
        <w:tc>
          <w:tcPr>
            <w:tcW w:w="0" w:type="auto"/>
            <w:hideMark/>
          </w:tcPr>
          <w:p w14:paraId="18D550A1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External via SPI or UART</w:t>
            </w:r>
          </w:p>
        </w:tc>
        <w:tc>
          <w:tcPr>
            <w:tcW w:w="0" w:type="auto"/>
            <w:hideMark/>
          </w:tcPr>
          <w:p w14:paraId="4A82E11E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-</w:t>
            </w:r>
          </w:p>
        </w:tc>
        <w:tc>
          <w:tcPr>
            <w:tcW w:w="0" w:type="auto"/>
            <w:hideMark/>
          </w:tcPr>
          <w:p w14:paraId="1A03115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Not on-chip</w:t>
            </w:r>
          </w:p>
        </w:tc>
      </w:tr>
      <w:tr w:rsidR="001208C2" w:rsidRPr="00F60FA0" w14:paraId="4189AAF6" w14:textId="77777777" w:rsidTr="001208C2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5BFB9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Wireless</w:t>
            </w:r>
          </w:p>
        </w:tc>
        <w:tc>
          <w:tcPr>
            <w:tcW w:w="0" w:type="auto"/>
            <w:hideMark/>
          </w:tcPr>
          <w:p w14:paraId="4568D455" w14:textId="5EAA0DE9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No native</w:t>
            </w:r>
          </w:p>
        </w:tc>
        <w:tc>
          <w:tcPr>
            <w:tcW w:w="0" w:type="auto"/>
            <w:hideMark/>
          </w:tcPr>
          <w:p w14:paraId="61A68D3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External via UART/SPI</w:t>
            </w:r>
          </w:p>
        </w:tc>
        <w:tc>
          <w:tcPr>
            <w:tcW w:w="0" w:type="auto"/>
            <w:hideMark/>
          </w:tcPr>
          <w:p w14:paraId="4D8491C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-</w:t>
            </w:r>
          </w:p>
        </w:tc>
        <w:tc>
          <w:tcPr>
            <w:tcW w:w="0" w:type="auto"/>
            <w:hideMark/>
          </w:tcPr>
          <w:p w14:paraId="71D989D5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Needs CC1101, CC2500, etc</w:t>
            </w:r>
          </w:p>
        </w:tc>
      </w:tr>
    </w:tbl>
    <w:p w14:paraId="3F45974E" w14:textId="51827997" w:rsidR="00F60FA0" w:rsidRPr="00F60FA0" w:rsidRDefault="00F60FA0" w:rsidP="00F60FA0">
      <w:pPr>
        <w:rPr>
          <w:b/>
          <w:bCs/>
          <w:u w:val="single"/>
          <w:lang w:val="en-KE"/>
        </w:rPr>
      </w:pPr>
      <w:r w:rsidRPr="00F60FA0">
        <w:rPr>
          <w:b/>
          <w:bCs/>
          <w:u w:val="single"/>
          <w:lang w:val="en-KE"/>
        </w:rPr>
        <w:lastRenderedPageBreak/>
        <w:t>Power Specifications</w:t>
      </w:r>
    </w:p>
    <w:tbl>
      <w:tblPr>
        <w:tblStyle w:val="GridTable1Light-Accent1"/>
        <w:tblW w:w="8967" w:type="dxa"/>
        <w:tblLook w:val="04A0" w:firstRow="1" w:lastRow="0" w:firstColumn="1" w:lastColumn="0" w:noHBand="0" w:noVBand="1"/>
      </w:tblPr>
      <w:tblGrid>
        <w:gridCol w:w="2763"/>
        <w:gridCol w:w="2138"/>
        <w:gridCol w:w="2245"/>
        <w:gridCol w:w="1821"/>
      </w:tblGrid>
      <w:tr w:rsidR="00F60FA0" w:rsidRPr="00F60FA0" w14:paraId="0C7CA130" w14:textId="77777777" w:rsidTr="0012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A52AA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Operating Voltage</w:t>
            </w:r>
          </w:p>
        </w:tc>
        <w:tc>
          <w:tcPr>
            <w:tcW w:w="0" w:type="auto"/>
            <w:hideMark/>
          </w:tcPr>
          <w:p w14:paraId="4BD240F6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Sleep Current</w:t>
            </w:r>
          </w:p>
        </w:tc>
        <w:tc>
          <w:tcPr>
            <w:tcW w:w="0" w:type="auto"/>
            <w:hideMark/>
          </w:tcPr>
          <w:p w14:paraId="5C130B49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Active Current</w:t>
            </w:r>
          </w:p>
        </w:tc>
        <w:tc>
          <w:tcPr>
            <w:tcW w:w="0" w:type="auto"/>
            <w:hideMark/>
          </w:tcPr>
          <w:p w14:paraId="61A4DB44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Wake Time</w:t>
            </w:r>
          </w:p>
        </w:tc>
      </w:tr>
      <w:tr w:rsidR="00F60FA0" w:rsidRPr="00F60FA0" w14:paraId="6DB0D725" w14:textId="77777777" w:rsidTr="001208C2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06DFB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1.8–3.6 V</w:t>
            </w:r>
          </w:p>
        </w:tc>
        <w:tc>
          <w:tcPr>
            <w:tcW w:w="0" w:type="auto"/>
            <w:hideMark/>
          </w:tcPr>
          <w:p w14:paraId="56C7EAD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~0.1 µA</w:t>
            </w:r>
          </w:p>
        </w:tc>
        <w:tc>
          <w:tcPr>
            <w:tcW w:w="0" w:type="auto"/>
            <w:hideMark/>
          </w:tcPr>
          <w:p w14:paraId="4E89C7F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~160 µA/MHz</w:t>
            </w:r>
          </w:p>
        </w:tc>
        <w:tc>
          <w:tcPr>
            <w:tcW w:w="0" w:type="auto"/>
            <w:hideMark/>
          </w:tcPr>
          <w:p w14:paraId="16CA65D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~1 µs</w:t>
            </w:r>
          </w:p>
        </w:tc>
      </w:tr>
    </w:tbl>
    <w:p w14:paraId="0E7B5D66" w14:textId="24C918AF" w:rsidR="00785747" w:rsidRDefault="00F60FA0" w:rsidP="00F60FA0">
      <w:pPr>
        <w:rPr>
          <w:lang w:val="en-KE"/>
        </w:rPr>
      </w:pPr>
      <w:r w:rsidRPr="00F60FA0">
        <w:rPr>
          <w:lang w:val="en-KE"/>
        </w:rPr>
        <w:t xml:space="preserve">MSP430s are designed for </w:t>
      </w:r>
      <w:r w:rsidRPr="00F60FA0">
        <w:rPr>
          <w:b/>
          <w:bCs/>
          <w:lang w:val="en-KE"/>
        </w:rPr>
        <w:t>ultra-low power</w:t>
      </w:r>
      <w:r w:rsidRPr="00F60FA0">
        <w:rPr>
          <w:lang w:val="en-KE"/>
        </w:rPr>
        <w:t xml:space="preserve"> operation with aggressive sleep modes (LPM0–LPM4).</w:t>
      </w:r>
    </w:p>
    <w:p w14:paraId="51C4B54F" w14:textId="77777777" w:rsidR="009B44A8" w:rsidRDefault="009B44A8" w:rsidP="00F60FA0">
      <w:pPr>
        <w:rPr>
          <w:lang w:val="en-KE"/>
        </w:rPr>
      </w:pPr>
    </w:p>
    <w:p w14:paraId="554E0C17" w14:textId="7009291E" w:rsidR="00F60FA0" w:rsidRPr="00D915A6" w:rsidRDefault="009B44A8" w:rsidP="00F60FA0">
      <w:pPr>
        <w:rPr>
          <w:b/>
          <w:bCs/>
          <w:u w:val="single"/>
          <w:lang w:val="en-KE"/>
        </w:rPr>
      </w:pPr>
      <w:r w:rsidRPr="00D915A6">
        <w:rPr>
          <w:b/>
          <w:bCs/>
          <w:u w:val="single"/>
        </w:rPr>
        <w:t>GPIO &amp; Connectivity Comparison Table</w:t>
      </w:r>
    </w:p>
    <w:tbl>
      <w:tblPr>
        <w:tblStyle w:val="GridTable1Light-Accent1"/>
        <w:tblW w:w="9752" w:type="dxa"/>
        <w:tblLook w:val="04A0" w:firstRow="1" w:lastRow="0" w:firstColumn="1" w:lastColumn="0" w:noHBand="0" w:noVBand="1"/>
      </w:tblPr>
      <w:tblGrid>
        <w:gridCol w:w="2319"/>
        <w:gridCol w:w="2320"/>
        <w:gridCol w:w="2320"/>
        <w:gridCol w:w="2793"/>
      </w:tblGrid>
      <w:tr w:rsidR="001208C2" w:rsidRPr="001208C2" w14:paraId="4BC0ECE8" w14:textId="77777777" w:rsidTr="009B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8E8F1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Feature</w:t>
            </w:r>
          </w:p>
        </w:tc>
        <w:tc>
          <w:tcPr>
            <w:tcW w:w="0" w:type="auto"/>
            <w:hideMark/>
          </w:tcPr>
          <w:p w14:paraId="2D5D46E2" w14:textId="77777777" w:rsidR="001208C2" w:rsidRPr="001208C2" w:rsidRDefault="001208C2" w:rsidP="001208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MSP430FR5994</w:t>
            </w:r>
          </w:p>
        </w:tc>
        <w:tc>
          <w:tcPr>
            <w:tcW w:w="0" w:type="auto"/>
            <w:hideMark/>
          </w:tcPr>
          <w:p w14:paraId="6E752411" w14:textId="77777777" w:rsidR="001208C2" w:rsidRPr="001208C2" w:rsidRDefault="001208C2" w:rsidP="001208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MSP430FR6989</w:t>
            </w:r>
          </w:p>
        </w:tc>
        <w:tc>
          <w:tcPr>
            <w:tcW w:w="0" w:type="auto"/>
            <w:hideMark/>
          </w:tcPr>
          <w:p w14:paraId="1EF58375" w14:textId="77777777" w:rsidR="001208C2" w:rsidRPr="001208C2" w:rsidRDefault="001208C2" w:rsidP="001208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MSP430F2618S-HT</w:t>
            </w:r>
          </w:p>
        </w:tc>
      </w:tr>
      <w:tr w:rsidR="001208C2" w:rsidRPr="001208C2" w14:paraId="15A00902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D4C1C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Total GPIO Pins</w:t>
            </w:r>
          </w:p>
        </w:tc>
        <w:tc>
          <w:tcPr>
            <w:tcW w:w="0" w:type="auto"/>
            <w:hideMark/>
          </w:tcPr>
          <w:p w14:paraId="076DA11F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Up to 74</w:t>
            </w:r>
          </w:p>
        </w:tc>
        <w:tc>
          <w:tcPr>
            <w:tcW w:w="0" w:type="auto"/>
            <w:hideMark/>
          </w:tcPr>
          <w:p w14:paraId="13CAD8AA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Up to 83</w:t>
            </w:r>
          </w:p>
        </w:tc>
        <w:tc>
          <w:tcPr>
            <w:tcW w:w="0" w:type="auto"/>
            <w:hideMark/>
          </w:tcPr>
          <w:p w14:paraId="67E6A04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Up to 48</w:t>
            </w:r>
          </w:p>
        </w:tc>
      </w:tr>
      <w:tr w:rsidR="001208C2" w:rsidRPr="001208C2" w14:paraId="246C60EA" w14:textId="77777777" w:rsidTr="009B44A8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64833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Max Package Size</w:t>
            </w:r>
          </w:p>
        </w:tc>
        <w:tc>
          <w:tcPr>
            <w:tcW w:w="0" w:type="auto"/>
            <w:hideMark/>
          </w:tcPr>
          <w:p w14:paraId="358CA864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100-pin QFP</w:t>
            </w:r>
          </w:p>
        </w:tc>
        <w:tc>
          <w:tcPr>
            <w:tcW w:w="0" w:type="auto"/>
            <w:hideMark/>
          </w:tcPr>
          <w:p w14:paraId="7024D253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100-pin QFP</w:t>
            </w:r>
          </w:p>
        </w:tc>
        <w:tc>
          <w:tcPr>
            <w:tcW w:w="0" w:type="auto"/>
            <w:hideMark/>
          </w:tcPr>
          <w:p w14:paraId="4FA5BDBA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64-pin TQFP (space-rated)</w:t>
            </w:r>
          </w:p>
        </w:tc>
      </w:tr>
      <w:tr w:rsidR="001208C2" w:rsidRPr="001208C2" w14:paraId="009F5BFA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EAA67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UART Modules</w:t>
            </w:r>
          </w:p>
        </w:tc>
        <w:tc>
          <w:tcPr>
            <w:tcW w:w="0" w:type="auto"/>
            <w:hideMark/>
          </w:tcPr>
          <w:p w14:paraId="4F6C1080" w14:textId="36786ADF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 xml:space="preserve">2 × </w:t>
            </w:r>
          </w:p>
        </w:tc>
        <w:tc>
          <w:tcPr>
            <w:tcW w:w="0" w:type="auto"/>
            <w:hideMark/>
          </w:tcPr>
          <w:p w14:paraId="7FC1EBAB" w14:textId="541C399B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 xml:space="preserve">2 × </w:t>
            </w:r>
          </w:p>
        </w:tc>
        <w:tc>
          <w:tcPr>
            <w:tcW w:w="0" w:type="auto"/>
            <w:hideMark/>
          </w:tcPr>
          <w:p w14:paraId="4D7AF1E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USCI_A</w:t>
            </w:r>
          </w:p>
        </w:tc>
      </w:tr>
      <w:tr w:rsidR="001208C2" w:rsidRPr="001208C2" w14:paraId="2B8B08A1" w14:textId="77777777" w:rsidTr="009B44A8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8419C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SPI Modules</w:t>
            </w:r>
          </w:p>
        </w:tc>
        <w:tc>
          <w:tcPr>
            <w:tcW w:w="0" w:type="auto"/>
            <w:hideMark/>
          </w:tcPr>
          <w:p w14:paraId="7819FBED" w14:textId="44A8D0BE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(configurable)</w:t>
            </w:r>
          </w:p>
        </w:tc>
        <w:tc>
          <w:tcPr>
            <w:tcW w:w="0" w:type="auto"/>
            <w:hideMark/>
          </w:tcPr>
          <w:p w14:paraId="17E29B07" w14:textId="59DAC89F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(configurable)</w:t>
            </w:r>
          </w:p>
        </w:tc>
        <w:tc>
          <w:tcPr>
            <w:tcW w:w="0" w:type="auto"/>
            <w:hideMark/>
          </w:tcPr>
          <w:p w14:paraId="6B620C9E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USCI_B</w:t>
            </w:r>
          </w:p>
        </w:tc>
      </w:tr>
      <w:tr w:rsidR="001208C2" w:rsidRPr="001208C2" w14:paraId="48DD3987" w14:textId="77777777" w:rsidTr="009B44A8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6CC74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I2C Modules</w:t>
            </w:r>
          </w:p>
        </w:tc>
        <w:tc>
          <w:tcPr>
            <w:tcW w:w="0" w:type="auto"/>
            <w:hideMark/>
          </w:tcPr>
          <w:p w14:paraId="3E6E27F3" w14:textId="368AA47A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(configurable)</w:t>
            </w:r>
          </w:p>
        </w:tc>
        <w:tc>
          <w:tcPr>
            <w:tcW w:w="0" w:type="auto"/>
            <w:hideMark/>
          </w:tcPr>
          <w:p w14:paraId="22FF7CC1" w14:textId="394F6962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(configurable)</w:t>
            </w:r>
          </w:p>
        </w:tc>
        <w:tc>
          <w:tcPr>
            <w:tcW w:w="0" w:type="auto"/>
            <w:hideMark/>
          </w:tcPr>
          <w:p w14:paraId="3E61CC0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 × USCI_B</w:t>
            </w:r>
          </w:p>
        </w:tc>
      </w:tr>
      <w:tr w:rsidR="001208C2" w:rsidRPr="001208C2" w14:paraId="46537CF2" w14:textId="77777777" w:rsidTr="009B44A8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AED24" w14:textId="77777777" w:rsidR="001208C2" w:rsidRDefault="001208C2" w:rsidP="001208C2">
            <w:pPr>
              <w:spacing w:after="160" w:line="259" w:lineRule="auto"/>
              <w:rPr>
                <w:b w:val="0"/>
                <w:bCs w:val="0"/>
                <w:lang w:val="en-KE"/>
              </w:rPr>
            </w:pPr>
            <w:r w:rsidRPr="001208C2">
              <w:rPr>
                <w:lang w:val="en-KE"/>
              </w:rPr>
              <w:t xml:space="preserve">Total </w:t>
            </w:r>
            <w:proofErr w:type="spellStart"/>
            <w:r w:rsidRPr="001208C2">
              <w:rPr>
                <w:lang w:val="en-KE"/>
              </w:rPr>
              <w:t>eUSCI</w:t>
            </w:r>
            <w:proofErr w:type="spellEnd"/>
            <w:r w:rsidRPr="001208C2">
              <w:rPr>
                <w:lang w:val="en-KE"/>
              </w:rPr>
              <w:t xml:space="preserve"> Modules</w:t>
            </w:r>
          </w:p>
          <w:p w14:paraId="69F4DC16" w14:textId="0B8B805B" w:rsidR="009B44A8" w:rsidRPr="001208C2" w:rsidRDefault="009B44A8" w:rsidP="001208C2">
            <w:pPr>
              <w:spacing w:after="160" w:line="259" w:lineRule="auto"/>
            </w:pPr>
            <w:r>
              <w:t>(SPI, UART &amp; I2C)</w:t>
            </w:r>
          </w:p>
        </w:tc>
        <w:tc>
          <w:tcPr>
            <w:tcW w:w="0" w:type="auto"/>
            <w:hideMark/>
          </w:tcPr>
          <w:p w14:paraId="71AC3558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4 (2 A-type, 2 B-type)</w:t>
            </w:r>
          </w:p>
        </w:tc>
        <w:tc>
          <w:tcPr>
            <w:tcW w:w="0" w:type="auto"/>
            <w:hideMark/>
          </w:tcPr>
          <w:p w14:paraId="76876CBF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4 (2 A-type, 2 B-type)</w:t>
            </w:r>
          </w:p>
        </w:tc>
        <w:tc>
          <w:tcPr>
            <w:tcW w:w="0" w:type="auto"/>
            <w:hideMark/>
          </w:tcPr>
          <w:p w14:paraId="4463DE4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4 (2 A-type, 2 B-type)</w:t>
            </w:r>
          </w:p>
        </w:tc>
      </w:tr>
      <w:tr w:rsidR="001208C2" w:rsidRPr="001208C2" w14:paraId="7CC27288" w14:textId="77777777" w:rsidTr="009B44A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D355F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USB Support</w:t>
            </w:r>
          </w:p>
        </w:tc>
        <w:tc>
          <w:tcPr>
            <w:tcW w:w="0" w:type="auto"/>
            <w:hideMark/>
          </w:tcPr>
          <w:p w14:paraId="26252EBE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rFonts w:ascii="Segoe UI Emoji" w:hAnsi="Segoe UI Emoji" w:cs="Segoe UI Emoji"/>
                <w:lang w:val="en-KE"/>
              </w:rPr>
              <w:t>❌</w:t>
            </w:r>
          </w:p>
        </w:tc>
        <w:tc>
          <w:tcPr>
            <w:tcW w:w="0" w:type="auto"/>
            <w:hideMark/>
          </w:tcPr>
          <w:p w14:paraId="7B7EEF7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rFonts w:ascii="Segoe UI Emoji" w:hAnsi="Segoe UI Emoji" w:cs="Segoe UI Emoji"/>
                <w:lang w:val="en-KE"/>
              </w:rPr>
              <w:t>❌</w:t>
            </w:r>
          </w:p>
        </w:tc>
        <w:tc>
          <w:tcPr>
            <w:tcW w:w="0" w:type="auto"/>
            <w:hideMark/>
          </w:tcPr>
          <w:p w14:paraId="4FB563CC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rFonts w:ascii="Segoe UI Emoji" w:hAnsi="Segoe UI Emoji" w:cs="Segoe UI Emoji"/>
                <w:lang w:val="en-KE"/>
              </w:rPr>
              <w:t>❌</w:t>
            </w:r>
          </w:p>
        </w:tc>
      </w:tr>
      <w:tr w:rsidR="001208C2" w:rsidRPr="001208C2" w14:paraId="6BDAC0A7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0BB0D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Timers</w:t>
            </w:r>
          </w:p>
        </w:tc>
        <w:tc>
          <w:tcPr>
            <w:tcW w:w="0" w:type="auto"/>
            <w:hideMark/>
          </w:tcPr>
          <w:p w14:paraId="7904AE12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4 × 16-bit</w:t>
            </w:r>
          </w:p>
        </w:tc>
        <w:tc>
          <w:tcPr>
            <w:tcW w:w="0" w:type="auto"/>
            <w:hideMark/>
          </w:tcPr>
          <w:p w14:paraId="4396EC43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4 × 16-bit</w:t>
            </w:r>
          </w:p>
        </w:tc>
        <w:tc>
          <w:tcPr>
            <w:tcW w:w="0" w:type="auto"/>
            <w:hideMark/>
          </w:tcPr>
          <w:p w14:paraId="0FF2ACC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3 × 16-bit</w:t>
            </w:r>
          </w:p>
        </w:tc>
      </w:tr>
      <w:tr w:rsidR="001208C2" w:rsidRPr="001208C2" w14:paraId="057A76E5" w14:textId="77777777" w:rsidTr="009B44A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DC49F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ADC Channels</w:t>
            </w:r>
          </w:p>
        </w:tc>
        <w:tc>
          <w:tcPr>
            <w:tcW w:w="0" w:type="auto"/>
            <w:hideMark/>
          </w:tcPr>
          <w:p w14:paraId="0B0CEEA4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 xml:space="preserve">8 </w:t>
            </w:r>
            <w:proofErr w:type="spellStart"/>
            <w:r w:rsidRPr="001208C2">
              <w:rPr>
                <w:lang w:val="en-KE"/>
              </w:rPr>
              <w:t>ch</w:t>
            </w:r>
            <w:proofErr w:type="spellEnd"/>
            <w:r w:rsidRPr="001208C2">
              <w:rPr>
                <w:lang w:val="en-KE"/>
              </w:rPr>
              <w:t>, 12-bit SAR</w:t>
            </w:r>
          </w:p>
        </w:tc>
        <w:tc>
          <w:tcPr>
            <w:tcW w:w="0" w:type="auto"/>
            <w:hideMark/>
          </w:tcPr>
          <w:p w14:paraId="0A2BCC1E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 xml:space="preserve">16 </w:t>
            </w:r>
            <w:proofErr w:type="spellStart"/>
            <w:r w:rsidRPr="001208C2">
              <w:rPr>
                <w:lang w:val="en-KE"/>
              </w:rPr>
              <w:t>ch</w:t>
            </w:r>
            <w:proofErr w:type="spellEnd"/>
            <w:r w:rsidRPr="001208C2">
              <w:rPr>
                <w:lang w:val="en-KE"/>
              </w:rPr>
              <w:t>, 12-bit SAR</w:t>
            </w:r>
          </w:p>
        </w:tc>
        <w:tc>
          <w:tcPr>
            <w:tcW w:w="0" w:type="auto"/>
            <w:hideMark/>
          </w:tcPr>
          <w:p w14:paraId="4D4259C3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 xml:space="preserve">12 </w:t>
            </w:r>
            <w:proofErr w:type="spellStart"/>
            <w:r w:rsidRPr="001208C2">
              <w:rPr>
                <w:lang w:val="en-KE"/>
              </w:rPr>
              <w:t>ch</w:t>
            </w:r>
            <w:proofErr w:type="spellEnd"/>
            <w:r w:rsidRPr="001208C2">
              <w:rPr>
                <w:lang w:val="en-KE"/>
              </w:rPr>
              <w:t>, 12-bit SAR</w:t>
            </w:r>
          </w:p>
        </w:tc>
      </w:tr>
      <w:tr w:rsidR="001208C2" w:rsidRPr="001208C2" w14:paraId="632CC719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FD5A1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DMA Channels</w:t>
            </w:r>
          </w:p>
        </w:tc>
        <w:tc>
          <w:tcPr>
            <w:tcW w:w="0" w:type="auto"/>
            <w:hideMark/>
          </w:tcPr>
          <w:p w14:paraId="3423624C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6</w:t>
            </w:r>
          </w:p>
        </w:tc>
        <w:tc>
          <w:tcPr>
            <w:tcW w:w="0" w:type="auto"/>
            <w:hideMark/>
          </w:tcPr>
          <w:p w14:paraId="4C7ECB2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6</w:t>
            </w:r>
          </w:p>
        </w:tc>
        <w:tc>
          <w:tcPr>
            <w:tcW w:w="0" w:type="auto"/>
            <w:hideMark/>
          </w:tcPr>
          <w:p w14:paraId="3744BDA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None</w:t>
            </w:r>
          </w:p>
        </w:tc>
      </w:tr>
      <w:tr w:rsidR="001208C2" w:rsidRPr="001208C2" w14:paraId="53498F73" w14:textId="77777777" w:rsidTr="009B44A8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E798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Capacitive Touch I/O</w:t>
            </w:r>
          </w:p>
        </w:tc>
        <w:tc>
          <w:tcPr>
            <w:tcW w:w="0" w:type="auto"/>
            <w:hideMark/>
          </w:tcPr>
          <w:p w14:paraId="4D678012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 (16 channels)</w:t>
            </w:r>
          </w:p>
        </w:tc>
        <w:tc>
          <w:tcPr>
            <w:tcW w:w="0" w:type="auto"/>
            <w:hideMark/>
          </w:tcPr>
          <w:p w14:paraId="16A901D1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 (16 channels)</w:t>
            </w:r>
          </w:p>
        </w:tc>
        <w:tc>
          <w:tcPr>
            <w:tcW w:w="0" w:type="auto"/>
            <w:hideMark/>
          </w:tcPr>
          <w:p w14:paraId="6CB7692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No</w:t>
            </w:r>
          </w:p>
        </w:tc>
      </w:tr>
      <w:tr w:rsidR="001208C2" w:rsidRPr="001208C2" w14:paraId="427DE235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114E8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RTC Module</w:t>
            </w:r>
          </w:p>
        </w:tc>
        <w:tc>
          <w:tcPr>
            <w:tcW w:w="0" w:type="auto"/>
            <w:hideMark/>
          </w:tcPr>
          <w:p w14:paraId="525BD1DC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278ECD00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2C5B37F1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No</w:t>
            </w:r>
          </w:p>
        </w:tc>
      </w:tr>
      <w:tr w:rsidR="001208C2" w:rsidRPr="001208C2" w14:paraId="65ECC1AE" w14:textId="77777777" w:rsidTr="009B44A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D3EE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Watchdog Timer</w:t>
            </w:r>
          </w:p>
        </w:tc>
        <w:tc>
          <w:tcPr>
            <w:tcW w:w="0" w:type="auto"/>
            <w:hideMark/>
          </w:tcPr>
          <w:p w14:paraId="47DE5902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38096BD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  <w:tc>
          <w:tcPr>
            <w:tcW w:w="0" w:type="auto"/>
            <w:hideMark/>
          </w:tcPr>
          <w:p w14:paraId="5C7A9681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</w:tr>
      <w:tr w:rsidR="001208C2" w:rsidRPr="001208C2" w14:paraId="4E7D3573" w14:textId="77777777" w:rsidTr="009B44A8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F22DA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External Oscillator</w:t>
            </w:r>
          </w:p>
        </w:tc>
        <w:tc>
          <w:tcPr>
            <w:tcW w:w="0" w:type="auto"/>
            <w:hideMark/>
          </w:tcPr>
          <w:p w14:paraId="1378DB97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 (LFXT, HFXT)</w:t>
            </w:r>
          </w:p>
        </w:tc>
        <w:tc>
          <w:tcPr>
            <w:tcW w:w="0" w:type="auto"/>
            <w:hideMark/>
          </w:tcPr>
          <w:p w14:paraId="1E8CF3E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 (LFXT, HFXT)</w:t>
            </w:r>
          </w:p>
        </w:tc>
        <w:tc>
          <w:tcPr>
            <w:tcW w:w="0" w:type="auto"/>
            <w:hideMark/>
          </w:tcPr>
          <w:p w14:paraId="207548F9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Yes</w:t>
            </w:r>
          </w:p>
        </w:tc>
      </w:tr>
      <w:tr w:rsidR="001208C2" w:rsidRPr="001208C2" w14:paraId="69AE5662" w14:textId="77777777" w:rsidTr="009B44A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85113" w14:textId="77777777" w:rsidR="001208C2" w:rsidRPr="001208C2" w:rsidRDefault="001208C2" w:rsidP="001208C2">
            <w:pPr>
              <w:spacing w:after="160" w:line="259" w:lineRule="auto"/>
              <w:rPr>
                <w:lang w:val="en-KE"/>
              </w:rPr>
            </w:pPr>
            <w:r w:rsidRPr="001208C2">
              <w:rPr>
                <w:lang w:val="en-KE"/>
              </w:rPr>
              <w:t>FRAM</w:t>
            </w:r>
          </w:p>
        </w:tc>
        <w:tc>
          <w:tcPr>
            <w:tcW w:w="0" w:type="auto"/>
            <w:hideMark/>
          </w:tcPr>
          <w:p w14:paraId="06CB06A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256 KB</w:t>
            </w:r>
          </w:p>
        </w:tc>
        <w:tc>
          <w:tcPr>
            <w:tcW w:w="0" w:type="auto"/>
            <w:hideMark/>
          </w:tcPr>
          <w:p w14:paraId="35CA9905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128 KB</w:t>
            </w:r>
          </w:p>
        </w:tc>
        <w:tc>
          <w:tcPr>
            <w:tcW w:w="0" w:type="auto"/>
            <w:hideMark/>
          </w:tcPr>
          <w:p w14:paraId="385D2DAF" w14:textId="77777777" w:rsidR="001208C2" w:rsidRPr="001208C2" w:rsidRDefault="001208C2" w:rsidP="001208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1208C2">
              <w:rPr>
                <w:lang w:val="en-KE"/>
              </w:rPr>
              <w:t>No (uses Flash)</w:t>
            </w:r>
          </w:p>
        </w:tc>
      </w:tr>
    </w:tbl>
    <w:p w14:paraId="0846CB51" w14:textId="0FA5D95F" w:rsidR="00F60FA0" w:rsidRPr="00F60FA0" w:rsidRDefault="00F60FA0" w:rsidP="00F60FA0">
      <w:pPr>
        <w:rPr>
          <w:u w:val="single"/>
          <w:lang w:val="en-KE"/>
        </w:rPr>
      </w:pPr>
      <w:r w:rsidRPr="00F60FA0">
        <w:rPr>
          <w:b/>
          <w:bCs/>
          <w:u w:val="single"/>
          <w:lang w:val="en-KE"/>
        </w:rPr>
        <w:lastRenderedPageBreak/>
        <w:t>Feasibility for Satellite Use</w:t>
      </w:r>
    </w:p>
    <w:p w14:paraId="1EF29D52" w14:textId="542543FD" w:rsidR="00F60FA0" w:rsidRPr="00F60FA0" w:rsidRDefault="00F60FA0" w:rsidP="00F60FA0">
      <w:pPr>
        <w:rPr>
          <w:b/>
          <w:bCs/>
          <w:lang w:val="en-KE"/>
        </w:rPr>
      </w:pPr>
      <w:r w:rsidRPr="00F60FA0">
        <w:rPr>
          <w:b/>
          <w:bCs/>
          <w:lang w:val="en-KE"/>
        </w:rPr>
        <w:t>Pros:</w:t>
      </w:r>
    </w:p>
    <w:p w14:paraId="5C8A23C9" w14:textId="77777777" w:rsidR="00F60FA0" w:rsidRPr="00F60FA0" w:rsidRDefault="00F60FA0" w:rsidP="00F60FA0">
      <w:pPr>
        <w:numPr>
          <w:ilvl w:val="0"/>
          <w:numId w:val="3"/>
        </w:numPr>
        <w:rPr>
          <w:lang w:val="en-KE"/>
        </w:rPr>
      </w:pPr>
      <w:r w:rsidRPr="00F60FA0">
        <w:rPr>
          <w:b/>
          <w:bCs/>
          <w:lang w:val="en-KE"/>
        </w:rPr>
        <w:t>Low Power Consumption</w:t>
      </w:r>
      <w:r w:rsidRPr="00F60FA0">
        <w:rPr>
          <w:lang w:val="en-KE"/>
        </w:rPr>
        <w:t>: Critical for power-limited spacecraft.</w:t>
      </w:r>
    </w:p>
    <w:p w14:paraId="3A8BBD6C" w14:textId="77777777" w:rsidR="00F60FA0" w:rsidRPr="00F60FA0" w:rsidRDefault="00F60FA0" w:rsidP="00F60FA0">
      <w:pPr>
        <w:numPr>
          <w:ilvl w:val="0"/>
          <w:numId w:val="3"/>
        </w:numPr>
        <w:rPr>
          <w:lang w:val="en-KE"/>
        </w:rPr>
      </w:pPr>
      <w:r w:rsidRPr="00F60FA0">
        <w:rPr>
          <w:b/>
          <w:bCs/>
          <w:lang w:val="en-KE"/>
        </w:rPr>
        <w:t>Fast Wake Time</w:t>
      </w:r>
      <w:r w:rsidRPr="00F60FA0">
        <w:rPr>
          <w:lang w:val="en-KE"/>
        </w:rPr>
        <w:t>: Useful for event-driven architectures.</w:t>
      </w:r>
    </w:p>
    <w:p w14:paraId="1DEEA530" w14:textId="77777777" w:rsidR="00F60FA0" w:rsidRPr="00F60FA0" w:rsidRDefault="00F60FA0" w:rsidP="00F60FA0">
      <w:pPr>
        <w:numPr>
          <w:ilvl w:val="0"/>
          <w:numId w:val="3"/>
        </w:numPr>
        <w:rPr>
          <w:lang w:val="en-KE"/>
        </w:rPr>
      </w:pPr>
      <w:r w:rsidRPr="00F60FA0">
        <w:rPr>
          <w:b/>
          <w:bCs/>
          <w:lang w:val="en-KE"/>
        </w:rPr>
        <w:t>Radiation Tolerance (with Caveats)</w:t>
      </w:r>
      <w:r w:rsidRPr="00F60FA0">
        <w:rPr>
          <w:lang w:val="en-KE"/>
        </w:rPr>
        <w:t>:</w:t>
      </w:r>
    </w:p>
    <w:p w14:paraId="6743EAD1" w14:textId="77777777" w:rsidR="00F60FA0" w:rsidRPr="00F60FA0" w:rsidRDefault="00F60FA0" w:rsidP="00F60FA0">
      <w:pPr>
        <w:numPr>
          <w:ilvl w:val="1"/>
          <w:numId w:val="3"/>
        </w:numPr>
        <w:rPr>
          <w:lang w:val="en-KE"/>
        </w:rPr>
      </w:pPr>
      <w:r w:rsidRPr="00F60FA0">
        <w:rPr>
          <w:lang w:val="en-KE"/>
        </w:rPr>
        <w:t>FRAM models (</w:t>
      </w:r>
      <w:proofErr w:type="spellStart"/>
      <w:r w:rsidRPr="00F60FA0">
        <w:rPr>
          <w:lang w:val="en-KE"/>
        </w:rPr>
        <w:t>FRxx</w:t>
      </w:r>
      <w:proofErr w:type="spellEnd"/>
      <w:r w:rsidRPr="00F60FA0">
        <w:rPr>
          <w:lang w:val="en-KE"/>
        </w:rPr>
        <w:t xml:space="preserve">) offer better resistance to </w:t>
      </w:r>
      <w:proofErr w:type="spellStart"/>
      <w:r w:rsidRPr="00F60FA0">
        <w:rPr>
          <w:b/>
          <w:bCs/>
          <w:lang w:val="en-KE"/>
        </w:rPr>
        <w:t>SEUs</w:t>
      </w:r>
      <w:proofErr w:type="spellEnd"/>
      <w:r w:rsidRPr="00F60FA0">
        <w:rPr>
          <w:lang w:val="en-KE"/>
        </w:rPr>
        <w:t xml:space="preserve"> than Flash.</w:t>
      </w:r>
    </w:p>
    <w:p w14:paraId="33943F99" w14:textId="77777777" w:rsidR="00F60FA0" w:rsidRPr="00F60FA0" w:rsidRDefault="00F60FA0" w:rsidP="00F60FA0">
      <w:pPr>
        <w:numPr>
          <w:ilvl w:val="1"/>
          <w:numId w:val="3"/>
        </w:numPr>
        <w:rPr>
          <w:lang w:val="en-KE"/>
        </w:rPr>
      </w:pPr>
      <w:r w:rsidRPr="00F60FA0">
        <w:rPr>
          <w:lang w:val="en-KE"/>
        </w:rPr>
        <w:t>Lower complexity reduces susceptibility.</w:t>
      </w:r>
    </w:p>
    <w:p w14:paraId="5958AB18" w14:textId="77777777" w:rsidR="00F60FA0" w:rsidRPr="00F60FA0" w:rsidRDefault="00F60FA0" w:rsidP="00F60FA0">
      <w:pPr>
        <w:numPr>
          <w:ilvl w:val="0"/>
          <w:numId w:val="3"/>
        </w:numPr>
        <w:rPr>
          <w:lang w:val="en-KE"/>
        </w:rPr>
      </w:pPr>
      <w:r w:rsidRPr="00F60FA0">
        <w:rPr>
          <w:b/>
          <w:bCs/>
          <w:lang w:val="en-KE"/>
        </w:rPr>
        <w:t>Simple Architecture</w:t>
      </w:r>
      <w:r w:rsidRPr="00F60FA0">
        <w:rPr>
          <w:lang w:val="en-KE"/>
        </w:rPr>
        <w:t>: Useful for hardened or fault-tolerant design.</w:t>
      </w:r>
    </w:p>
    <w:p w14:paraId="39A8A1BE" w14:textId="574C72C4" w:rsidR="00F60FA0" w:rsidRDefault="00F60FA0" w:rsidP="00F60FA0">
      <w:pPr>
        <w:numPr>
          <w:ilvl w:val="0"/>
          <w:numId w:val="3"/>
        </w:numPr>
        <w:rPr>
          <w:lang w:val="en-KE"/>
        </w:rPr>
      </w:pPr>
      <w:r w:rsidRPr="00F60FA0">
        <w:rPr>
          <w:b/>
          <w:bCs/>
          <w:lang w:val="en-KE"/>
        </w:rPr>
        <w:t>TI's Space-Grade MSP430F2618S-HT</w:t>
      </w:r>
      <w:r w:rsidRPr="00F60FA0">
        <w:rPr>
          <w:lang w:val="en-KE"/>
        </w:rPr>
        <w:t>: Available for Hi-Rel systems.</w:t>
      </w:r>
    </w:p>
    <w:p w14:paraId="2ADBA49E" w14:textId="77777777" w:rsidR="009B44A8" w:rsidRPr="00F60FA0" w:rsidRDefault="009B44A8" w:rsidP="009B44A8">
      <w:pPr>
        <w:rPr>
          <w:lang w:val="en-KE"/>
        </w:rPr>
      </w:pPr>
    </w:p>
    <w:p w14:paraId="1551D0B1" w14:textId="18E88B08" w:rsidR="00F60FA0" w:rsidRPr="00F60FA0" w:rsidRDefault="00F60FA0" w:rsidP="00F60FA0">
      <w:pPr>
        <w:rPr>
          <w:b/>
          <w:bCs/>
          <w:lang w:val="en-KE"/>
        </w:rPr>
      </w:pPr>
      <w:r w:rsidRPr="00F60FA0">
        <w:rPr>
          <w:b/>
          <w:bCs/>
          <w:lang w:val="en-KE"/>
        </w:rPr>
        <w:t>Cons:</w:t>
      </w:r>
    </w:p>
    <w:p w14:paraId="7EBFC188" w14:textId="77777777" w:rsidR="00F60FA0" w:rsidRPr="00F60FA0" w:rsidRDefault="00F60FA0" w:rsidP="00F60FA0">
      <w:pPr>
        <w:numPr>
          <w:ilvl w:val="0"/>
          <w:numId w:val="4"/>
        </w:numPr>
        <w:rPr>
          <w:lang w:val="en-KE"/>
        </w:rPr>
      </w:pPr>
      <w:r w:rsidRPr="00F60FA0">
        <w:rPr>
          <w:b/>
          <w:bCs/>
          <w:lang w:val="en-KE"/>
        </w:rPr>
        <w:t>No Built-In Radiation Hardening (except space-grade variants)</w:t>
      </w:r>
      <w:r w:rsidRPr="00F60FA0">
        <w:rPr>
          <w:lang w:val="en-KE"/>
        </w:rPr>
        <w:t>:</w:t>
      </w:r>
    </w:p>
    <w:p w14:paraId="1D707731" w14:textId="77777777" w:rsidR="00F60FA0" w:rsidRPr="00F60FA0" w:rsidRDefault="00F60FA0" w:rsidP="00F60FA0">
      <w:pPr>
        <w:numPr>
          <w:ilvl w:val="1"/>
          <w:numId w:val="4"/>
        </w:numPr>
        <w:rPr>
          <w:lang w:val="en-KE"/>
        </w:rPr>
      </w:pPr>
      <w:r w:rsidRPr="00F60FA0">
        <w:rPr>
          <w:lang w:val="en-KE"/>
        </w:rPr>
        <w:t>Requires TMR (Triple Modular Redundancy) or watchdogs for reliability.</w:t>
      </w:r>
    </w:p>
    <w:p w14:paraId="7E996525" w14:textId="77777777" w:rsidR="00F60FA0" w:rsidRPr="00F60FA0" w:rsidRDefault="00F60FA0" w:rsidP="00F60FA0">
      <w:pPr>
        <w:numPr>
          <w:ilvl w:val="0"/>
          <w:numId w:val="4"/>
        </w:numPr>
        <w:rPr>
          <w:lang w:val="en-KE"/>
        </w:rPr>
      </w:pPr>
      <w:r w:rsidRPr="00F60FA0">
        <w:rPr>
          <w:b/>
          <w:bCs/>
          <w:lang w:val="en-KE"/>
        </w:rPr>
        <w:t>16-bit CPU Limitations</w:t>
      </w:r>
      <w:r w:rsidRPr="00F60FA0">
        <w:rPr>
          <w:lang w:val="en-KE"/>
        </w:rPr>
        <w:t>:</w:t>
      </w:r>
    </w:p>
    <w:p w14:paraId="5DCA2E2E" w14:textId="0D1F28E5" w:rsidR="00F60FA0" w:rsidRPr="00F60FA0" w:rsidRDefault="00F60FA0" w:rsidP="00F60FA0">
      <w:pPr>
        <w:numPr>
          <w:ilvl w:val="1"/>
          <w:numId w:val="4"/>
        </w:numPr>
        <w:rPr>
          <w:lang w:val="en-KE"/>
        </w:rPr>
      </w:pPr>
      <w:r w:rsidRPr="00F60FA0">
        <w:rPr>
          <w:lang w:val="en-KE"/>
        </w:rPr>
        <w:t>May be underpowered for heavy OBC tasks (</w:t>
      </w:r>
      <w:r w:rsidR="00DF71A6" w:rsidRPr="00F60FA0">
        <w:rPr>
          <w:lang w:val="en-KE"/>
        </w:rPr>
        <w:t>e.g.,</w:t>
      </w:r>
      <w:r w:rsidRPr="00F60FA0">
        <w:rPr>
          <w:lang w:val="en-KE"/>
        </w:rPr>
        <w:t xml:space="preserve"> attitude control algorithms).</w:t>
      </w:r>
    </w:p>
    <w:p w14:paraId="305A90B9" w14:textId="77777777" w:rsidR="00F60FA0" w:rsidRPr="00F60FA0" w:rsidRDefault="00F60FA0" w:rsidP="00F60FA0">
      <w:pPr>
        <w:numPr>
          <w:ilvl w:val="0"/>
          <w:numId w:val="4"/>
        </w:numPr>
        <w:rPr>
          <w:lang w:val="en-KE"/>
        </w:rPr>
      </w:pPr>
      <w:r w:rsidRPr="00F60FA0">
        <w:rPr>
          <w:b/>
          <w:bCs/>
          <w:lang w:val="en-KE"/>
        </w:rPr>
        <w:t>Lack of Native CAN/RS-485/</w:t>
      </w:r>
      <w:proofErr w:type="spellStart"/>
      <w:r w:rsidRPr="00F60FA0">
        <w:rPr>
          <w:b/>
          <w:bCs/>
          <w:lang w:val="en-KE"/>
        </w:rPr>
        <w:t>SpaceWire</w:t>
      </w:r>
      <w:proofErr w:type="spellEnd"/>
      <w:r w:rsidRPr="00F60FA0">
        <w:rPr>
          <w:lang w:val="en-KE"/>
        </w:rPr>
        <w:t>:</w:t>
      </w:r>
    </w:p>
    <w:p w14:paraId="1D6EE645" w14:textId="77777777" w:rsidR="00F60FA0" w:rsidRPr="00F60FA0" w:rsidRDefault="00F60FA0" w:rsidP="00F60FA0">
      <w:pPr>
        <w:numPr>
          <w:ilvl w:val="1"/>
          <w:numId w:val="4"/>
        </w:numPr>
        <w:rPr>
          <w:lang w:val="en-KE"/>
        </w:rPr>
      </w:pPr>
      <w:r w:rsidRPr="00F60FA0">
        <w:rPr>
          <w:lang w:val="en-KE"/>
        </w:rPr>
        <w:t>Requires external transceivers or controllers.</w:t>
      </w:r>
    </w:p>
    <w:p w14:paraId="4284AF78" w14:textId="77777777" w:rsidR="00F60FA0" w:rsidRPr="00F60FA0" w:rsidRDefault="00F60FA0" w:rsidP="00F60FA0">
      <w:pPr>
        <w:numPr>
          <w:ilvl w:val="0"/>
          <w:numId w:val="4"/>
        </w:numPr>
        <w:rPr>
          <w:lang w:val="en-KE"/>
        </w:rPr>
      </w:pPr>
      <w:r w:rsidRPr="00F60FA0">
        <w:rPr>
          <w:b/>
          <w:bCs/>
          <w:lang w:val="en-KE"/>
        </w:rPr>
        <w:t>Memory Limitations</w:t>
      </w:r>
      <w:r w:rsidRPr="00F60FA0">
        <w:rPr>
          <w:lang w:val="en-KE"/>
        </w:rPr>
        <w:t>:</w:t>
      </w:r>
    </w:p>
    <w:p w14:paraId="774C7697" w14:textId="77777777" w:rsidR="00F60FA0" w:rsidRPr="00F60FA0" w:rsidRDefault="00F60FA0" w:rsidP="00F60FA0">
      <w:pPr>
        <w:numPr>
          <w:ilvl w:val="1"/>
          <w:numId w:val="4"/>
        </w:numPr>
        <w:rPr>
          <w:lang w:val="en-KE"/>
        </w:rPr>
      </w:pPr>
      <w:r w:rsidRPr="00F60FA0">
        <w:rPr>
          <w:lang w:val="en-KE"/>
        </w:rPr>
        <w:t>Larger OBCs or payloads (e.g., cameras, telemetry logs) may exceed onboard FRAM/Flash.</w:t>
      </w:r>
    </w:p>
    <w:p w14:paraId="4B6E838E" w14:textId="77777777" w:rsidR="00F60FA0" w:rsidRPr="00F60FA0" w:rsidRDefault="00F60FA0" w:rsidP="00F60FA0">
      <w:pPr>
        <w:numPr>
          <w:ilvl w:val="0"/>
          <w:numId w:val="4"/>
        </w:numPr>
        <w:rPr>
          <w:lang w:val="en-KE"/>
        </w:rPr>
      </w:pPr>
      <w:r w:rsidRPr="00F60FA0">
        <w:rPr>
          <w:b/>
          <w:bCs/>
          <w:lang w:val="en-KE"/>
        </w:rPr>
        <w:t>No MMU or OS Support</w:t>
      </w:r>
      <w:r w:rsidRPr="00F60FA0">
        <w:rPr>
          <w:lang w:val="en-KE"/>
        </w:rPr>
        <w:t>:</w:t>
      </w:r>
    </w:p>
    <w:p w14:paraId="4A6D0FBD" w14:textId="7B97795A" w:rsidR="00785747" w:rsidRPr="009B44A8" w:rsidRDefault="00F60FA0" w:rsidP="00F60FA0">
      <w:pPr>
        <w:numPr>
          <w:ilvl w:val="1"/>
          <w:numId w:val="4"/>
        </w:numPr>
        <w:rPr>
          <w:lang w:val="en-KE"/>
        </w:rPr>
      </w:pPr>
      <w:r w:rsidRPr="00F60FA0">
        <w:rPr>
          <w:lang w:val="en-KE"/>
        </w:rPr>
        <w:t xml:space="preserve">Real-time OS like </w:t>
      </w:r>
      <w:proofErr w:type="spellStart"/>
      <w:r w:rsidRPr="00F60FA0">
        <w:rPr>
          <w:lang w:val="en-KE"/>
        </w:rPr>
        <w:t>FreeRTOS</w:t>
      </w:r>
      <w:proofErr w:type="spellEnd"/>
      <w:r w:rsidRPr="00F60FA0">
        <w:rPr>
          <w:lang w:val="en-KE"/>
        </w:rPr>
        <w:t xml:space="preserve"> can be run, but no MMU or virtualization support.</w:t>
      </w:r>
    </w:p>
    <w:p w14:paraId="03A2AF0E" w14:textId="641DE02F" w:rsidR="00785747" w:rsidRDefault="009B44A8" w:rsidP="00F60FA0">
      <w:pPr>
        <w:rPr>
          <w:b/>
          <w:bCs/>
          <w:lang w:val="en-KE"/>
        </w:rPr>
      </w:pPr>
      <w:r>
        <w:rPr>
          <w:b/>
          <w:bCs/>
          <w:lang w:val="en-KE"/>
        </w:rPr>
        <w:br w:type="page"/>
      </w:r>
    </w:p>
    <w:p w14:paraId="441FA4F3" w14:textId="0ABBBE73" w:rsidR="00F60FA0" w:rsidRPr="00F60FA0" w:rsidRDefault="00F60FA0" w:rsidP="00F60FA0">
      <w:pPr>
        <w:rPr>
          <w:u w:val="single"/>
          <w:lang w:val="en-KE"/>
        </w:rPr>
      </w:pPr>
      <w:r w:rsidRPr="00F60FA0">
        <w:rPr>
          <w:b/>
          <w:bCs/>
          <w:u w:val="single"/>
          <w:lang w:val="en-KE"/>
        </w:rPr>
        <w:lastRenderedPageBreak/>
        <w:t>Best Fit Use Cases in</w:t>
      </w:r>
      <w:r w:rsidR="00D915A6">
        <w:rPr>
          <w:b/>
          <w:bCs/>
          <w:u w:val="single"/>
        </w:rPr>
        <w:t xml:space="preserve"> a</w:t>
      </w:r>
      <w:r w:rsidRPr="00F60FA0">
        <w:rPr>
          <w:b/>
          <w:bCs/>
          <w:u w:val="single"/>
          <w:lang w:val="en-KE"/>
        </w:rPr>
        <w:t xml:space="preserve"> Satellite</w:t>
      </w:r>
    </w:p>
    <w:tbl>
      <w:tblPr>
        <w:tblStyle w:val="GridTable1Light-Accent1"/>
        <w:tblW w:w="9804" w:type="dxa"/>
        <w:tblLook w:val="04A0" w:firstRow="1" w:lastRow="0" w:firstColumn="1" w:lastColumn="0" w:noHBand="0" w:noVBand="1"/>
      </w:tblPr>
      <w:tblGrid>
        <w:gridCol w:w="2881"/>
        <w:gridCol w:w="1139"/>
        <w:gridCol w:w="5784"/>
      </w:tblGrid>
      <w:tr w:rsidR="009B44A8" w:rsidRPr="00F60FA0" w14:paraId="2477822E" w14:textId="77777777" w:rsidTr="009B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7DD4A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Role</w:t>
            </w:r>
          </w:p>
        </w:tc>
        <w:tc>
          <w:tcPr>
            <w:tcW w:w="0" w:type="auto"/>
            <w:hideMark/>
          </w:tcPr>
          <w:p w14:paraId="01C11FA7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Feasibility</w:t>
            </w:r>
          </w:p>
        </w:tc>
        <w:tc>
          <w:tcPr>
            <w:tcW w:w="0" w:type="auto"/>
            <w:hideMark/>
          </w:tcPr>
          <w:p w14:paraId="68E7ECE2" w14:textId="77777777" w:rsidR="00F60FA0" w:rsidRPr="00F60FA0" w:rsidRDefault="00F60FA0" w:rsidP="00F60F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Notes</w:t>
            </w:r>
          </w:p>
        </w:tc>
      </w:tr>
      <w:tr w:rsidR="009B44A8" w:rsidRPr="00F60FA0" w14:paraId="6403F3CF" w14:textId="77777777" w:rsidTr="009B44A8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9F4A8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OBC</w:t>
            </w:r>
          </w:p>
        </w:tc>
        <w:tc>
          <w:tcPr>
            <w:tcW w:w="0" w:type="auto"/>
            <w:hideMark/>
          </w:tcPr>
          <w:p w14:paraId="39BB919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Moderate</w:t>
            </w:r>
          </w:p>
        </w:tc>
        <w:tc>
          <w:tcPr>
            <w:tcW w:w="0" w:type="auto"/>
            <w:hideMark/>
          </w:tcPr>
          <w:p w14:paraId="6BCE4A44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Good for CubeSats with simple tasks. FRAM-based models recommended.</w:t>
            </w:r>
          </w:p>
        </w:tc>
      </w:tr>
      <w:tr w:rsidR="009B44A8" w:rsidRPr="00F60FA0" w14:paraId="3D85F3F9" w14:textId="77777777" w:rsidTr="009B44A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D35A1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Telemetry Subsystem</w:t>
            </w:r>
          </w:p>
        </w:tc>
        <w:tc>
          <w:tcPr>
            <w:tcW w:w="0" w:type="auto"/>
            <w:hideMark/>
          </w:tcPr>
          <w:p w14:paraId="3DEF046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High</w:t>
            </w:r>
          </w:p>
        </w:tc>
        <w:tc>
          <w:tcPr>
            <w:tcW w:w="0" w:type="auto"/>
            <w:hideMark/>
          </w:tcPr>
          <w:p w14:paraId="1588D5FC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Ideal due to low power, ADC support, and serial/I2C interfaces.</w:t>
            </w:r>
          </w:p>
        </w:tc>
      </w:tr>
      <w:tr w:rsidR="009B44A8" w:rsidRPr="00F60FA0" w14:paraId="709DE24E" w14:textId="77777777" w:rsidTr="009B44A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D5F9D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Power Management Unit (PMU)</w:t>
            </w:r>
          </w:p>
        </w:tc>
        <w:tc>
          <w:tcPr>
            <w:tcW w:w="0" w:type="auto"/>
            <w:hideMark/>
          </w:tcPr>
          <w:p w14:paraId="6B79E0CD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High</w:t>
            </w:r>
          </w:p>
        </w:tc>
        <w:tc>
          <w:tcPr>
            <w:tcW w:w="0" w:type="auto"/>
            <w:hideMark/>
          </w:tcPr>
          <w:p w14:paraId="3DB1FF5A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ADCs, timers, and low power make it ideal.</w:t>
            </w:r>
          </w:p>
        </w:tc>
      </w:tr>
      <w:tr w:rsidR="009B44A8" w:rsidRPr="00F60FA0" w14:paraId="67913A07" w14:textId="77777777" w:rsidTr="009B44A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FB688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Attitude Control</w:t>
            </w:r>
          </w:p>
        </w:tc>
        <w:tc>
          <w:tcPr>
            <w:tcW w:w="0" w:type="auto"/>
            <w:hideMark/>
          </w:tcPr>
          <w:p w14:paraId="340A6456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Low</w:t>
            </w:r>
          </w:p>
        </w:tc>
        <w:tc>
          <w:tcPr>
            <w:tcW w:w="0" w:type="auto"/>
            <w:hideMark/>
          </w:tcPr>
          <w:p w14:paraId="0DB8047F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Lacks DSP/FPU needed for control algorithms.</w:t>
            </w:r>
          </w:p>
        </w:tc>
      </w:tr>
      <w:tr w:rsidR="009B44A8" w:rsidRPr="00F60FA0" w14:paraId="2B79492A" w14:textId="77777777" w:rsidTr="009B44A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BF9BB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Communications Handling</w:t>
            </w:r>
          </w:p>
        </w:tc>
        <w:tc>
          <w:tcPr>
            <w:tcW w:w="0" w:type="auto"/>
            <w:hideMark/>
          </w:tcPr>
          <w:p w14:paraId="4E5856F2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Moderate</w:t>
            </w:r>
          </w:p>
        </w:tc>
        <w:tc>
          <w:tcPr>
            <w:tcW w:w="0" w:type="auto"/>
            <w:hideMark/>
          </w:tcPr>
          <w:p w14:paraId="2E0C5DDA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Needs external RF modules; SPI/UART manageable.</w:t>
            </w:r>
          </w:p>
        </w:tc>
      </w:tr>
      <w:tr w:rsidR="009B44A8" w:rsidRPr="00F60FA0" w14:paraId="5B8BF422" w14:textId="77777777" w:rsidTr="009B44A8">
        <w:trPr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8A958" w14:textId="77777777" w:rsidR="00F60FA0" w:rsidRPr="00F60FA0" w:rsidRDefault="00F60FA0" w:rsidP="00F60FA0">
            <w:pPr>
              <w:spacing w:after="160" w:line="259" w:lineRule="auto"/>
              <w:rPr>
                <w:lang w:val="en-KE"/>
              </w:rPr>
            </w:pPr>
            <w:r w:rsidRPr="00F60FA0">
              <w:rPr>
                <w:lang w:val="en-KE"/>
              </w:rPr>
              <w:t>Thermal Monitoring</w:t>
            </w:r>
          </w:p>
        </w:tc>
        <w:tc>
          <w:tcPr>
            <w:tcW w:w="0" w:type="auto"/>
            <w:hideMark/>
          </w:tcPr>
          <w:p w14:paraId="6C85940B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High</w:t>
            </w:r>
          </w:p>
        </w:tc>
        <w:tc>
          <w:tcPr>
            <w:tcW w:w="0" w:type="auto"/>
            <w:hideMark/>
          </w:tcPr>
          <w:p w14:paraId="5B8D6C98" w14:textId="77777777" w:rsidR="00F60FA0" w:rsidRPr="00F60FA0" w:rsidRDefault="00F60FA0" w:rsidP="00F60F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F60FA0">
              <w:rPr>
                <w:lang w:val="en-KE"/>
              </w:rPr>
              <w:t>Works well with analog sensors, thermistors.</w:t>
            </w:r>
          </w:p>
        </w:tc>
      </w:tr>
    </w:tbl>
    <w:p w14:paraId="6FBDA9ED" w14:textId="77777777" w:rsidR="00785747" w:rsidRDefault="00785747" w:rsidP="00F60FA0">
      <w:pPr>
        <w:rPr>
          <w:lang w:val="en-KE"/>
        </w:rPr>
      </w:pPr>
    </w:p>
    <w:p w14:paraId="40FB707C" w14:textId="70E377E7" w:rsidR="00354FCC" w:rsidRDefault="00354FCC"/>
    <w:p w14:paraId="617BCD0E" w14:textId="119C63CF" w:rsidR="009B44A8" w:rsidRPr="00D915A6" w:rsidRDefault="009B44A8">
      <w:pPr>
        <w:rPr>
          <w:b/>
          <w:bCs/>
        </w:rPr>
      </w:pPr>
      <w:r w:rsidRPr="00D915A6">
        <w:rPr>
          <w:b/>
          <w:bCs/>
        </w:rPr>
        <w:t>Abbrev</w:t>
      </w:r>
      <w:r w:rsidR="00254683" w:rsidRPr="00D915A6">
        <w:rPr>
          <w:b/>
          <w:bCs/>
        </w:rPr>
        <w:t>iation</w:t>
      </w:r>
      <w:r w:rsidRPr="00D915A6">
        <w:rPr>
          <w:b/>
          <w:bCs/>
        </w:rPr>
        <w:t>s:</w:t>
      </w:r>
    </w:p>
    <w:p w14:paraId="3F03F77F" w14:textId="222AD238" w:rsidR="009B44A8" w:rsidRDefault="009B44A8">
      <w:r>
        <w:rPr>
          <w:rStyle w:val="Strong"/>
        </w:rPr>
        <w:t>SEUs</w:t>
      </w:r>
      <w:r>
        <w:rPr>
          <w:rStyle w:val="Strong"/>
        </w:rPr>
        <w:t>:</w:t>
      </w:r>
      <w:r>
        <w:t xml:space="preserve"> </w:t>
      </w:r>
      <w:r w:rsidRPr="009E28B3">
        <w:rPr>
          <w:b/>
          <w:bCs/>
        </w:rPr>
        <w:t xml:space="preserve">(Single Event Upsets) </w:t>
      </w:r>
      <w:r>
        <w:t xml:space="preserve">are a type of </w:t>
      </w:r>
      <w:r>
        <w:rPr>
          <w:rStyle w:val="Strong"/>
        </w:rPr>
        <w:t>radiation-induced error</w:t>
      </w:r>
      <w:r>
        <w:t xml:space="preserve"> that occurs when a </w:t>
      </w:r>
      <w:r>
        <w:rPr>
          <w:rStyle w:val="Strong"/>
        </w:rPr>
        <w:t>high-energy particle</w:t>
      </w:r>
      <w:r>
        <w:t xml:space="preserve"> (like a proton, neutron, or heavy ion) strikes a sensitive part of a microelectronic circuit and </w:t>
      </w:r>
      <w:r>
        <w:rPr>
          <w:rStyle w:val="Strong"/>
        </w:rPr>
        <w:t>flips a bit</w:t>
      </w:r>
      <w:r>
        <w:t xml:space="preserve"> in memory or a register.</w:t>
      </w:r>
    </w:p>
    <w:p w14:paraId="564F7E7E" w14:textId="2FC9A3B5" w:rsidR="009B44A8" w:rsidRDefault="009B44A8" w:rsidP="009B44A8">
      <w:pPr>
        <w:rPr>
          <w:lang w:val="en-KE"/>
        </w:rPr>
      </w:pPr>
      <w:r w:rsidRPr="009B44A8">
        <w:rPr>
          <w:b/>
          <w:bCs/>
          <w:lang w:val="en-KE"/>
        </w:rPr>
        <w:t>FRAM</w:t>
      </w:r>
      <w:r>
        <w:rPr>
          <w:b/>
          <w:bCs/>
        </w:rPr>
        <w:t>:</w:t>
      </w:r>
      <w:r w:rsidRPr="009B44A8">
        <w:rPr>
          <w:b/>
          <w:bCs/>
          <w:lang w:val="en-KE"/>
        </w:rPr>
        <w:t xml:space="preserve"> (Ferroelectric </w:t>
      </w:r>
      <w:r w:rsidR="00254683" w:rsidRPr="009B44A8">
        <w:rPr>
          <w:b/>
          <w:bCs/>
          <w:lang w:val="en-KE"/>
        </w:rPr>
        <w:t>Random-Access</w:t>
      </w:r>
      <w:r w:rsidRPr="009B44A8">
        <w:rPr>
          <w:b/>
          <w:bCs/>
          <w:lang w:val="en-KE"/>
        </w:rPr>
        <w:t xml:space="preserve"> Memory)</w:t>
      </w:r>
      <w:r w:rsidRPr="009B44A8">
        <w:rPr>
          <w:lang w:val="en-KE"/>
        </w:rPr>
        <w:t xml:space="preserve"> is a type of non-volatile memory that combines the speed and flexibility of RAM with the </w:t>
      </w:r>
      <w:r w:rsidRPr="009B44A8">
        <w:rPr>
          <w:b/>
          <w:bCs/>
          <w:lang w:val="en-KE"/>
        </w:rPr>
        <w:t>data retention</w:t>
      </w:r>
      <w:r w:rsidRPr="009B44A8">
        <w:rPr>
          <w:lang w:val="en-KE"/>
        </w:rPr>
        <w:t xml:space="preserve"> of Flash memory, and is particularly valued in embedded systems for its low power usage, endurance, and radiation resistance.</w:t>
      </w:r>
    </w:p>
    <w:p w14:paraId="280B306B" w14:textId="77777777" w:rsidR="00AC24EF" w:rsidRPr="00AC24EF" w:rsidRDefault="00AC24EF" w:rsidP="00AC24EF">
      <w:pPr>
        <w:rPr>
          <w:b/>
          <w:bCs/>
          <w:lang w:val="en-KE"/>
        </w:rPr>
      </w:pPr>
      <w:proofErr w:type="spellStart"/>
      <w:r w:rsidRPr="00AC24EF">
        <w:rPr>
          <w:b/>
          <w:bCs/>
          <w:lang w:val="en-KE"/>
        </w:rPr>
        <w:t>eUSCI</w:t>
      </w:r>
      <w:proofErr w:type="spellEnd"/>
      <w:r w:rsidRPr="00AC24EF">
        <w:rPr>
          <w:b/>
          <w:bCs/>
          <w:lang w:val="en-KE"/>
        </w:rPr>
        <w:t xml:space="preserve"> (Enhanced Universal Serial Communication Interface)</w:t>
      </w:r>
    </w:p>
    <w:p w14:paraId="504D4872" w14:textId="77777777" w:rsidR="00AC24EF" w:rsidRPr="00AC24EF" w:rsidRDefault="00AC24EF" w:rsidP="00AC24EF">
      <w:pPr>
        <w:rPr>
          <w:lang w:val="en-KE"/>
        </w:rPr>
      </w:pPr>
      <w:r w:rsidRPr="00AC24EF">
        <w:rPr>
          <w:lang w:val="en-KE"/>
        </w:rPr>
        <w:t xml:space="preserve">The </w:t>
      </w:r>
      <w:proofErr w:type="spellStart"/>
      <w:r w:rsidRPr="00AC24EF">
        <w:rPr>
          <w:b/>
          <w:bCs/>
          <w:lang w:val="en-KE"/>
        </w:rPr>
        <w:t>eUSCI</w:t>
      </w:r>
      <w:proofErr w:type="spellEnd"/>
      <w:r w:rsidRPr="00AC24EF">
        <w:rPr>
          <w:lang w:val="en-KE"/>
        </w:rPr>
        <w:t xml:space="preserve"> is a </w:t>
      </w:r>
      <w:r w:rsidRPr="00AC24EF">
        <w:rPr>
          <w:b/>
          <w:bCs/>
          <w:lang w:val="en-KE"/>
        </w:rPr>
        <w:t>hardware communication module</w:t>
      </w:r>
      <w:r w:rsidRPr="00AC24EF">
        <w:rPr>
          <w:lang w:val="en-KE"/>
        </w:rPr>
        <w:t xml:space="preserve"> found in newer MSP430 microcontrollers (especially the </w:t>
      </w:r>
      <w:r w:rsidRPr="00AC24EF">
        <w:rPr>
          <w:b/>
          <w:bCs/>
          <w:lang w:val="en-KE"/>
        </w:rPr>
        <w:t>MSP430FR5xx/6xx</w:t>
      </w:r>
      <w:r w:rsidRPr="00AC24EF">
        <w:rPr>
          <w:lang w:val="en-KE"/>
        </w:rPr>
        <w:t xml:space="preserve"> families). It allows the microcontroller to communicate with other devices over standard serial protocols like </w:t>
      </w:r>
      <w:r w:rsidRPr="00AC24EF">
        <w:rPr>
          <w:b/>
          <w:bCs/>
          <w:lang w:val="en-KE"/>
        </w:rPr>
        <w:t>UART</w:t>
      </w:r>
      <w:r w:rsidRPr="00AC24EF">
        <w:rPr>
          <w:lang w:val="en-KE"/>
        </w:rPr>
        <w:t xml:space="preserve">, </w:t>
      </w:r>
      <w:r w:rsidRPr="00AC24EF">
        <w:rPr>
          <w:b/>
          <w:bCs/>
          <w:lang w:val="en-KE"/>
        </w:rPr>
        <w:t>SPI</w:t>
      </w:r>
      <w:r w:rsidRPr="00AC24EF">
        <w:rPr>
          <w:lang w:val="en-KE"/>
        </w:rPr>
        <w:t xml:space="preserve">, and </w:t>
      </w:r>
      <w:r w:rsidRPr="00AC24EF">
        <w:rPr>
          <w:b/>
          <w:bCs/>
          <w:lang w:val="en-KE"/>
        </w:rPr>
        <w:t>I²C</w:t>
      </w:r>
      <w:r w:rsidRPr="00AC24EF">
        <w:rPr>
          <w:lang w:val="en-KE"/>
        </w:rPr>
        <w:t>.</w:t>
      </w:r>
    </w:p>
    <w:p w14:paraId="659A298C" w14:textId="77777777" w:rsidR="00AC24EF" w:rsidRPr="009B44A8" w:rsidRDefault="00AC24EF" w:rsidP="009B44A8">
      <w:pPr>
        <w:rPr>
          <w:lang w:val="en-KE"/>
        </w:rPr>
      </w:pPr>
    </w:p>
    <w:p w14:paraId="29A47AE2" w14:textId="77777777" w:rsidR="009B44A8" w:rsidRDefault="009B44A8"/>
    <w:sectPr w:rsidR="009B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CEA"/>
    <w:multiLevelType w:val="multilevel"/>
    <w:tmpl w:val="4B4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325"/>
    <w:multiLevelType w:val="multilevel"/>
    <w:tmpl w:val="632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878"/>
    <w:multiLevelType w:val="multilevel"/>
    <w:tmpl w:val="63CE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62EAF"/>
    <w:multiLevelType w:val="multilevel"/>
    <w:tmpl w:val="4B3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9324B"/>
    <w:multiLevelType w:val="multilevel"/>
    <w:tmpl w:val="23F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FA0"/>
    <w:rsid w:val="001208C2"/>
    <w:rsid w:val="00194B08"/>
    <w:rsid w:val="00254683"/>
    <w:rsid w:val="00296A41"/>
    <w:rsid w:val="00354FCC"/>
    <w:rsid w:val="00785747"/>
    <w:rsid w:val="00820C99"/>
    <w:rsid w:val="009B44A8"/>
    <w:rsid w:val="009E28B3"/>
    <w:rsid w:val="00AC24EF"/>
    <w:rsid w:val="00D915A6"/>
    <w:rsid w:val="00DF71A6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5167"/>
  <w15:chartTrackingRefBased/>
  <w15:docId w15:val="{8BB78879-AAE3-4C10-887F-0509312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F60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B4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8</cp:revision>
  <dcterms:created xsi:type="dcterms:W3CDTF">2025-06-02T12:27:00Z</dcterms:created>
  <dcterms:modified xsi:type="dcterms:W3CDTF">2025-06-02T15:36:00Z</dcterms:modified>
</cp:coreProperties>
</file>