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6B239" w14:textId="1773669A" w:rsidR="00743F55" w:rsidRDefault="00743F55" w:rsidP="00743F55">
      <w:pPr>
        <w:jc w:val="center"/>
        <w:rPr>
          <w:b/>
          <w:bCs/>
          <w:color w:val="4472C4" w:themeColor="accent1"/>
          <w:u w:val="single"/>
        </w:rPr>
      </w:pPr>
      <w:r w:rsidRPr="00743F55">
        <w:rPr>
          <w:b/>
          <w:bCs/>
          <w:color w:val="4472C4" w:themeColor="accent1"/>
          <w:u w:val="single"/>
        </w:rPr>
        <w:t xml:space="preserve">RASPBERRY PI 3  </w:t>
      </w:r>
    </w:p>
    <w:p w14:paraId="4133E2D5" w14:textId="58662610" w:rsidR="00743F55" w:rsidRDefault="00743F55" w:rsidP="00743F55">
      <w:r w:rsidRPr="00743F55">
        <w:t xml:space="preserve"> The Raspberry Pi 3 Model B+ is the latest product in the Raspberry Pi 3 range, boasting a 64-bit quad core processor running at 1.4GHz, dual-band 2.4GHz and 5GHz wireless LAN, </w:t>
      </w:r>
      <w:proofErr w:type="spellStart"/>
      <w:r w:rsidRPr="00743F55">
        <w:t>bluetooth</w:t>
      </w:r>
      <w:proofErr w:type="spellEnd"/>
      <w:r w:rsidRPr="00743F55">
        <w:t xml:space="preserve"> 4.2/BLE, faster Ethernet, and PoE capability via a separate PoE HAT.</w:t>
      </w:r>
      <w:r w:rsidRPr="00743F55">
        <w:br/>
        <w:t>- The dual-band wireless LAN comes with modular compliance certification, allowing the board to be designed into end products with significantly reduced, wireless LAN compliance testing,</w:t>
      </w:r>
      <w:r>
        <w:t xml:space="preserve"> </w:t>
      </w:r>
      <w:r w:rsidRPr="00743F55">
        <w:t>improving both cost and time to market.</w:t>
      </w:r>
      <w:r w:rsidRPr="00743F55">
        <w:br/>
        <w:t>- The Raspberry Pi 3 Model B+ maintains the same mechanical footprint as both the Raspberry Pi 2 Model B and the Raspberry Pi 3 Model B.</w:t>
      </w:r>
    </w:p>
    <w:p w14:paraId="61CF1871" w14:textId="7704EAFE" w:rsidR="003004BA" w:rsidRPr="00743F55" w:rsidRDefault="003004BA" w:rsidP="003004BA">
      <w:pPr>
        <w:ind w:left="-567"/>
      </w:pPr>
      <w:r>
        <w:rPr>
          <w:noProof/>
        </w:rPr>
        <w:drawing>
          <wp:inline distT="0" distB="0" distL="0" distR="0" wp14:anchorId="73056417" wp14:editId="2E548F43">
            <wp:extent cx="6953250" cy="550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6657" t="19318" r="3804" b="14999"/>
                    <a:stretch/>
                  </pic:blipFill>
                  <pic:spPr bwMode="auto">
                    <a:xfrm>
                      <a:off x="0" y="0"/>
                      <a:ext cx="6953250" cy="5505450"/>
                    </a:xfrm>
                    <a:prstGeom prst="rect">
                      <a:avLst/>
                    </a:prstGeom>
                    <a:noFill/>
                    <a:ln>
                      <a:noFill/>
                    </a:ln>
                    <a:extLst>
                      <a:ext uri="{53640926-AAD7-44D8-BBD7-CCE9431645EC}">
                        <a14:shadowObscured xmlns:a14="http://schemas.microsoft.com/office/drawing/2010/main"/>
                      </a:ext>
                    </a:extLst>
                  </pic:spPr>
                </pic:pic>
              </a:graphicData>
            </a:graphic>
          </wp:inline>
        </w:drawing>
      </w:r>
    </w:p>
    <w:p w14:paraId="219B82F5" w14:textId="77777777" w:rsidR="00D41625" w:rsidRPr="00D41625" w:rsidRDefault="00D41625" w:rsidP="00D41625">
      <w:pPr>
        <w:rPr>
          <w:b/>
          <w:bCs/>
          <w:color w:val="4472C4" w:themeColor="accent1"/>
          <w:u w:val="single"/>
        </w:rPr>
      </w:pPr>
    </w:p>
    <w:p w14:paraId="0188B85E" w14:textId="77777777" w:rsidR="00D41625" w:rsidRPr="00D41625" w:rsidRDefault="00D41625" w:rsidP="00D41625">
      <w:pPr>
        <w:rPr>
          <w:b/>
          <w:bCs/>
          <w:color w:val="4472C4" w:themeColor="accent1"/>
          <w:u w:val="single"/>
        </w:rPr>
      </w:pPr>
    </w:p>
    <w:p w14:paraId="581300BB" w14:textId="77777777" w:rsidR="00D41625" w:rsidRPr="00D41625" w:rsidRDefault="00D41625" w:rsidP="00D41625">
      <w:pPr>
        <w:rPr>
          <w:b/>
          <w:bCs/>
          <w:color w:val="4472C4" w:themeColor="accent1"/>
          <w:u w:val="single"/>
        </w:rPr>
      </w:pPr>
    </w:p>
    <w:p w14:paraId="4B1AFBD1" w14:textId="29590B4B" w:rsidR="00743F55" w:rsidRPr="00B97509" w:rsidRDefault="00743F55" w:rsidP="00B97509">
      <w:pPr>
        <w:pStyle w:val="ListParagraph"/>
        <w:numPr>
          <w:ilvl w:val="0"/>
          <w:numId w:val="2"/>
        </w:numPr>
        <w:rPr>
          <w:b/>
          <w:bCs/>
          <w:color w:val="4472C4" w:themeColor="accent1"/>
          <w:u w:val="single"/>
        </w:rPr>
      </w:pPr>
      <w:r w:rsidRPr="00B97509">
        <w:rPr>
          <w:b/>
          <w:bCs/>
          <w:color w:val="4472C4" w:themeColor="accent1"/>
        </w:rPr>
        <w:lastRenderedPageBreak/>
        <w:t xml:space="preserve"> </w:t>
      </w:r>
      <w:r w:rsidR="00B97509">
        <w:rPr>
          <w:b/>
          <w:bCs/>
          <w:color w:val="4472C4" w:themeColor="accent1"/>
          <w:u w:val="single"/>
        </w:rPr>
        <w:t>Specification</w:t>
      </w:r>
      <w:r w:rsidRPr="00B97509">
        <w:rPr>
          <w:b/>
          <w:bCs/>
          <w:color w:val="4472C4" w:themeColor="accent1"/>
          <w:u w:val="single"/>
        </w:rPr>
        <w:t xml:space="preserve">s </w:t>
      </w:r>
    </w:p>
    <w:p w14:paraId="41593C84" w14:textId="403FDC93" w:rsidR="00743F55" w:rsidRPr="00A0169C" w:rsidRDefault="00B97509" w:rsidP="00743F55">
      <w:pPr>
        <w:rPr>
          <w:rFonts w:ascii="Roboto" w:hAnsi="Roboto"/>
          <w:b/>
          <w:bCs/>
          <w:color w:val="050505"/>
          <w:sz w:val="20"/>
          <w:szCs w:val="20"/>
          <w:shd w:val="clear" w:color="auto" w:fill="FFFFFF"/>
        </w:rPr>
      </w:pPr>
      <w:r>
        <w:rPr>
          <w:rStyle w:val="Strong"/>
          <w:rFonts w:ascii="Roboto" w:hAnsi="Roboto"/>
          <w:color w:val="050505"/>
          <w:sz w:val="20"/>
          <w:szCs w:val="20"/>
          <w:shd w:val="clear" w:color="auto" w:fill="FFFFFF"/>
        </w:rPr>
        <w:t>- Processor:</w:t>
      </w:r>
      <w:r>
        <w:rPr>
          <w:rFonts w:ascii="Roboto" w:hAnsi="Roboto"/>
          <w:color w:val="050505"/>
          <w:sz w:val="20"/>
          <w:szCs w:val="20"/>
          <w:shd w:val="clear" w:color="auto" w:fill="FFFFFF"/>
        </w:rPr>
        <w:t> Broadcom BCM2837B0,</w:t>
      </w:r>
      <w:r w:rsidR="00A0169C">
        <w:rPr>
          <w:rFonts w:ascii="Roboto" w:hAnsi="Roboto"/>
          <w:color w:val="050505"/>
          <w:sz w:val="20"/>
          <w:szCs w:val="20"/>
          <w:shd w:val="clear" w:color="auto" w:fill="FFFFFF"/>
        </w:rPr>
        <w:t xml:space="preserve"> </w:t>
      </w:r>
      <w:r w:rsidR="00A0169C" w:rsidRPr="00A0169C">
        <w:rPr>
          <w:rFonts w:ascii="Roboto" w:hAnsi="Roboto"/>
          <w:color w:val="050505"/>
          <w:sz w:val="20"/>
          <w:szCs w:val="20"/>
          <w:shd w:val="clear" w:color="auto" w:fill="FFFFFF"/>
        </w:rPr>
        <w:t>Quad-Core</w:t>
      </w:r>
      <w:r>
        <w:rPr>
          <w:rFonts w:ascii="Roboto" w:hAnsi="Roboto"/>
          <w:color w:val="050505"/>
          <w:sz w:val="20"/>
          <w:szCs w:val="20"/>
          <w:shd w:val="clear" w:color="auto" w:fill="FFFFFF"/>
        </w:rPr>
        <w:t xml:space="preserve"> Cortex-A53 (ARMv8) 64-bit SoC @ 1.4GHz</w:t>
      </w:r>
      <w:r w:rsidR="00A0169C">
        <w:rPr>
          <w:rFonts w:ascii="Roboto" w:hAnsi="Roboto"/>
          <w:color w:val="050505"/>
          <w:sz w:val="20"/>
          <w:szCs w:val="20"/>
          <w:shd w:val="clear" w:color="auto" w:fill="FFFFFF"/>
        </w:rPr>
        <w:t xml:space="preserve"> </w:t>
      </w:r>
      <w:proofErr w:type="spellStart"/>
      <w:r w:rsidR="00A0169C">
        <w:rPr>
          <w:rFonts w:ascii="Roboto" w:hAnsi="Roboto"/>
          <w:b/>
          <w:bCs/>
          <w:color w:val="050505"/>
          <w:sz w:val="20"/>
          <w:szCs w:val="20"/>
          <w:shd w:val="clear" w:color="auto" w:fill="FFFFFF"/>
        </w:rPr>
        <w:t>Clockspeed</w:t>
      </w:r>
      <w:proofErr w:type="spellEnd"/>
      <w:r>
        <w:rPr>
          <w:rFonts w:ascii="Roboto" w:hAnsi="Roboto"/>
          <w:color w:val="050505"/>
          <w:sz w:val="20"/>
          <w:szCs w:val="20"/>
        </w:rPr>
        <w:br/>
      </w:r>
      <w:r>
        <w:rPr>
          <w:rStyle w:val="Strong"/>
          <w:rFonts w:ascii="Roboto" w:hAnsi="Roboto"/>
          <w:color w:val="050505"/>
          <w:sz w:val="20"/>
          <w:szCs w:val="20"/>
          <w:shd w:val="clear" w:color="auto" w:fill="FFFFFF"/>
        </w:rPr>
        <w:t>- Memory:</w:t>
      </w:r>
      <w:r>
        <w:rPr>
          <w:rFonts w:ascii="Roboto" w:hAnsi="Roboto"/>
          <w:color w:val="050505"/>
          <w:sz w:val="20"/>
          <w:szCs w:val="20"/>
          <w:shd w:val="clear" w:color="auto" w:fill="FFFFFF"/>
        </w:rPr>
        <w:t> 1GB LPDDR2 SDRAM</w:t>
      </w:r>
      <w:r>
        <w:rPr>
          <w:rFonts w:ascii="Roboto" w:hAnsi="Roboto"/>
          <w:color w:val="050505"/>
          <w:sz w:val="20"/>
          <w:szCs w:val="20"/>
        </w:rPr>
        <w:br/>
      </w:r>
      <w:r>
        <w:rPr>
          <w:rStyle w:val="Strong"/>
          <w:rFonts w:ascii="Roboto" w:hAnsi="Roboto"/>
          <w:color w:val="050505"/>
          <w:sz w:val="20"/>
          <w:szCs w:val="20"/>
          <w:shd w:val="clear" w:color="auto" w:fill="FFFFFF"/>
        </w:rPr>
        <w:t>- Connectivity:</w:t>
      </w:r>
      <w:r>
        <w:rPr>
          <w:rFonts w:ascii="Roboto" w:hAnsi="Roboto"/>
          <w:color w:val="050505"/>
          <w:sz w:val="20"/>
          <w:szCs w:val="20"/>
        </w:rPr>
        <w:br/>
      </w:r>
      <w:r>
        <w:rPr>
          <w:rFonts w:ascii="Roboto" w:hAnsi="Roboto"/>
          <w:color w:val="050505"/>
          <w:sz w:val="20"/>
          <w:szCs w:val="20"/>
          <w:shd w:val="clear" w:color="auto" w:fill="FFFFFF"/>
        </w:rPr>
        <w:t xml:space="preserve">1. 2.4GHz and 5GHz IEEE 802.11.b/g/n/ac wireless LAN, </w:t>
      </w:r>
      <w:r w:rsidR="00A0169C">
        <w:rPr>
          <w:rFonts w:ascii="Roboto" w:hAnsi="Roboto"/>
          <w:color w:val="050505"/>
          <w:sz w:val="20"/>
          <w:szCs w:val="20"/>
          <w:shd w:val="clear" w:color="auto" w:fill="FFFFFF"/>
        </w:rPr>
        <w:t>Bluetooth</w:t>
      </w:r>
      <w:r>
        <w:rPr>
          <w:rFonts w:ascii="Roboto" w:hAnsi="Roboto"/>
          <w:color w:val="050505"/>
          <w:sz w:val="20"/>
          <w:szCs w:val="20"/>
          <w:shd w:val="clear" w:color="auto" w:fill="FFFFFF"/>
        </w:rPr>
        <w:t xml:space="preserve"> 4.2, BLE</w:t>
      </w:r>
      <w:r>
        <w:rPr>
          <w:rFonts w:ascii="Roboto" w:hAnsi="Roboto"/>
          <w:color w:val="050505"/>
          <w:sz w:val="20"/>
          <w:szCs w:val="20"/>
        </w:rPr>
        <w:br/>
      </w:r>
      <w:r>
        <w:rPr>
          <w:rFonts w:ascii="Roboto" w:hAnsi="Roboto"/>
          <w:color w:val="050505"/>
          <w:sz w:val="20"/>
          <w:szCs w:val="20"/>
          <w:shd w:val="clear" w:color="auto" w:fill="FFFFFF"/>
        </w:rPr>
        <w:t>2. Gigabit Ethernet over USB 2.0 (maximum throughput 300 Mbps)</w:t>
      </w:r>
      <w:r>
        <w:rPr>
          <w:rFonts w:ascii="Roboto" w:hAnsi="Roboto"/>
          <w:color w:val="050505"/>
          <w:sz w:val="20"/>
          <w:szCs w:val="20"/>
        </w:rPr>
        <w:br/>
      </w:r>
      <w:r>
        <w:rPr>
          <w:rFonts w:ascii="Roboto" w:hAnsi="Roboto"/>
          <w:color w:val="050505"/>
          <w:sz w:val="20"/>
          <w:szCs w:val="20"/>
          <w:shd w:val="clear" w:color="auto" w:fill="FFFFFF"/>
        </w:rPr>
        <w:t>3. 4 USB 2.0 ports</w:t>
      </w:r>
      <w:r w:rsidR="00D375E7">
        <w:rPr>
          <w:rFonts w:ascii="Roboto" w:hAnsi="Roboto"/>
          <w:color w:val="050505"/>
          <w:sz w:val="20"/>
          <w:szCs w:val="20"/>
          <w:shd w:val="clear" w:color="auto" w:fill="FFFFFF"/>
        </w:rPr>
        <w:t xml:space="preserve"> </w:t>
      </w:r>
      <w:r w:rsidR="00D375E7" w:rsidRPr="00D375E7">
        <w:rPr>
          <w:rFonts w:ascii="Roboto" w:hAnsi="Roboto"/>
          <w:color w:val="050505"/>
          <w:sz w:val="20"/>
          <w:szCs w:val="20"/>
          <w:shd w:val="clear" w:color="auto" w:fill="FFFFFF"/>
        </w:rPr>
        <w:t>with up to 1.2A output</w:t>
      </w:r>
      <w:r>
        <w:rPr>
          <w:rFonts w:ascii="Roboto" w:hAnsi="Roboto"/>
          <w:color w:val="050505"/>
          <w:sz w:val="20"/>
          <w:szCs w:val="20"/>
        </w:rPr>
        <w:br/>
      </w:r>
      <w:r>
        <w:rPr>
          <w:rStyle w:val="Strong"/>
          <w:rFonts w:ascii="Roboto" w:hAnsi="Roboto"/>
          <w:color w:val="050505"/>
          <w:sz w:val="20"/>
          <w:szCs w:val="20"/>
          <w:shd w:val="clear" w:color="auto" w:fill="FFFFFF"/>
        </w:rPr>
        <w:t>- Access:</w:t>
      </w:r>
      <w:r>
        <w:rPr>
          <w:rFonts w:ascii="Roboto" w:hAnsi="Roboto"/>
          <w:color w:val="050505"/>
          <w:sz w:val="20"/>
          <w:szCs w:val="20"/>
          <w:shd w:val="clear" w:color="auto" w:fill="FFFFFF"/>
        </w:rPr>
        <w:t> Extended 40-pin GPIO header</w:t>
      </w:r>
      <w:r>
        <w:rPr>
          <w:rFonts w:ascii="Roboto" w:hAnsi="Roboto"/>
          <w:color w:val="050505"/>
          <w:sz w:val="20"/>
          <w:szCs w:val="20"/>
        </w:rPr>
        <w:br/>
      </w:r>
      <w:r>
        <w:rPr>
          <w:rStyle w:val="Strong"/>
          <w:rFonts w:ascii="Roboto" w:hAnsi="Roboto"/>
          <w:color w:val="050505"/>
          <w:sz w:val="20"/>
          <w:szCs w:val="20"/>
          <w:shd w:val="clear" w:color="auto" w:fill="FFFFFF"/>
        </w:rPr>
        <w:t>- Video &amp; sound:</w:t>
      </w:r>
      <w:r>
        <w:rPr>
          <w:rFonts w:ascii="Roboto" w:hAnsi="Roboto"/>
          <w:color w:val="050505"/>
          <w:sz w:val="20"/>
          <w:szCs w:val="20"/>
        </w:rPr>
        <w:br/>
      </w:r>
      <w:r>
        <w:rPr>
          <w:rFonts w:ascii="Roboto" w:hAnsi="Roboto"/>
          <w:color w:val="050505"/>
          <w:sz w:val="20"/>
          <w:szCs w:val="20"/>
          <w:shd w:val="clear" w:color="auto" w:fill="FFFFFF"/>
        </w:rPr>
        <w:t xml:space="preserve"> </w:t>
      </w:r>
      <w:r w:rsidR="00A0169C">
        <w:rPr>
          <w:rFonts w:ascii="Roboto" w:hAnsi="Roboto"/>
          <w:color w:val="050505"/>
          <w:sz w:val="20"/>
          <w:szCs w:val="20"/>
          <w:shd w:val="clear" w:color="auto" w:fill="FFFFFF"/>
        </w:rPr>
        <w:t>1.</w:t>
      </w:r>
      <w:r w:rsidR="00D375E7">
        <w:rPr>
          <w:rFonts w:ascii="Roboto" w:hAnsi="Roboto"/>
          <w:color w:val="050505"/>
          <w:sz w:val="20"/>
          <w:szCs w:val="20"/>
          <w:shd w:val="clear" w:color="auto" w:fill="FFFFFF"/>
        </w:rPr>
        <w:t xml:space="preserve"> </w:t>
      </w:r>
      <w:r>
        <w:rPr>
          <w:rFonts w:ascii="Roboto" w:hAnsi="Roboto"/>
          <w:color w:val="050505"/>
          <w:sz w:val="20"/>
          <w:szCs w:val="20"/>
          <w:shd w:val="clear" w:color="auto" w:fill="FFFFFF"/>
        </w:rPr>
        <w:t>Full-size HDMI</w:t>
      </w:r>
      <w:r>
        <w:rPr>
          <w:rFonts w:ascii="Roboto" w:hAnsi="Roboto"/>
          <w:color w:val="050505"/>
          <w:sz w:val="20"/>
          <w:szCs w:val="20"/>
        </w:rPr>
        <w:br/>
      </w:r>
      <w:r>
        <w:rPr>
          <w:rFonts w:ascii="Roboto" w:hAnsi="Roboto"/>
          <w:color w:val="050505"/>
          <w:sz w:val="20"/>
          <w:szCs w:val="20"/>
          <w:shd w:val="clear" w:color="auto" w:fill="FFFFFF"/>
        </w:rPr>
        <w:t>2. CSI camera port for connecting a Raspberry Pi camera</w:t>
      </w:r>
      <w:r>
        <w:rPr>
          <w:rFonts w:ascii="Roboto" w:hAnsi="Roboto"/>
          <w:color w:val="050505"/>
          <w:sz w:val="20"/>
          <w:szCs w:val="20"/>
        </w:rPr>
        <w:br/>
      </w:r>
      <w:r>
        <w:rPr>
          <w:rFonts w:ascii="Roboto" w:hAnsi="Roboto"/>
          <w:color w:val="050505"/>
          <w:sz w:val="20"/>
          <w:szCs w:val="20"/>
          <w:shd w:val="clear" w:color="auto" w:fill="FFFFFF"/>
        </w:rPr>
        <w:t>3. DSI display port for connecting a Raspberry Pi touchscreen display</w:t>
      </w:r>
      <w:r>
        <w:rPr>
          <w:rFonts w:ascii="Roboto" w:hAnsi="Roboto"/>
          <w:color w:val="050505"/>
          <w:sz w:val="20"/>
          <w:szCs w:val="20"/>
        </w:rPr>
        <w:br/>
      </w:r>
      <w:r>
        <w:rPr>
          <w:rFonts w:ascii="Roboto" w:hAnsi="Roboto"/>
          <w:color w:val="050505"/>
          <w:sz w:val="20"/>
          <w:szCs w:val="20"/>
          <w:shd w:val="clear" w:color="auto" w:fill="FFFFFF"/>
        </w:rPr>
        <w:t>4. 4-pole stereo output and composite video port</w:t>
      </w:r>
      <w:r>
        <w:rPr>
          <w:rFonts w:ascii="Roboto" w:hAnsi="Roboto"/>
          <w:color w:val="050505"/>
          <w:sz w:val="20"/>
          <w:szCs w:val="20"/>
        </w:rPr>
        <w:br/>
      </w:r>
      <w:r>
        <w:rPr>
          <w:rStyle w:val="Strong"/>
          <w:rFonts w:ascii="Roboto" w:hAnsi="Roboto"/>
          <w:color w:val="050505"/>
          <w:sz w:val="20"/>
          <w:szCs w:val="20"/>
          <w:shd w:val="clear" w:color="auto" w:fill="FFFFFF"/>
        </w:rPr>
        <w:t>- Multimedia:</w:t>
      </w:r>
      <w:r>
        <w:rPr>
          <w:rFonts w:ascii="Roboto" w:hAnsi="Roboto"/>
          <w:color w:val="050505"/>
          <w:sz w:val="20"/>
          <w:szCs w:val="20"/>
          <w:shd w:val="clear" w:color="auto" w:fill="FFFFFF"/>
        </w:rPr>
        <w:t> H.264, MPEG-4 decode(1080p30</w:t>
      </w:r>
      <w:r w:rsidR="00D375E7">
        <w:rPr>
          <w:rFonts w:ascii="Roboto" w:hAnsi="Roboto"/>
          <w:color w:val="050505"/>
          <w:sz w:val="20"/>
          <w:szCs w:val="20"/>
          <w:shd w:val="clear" w:color="auto" w:fill="FFFFFF"/>
        </w:rPr>
        <w:t>); H.</w:t>
      </w:r>
      <w:r>
        <w:rPr>
          <w:rFonts w:ascii="Roboto" w:hAnsi="Roboto"/>
          <w:color w:val="050505"/>
          <w:sz w:val="20"/>
          <w:szCs w:val="20"/>
          <w:shd w:val="clear" w:color="auto" w:fill="FFFFFF"/>
        </w:rPr>
        <w:t>264 encode(1080p30); OpenGL ES 1.1,2.0 graphics</w:t>
      </w:r>
      <w:r>
        <w:rPr>
          <w:rFonts w:ascii="Roboto" w:hAnsi="Roboto"/>
          <w:color w:val="050505"/>
          <w:sz w:val="20"/>
          <w:szCs w:val="20"/>
        </w:rPr>
        <w:br/>
      </w:r>
      <w:r>
        <w:rPr>
          <w:rStyle w:val="Strong"/>
          <w:rFonts w:ascii="Roboto" w:hAnsi="Roboto"/>
          <w:color w:val="050505"/>
          <w:sz w:val="20"/>
          <w:szCs w:val="20"/>
          <w:shd w:val="clear" w:color="auto" w:fill="FFFFFF"/>
        </w:rPr>
        <w:t>- SD card support:</w:t>
      </w:r>
      <w:r>
        <w:rPr>
          <w:rFonts w:ascii="Roboto" w:hAnsi="Roboto"/>
          <w:color w:val="050505"/>
          <w:sz w:val="20"/>
          <w:szCs w:val="20"/>
          <w:shd w:val="clear" w:color="auto" w:fill="FFFFFF"/>
        </w:rPr>
        <w:t> Micro SD port for loading your operating system and storing data</w:t>
      </w:r>
      <w:r>
        <w:rPr>
          <w:rFonts w:ascii="Roboto" w:hAnsi="Roboto"/>
          <w:color w:val="050505"/>
          <w:sz w:val="20"/>
          <w:szCs w:val="20"/>
        </w:rPr>
        <w:br/>
      </w:r>
      <w:r>
        <w:rPr>
          <w:rStyle w:val="Strong"/>
          <w:rFonts w:ascii="Roboto" w:hAnsi="Roboto"/>
          <w:color w:val="050505"/>
          <w:sz w:val="20"/>
          <w:szCs w:val="20"/>
          <w:shd w:val="clear" w:color="auto" w:fill="FFFFFF"/>
        </w:rPr>
        <w:t>- Input power:</w:t>
      </w:r>
      <w:r>
        <w:rPr>
          <w:rFonts w:ascii="Roboto" w:hAnsi="Roboto"/>
          <w:color w:val="050505"/>
          <w:sz w:val="20"/>
          <w:szCs w:val="20"/>
        </w:rPr>
        <w:br/>
      </w:r>
      <w:r>
        <w:rPr>
          <w:rFonts w:ascii="Roboto" w:hAnsi="Roboto"/>
          <w:color w:val="050505"/>
          <w:sz w:val="20"/>
          <w:szCs w:val="20"/>
          <w:shd w:val="clear" w:color="auto" w:fill="FFFFFF"/>
        </w:rPr>
        <w:t>1. 5V/2.5A DC power input</w:t>
      </w:r>
      <w:r>
        <w:rPr>
          <w:rFonts w:ascii="Roboto" w:hAnsi="Roboto"/>
          <w:color w:val="050505"/>
          <w:sz w:val="20"/>
          <w:szCs w:val="20"/>
        </w:rPr>
        <w:br/>
      </w:r>
      <w:r>
        <w:rPr>
          <w:rFonts w:ascii="Roboto" w:hAnsi="Roboto"/>
          <w:color w:val="050505"/>
          <w:sz w:val="20"/>
          <w:szCs w:val="20"/>
          <w:shd w:val="clear" w:color="auto" w:fill="FFFFFF"/>
        </w:rPr>
        <w:t>2. 5V DC via GPIO header</w:t>
      </w:r>
      <w:r>
        <w:rPr>
          <w:rFonts w:ascii="Roboto" w:hAnsi="Roboto"/>
          <w:color w:val="050505"/>
          <w:sz w:val="20"/>
          <w:szCs w:val="20"/>
        </w:rPr>
        <w:br/>
      </w:r>
      <w:r>
        <w:rPr>
          <w:rFonts w:ascii="Roboto" w:hAnsi="Roboto"/>
          <w:color w:val="050505"/>
          <w:sz w:val="20"/>
          <w:szCs w:val="20"/>
          <w:shd w:val="clear" w:color="auto" w:fill="FFFFFF"/>
        </w:rPr>
        <w:t>3. Power-over-Ethernet (PoE) support (requires separate PoE HAT)</w:t>
      </w:r>
      <w:r>
        <w:rPr>
          <w:rFonts w:ascii="Roboto" w:hAnsi="Roboto"/>
          <w:color w:val="050505"/>
          <w:sz w:val="20"/>
          <w:szCs w:val="20"/>
        </w:rPr>
        <w:br/>
      </w:r>
      <w:r>
        <w:rPr>
          <w:rStyle w:val="Strong"/>
          <w:rFonts w:ascii="Roboto" w:hAnsi="Roboto"/>
          <w:color w:val="050505"/>
          <w:sz w:val="20"/>
          <w:szCs w:val="20"/>
          <w:shd w:val="clear" w:color="auto" w:fill="FFFFFF"/>
        </w:rPr>
        <w:t>- Environment:</w:t>
      </w:r>
      <w:r>
        <w:rPr>
          <w:rFonts w:ascii="Roboto" w:hAnsi="Roboto"/>
          <w:color w:val="050505"/>
          <w:sz w:val="20"/>
          <w:szCs w:val="20"/>
          <w:shd w:val="clear" w:color="auto" w:fill="FFFFFF"/>
        </w:rPr>
        <w:t> Operating temperature, 0-50°C</w:t>
      </w:r>
    </w:p>
    <w:p w14:paraId="52F44FD0" w14:textId="32E6842A" w:rsidR="00400163" w:rsidRDefault="00400163" w:rsidP="00400163">
      <w:pPr>
        <w:pStyle w:val="ListParagraph"/>
        <w:numPr>
          <w:ilvl w:val="0"/>
          <w:numId w:val="2"/>
        </w:numPr>
        <w:rPr>
          <w:b/>
          <w:bCs/>
          <w:color w:val="4472C4" w:themeColor="accent1"/>
          <w:u w:val="single"/>
        </w:rPr>
      </w:pPr>
      <w:r w:rsidRPr="00400163">
        <w:rPr>
          <w:b/>
          <w:bCs/>
          <w:color w:val="4472C4" w:themeColor="accent1"/>
          <w:u w:val="single"/>
        </w:rPr>
        <w:t>Pin-out diagram</w:t>
      </w:r>
    </w:p>
    <w:p w14:paraId="657A6737" w14:textId="025E8220" w:rsidR="006E3A93" w:rsidRPr="006E3A93" w:rsidRDefault="006E3A93" w:rsidP="006E3A93">
      <w:pPr>
        <w:pStyle w:val="ListParagraph"/>
      </w:pPr>
      <w:r w:rsidRPr="006E3A93">
        <w:t>A Raspberry Pi 3 board has 40 pins on it. Among these pins, we have four power pins on the Raspberry Pi, two of which are 5v pins and another two are 3.3v pins. The 5v power pins are connected directly to the Raspberry Pi's power input and we can use these pins to run low power applications.</w:t>
      </w:r>
    </w:p>
    <w:p w14:paraId="506911E7" w14:textId="1F9DB11E" w:rsidR="006E3A93" w:rsidRPr="006E3A93" w:rsidRDefault="006E3A93" w:rsidP="006D6F0B">
      <w:pPr>
        <w:pStyle w:val="ListParagraph"/>
      </w:pPr>
      <w:r w:rsidRPr="006E3A93">
        <w:t>Then there are the ground pins. There are eight ground pins and all of these are connected to each other; you can use any of these ground pins for your projects. That leaves us with 28 GPIO pins, labeled starting from GPIO 0 and going up to GPIO 27</w:t>
      </w:r>
    </w:p>
    <w:p w14:paraId="4C6AB5A2" w14:textId="5ADED439" w:rsidR="006E3A93" w:rsidRPr="00400163" w:rsidRDefault="006E3A93" w:rsidP="006D6F0B">
      <w:pPr>
        <w:pStyle w:val="ListParagraph"/>
        <w:ind w:left="0"/>
        <w:rPr>
          <w:b/>
          <w:bCs/>
          <w:color w:val="4472C4" w:themeColor="accent1"/>
          <w:u w:val="single"/>
        </w:rPr>
      </w:pPr>
      <w:r w:rsidRPr="00400163">
        <w:rPr>
          <w:b/>
          <w:bCs/>
          <w:noProof/>
          <w:color w:val="4472C4" w:themeColor="accent1"/>
        </w:rPr>
        <w:drawing>
          <wp:inline distT="0" distB="0" distL="0" distR="0" wp14:anchorId="31807DE7" wp14:editId="510F90BF">
            <wp:extent cx="626745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37653"/>
                    <a:stretch/>
                  </pic:blipFill>
                  <pic:spPr bwMode="auto">
                    <a:xfrm>
                      <a:off x="0" y="0"/>
                      <a:ext cx="6296070" cy="3052350"/>
                    </a:xfrm>
                    <a:prstGeom prst="rect">
                      <a:avLst/>
                    </a:prstGeom>
                    <a:noFill/>
                    <a:ln>
                      <a:noFill/>
                    </a:ln>
                    <a:extLst>
                      <a:ext uri="{53640926-AAD7-44D8-BBD7-CCE9431645EC}">
                        <a14:shadowObscured xmlns:a14="http://schemas.microsoft.com/office/drawing/2010/main"/>
                      </a:ext>
                    </a:extLst>
                  </pic:spPr>
                </pic:pic>
              </a:graphicData>
            </a:graphic>
          </wp:inline>
        </w:drawing>
      </w:r>
    </w:p>
    <w:p w14:paraId="769AE6EB" w14:textId="138E9434" w:rsidR="00400163" w:rsidRPr="00400163" w:rsidRDefault="0004307F" w:rsidP="0004307F">
      <w:pPr>
        <w:pStyle w:val="ListParagraph"/>
        <w:ind w:left="-284"/>
        <w:rPr>
          <w:b/>
          <w:bCs/>
          <w:color w:val="4472C4" w:themeColor="accent1"/>
          <w:u w:val="single"/>
        </w:rPr>
      </w:pPr>
      <w:r>
        <w:rPr>
          <w:b/>
          <w:bCs/>
          <w:noProof/>
          <w:color w:val="4472C4" w:themeColor="accent1"/>
          <w:u w:val="single"/>
        </w:rPr>
        <w:drawing>
          <wp:inline distT="0" distB="0" distL="0" distR="0" wp14:anchorId="02DBEC4B" wp14:editId="0EB21C3F">
            <wp:extent cx="5792400" cy="70632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3455"/>
                    <a:stretch/>
                  </pic:blipFill>
                  <pic:spPr bwMode="auto">
                    <a:xfrm>
                      <a:off x="0" y="0"/>
                      <a:ext cx="5792400" cy="7063200"/>
                    </a:xfrm>
                    <a:prstGeom prst="rect">
                      <a:avLst/>
                    </a:prstGeom>
                    <a:noFill/>
                    <a:ln>
                      <a:noFill/>
                    </a:ln>
                    <a:extLst>
                      <a:ext uri="{53640926-AAD7-44D8-BBD7-CCE9431645EC}">
                        <a14:shadowObscured xmlns:a14="http://schemas.microsoft.com/office/drawing/2010/main"/>
                      </a:ext>
                    </a:extLst>
                  </pic:spPr>
                </pic:pic>
              </a:graphicData>
            </a:graphic>
          </wp:inline>
        </w:drawing>
      </w:r>
    </w:p>
    <w:p w14:paraId="57504467" w14:textId="12BF62EE" w:rsidR="00400163" w:rsidRDefault="00400163" w:rsidP="006E3A93">
      <w:pPr>
        <w:pStyle w:val="ListParagraph"/>
        <w:ind w:left="0" w:firstLine="720"/>
        <w:rPr>
          <w:b/>
          <w:bCs/>
          <w:color w:val="4472C4" w:themeColor="accent1"/>
          <w:u w:val="single"/>
        </w:rPr>
      </w:pPr>
    </w:p>
    <w:p w14:paraId="2939A2A0" w14:textId="68B13B99" w:rsidR="00400163" w:rsidRDefault="00400163" w:rsidP="00400163">
      <w:pPr>
        <w:pStyle w:val="ListParagraph"/>
        <w:rPr>
          <w:b/>
          <w:bCs/>
          <w:color w:val="4472C4" w:themeColor="accent1"/>
          <w:u w:val="single"/>
        </w:rPr>
      </w:pPr>
    </w:p>
    <w:p w14:paraId="72485118" w14:textId="1C656421" w:rsidR="006E3A93" w:rsidRDefault="006E3A93" w:rsidP="00400163">
      <w:pPr>
        <w:pStyle w:val="ListParagraph"/>
        <w:rPr>
          <w:b/>
          <w:bCs/>
          <w:color w:val="4472C4" w:themeColor="accent1"/>
          <w:u w:val="single"/>
        </w:rPr>
      </w:pPr>
    </w:p>
    <w:p w14:paraId="78BEFF4E" w14:textId="172282BE" w:rsidR="009C7ABE" w:rsidRDefault="009C7ABE" w:rsidP="00400163">
      <w:pPr>
        <w:pStyle w:val="ListParagraph"/>
        <w:rPr>
          <w:b/>
          <w:bCs/>
          <w:color w:val="4472C4" w:themeColor="accent1"/>
          <w:u w:val="single"/>
        </w:rPr>
      </w:pPr>
    </w:p>
    <w:p w14:paraId="21FE78A2" w14:textId="77777777" w:rsidR="009C7ABE" w:rsidRDefault="009C7ABE" w:rsidP="00400163">
      <w:pPr>
        <w:pStyle w:val="ListParagraph"/>
        <w:rPr>
          <w:b/>
          <w:bCs/>
          <w:color w:val="4472C4" w:themeColor="accent1"/>
          <w:u w:val="single"/>
        </w:rPr>
      </w:pPr>
    </w:p>
    <w:p w14:paraId="713444E5" w14:textId="77777777" w:rsidR="006E3A93" w:rsidRPr="00B97509" w:rsidRDefault="006E3A93" w:rsidP="00400163">
      <w:pPr>
        <w:pStyle w:val="ListParagraph"/>
        <w:rPr>
          <w:b/>
          <w:bCs/>
          <w:color w:val="4472C4" w:themeColor="accent1"/>
          <w:u w:val="single"/>
        </w:rPr>
      </w:pPr>
    </w:p>
    <w:p w14:paraId="6C303A15" w14:textId="7BB2FA24" w:rsidR="004D14A7" w:rsidRPr="004D14A7" w:rsidRDefault="00A0169C" w:rsidP="004D14A7">
      <w:pPr>
        <w:pStyle w:val="ListParagraph"/>
        <w:numPr>
          <w:ilvl w:val="0"/>
          <w:numId w:val="2"/>
        </w:numPr>
        <w:rPr>
          <w:b/>
          <w:bCs/>
          <w:color w:val="4472C4" w:themeColor="accent1"/>
          <w:u w:val="single"/>
        </w:rPr>
      </w:pPr>
      <w:r w:rsidRPr="006E3A93">
        <w:rPr>
          <w:b/>
          <w:bCs/>
          <w:color w:val="4472C4" w:themeColor="accent1"/>
          <w:u w:val="single"/>
        </w:rPr>
        <w:t>Communication</w:t>
      </w:r>
    </w:p>
    <w:p w14:paraId="11313091" w14:textId="77777777" w:rsidR="004D14A7" w:rsidRPr="004D14A7" w:rsidRDefault="004D14A7" w:rsidP="004D14A7">
      <w:pPr>
        <w:spacing w:before="100" w:beforeAutospacing="1" w:after="100" w:afterAutospacing="1" w:line="240" w:lineRule="auto"/>
        <w:rPr>
          <w:rFonts w:eastAsia="Times New Roman" w:cstheme="minorHAnsi"/>
        </w:rPr>
      </w:pPr>
      <w:r w:rsidRPr="004D14A7">
        <w:rPr>
          <w:rFonts w:eastAsia="Times New Roman" w:cstheme="minorHAnsi"/>
        </w:rPr>
        <w:t xml:space="preserve">The Raspberry Pi 3 Model B+ offers a rich variety of communication interfaces that make it suitable for a wide range of embedded and IoT applications, including satellite system prototypes. One of the most significant communication features is the </w:t>
      </w:r>
      <w:r w:rsidRPr="004D14A7">
        <w:rPr>
          <w:rFonts w:eastAsia="Times New Roman" w:cstheme="minorHAnsi"/>
          <w:b/>
          <w:bCs/>
        </w:rPr>
        <w:t>40-pin GPIO (General Purpose Input/Output) header</w:t>
      </w:r>
      <w:r w:rsidRPr="004D14A7">
        <w:rPr>
          <w:rFonts w:eastAsia="Times New Roman" w:cstheme="minorHAnsi"/>
        </w:rPr>
        <w:t xml:space="preserve">, which supports multiple serial protocols. It includes dedicated pins for </w:t>
      </w:r>
      <w:r w:rsidRPr="004D14A7">
        <w:rPr>
          <w:rFonts w:eastAsia="Times New Roman" w:cstheme="minorHAnsi"/>
          <w:b/>
          <w:bCs/>
        </w:rPr>
        <w:t>UART (Universal Asynchronous Receiver/Transmitter)</w:t>
      </w:r>
      <w:r w:rsidRPr="004D14A7">
        <w:rPr>
          <w:rFonts w:eastAsia="Times New Roman" w:cstheme="minorHAnsi"/>
        </w:rPr>
        <w:t xml:space="preserve"> used for serial communication with modules like GPS, GSM, and debug consoles. The board also supports </w:t>
      </w:r>
      <w:r w:rsidRPr="004D14A7">
        <w:rPr>
          <w:rFonts w:eastAsia="Times New Roman" w:cstheme="minorHAnsi"/>
          <w:b/>
          <w:bCs/>
        </w:rPr>
        <w:t>I²C (Inter-Integrated Circuit)</w:t>
      </w:r>
      <w:r w:rsidRPr="004D14A7">
        <w:rPr>
          <w:rFonts w:eastAsia="Times New Roman" w:cstheme="minorHAnsi"/>
        </w:rPr>
        <w:t xml:space="preserve"> and </w:t>
      </w:r>
      <w:r w:rsidRPr="004D14A7">
        <w:rPr>
          <w:rFonts w:eastAsia="Times New Roman" w:cstheme="minorHAnsi"/>
          <w:b/>
          <w:bCs/>
        </w:rPr>
        <w:t>SPI (Serial Peripheral Interface)</w:t>
      </w:r>
      <w:r w:rsidRPr="004D14A7">
        <w:rPr>
          <w:rFonts w:eastAsia="Times New Roman" w:cstheme="minorHAnsi"/>
        </w:rPr>
        <w:t>, which are essential for communicating with sensors, memory chips, real-time clocks, and other microcontrollers. These protocols enable the Raspberry Pi to gather and transmit data from various onboard or external devices efficiently.</w:t>
      </w:r>
    </w:p>
    <w:p w14:paraId="2720E4BF" w14:textId="77777777" w:rsidR="004D14A7" w:rsidRPr="004D14A7" w:rsidRDefault="004D14A7" w:rsidP="004D14A7">
      <w:pPr>
        <w:spacing w:before="100" w:beforeAutospacing="1" w:after="100" w:afterAutospacing="1" w:line="240" w:lineRule="auto"/>
        <w:rPr>
          <w:rFonts w:eastAsia="Times New Roman" w:cstheme="minorHAnsi"/>
        </w:rPr>
      </w:pPr>
      <w:r w:rsidRPr="004D14A7">
        <w:rPr>
          <w:rFonts w:eastAsia="Times New Roman" w:cstheme="minorHAnsi"/>
        </w:rPr>
        <w:t xml:space="preserve">In terms of wireless communication, the Raspberry Pi 3 Model B+ is equipped with </w:t>
      </w:r>
      <w:r w:rsidRPr="004D14A7">
        <w:rPr>
          <w:rFonts w:eastAsia="Times New Roman" w:cstheme="minorHAnsi"/>
          <w:b/>
          <w:bCs/>
        </w:rPr>
        <w:t>dual-band Wi-Fi (2.4 GHz and 5 GHz)</w:t>
      </w:r>
      <w:r w:rsidRPr="004D14A7">
        <w:rPr>
          <w:rFonts w:eastAsia="Times New Roman" w:cstheme="minorHAnsi"/>
        </w:rPr>
        <w:t xml:space="preserve"> that adheres to the 802.11 b/g/n/ac standards. This makes it possible to connect the Pi to wireless networks for internet access or to other devices over a LAN. The Wi-Fi capability is particularly valuable for sending telemetry data or remotely monitoring systems during satellite ground testing or lab simulations. Additionally, the board supports </w:t>
      </w:r>
      <w:r w:rsidRPr="004D14A7">
        <w:rPr>
          <w:rFonts w:eastAsia="Times New Roman" w:cstheme="minorHAnsi"/>
          <w:b/>
          <w:bCs/>
        </w:rPr>
        <w:t>Bluetooth 4.2 and Bluetooth Low Energy (BLE)</w:t>
      </w:r>
      <w:r w:rsidRPr="004D14A7">
        <w:rPr>
          <w:rFonts w:eastAsia="Times New Roman" w:cstheme="minorHAnsi"/>
        </w:rPr>
        <w:t>. BLE is especially useful for low-power, short-range communication with mobile devices, wearable sensors, or nearby embedded systems during configuration and testing. Bluetooth also enables wireless debugging or data transfer in areas without LAN infrastructure.</w:t>
      </w:r>
    </w:p>
    <w:p w14:paraId="33F44476" w14:textId="77777777" w:rsidR="004D14A7" w:rsidRPr="004D14A7" w:rsidRDefault="004D14A7" w:rsidP="004D14A7">
      <w:pPr>
        <w:spacing w:before="100" w:beforeAutospacing="1" w:after="100" w:afterAutospacing="1" w:line="240" w:lineRule="auto"/>
        <w:rPr>
          <w:rFonts w:eastAsia="Times New Roman" w:cstheme="minorHAnsi"/>
        </w:rPr>
      </w:pPr>
      <w:r w:rsidRPr="004D14A7">
        <w:rPr>
          <w:rFonts w:eastAsia="Times New Roman" w:cstheme="minorHAnsi"/>
        </w:rPr>
        <w:t xml:space="preserve">For wired communication, the Raspberry Pi 3 Model B+ includes a </w:t>
      </w:r>
      <w:r w:rsidRPr="004D14A7">
        <w:rPr>
          <w:rFonts w:eastAsia="Times New Roman" w:cstheme="minorHAnsi"/>
          <w:b/>
          <w:bCs/>
        </w:rPr>
        <w:t>Gigabit Ethernet port</w:t>
      </w:r>
      <w:r w:rsidRPr="004D14A7">
        <w:rPr>
          <w:rFonts w:eastAsia="Times New Roman" w:cstheme="minorHAnsi"/>
        </w:rPr>
        <w:t xml:space="preserve">, though it is limited to USB 2.0 speeds (~300 Mbps). The Ethernet connection provides a stable and fast data link that is ideal for development environments, remote monitoring setups, or as part of a ground station in satellite projects. Furthermore, the board includes </w:t>
      </w:r>
      <w:r w:rsidRPr="004D14A7">
        <w:rPr>
          <w:rFonts w:eastAsia="Times New Roman" w:cstheme="minorHAnsi"/>
          <w:b/>
          <w:bCs/>
        </w:rPr>
        <w:t>four USB 2.0 ports</w:t>
      </w:r>
      <w:r w:rsidRPr="004D14A7">
        <w:rPr>
          <w:rFonts w:eastAsia="Times New Roman" w:cstheme="minorHAnsi"/>
        </w:rPr>
        <w:t>, which support peripheral devices such as USB-to-serial adapters, storage drives, cameras, and communication dongles. These USB ports enhance the Pi’s flexibility in connecting to other systems or external interfaces that may be required in a satellite development environment.</w:t>
      </w:r>
    </w:p>
    <w:p w14:paraId="3CF32AE0" w14:textId="77777777" w:rsidR="004D14A7" w:rsidRPr="004D14A7" w:rsidRDefault="004D14A7" w:rsidP="004D14A7">
      <w:pPr>
        <w:spacing w:before="100" w:beforeAutospacing="1" w:after="100" w:afterAutospacing="1" w:line="240" w:lineRule="auto"/>
        <w:rPr>
          <w:rFonts w:eastAsia="Times New Roman" w:cstheme="minorHAnsi"/>
        </w:rPr>
      </w:pPr>
      <w:r w:rsidRPr="004D14A7">
        <w:rPr>
          <w:rFonts w:eastAsia="Times New Roman" w:cstheme="minorHAnsi"/>
        </w:rPr>
        <w:t xml:space="preserve">In addition to data communication, the Raspberry Pi 3 Model B+ also features a </w:t>
      </w:r>
      <w:r w:rsidRPr="004D14A7">
        <w:rPr>
          <w:rFonts w:eastAsia="Times New Roman" w:cstheme="minorHAnsi"/>
          <w:b/>
          <w:bCs/>
        </w:rPr>
        <w:t>full-size HDMI port</w:t>
      </w:r>
      <w:r w:rsidRPr="004D14A7">
        <w:rPr>
          <w:rFonts w:eastAsia="Times New Roman" w:cstheme="minorHAnsi"/>
        </w:rPr>
        <w:t xml:space="preserve">, </w:t>
      </w:r>
      <w:r w:rsidRPr="004D14A7">
        <w:rPr>
          <w:rFonts w:eastAsia="Times New Roman" w:cstheme="minorHAnsi"/>
          <w:b/>
          <w:bCs/>
        </w:rPr>
        <w:t>CSI (Camera Serial Interface)</w:t>
      </w:r>
      <w:r w:rsidRPr="004D14A7">
        <w:rPr>
          <w:rFonts w:eastAsia="Times New Roman" w:cstheme="minorHAnsi"/>
        </w:rPr>
        <w:t xml:space="preserve">, and </w:t>
      </w:r>
      <w:r w:rsidRPr="004D14A7">
        <w:rPr>
          <w:rFonts w:eastAsia="Times New Roman" w:cstheme="minorHAnsi"/>
          <w:b/>
          <w:bCs/>
        </w:rPr>
        <w:t>DSI (Display Serial Interface)</w:t>
      </w:r>
      <w:r w:rsidRPr="004D14A7">
        <w:rPr>
          <w:rFonts w:eastAsia="Times New Roman" w:cstheme="minorHAnsi"/>
        </w:rPr>
        <w:t>. These ports are mainly used for multimedia communication and are helpful for development, debugging, or creating real-time visual interfaces. For instance, the HDMI port can be used to connect a display for monitoring sensor outputs or configuring the Pi without needing remote access. The CSI and DSI ports allow connection to Raspberry Pi-compatible camera and touchscreen display modules, respectively, which are useful in projects that require imaging or user interaction.</w:t>
      </w:r>
    </w:p>
    <w:p w14:paraId="13356603" w14:textId="2B4B217A" w:rsidR="004D14A7" w:rsidRPr="004D14A7" w:rsidRDefault="004D14A7" w:rsidP="004D14A7">
      <w:pPr>
        <w:spacing w:before="100" w:beforeAutospacing="1" w:after="100" w:afterAutospacing="1" w:line="240" w:lineRule="auto"/>
        <w:rPr>
          <w:rFonts w:eastAsia="Times New Roman" w:cstheme="minorHAnsi"/>
        </w:rPr>
      </w:pPr>
      <w:r w:rsidRPr="004D14A7">
        <w:rPr>
          <w:rFonts w:eastAsia="Times New Roman" w:cstheme="minorHAnsi"/>
        </w:rPr>
        <w:t xml:space="preserve">Lastly, the Pi 3 Model B+ supports </w:t>
      </w:r>
      <w:r w:rsidRPr="004D14A7">
        <w:rPr>
          <w:rFonts w:eastAsia="Times New Roman" w:cstheme="minorHAnsi"/>
          <w:b/>
          <w:bCs/>
        </w:rPr>
        <w:t>Power over Ethernet (PoE)</w:t>
      </w:r>
      <w:r w:rsidRPr="004D14A7">
        <w:rPr>
          <w:rFonts w:eastAsia="Times New Roman" w:cstheme="minorHAnsi"/>
        </w:rPr>
        <w:t xml:space="preserve"> through a 4-pin PoE header. When paired with a PoE HAT (Hardware Attached on Top), the board can receive both power and network data through a single Ethernet cable, simplifying installation in remote or constrained environments. This feature is particularly advantageous for ground-based satellite test setups where multiple devices need centralized power and data lines.</w:t>
      </w:r>
    </w:p>
    <w:p w14:paraId="5D007C9F" w14:textId="15B680A1" w:rsidR="00743F55" w:rsidRDefault="00743F55" w:rsidP="00400163">
      <w:pPr>
        <w:pStyle w:val="ListParagraph"/>
        <w:numPr>
          <w:ilvl w:val="0"/>
          <w:numId w:val="2"/>
        </w:numPr>
        <w:rPr>
          <w:b/>
          <w:bCs/>
          <w:color w:val="4472C4" w:themeColor="accent1"/>
          <w:u w:val="single"/>
        </w:rPr>
      </w:pPr>
      <w:r w:rsidRPr="00B97509">
        <w:rPr>
          <w:b/>
          <w:bCs/>
          <w:color w:val="4472C4" w:themeColor="accent1"/>
          <w:u w:val="single"/>
        </w:rPr>
        <w:t>Power</w:t>
      </w:r>
    </w:p>
    <w:p w14:paraId="63DE3201" w14:textId="77777777" w:rsidR="00D41625" w:rsidRPr="00D41625" w:rsidRDefault="00D41625" w:rsidP="00D41625">
      <w:pPr>
        <w:pStyle w:val="ListParagraph"/>
      </w:pPr>
      <w:r w:rsidRPr="00D41625">
        <w:t xml:space="preserve">Powering the Raspberry Pi 3 B+ is easy: just plug any 5V/2.5A USB power supply into the </w:t>
      </w:r>
      <w:proofErr w:type="spellStart"/>
      <w:r w:rsidRPr="00D41625">
        <w:t>microUSB</w:t>
      </w:r>
      <w:proofErr w:type="spellEnd"/>
      <w:r w:rsidRPr="00D41625">
        <w:t xml:space="preserve"> port. There’s no power button, so the RPi will begin to boot as soon as power is applied. To turn it off, simply shut down the Pi 3 B+, then remove power</w:t>
      </w:r>
      <w:r>
        <w:t xml:space="preserve">. </w:t>
      </w:r>
      <w:r w:rsidRPr="00D41625">
        <w:t>The four built-in USB ports can even output up to 1.2A, enabling you to connect more power-hungry USB devices.</w:t>
      </w:r>
    </w:p>
    <w:p w14:paraId="157164E7" w14:textId="72025E42" w:rsidR="00D41625" w:rsidRPr="00D41625" w:rsidRDefault="00C800CA" w:rsidP="00D41625">
      <w:pPr>
        <w:pStyle w:val="ListParagraph"/>
      </w:pPr>
      <w:r w:rsidRPr="00C800CA">
        <w:t>The top side is painted with metal shielding, instead of plastic in the earlier models, that acts as a heat sink and drains the excessive amount of heat if the board is subjected to the high temperature or pressure</w:t>
      </w:r>
    </w:p>
    <w:p w14:paraId="63A3D7CE" w14:textId="5F3512E2" w:rsidR="00D31877" w:rsidRPr="00D31877" w:rsidRDefault="00743F55" w:rsidP="00D31877">
      <w:pPr>
        <w:pStyle w:val="ListParagraph"/>
        <w:numPr>
          <w:ilvl w:val="0"/>
          <w:numId w:val="2"/>
        </w:numPr>
        <w:rPr>
          <w:b/>
          <w:bCs/>
          <w:color w:val="4472C4" w:themeColor="accent1"/>
          <w:u w:val="single"/>
        </w:rPr>
      </w:pPr>
      <w:r w:rsidRPr="00B97509">
        <w:rPr>
          <w:b/>
          <w:bCs/>
          <w:color w:val="4472C4" w:themeColor="accent1"/>
          <w:u w:val="single"/>
        </w:rPr>
        <w:t>Programming</w:t>
      </w:r>
    </w:p>
    <w:p w14:paraId="1F9AD793" w14:textId="77777777" w:rsidR="00D31877" w:rsidRPr="00D31877" w:rsidRDefault="00D31877" w:rsidP="00D31877">
      <w:pPr>
        <w:pStyle w:val="ListParagraph"/>
      </w:pPr>
      <w:r w:rsidRPr="00D31877">
        <w:t>The Raspberry Pi 3 Model B+ supports flexible and powerful programming options, making it ideal for embedded systems and satellite-related projects. It functions like a mini-computer and can be programmed in a variety of high-level and low-level languages, with extensive hardware control.</w:t>
      </w:r>
    </w:p>
    <w:p w14:paraId="124CDECC" w14:textId="7F818426" w:rsidR="00D31877" w:rsidRPr="00D31877" w:rsidRDefault="00D31877" w:rsidP="00D31877">
      <w:pPr>
        <w:pStyle w:val="ListParagraph"/>
      </w:pPr>
    </w:p>
    <w:p w14:paraId="2A0BFB06" w14:textId="4BEBB6D0" w:rsidR="00D31877" w:rsidRPr="00D31877" w:rsidRDefault="00D31877" w:rsidP="00D31877">
      <w:pPr>
        <w:pStyle w:val="ListParagraph"/>
      </w:pPr>
      <w:r w:rsidRPr="00D31877">
        <w:t xml:space="preserve"> Operating System (OS):</w:t>
      </w:r>
    </w:p>
    <w:p w14:paraId="28A9D086" w14:textId="77777777" w:rsidR="00D31877" w:rsidRPr="00D31877" w:rsidRDefault="00D31877" w:rsidP="00D31877">
      <w:pPr>
        <w:pStyle w:val="ListParagraph"/>
        <w:numPr>
          <w:ilvl w:val="0"/>
          <w:numId w:val="5"/>
        </w:numPr>
      </w:pPr>
      <w:r w:rsidRPr="00D31877">
        <w:t>The Raspberry Pi typically runs Raspberry Pi OS (formerly Raspbian), a Debian-based Linux distribution.</w:t>
      </w:r>
    </w:p>
    <w:p w14:paraId="15B17920" w14:textId="77777777" w:rsidR="00D31877" w:rsidRPr="00D31877" w:rsidRDefault="00D31877" w:rsidP="00D31877">
      <w:pPr>
        <w:pStyle w:val="ListParagraph"/>
        <w:numPr>
          <w:ilvl w:val="0"/>
          <w:numId w:val="5"/>
        </w:numPr>
      </w:pPr>
      <w:r w:rsidRPr="00D31877">
        <w:t>Other supported OSs include Ubuntu, Windows IoT Core, and lightweight real-time systems (for more control).</w:t>
      </w:r>
    </w:p>
    <w:p w14:paraId="54808F4C" w14:textId="77777777" w:rsidR="00D31877" w:rsidRPr="00D31877" w:rsidRDefault="00D31877" w:rsidP="00D31877">
      <w:pPr>
        <w:pStyle w:val="ListParagraph"/>
        <w:numPr>
          <w:ilvl w:val="0"/>
          <w:numId w:val="5"/>
        </w:numPr>
      </w:pPr>
      <w:r w:rsidRPr="00D31877">
        <w:t>OS is installed on a microSD card, which also stores your programs and files.</w:t>
      </w:r>
    </w:p>
    <w:p w14:paraId="63064C2C" w14:textId="2221A346" w:rsidR="00D31877" w:rsidRPr="00D31877" w:rsidRDefault="00D31877" w:rsidP="00D31877">
      <w:pPr>
        <w:pStyle w:val="ListParagraph"/>
      </w:pPr>
    </w:p>
    <w:p w14:paraId="03A50D9A" w14:textId="122260E4" w:rsidR="00D31877" w:rsidRPr="00D31877" w:rsidRDefault="00D31877" w:rsidP="00D31877">
      <w:pPr>
        <w:pStyle w:val="ListParagraph"/>
      </w:pPr>
      <w:r w:rsidRPr="00D31877">
        <w:t xml:space="preserve"> Programming Languages:</w:t>
      </w:r>
    </w:p>
    <w:p w14:paraId="6E0789B6" w14:textId="057982B4" w:rsidR="00D31877" w:rsidRPr="00D31877" w:rsidRDefault="00D31877" w:rsidP="00D31877">
      <w:pPr>
        <w:pStyle w:val="ListParagraph"/>
        <w:numPr>
          <w:ilvl w:val="0"/>
          <w:numId w:val="6"/>
        </w:numPr>
      </w:pPr>
      <w:r w:rsidRPr="00D31877">
        <w:t>Python – The most popular choice due to simplicity and strong GPIO</w:t>
      </w:r>
      <w:r w:rsidR="004A06D2">
        <w:t xml:space="preserve"> </w:t>
      </w:r>
      <w:r w:rsidRPr="00D31877">
        <w:t>support.</w:t>
      </w:r>
    </w:p>
    <w:p w14:paraId="323AF0DF" w14:textId="77777777" w:rsidR="00D31877" w:rsidRPr="00D31877" w:rsidRDefault="00D31877" w:rsidP="00D31877">
      <w:pPr>
        <w:pStyle w:val="ListParagraph"/>
        <w:numPr>
          <w:ilvl w:val="0"/>
          <w:numId w:val="6"/>
        </w:numPr>
      </w:pPr>
      <w:r w:rsidRPr="00D31877">
        <w:t>C/C++ – For low-level hardware control and performance-critical tasks.</w:t>
      </w:r>
    </w:p>
    <w:p w14:paraId="1A376844" w14:textId="77777777" w:rsidR="00D31877" w:rsidRPr="00D31877" w:rsidRDefault="00D31877" w:rsidP="00D31877">
      <w:pPr>
        <w:pStyle w:val="ListParagraph"/>
        <w:numPr>
          <w:ilvl w:val="0"/>
          <w:numId w:val="6"/>
        </w:numPr>
      </w:pPr>
      <w:r w:rsidRPr="00D31877">
        <w:t>Java, Node.js, Scratch, and Shell scripts are also supported.</w:t>
      </w:r>
    </w:p>
    <w:p w14:paraId="5AA7B698" w14:textId="77777777" w:rsidR="00D31877" w:rsidRPr="00D31877" w:rsidRDefault="00D31877" w:rsidP="00D31877">
      <w:pPr>
        <w:pStyle w:val="ListParagraph"/>
        <w:numPr>
          <w:ilvl w:val="0"/>
          <w:numId w:val="6"/>
        </w:numPr>
      </w:pPr>
      <w:r w:rsidRPr="00D31877">
        <w:t>Bash/Shell – Useful for automation and script-based control in Linux.</w:t>
      </w:r>
    </w:p>
    <w:p w14:paraId="6F14C067" w14:textId="2E1621F6" w:rsidR="00D31877" w:rsidRPr="00D31877" w:rsidRDefault="00D31877" w:rsidP="00D31877">
      <w:pPr>
        <w:pStyle w:val="ListParagraph"/>
      </w:pPr>
    </w:p>
    <w:p w14:paraId="0A2631CC" w14:textId="0996D349" w:rsidR="00D31877" w:rsidRPr="00D31877" w:rsidRDefault="00D31877" w:rsidP="00D31877">
      <w:pPr>
        <w:pStyle w:val="ListParagraph"/>
      </w:pPr>
      <w:r w:rsidRPr="00D31877">
        <w:t xml:space="preserve"> GPIO Programming:</w:t>
      </w:r>
    </w:p>
    <w:p w14:paraId="765114AE" w14:textId="77777777" w:rsidR="00D31877" w:rsidRPr="00D31877" w:rsidRDefault="00D31877" w:rsidP="00D31877">
      <w:pPr>
        <w:pStyle w:val="ListParagraph"/>
        <w:numPr>
          <w:ilvl w:val="0"/>
          <w:numId w:val="7"/>
        </w:numPr>
      </w:pPr>
      <w:r w:rsidRPr="00D31877">
        <w:t>You can control digital I/O pins, UART, I²C, SPI, PWM, etc., directly via code.</w:t>
      </w:r>
    </w:p>
    <w:p w14:paraId="1F93528C" w14:textId="77777777" w:rsidR="00D31877" w:rsidRPr="00D31877" w:rsidRDefault="00D31877" w:rsidP="00D31877">
      <w:pPr>
        <w:pStyle w:val="ListParagraph"/>
        <w:numPr>
          <w:ilvl w:val="0"/>
          <w:numId w:val="7"/>
        </w:numPr>
      </w:pPr>
      <w:r w:rsidRPr="00D31877">
        <w:t>Python libraries like RPi.GPIO, gpiozero, or pigpio allow you to:</w:t>
      </w:r>
    </w:p>
    <w:p w14:paraId="71D277BC" w14:textId="77777777" w:rsidR="00D31877" w:rsidRPr="00D31877" w:rsidRDefault="00D31877" w:rsidP="00D31877">
      <w:pPr>
        <w:pStyle w:val="ListParagraph"/>
        <w:numPr>
          <w:ilvl w:val="1"/>
          <w:numId w:val="7"/>
        </w:numPr>
      </w:pPr>
      <w:r w:rsidRPr="00D31877">
        <w:t>Read sensor data.</w:t>
      </w:r>
    </w:p>
    <w:p w14:paraId="32484DF3" w14:textId="77777777" w:rsidR="00D31877" w:rsidRPr="00D31877" w:rsidRDefault="00D31877" w:rsidP="00D31877">
      <w:pPr>
        <w:pStyle w:val="ListParagraph"/>
        <w:numPr>
          <w:ilvl w:val="1"/>
          <w:numId w:val="7"/>
        </w:numPr>
      </w:pPr>
      <w:r w:rsidRPr="00D31877">
        <w:t>Control actuators, LEDs, motors.</w:t>
      </w:r>
    </w:p>
    <w:p w14:paraId="0C195471" w14:textId="3FBBCB5E" w:rsidR="00D31877" w:rsidRPr="00D31877" w:rsidRDefault="00D31877" w:rsidP="004A06D2">
      <w:pPr>
        <w:pStyle w:val="ListParagraph"/>
        <w:numPr>
          <w:ilvl w:val="1"/>
          <w:numId w:val="7"/>
        </w:numPr>
      </w:pPr>
      <w:r w:rsidRPr="00D31877">
        <w:t>Send/receive data from communication modules.</w:t>
      </w:r>
    </w:p>
    <w:p w14:paraId="093888C7" w14:textId="2CF18E98" w:rsidR="00D31877" w:rsidRPr="00D31877" w:rsidRDefault="00D31877" w:rsidP="00D31877">
      <w:pPr>
        <w:pStyle w:val="ListParagraph"/>
      </w:pPr>
    </w:p>
    <w:p w14:paraId="4FD14DF1" w14:textId="77777777" w:rsidR="00A96FC2" w:rsidRDefault="00A96FC2" w:rsidP="002630F0"/>
    <w:p w14:paraId="22EADC06" w14:textId="573CBAA6" w:rsidR="00A96FC2" w:rsidRPr="00A96FC2" w:rsidRDefault="00A96FC2" w:rsidP="00A96FC2">
      <w:pPr>
        <w:pStyle w:val="ListParagraph"/>
      </w:pPr>
      <w:r w:rsidRPr="00A96FC2">
        <w:t xml:space="preserve">To get started with the </w:t>
      </w:r>
      <w:r w:rsidRPr="00A96FC2">
        <w:rPr>
          <w:b/>
          <w:bCs/>
        </w:rPr>
        <w:t>Raspberry Pi 3 Model B+</w:t>
      </w:r>
      <w:r w:rsidRPr="00A96FC2">
        <w:t xml:space="preserve">, you’ll need to set it up physically, install an operating system, and run your first program. </w:t>
      </w:r>
    </w:p>
    <w:p w14:paraId="27079CF6" w14:textId="02E9E10D" w:rsidR="00A96FC2" w:rsidRPr="00A96FC2" w:rsidRDefault="00A96FC2" w:rsidP="00A96FC2">
      <w:pPr>
        <w:pStyle w:val="ListParagraph"/>
      </w:pPr>
    </w:p>
    <w:p w14:paraId="6A1D477B" w14:textId="6595944C" w:rsidR="00A96FC2" w:rsidRPr="00A96FC2" w:rsidRDefault="00A96FC2" w:rsidP="00A96FC2">
      <w:pPr>
        <w:pStyle w:val="ListParagraph"/>
        <w:rPr>
          <w:b/>
          <w:bCs/>
        </w:rPr>
      </w:pPr>
      <w:r w:rsidRPr="00A96FC2">
        <w:rPr>
          <w:b/>
          <w:bCs/>
        </w:rPr>
        <w:t xml:space="preserve"> Step 1: What You Need</w:t>
      </w:r>
    </w:p>
    <w:tbl>
      <w:tblPr>
        <w:tblStyle w:val="TableGrid"/>
        <w:tblW w:w="0" w:type="auto"/>
        <w:tblLook w:val="04A0" w:firstRow="1" w:lastRow="0" w:firstColumn="1" w:lastColumn="0" w:noHBand="0" w:noVBand="1"/>
      </w:tblPr>
      <w:tblGrid>
        <w:gridCol w:w="3560"/>
        <w:gridCol w:w="5229"/>
      </w:tblGrid>
      <w:tr w:rsidR="00A96FC2" w:rsidRPr="00A96FC2" w14:paraId="5AA4A89D" w14:textId="77777777" w:rsidTr="00A96FC2">
        <w:tc>
          <w:tcPr>
            <w:tcW w:w="0" w:type="auto"/>
            <w:hideMark/>
          </w:tcPr>
          <w:p w14:paraId="004C29C8" w14:textId="77777777" w:rsidR="00A96FC2" w:rsidRPr="00A96FC2" w:rsidRDefault="00A96FC2" w:rsidP="00A96FC2">
            <w:pPr>
              <w:pStyle w:val="ListParagraph"/>
              <w:spacing w:after="160" w:line="259" w:lineRule="auto"/>
              <w:rPr>
                <w:b/>
                <w:bCs/>
              </w:rPr>
            </w:pPr>
            <w:r w:rsidRPr="00A96FC2">
              <w:rPr>
                <w:b/>
                <w:bCs/>
              </w:rPr>
              <w:t>Item</w:t>
            </w:r>
          </w:p>
        </w:tc>
        <w:tc>
          <w:tcPr>
            <w:tcW w:w="0" w:type="auto"/>
            <w:hideMark/>
          </w:tcPr>
          <w:p w14:paraId="04EB86F2" w14:textId="77777777" w:rsidR="00A96FC2" w:rsidRPr="00A96FC2" w:rsidRDefault="00A96FC2" w:rsidP="00A96FC2">
            <w:pPr>
              <w:pStyle w:val="ListParagraph"/>
              <w:spacing w:after="160" w:line="259" w:lineRule="auto"/>
              <w:rPr>
                <w:b/>
                <w:bCs/>
              </w:rPr>
            </w:pPr>
            <w:r w:rsidRPr="00A96FC2">
              <w:rPr>
                <w:b/>
                <w:bCs/>
              </w:rPr>
              <w:t>Description</w:t>
            </w:r>
          </w:p>
        </w:tc>
      </w:tr>
      <w:tr w:rsidR="00A96FC2" w:rsidRPr="00A96FC2" w14:paraId="6BFB8871" w14:textId="77777777" w:rsidTr="00A96FC2">
        <w:tc>
          <w:tcPr>
            <w:tcW w:w="0" w:type="auto"/>
            <w:hideMark/>
          </w:tcPr>
          <w:p w14:paraId="79E567CF" w14:textId="77777777" w:rsidR="00A96FC2" w:rsidRPr="00A96FC2" w:rsidRDefault="00A96FC2" w:rsidP="00A96FC2">
            <w:pPr>
              <w:pStyle w:val="ListParagraph"/>
              <w:spacing w:after="160" w:line="259" w:lineRule="auto"/>
            </w:pPr>
            <w:r w:rsidRPr="00A96FC2">
              <w:t>Raspberry Pi 3 Model B+</w:t>
            </w:r>
          </w:p>
        </w:tc>
        <w:tc>
          <w:tcPr>
            <w:tcW w:w="0" w:type="auto"/>
            <w:hideMark/>
          </w:tcPr>
          <w:p w14:paraId="70CC62E9" w14:textId="77777777" w:rsidR="00A96FC2" w:rsidRPr="00A96FC2" w:rsidRDefault="00A96FC2" w:rsidP="00A96FC2">
            <w:pPr>
              <w:pStyle w:val="ListParagraph"/>
              <w:spacing w:after="160" w:line="259" w:lineRule="auto"/>
            </w:pPr>
            <w:r w:rsidRPr="00A96FC2">
              <w:t>The main board</w:t>
            </w:r>
          </w:p>
        </w:tc>
      </w:tr>
      <w:tr w:rsidR="00A96FC2" w:rsidRPr="00A96FC2" w14:paraId="2953AF56" w14:textId="77777777" w:rsidTr="00A96FC2">
        <w:tc>
          <w:tcPr>
            <w:tcW w:w="0" w:type="auto"/>
            <w:hideMark/>
          </w:tcPr>
          <w:p w14:paraId="2BAE445F" w14:textId="77777777" w:rsidR="00A96FC2" w:rsidRPr="00A96FC2" w:rsidRDefault="00A96FC2" w:rsidP="00A96FC2">
            <w:pPr>
              <w:pStyle w:val="ListParagraph"/>
              <w:spacing w:after="160" w:line="259" w:lineRule="auto"/>
            </w:pPr>
            <w:r w:rsidRPr="00A96FC2">
              <w:t>microSD card (16GB or more)</w:t>
            </w:r>
          </w:p>
        </w:tc>
        <w:tc>
          <w:tcPr>
            <w:tcW w:w="0" w:type="auto"/>
            <w:hideMark/>
          </w:tcPr>
          <w:p w14:paraId="5781CAF3" w14:textId="77777777" w:rsidR="00A96FC2" w:rsidRPr="00A96FC2" w:rsidRDefault="00A96FC2" w:rsidP="00A96FC2">
            <w:pPr>
              <w:pStyle w:val="ListParagraph"/>
              <w:spacing w:after="160" w:line="259" w:lineRule="auto"/>
            </w:pPr>
            <w:r w:rsidRPr="00A96FC2">
              <w:t>Stores the OS and files (Class 10 recommended)</w:t>
            </w:r>
          </w:p>
        </w:tc>
      </w:tr>
      <w:tr w:rsidR="00A96FC2" w:rsidRPr="00A96FC2" w14:paraId="66FB7320" w14:textId="77777777" w:rsidTr="00A96FC2">
        <w:tc>
          <w:tcPr>
            <w:tcW w:w="0" w:type="auto"/>
            <w:hideMark/>
          </w:tcPr>
          <w:p w14:paraId="0A7A2EAB" w14:textId="77777777" w:rsidR="00A96FC2" w:rsidRPr="00A96FC2" w:rsidRDefault="00A96FC2" w:rsidP="00A96FC2">
            <w:pPr>
              <w:pStyle w:val="ListParagraph"/>
              <w:spacing w:after="160" w:line="259" w:lineRule="auto"/>
            </w:pPr>
            <w:r w:rsidRPr="00A96FC2">
              <w:t>Power supply (5V 2.5A)</w:t>
            </w:r>
          </w:p>
        </w:tc>
        <w:tc>
          <w:tcPr>
            <w:tcW w:w="0" w:type="auto"/>
            <w:hideMark/>
          </w:tcPr>
          <w:p w14:paraId="0C5D00FC" w14:textId="77777777" w:rsidR="00A96FC2" w:rsidRPr="00A96FC2" w:rsidRDefault="00A96FC2" w:rsidP="00A96FC2">
            <w:pPr>
              <w:pStyle w:val="ListParagraph"/>
              <w:spacing w:after="160" w:line="259" w:lineRule="auto"/>
            </w:pPr>
            <w:r w:rsidRPr="00A96FC2">
              <w:t>Official Raspberry Pi power supply or equivalent</w:t>
            </w:r>
          </w:p>
        </w:tc>
      </w:tr>
      <w:tr w:rsidR="00A96FC2" w:rsidRPr="00A96FC2" w14:paraId="0484F42D" w14:textId="77777777" w:rsidTr="00A96FC2">
        <w:tc>
          <w:tcPr>
            <w:tcW w:w="0" w:type="auto"/>
            <w:hideMark/>
          </w:tcPr>
          <w:p w14:paraId="577C7993" w14:textId="77777777" w:rsidR="00A96FC2" w:rsidRPr="00A96FC2" w:rsidRDefault="00A96FC2" w:rsidP="00A96FC2">
            <w:pPr>
              <w:pStyle w:val="ListParagraph"/>
              <w:spacing w:after="160" w:line="259" w:lineRule="auto"/>
            </w:pPr>
            <w:r w:rsidRPr="00A96FC2">
              <w:t>HDMI cable + monitor</w:t>
            </w:r>
          </w:p>
        </w:tc>
        <w:tc>
          <w:tcPr>
            <w:tcW w:w="0" w:type="auto"/>
            <w:hideMark/>
          </w:tcPr>
          <w:p w14:paraId="5D50EC45" w14:textId="77777777" w:rsidR="00A96FC2" w:rsidRPr="00A96FC2" w:rsidRDefault="00A96FC2" w:rsidP="00A96FC2">
            <w:pPr>
              <w:pStyle w:val="ListParagraph"/>
              <w:spacing w:after="160" w:line="259" w:lineRule="auto"/>
            </w:pPr>
            <w:r w:rsidRPr="00A96FC2">
              <w:t>For initial setup and interface</w:t>
            </w:r>
          </w:p>
        </w:tc>
      </w:tr>
      <w:tr w:rsidR="00A96FC2" w:rsidRPr="00A96FC2" w14:paraId="28FD7FF4" w14:textId="77777777" w:rsidTr="00A96FC2">
        <w:tc>
          <w:tcPr>
            <w:tcW w:w="0" w:type="auto"/>
            <w:hideMark/>
          </w:tcPr>
          <w:p w14:paraId="7B982568" w14:textId="77777777" w:rsidR="00A96FC2" w:rsidRPr="00A96FC2" w:rsidRDefault="00A96FC2" w:rsidP="00A96FC2">
            <w:pPr>
              <w:pStyle w:val="ListParagraph"/>
              <w:spacing w:after="160" w:line="259" w:lineRule="auto"/>
            </w:pPr>
            <w:r w:rsidRPr="00A96FC2">
              <w:t>USB keyboard and mouse</w:t>
            </w:r>
          </w:p>
        </w:tc>
        <w:tc>
          <w:tcPr>
            <w:tcW w:w="0" w:type="auto"/>
            <w:hideMark/>
          </w:tcPr>
          <w:p w14:paraId="16DFF66D" w14:textId="77777777" w:rsidR="00A96FC2" w:rsidRPr="00A96FC2" w:rsidRDefault="00A96FC2" w:rsidP="00A96FC2">
            <w:pPr>
              <w:pStyle w:val="ListParagraph"/>
              <w:spacing w:after="160" w:line="259" w:lineRule="auto"/>
            </w:pPr>
            <w:r w:rsidRPr="00A96FC2">
              <w:t>For setup if not using SSH or remote</w:t>
            </w:r>
          </w:p>
        </w:tc>
      </w:tr>
      <w:tr w:rsidR="00A96FC2" w:rsidRPr="00A96FC2" w14:paraId="3B481A4A" w14:textId="77777777" w:rsidTr="00A96FC2">
        <w:tc>
          <w:tcPr>
            <w:tcW w:w="0" w:type="auto"/>
            <w:hideMark/>
          </w:tcPr>
          <w:p w14:paraId="20226AA4" w14:textId="77777777" w:rsidR="00A96FC2" w:rsidRPr="00A96FC2" w:rsidRDefault="00A96FC2" w:rsidP="00A96FC2">
            <w:pPr>
              <w:pStyle w:val="ListParagraph"/>
              <w:spacing w:after="160" w:line="259" w:lineRule="auto"/>
            </w:pPr>
            <w:r w:rsidRPr="00A96FC2">
              <w:t>Internet (Wi-Fi or Ethernet)</w:t>
            </w:r>
          </w:p>
        </w:tc>
        <w:tc>
          <w:tcPr>
            <w:tcW w:w="0" w:type="auto"/>
            <w:hideMark/>
          </w:tcPr>
          <w:p w14:paraId="6361D57D" w14:textId="77777777" w:rsidR="00A96FC2" w:rsidRPr="00A96FC2" w:rsidRDefault="00A96FC2" w:rsidP="00A96FC2">
            <w:pPr>
              <w:pStyle w:val="ListParagraph"/>
              <w:spacing w:after="160" w:line="259" w:lineRule="auto"/>
            </w:pPr>
            <w:r w:rsidRPr="00A96FC2">
              <w:t>For downloading software updates</w:t>
            </w:r>
          </w:p>
        </w:tc>
      </w:tr>
      <w:tr w:rsidR="00A96FC2" w:rsidRPr="00A96FC2" w14:paraId="6019BC61" w14:textId="77777777" w:rsidTr="00A96FC2">
        <w:tc>
          <w:tcPr>
            <w:tcW w:w="0" w:type="auto"/>
            <w:hideMark/>
          </w:tcPr>
          <w:p w14:paraId="582568B7" w14:textId="77777777" w:rsidR="00A96FC2" w:rsidRPr="00A96FC2" w:rsidRDefault="00A96FC2" w:rsidP="00A96FC2">
            <w:pPr>
              <w:pStyle w:val="ListParagraph"/>
              <w:spacing w:after="160" w:line="259" w:lineRule="auto"/>
            </w:pPr>
            <w:r w:rsidRPr="00A96FC2">
              <w:t>Breadboard + jumper wires</w:t>
            </w:r>
          </w:p>
        </w:tc>
        <w:tc>
          <w:tcPr>
            <w:tcW w:w="0" w:type="auto"/>
            <w:hideMark/>
          </w:tcPr>
          <w:p w14:paraId="2E2F1A89" w14:textId="77777777" w:rsidR="00A96FC2" w:rsidRPr="00A96FC2" w:rsidRDefault="00A96FC2" w:rsidP="00A96FC2">
            <w:pPr>
              <w:pStyle w:val="ListParagraph"/>
              <w:spacing w:after="160" w:line="259" w:lineRule="auto"/>
            </w:pPr>
            <w:r w:rsidRPr="00A96FC2">
              <w:t>For simple hardware tests</w:t>
            </w:r>
          </w:p>
        </w:tc>
      </w:tr>
      <w:tr w:rsidR="00A96FC2" w:rsidRPr="00A96FC2" w14:paraId="1F2B1ECB" w14:textId="77777777" w:rsidTr="00A96FC2">
        <w:tc>
          <w:tcPr>
            <w:tcW w:w="0" w:type="auto"/>
            <w:hideMark/>
          </w:tcPr>
          <w:p w14:paraId="565CC16F" w14:textId="77777777" w:rsidR="00A96FC2" w:rsidRPr="00A96FC2" w:rsidRDefault="00A96FC2" w:rsidP="00A96FC2">
            <w:pPr>
              <w:pStyle w:val="ListParagraph"/>
              <w:spacing w:after="160" w:line="259" w:lineRule="auto"/>
            </w:pPr>
            <w:r w:rsidRPr="00A96FC2">
              <w:t>LED + 330Ω resistor</w:t>
            </w:r>
          </w:p>
        </w:tc>
        <w:tc>
          <w:tcPr>
            <w:tcW w:w="0" w:type="auto"/>
            <w:hideMark/>
          </w:tcPr>
          <w:p w14:paraId="3F75A441" w14:textId="77777777" w:rsidR="00A96FC2" w:rsidRPr="00A96FC2" w:rsidRDefault="00A96FC2" w:rsidP="00A96FC2">
            <w:pPr>
              <w:pStyle w:val="ListParagraph"/>
              <w:spacing w:after="160" w:line="259" w:lineRule="auto"/>
            </w:pPr>
            <w:r w:rsidRPr="00A96FC2">
              <w:t>For GPIO test program</w:t>
            </w:r>
          </w:p>
        </w:tc>
      </w:tr>
    </w:tbl>
    <w:p w14:paraId="544908AB" w14:textId="3D586FFA" w:rsidR="00A96FC2" w:rsidRPr="00A96FC2" w:rsidRDefault="00A96FC2" w:rsidP="00A96FC2">
      <w:pPr>
        <w:pStyle w:val="ListParagraph"/>
      </w:pPr>
    </w:p>
    <w:p w14:paraId="10DE676F" w14:textId="2BA7F603" w:rsidR="00A96FC2" w:rsidRPr="00A96FC2" w:rsidRDefault="00A96FC2" w:rsidP="00A96FC2">
      <w:pPr>
        <w:pStyle w:val="ListParagraph"/>
        <w:rPr>
          <w:b/>
          <w:bCs/>
        </w:rPr>
      </w:pPr>
      <w:r w:rsidRPr="00A96FC2">
        <w:rPr>
          <w:b/>
          <w:bCs/>
        </w:rPr>
        <w:t xml:space="preserve"> Step 2: Install the Operating System</w:t>
      </w:r>
    </w:p>
    <w:p w14:paraId="1960470B" w14:textId="2E563C6A" w:rsidR="00A96FC2" w:rsidRPr="00A96FC2" w:rsidRDefault="00A96FC2" w:rsidP="00266BD5">
      <w:pPr>
        <w:pStyle w:val="ListParagraph"/>
        <w:numPr>
          <w:ilvl w:val="0"/>
          <w:numId w:val="34"/>
        </w:numPr>
      </w:pPr>
      <w:r w:rsidRPr="00A96FC2">
        <w:rPr>
          <w:b/>
          <w:bCs/>
        </w:rPr>
        <w:t>Download Raspberry Pi OS</w:t>
      </w:r>
      <w:r w:rsidRPr="00A96FC2">
        <w:t>:</w:t>
      </w:r>
    </w:p>
    <w:p w14:paraId="1D923436" w14:textId="77777777" w:rsidR="00A96FC2" w:rsidRPr="00A96FC2" w:rsidRDefault="00A96FC2" w:rsidP="00A96FC2">
      <w:pPr>
        <w:pStyle w:val="ListParagraph"/>
        <w:numPr>
          <w:ilvl w:val="1"/>
          <w:numId w:val="34"/>
        </w:numPr>
      </w:pPr>
      <w:r w:rsidRPr="00A96FC2">
        <w:t>Download Raspberry Pi Imager for your platform (Windows/macOS/Linux).</w:t>
      </w:r>
    </w:p>
    <w:p w14:paraId="0CE9AC79" w14:textId="77777777" w:rsidR="00A96FC2" w:rsidRPr="00A96FC2" w:rsidRDefault="00A96FC2" w:rsidP="00A96FC2">
      <w:pPr>
        <w:pStyle w:val="ListParagraph"/>
        <w:numPr>
          <w:ilvl w:val="0"/>
          <w:numId w:val="34"/>
        </w:numPr>
      </w:pPr>
      <w:r w:rsidRPr="00A96FC2">
        <w:rPr>
          <w:b/>
          <w:bCs/>
        </w:rPr>
        <w:t>Install OS on microSD Card</w:t>
      </w:r>
      <w:r w:rsidRPr="00A96FC2">
        <w:t>:</w:t>
      </w:r>
    </w:p>
    <w:p w14:paraId="7B8A61EA" w14:textId="77777777" w:rsidR="00A96FC2" w:rsidRPr="00A96FC2" w:rsidRDefault="00A96FC2" w:rsidP="00A96FC2">
      <w:pPr>
        <w:pStyle w:val="ListParagraph"/>
        <w:numPr>
          <w:ilvl w:val="1"/>
          <w:numId w:val="34"/>
        </w:numPr>
      </w:pPr>
      <w:r w:rsidRPr="00A96FC2">
        <w:t>Insert your microSD card into your computer.</w:t>
      </w:r>
    </w:p>
    <w:p w14:paraId="06DB448C" w14:textId="77777777" w:rsidR="00A96FC2" w:rsidRPr="00A96FC2" w:rsidRDefault="00A96FC2" w:rsidP="00A96FC2">
      <w:pPr>
        <w:pStyle w:val="ListParagraph"/>
        <w:numPr>
          <w:ilvl w:val="1"/>
          <w:numId w:val="34"/>
        </w:numPr>
      </w:pPr>
      <w:r w:rsidRPr="00A96FC2">
        <w:t>Open Raspberry Pi Imager.</w:t>
      </w:r>
    </w:p>
    <w:p w14:paraId="24E17020" w14:textId="77777777" w:rsidR="00A96FC2" w:rsidRPr="00A96FC2" w:rsidRDefault="00A96FC2" w:rsidP="00A96FC2">
      <w:pPr>
        <w:pStyle w:val="ListParagraph"/>
        <w:numPr>
          <w:ilvl w:val="1"/>
          <w:numId w:val="34"/>
        </w:numPr>
      </w:pPr>
      <w:r w:rsidRPr="00A96FC2">
        <w:t>Choose OS (e.g., Raspberry Pi OS Lite or Desktop).</w:t>
      </w:r>
    </w:p>
    <w:p w14:paraId="7797371D" w14:textId="77777777" w:rsidR="00A96FC2" w:rsidRPr="00A96FC2" w:rsidRDefault="00A96FC2" w:rsidP="00A96FC2">
      <w:pPr>
        <w:pStyle w:val="ListParagraph"/>
        <w:numPr>
          <w:ilvl w:val="1"/>
          <w:numId w:val="34"/>
        </w:numPr>
      </w:pPr>
      <w:r w:rsidRPr="00A96FC2">
        <w:t>Choose the SD card.</w:t>
      </w:r>
    </w:p>
    <w:p w14:paraId="7F2A5C47" w14:textId="77777777" w:rsidR="00A96FC2" w:rsidRPr="00A96FC2" w:rsidRDefault="00A96FC2" w:rsidP="00A96FC2">
      <w:pPr>
        <w:pStyle w:val="ListParagraph"/>
        <w:numPr>
          <w:ilvl w:val="1"/>
          <w:numId w:val="34"/>
        </w:numPr>
      </w:pPr>
      <w:r w:rsidRPr="00A96FC2">
        <w:t xml:space="preserve">Click </w:t>
      </w:r>
      <w:r w:rsidRPr="00A96FC2">
        <w:rPr>
          <w:b/>
          <w:bCs/>
        </w:rPr>
        <w:t>Write</w:t>
      </w:r>
      <w:r w:rsidRPr="00A96FC2">
        <w:t>.</w:t>
      </w:r>
    </w:p>
    <w:p w14:paraId="1722FCAB" w14:textId="77777777" w:rsidR="00A96FC2" w:rsidRPr="00A96FC2" w:rsidRDefault="00A96FC2" w:rsidP="00A96FC2">
      <w:pPr>
        <w:pStyle w:val="ListParagraph"/>
        <w:numPr>
          <w:ilvl w:val="0"/>
          <w:numId w:val="34"/>
        </w:numPr>
      </w:pPr>
      <w:r w:rsidRPr="00A96FC2">
        <w:rPr>
          <w:b/>
          <w:bCs/>
        </w:rPr>
        <w:t>Boot Raspberry Pi</w:t>
      </w:r>
      <w:r w:rsidRPr="00A96FC2">
        <w:t>:</w:t>
      </w:r>
    </w:p>
    <w:p w14:paraId="3443DCC0" w14:textId="77777777" w:rsidR="00A96FC2" w:rsidRPr="00A96FC2" w:rsidRDefault="00A96FC2" w:rsidP="00A96FC2">
      <w:pPr>
        <w:pStyle w:val="ListParagraph"/>
        <w:numPr>
          <w:ilvl w:val="1"/>
          <w:numId w:val="34"/>
        </w:numPr>
      </w:pPr>
      <w:r w:rsidRPr="00A96FC2">
        <w:t>Insert the SD card into the Pi.</w:t>
      </w:r>
    </w:p>
    <w:p w14:paraId="2A78872B" w14:textId="77777777" w:rsidR="00A96FC2" w:rsidRPr="00A96FC2" w:rsidRDefault="00A96FC2" w:rsidP="00A96FC2">
      <w:pPr>
        <w:pStyle w:val="ListParagraph"/>
        <w:numPr>
          <w:ilvl w:val="1"/>
          <w:numId w:val="34"/>
        </w:numPr>
      </w:pPr>
      <w:r w:rsidRPr="00A96FC2">
        <w:t>Connect HDMI, keyboard, mouse, and power.</w:t>
      </w:r>
    </w:p>
    <w:p w14:paraId="6CE65928" w14:textId="77777777" w:rsidR="00A96FC2" w:rsidRPr="00A96FC2" w:rsidRDefault="00A96FC2" w:rsidP="00A96FC2">
      <w:pPr>
        <w:pStyle w:val="ListParagraph"/>
        <w:numPr>
          <w:ilvl w:val="1"/>
          <w:numId w:val="34"/>
        </w:numPr>
      </w:pPr>
      <w:r w:rsidRPr="00A96FC2">
        <w:t>It should boot into Raspberry Pi OS.</w:t>
      </w:r>
    </w:p>
    <w:p w14:paraId="5BF739E2" w14:textId="77777777" w:rsidR="00A96FC2" w:rsidRPr="00A96FC2" w:rsidRDefault="00A96FC2" w:rsidP="00A96FC2">
      <w:pPr>
        <w:pStyle w:val="ListParagraph"/>
        <w:numPr>
          <w:ilvl w:val="1"/>
          <w:numId w:val="34"/>
        </w:numPr>
      </w:pPr>
      <w:r w:rsidRPr="00A96FC2">
        <w:t>Configure Wi-Fi, password, and regional settings if prompted.</w:t>
      </w:r>
    </w:p>
    <w:p w14:paraId="367471BD" w14:textId="36672531" w:rsidR="00A96FC2" w:rsidRPr="00A96FC2" w:rsidRDefault="00A96FC2" w:rsidP="00A96FC2">
      <w:pPr>
        <w:pStyle w:val="ListParagraph"/>
      </w:pPr>
    </w:p>
    <w:p w14:paraId="1486B742" w14:textId="0AF15F08" w:rsidR="00A96FC2" w:rsidRPr="00A96FC2" w:rsidRDefault="00A96FC2" w:rsidP="00A96FC2">
      <w:pPr>
        <w:pStyle w:val="ListParagraph"/>
        <w:rPr>
          <w:b/>
          <w:bCs/>
        </w:rPr>
      </w:pPr>
      <w:r w:rsidRPr="00A96FC2">
        <w:rPr>
          <w:b/>
          <w:bCs/>
        </w:rPr>
        <w:t>Step 3: Update &amp; Setup</w:t>
      </w:r>
    </w:p>
    <w:p w14:paraId="0F31130E" w14:textId="27DD07EA" w:rsidR="00A96FC2" w:rsidRPr="00A96FC2" w:rsidRDefault="00A96FC2" w:rsidP="00A96FC2">
      <w:pPr>
        <w:pStyle w:val="ListParagraph"/>
        <w:rPr>
          <w:b/>
          <w:bCs/>
        </w:rPr>
      </w:pPr>
      <w:r w:rsidRPr="00A96FC2">
        <w:rPr>
          <w:b/>
          <w:bCs/>
        </w:rPr>
        <w:t>Step 4: Write Your First Program (LED Blink)</w:t>
      </w:r>
    </w:p>
    <w:p w14:paraId="68B4CB25" w14:textId="4A5A8AC6" w:rsidR="00A96FC2" w:rsidRPr="00A96FC2" w:rsidRDefault="00A96FC2" w:rsidP="00A96FC2">
      <w:pPr>
        <w:pStyle w:val="ListParagraph"/>
        <w:rPr>
          <w:b/>
          <w:bCs/>
        </w:rPr>
      </w:pPr>
      <w:r w:rsidRPr="00A96FC2">
        <w:rPr>
          <w:b/>
          <w:bCs/>
        </w:rPr>
        <w:t>Wiring</w:t>
      </w:r>
    </w:p>
    <w:p w14:paraId="7AE22C47" w14:textId="77777777" w:rsidR="00A96FC2" w:rsidRPr="00A96FC2" w:rsidRDefault="00A96FC2" w:rsidP="00A96FC2">
      <w:pPr>
        <w:pStyle w:val="ListParagraph"/>
        <w:numPr>
          <w:ilvl w:val="0"/>
          <w:numId w:val="35"/>
        </w:numPr>
      </w:pPr>
      <w:r w:rsidRPr="00A96FC2">
        <w:t xml:space="preserve">Connect an LED's anode (+) to </w:t>
      </w:r>
      <w:r w:rsidRPr="00A96FC2">
        <w:rPr>
          <w:b/>
          <w:bCs/>
        </w:rPr>
        <w:t>GPIO17 (Pin 11)</w:t>
      </w:r>
      <w:r w:rsidRPr="00A96FC2">
        <w:t>.</w:t>
      </w:r>
    </w:p>
    <w:p w14:paraId="51C98A0A" w14:textId="77777777" w:rsidR="00A96FC2" w:rsidRPr="00A96FC2" w:rsidRDefault="00A96FC2" w:rsidP="00A96FC2">
      <w:pPr>
        <w:pStyle w:val="ListParagraph"/>
        <w:numPr>
          <w:ilvl w:val="0"/>
          <w:numId w:val="35"/>
        </w:numPr>
      </w:pPr>
      <w:r w:rsidRPr="00A96FC2">
        <w:t xml:space="preserve">Connect the cathode to one end of a </w:t>
      </w:r>
      <w:r w:rsidRPr="00A96FC2">
        <w:rPr>
          <w:b/>
          <w:bCs/>
        </w:rPr>
        <w:t>330Ω resistor</w:t>
      </w:r>
      <w:r w:rsidRPr="00A96FC2">
        <w:t>.</w:t>
      </w:r>
    </w:p>
    <w:p w14:paraId="3BC1915A" w14:textId="77777777" w:rsidR="00A96FC2" w:rsidRPr="00A96FC2" w:rsidRDefault="00A96FC2" w:rsidP="00A96FC2">
      <w:pPr>
        <w:pStyle w:val="ListParagraph"/>
        <w:numPr>
          <w:ilvl w:val="0"/>
          <w:numId w:val="35"/>
        </w:numPr>
      </w:pPr>
      <w:r w:rsidRPr="00A96FC2">
        <w:t xml:space="preserve">Connect the other end of the resistor to </w:t>
      </w:r>
      <w:r w:rsidRPr="00A96FC2">
        <w:rPr>
          <w:b/>
          <w:bCs/>
        </w:rPr>
        <w:t>GND (Pin 6)</w:t>
      </w:r>
      <w:r w:rsidRPr="00A96FC2">
        <w:t>.</w:t>
      </w:r>
    </w:p>
    <w:p w14:paraId="76B06B09" w14:textId="7978D9C8" w:rsidR="00A96FC2" w:rsidRPr="00A96FC2" w:rsidRDefault="00A96FC2" w:rsidP="00A96FC2">
      <w:pPr>
        <w:pStyle w:val="ListParagraph"/>
      </w:pPr>
    </w:p>
    <w:p w14:paraId="274B6B0D" w14:textId="2C47C2C5" w:rsidR="00A96FC2" w:rsidRPr="00A96FC2" w:rsidRDefault="00A96FC2" w:rsidP="00A96FC2">
      <w:pPr>
        <w:pStyle w:val="ListParagraph"/>
      </w:pPr>
    </w:p>
    <w:p w14:paraId="1356A07A" w14:textId="5807D5CF" w:rsidR="00A96FC2" w:rsidRPr="00A96FC2" w:rsidRDefault="00A96FC2" w:rsidP="00A96FC2">
      <w:pPr>
        <w:pStyle w:val="ListParagraph"/>
        <w:rPr>
          <w:b/>
          <w:bCs/>
        </w:rPr>
      </w:pPr>
      <w:r w:rsidRPr="00A96FC2">
        <w:rPr>
          <w:b/>
          <w:bCs/>
        </w:rPr>
        <w:t xml:space="preserve"> Next Steps</w:t>
      </w:r>
    </w:p>
    <w:p w14:paraId="7D572F20" w14:textId="77777777" w:rsidR="00A96FC2" w:rsidRPr="00A96FC2" w:rsidRDefault="00A96FC2" w:rsidP="00A96FC2">
      <w:pPr>
        <w:pStyle w:val="ListParagraph"/>
      </w:pPr>
      <w:r w:rsidRPr="00A96FC2">
        <w:t>You can now:</w:t>
      </w:r>
    </w:p>
    <w:p w14:paraId="14B7D16B" w14:textId="77777777" w:rsidR="00A96FC2" w:rsidRPr="00A96FC2" w:rsidRDefault="00A96FC2" w:rsidP="00A96FC2">
      <w:pPr>
        <w:pStyle w:val="ListParagraph"/>
        <w:numPr>
          <w:ilvl w:val="0"/>
          <w:numId w:val="37"/>
        </w:numPr>
      </w:pPr>
      <w:r w:rsidRPr="00A96FC2">
        <w:t xml:space="preserve">Connect </w:t>
      </w:r>
      <w:r w:rsidRPr="00A96FC2">
        <w:rPr>
          <w:b/>
          <w:bCs/>
        </w:rPr>
        <w:t>sensors</w:t>
      </w:r>
      <w:r w:rsidRPr="00A96FC2">
        <w:t xml:space="preserve"> (like temperature, motion).</w:t>
      </w:r>
    </w:p>
    <w:p w14:paraId="6AE9B3D6" w14:textId="77777777" w:rsidR="00A96FC2" w:rsidRPr="00A96FC2" w:rsidRDefault="00A96FC2" w:rsidP="00A96FC2">
      <w:pPr>
        <w:pStyle w:val="ListParagraph"/>
        <w:numPr>
          <w:ilvl w:val="0"/>
          <w:numId w:val="37"/>
        </w:numPr>
      </w:pPr>
      <w:r w:rsidRPr="00A96FC2">
        <w:t xml:space="preserve">Control </w:t>
      </w:r>
      <w:r w:rsidRPr="00A96FC2">
        <w:rPr>
          <w:b/>
          <w:bCs/>
        </w:rPr>
        <w:t>motors</w:t>
      </w:r>
      <w:r w:rsidRPr="00A96FC2">
        <w:t xml:space="preserve"> or </w:t>
      </w:r>
      <w:r w:rsidRPr="00A96FC2">
        <w:rPr>
          <w:b/>
          <w:bCs/>
        </w:rPr>
        <w:t>relays</w:t>
      </w:r>
      <w:r w:rsidRPr="00A96FC2">
        <w:t>.</w:t>
      </w:r>
    </w:p>
    <w:p w14:paraId="22A4FAE6" w14:textId="77777777" w:rsidR="00A96FC2" w:rsidRPr="00A96FC2" w:rsidRDefault="00A96FC2" w:rsidP="00A96FC2">
      <w:pPr>
        <w:pStyle w:val="ListParagraph"/>
        <w:numPr>
          <w:ilvl w:val="0"/>
          <w:numId w:val="37"/>
        </w:numPr>
      </w:pPr>
      <w:r w:rsidRPr="00A96FC2">
        <w:t xml:space="preserve">Interface with </w:t>
      </w:r>
      <w:r w:rsidRPr="00A96FC2">
        <w:rPr>
          <w:b/>
          <w:bCs/>
        </w:rPr>
        <w:t>camera modules</w:t>
      </w:r>
      <w:r w:rsidRPr="00A96FC2">
        <w:t>.</w:t>
      </w:r>
    </w:p>
    <w:p w14:paraId="2E3A2199" w14:textId="77777777" w:rsidR="00A96FC2" w:rsidRPr="00A96FC2" w:rsidRDefault="00A96FC2" w:rsidP="00A96FC2">
      <w:pPr>
        <w:pStyle w:val="ListParagraph"/>
        <w:numPr>
          <w:ilvl w:val="0"/>
          <w:numId w:val="37"/>
        </w:numPr>
      </w:pPr>
      <w:r w:rsidRPr="00A96FC2">
        <w:t xml:space="preserve">Build </w:t>
      </w:r>
      <w:r w:rsidRPr="00A96FC2">
        <w:rPr>
          <w:b/>
          <w:bCs/>
        </w:rPr>
        <w:t>IoT</w:t>
      </w:r>
      <w:r w:rsidRPr="00A96FC2">
        <w:t xml:space="preserve"> or </w:t>
      </w:r>
      <w:r w:rsidRPr="00A96FC2">
        <w:rPr>
          <w:b/>
          <w:bCs/>
        </w:rPr>
        <w:t>space payload</w:t>
      </w:r>
      <w:r w:rsidRPr="00A96FC2">
        <w:t xml:space="preserve"> applications.</w:t>
      </w:r>
    </w:p>
    <w:p w14:paraId="58E3E048" w14:textId="5225DED2" w:rsidR="00D31877" w:rsidRPr="00D31877" w:rsidRDefault="00D31877" w:rsidP="00D31877">
      <w:pPr>
        <w:pStyle w:val="ListParagraph"/>
      </w:pPr>
    </w:p>
    <w:p w14:paraId="4D7479F8" w14:textId="49F834A9" w:rsidR="004D14A7" w:rsidRDefault="004D14A7" w:rsidP="004D14A7">
      <w:pPr>
        <w:pStyle w:val="ListParagraph"/>
        <w:rPr>
          <w:b/>
          <w:bCs/>
          <w:color w:val="4472C4" w:themeColor="accent1"/>
          <w:u w:val="single"/>
        </w:rPr>
      </w:pPr>
    </w:p>
    <w:p w14:paraId="52647B33" w14:textId="637CBE6D" w:rsidR="00743F55" w:rsidRDefault="00B97509" w:rsidP="00400163">
      <w:pPr>
        <w:pStyle w:val="ListParagraph"/>
        <w:numPr>
          <w:ilvl w:val="0"/>
          <w:numId w:val="2"/>
        </w:numPr>
        <w:rPr>
          <w:b/>
          <w:bCs/>
          <w:color w:val="4472C4" w:themeColor="accent1"/>
          <w:u w:val="single"/>
        </w:rPr>
      </w:pPr>
      <w:r>
        <w:rPr>
          <w:b/>
          <w:bCs/>
          <w:color w:val="4472C4" w:themeColor="accent1"/>
          <w:u w:val="single"/>
        </w:rPr>
        <w:t xml:space="preserve"> </w:t>
      </w:r>
      <w:r w:rsidR="00743F55" w:rsidRPr="00B97509">
        <w:rPr>
          <w:b/>
          <w:bCs/>
          <w:color w:val="4472C4" w:themeColor="accent1"/>
          <w:u w:val="single"/>
        </w:rPr>
        <w:t>Price</w:t>
      </w:r>
    </w:p>
    <w:p w14:paraId="43A23E47" w14:textId="33C73142" w:rsidR="00D41625" w:rsidRDefault="00D41625" w:rsidP="00D41625">
      <w:pPr>
        <w:pStyle w:val="ListParagraph"/>
      </w:pPr>
      <w:r w:rsidRPr="00D41625">
        <w:t>Nerokas - Ksh.10,000.00</w:t>
      </w:r>
    </w:p>
    <w:p w14:paraId="7BB97B27" w14:textId="503FDA31" w:rsidR="00D41625" w:rsidRDefault="00D41625" w:rsidP="00D41625">
      <w:pPr>
        <w:pStyle w:val="ListParagraph"/>
      </w:pPr>
    </w:p>
    <w:p w14:paraId="3CA26BA8" w14:textId="3E08EE6A" w:rsidR="00797C32" w:rsidRDefault="00797C32" w:rsidP="00D41625">
      <w:pPr>
        <w:pStyle w:val="ListParagraph"/>
      </w:pPr>
    </w:p>
    <w:p w14:paraId="77AF1EF0" w14:textId="77777777" w:rsidR="00797C32" w:rsidRPr="00D41625" w:rsidRDefault="00797C32" w:rsidP="00D41625">
      <w:pPr>
        <w:pStyle w:val="ListParagraph"/>
      </w:pPr>
    </w:p>
    <w:p w14:paraId="73D72280" w14:textId="573E137C" w:rsidR="00743F55" w:rsidRDefault="00743F55" w:rsidP="00400163">
      <w:pPr>
        <w:pStyle w:val="ListParagraph"/>
        <w:numPr>
          <w:ilvl w:val="0"/>
          <w:numId w:val="2"/>
        </w:numPr>
        <w:rPr>
          <w:b/>
          <w:bCs/>
          <w:color w:val="4472C4" w:themeColor="accent1"/>
          <w:u w:val="single"/>
        </w:rPr>
      </w:pPr>
      <w:r w:rsidRPr="00B97509">
        <w:rPr>
          <w:b/>
          <w:bCs/>
          <w:color w:val="4472C4" w:themeColor="accent1"/>
          <w:u w:val="single"/>
        </w:rPr>
        <w:t>Advantages</w:t>
      </w:r>
    </w:p>
    <w:p w14:paraId="28611E06" w14:textId="041DBBC2" w:rsidR="00797C32" w:rsidRPr="00797C32" w:rsidRDefault="00797C32" w:rsidP="00797C32">
      <w:pPr>
        <w:pStyle w:val="ListParagraph"/>
        <w:rPr>
          <w:b/>
          <w:bCs/>
        </w:rPr>
      </w:pPr>
      <w:r w:rsidRPr="00797C32">
        <w:rPr>
          <w:b/>
          <w:bCs/>
        </w:rPr>
        <w:t>Powerful Yet Compact:</w:t>
      </w:r>
    </w:p>
    <w:p w14:paraId="30C99C22" w14:textId="77777777" w:rsidR="00797C32" w:rsidRPr="00797C32" w:rsidRDefault="00797C32" w:rsidP="00797C32">
      <w:pPr>
        <w:pStyle w:val="ListParagraph"/>
        <w:numPr>
          <w:ilvl w:val="0"/>
          <w:numId w:val="12"/>
        </w:numPr>
      </w:pPr>
      <w:r w:rsidRPr="00797C32">
        <w:t>Quad-core ARM Cortex-A53 processor @ 1.4GHz.</w:t>
      </w:r>
    </w:p>
    <w:p w14:paraId="41778790" w14:textId="77777777" w:rsidR="00797C32" w:rsidRPr="00797C32" w:rsidRDefault="00797C32" w:rsidP="00797C32">
      <w:pPr>
        <w:pStyle w:val="ListParagraph"/>
        <w:numPr>
          <w:ilvl w:val="0"/>
          <w:numId w:val="12"/>
        </w:numPr>
      </w:pPr>
      <w:r w:rsidRPr="00797C32">
        <w:t>Small form factor (credit card-sized), ideal for space-constrained applications like nanosatellites.</w:t>
      </w:r>
    </w:p>
    <w:p w14:paraId="21987688" w14:textId="03B8A871" w:rsidR="00797C32" w:rsidRPr="00797C32" w:rsidRDefault="00797C32" w:rsidP="00797C32">
      <w:pPr>
        <w:pStyle w:val="ListParagraph"/>
        <w:rPr>
          <w:b/>
          <w:bCs/>
        </w:rPr>
      </w:pPr>
      <w:r w:rsidRPr="00797C32">
        <w:rPr>
          <w:b/>
          <w:bCs/>
        </w:rPr>
        <w:t>Built-in Wireless Communication:</w:t>
      </w:r>
    </w:p>
    <w:p w14:paraId="7108035D" w14:textId="77777777" w:rsidR="00797C32" w:rsidRPr="00797C32" w:rsidRDefault="00797C32" w:rsidP="00797C32">
      <w:pPr>
        <w:pStyle w:val="ListParagraph"/>
        <w:numPr>
          <w:ilvl w:val="0"/>
          <w:numId w:val="13"/>
        </w:numPr>
      </w:pPr>
      <w:r w:rsidRPr="00797C32">
        <w:t>Integrated Wi-Fi (802.11 b/g/n/ac) and Bluetooth 4.2 / BLE — no need for external dongles.</w:t>
      </w:r>
    </w:p>
    <w:p w14:paraId="5B75FD52" w14:textId="5CCABDAD" w:rsidR="00797C32" w:rsidRPr="00797C32" w:rsidRDefault="00797C32" w:rsidP="00797C32">
      <w:pPr>
        <w:pStyle w:val="ListParagraph"/>
      </w:pPr>
      <w:r w:rsidRPr="00797C32">
        <w:t xml:space="preserve"> </w:t>
      </w:r>
      <w:r w:rsidRPr="00797C32">
        <w:rPr>
          <w:b/>
          <w:bCs/>
        </w:rPr>
        <w:t>GPIO &amp; Peripheral Support:</w:t>
      </w:r>
    </w:p>
    <w:p w14:paraId="58841A6A" w14:textId="77777777" w:rsidR="00797C32" w:rsidRPr="00797C32" w:rsidRDefault="00797C32" w:rsidP="00797C32">
      <w:pPr>
        <w:pStyle w:val="ListParagraph"/>
        <w:numPr>
          <w:ilvl w:val="0"/>
          <w:numId w:val="14"/>
        </w:numPr>
      </w:pPr>
      <w:r w:rsidRPr="00797C32">
        <w:t>40 GPIO pins supporting I²C, SPI, UART, PWM — great for sensor and actuator interfacing.</w:t>
      </w:r>
    </w:p>
    <w:p w14:paraId="5EF6365D" w14:textId="22BDC8EA" w:rsidR="00797C32" w:rsidRPr="00797C32" w:rsidRDefault="00797C32" w:rsidP="00797C32">
      <w:pPr>
        <w:pStyle w:val="ListParagraph"/>
        <w:rPr>
          <w:b/>
          <w:bCs/>
        </w:rPr>
      </w:pPr>
      <w:r w:rsidRPr="00797C32">
        <w:t xml:space="preserve"> </w:t>
      </w:r>
      <w:r w:rsidRPr="00797C32">
        <w:rPr>
          <w:b/>
          <w:bCs/>
        </w:rPr>
        <w:t>OS and Software Flexibility:</w:t>
      </w:r>
    </w:p>
    <w:p w14:paraId="2690702B" w14:textId="77777777" w:rsidR="00797C32" w:rsidRPr="00797C32" w:rsidRDefault="00797C32" w:rsidP="00797C32">
      <w:pPr>
        <w:pStyle w:val="ListParagraph"/>
        <w:numPr>
          <w:ilvl w:val="0"/>
          <w:numId w:val="15"/>
        </w:numPr>
      </w:pPr>
      <w:r w:rsidRPr="00797C32">
        <w:t>Can run full Linux distributions, supporting many programming languages and tools.</w:t>
      </w:r>
    </w:p>
    <w:p w14:paraId="0E2BE80F" w14:textId="77777777" w:rsidR="00797C32" w:rsidRPr="00797C32" w:rsidRDefault="00797C32" w:rsidP="00797C32">
      <w:pPr>
        <w:pStyle w:val="ListParagraph"/>
        <w:numPr>
          <w:ilvl w:val="0"/>
          <w:numId w:val="15"/>
        </w:numPr>
      </w:pPr>
      <w:r w:rsidRPr="00797C32">
        <w:t>Enables advanced software like Python, ROS (for robotics), OpenCV, etc.</w:t>
      </w:r>
    </w:p>
    <w:p w14:paraId="45723109" w14:textId="2450EBE2" w:rsidR="00797C32" w:rsidRPr="00797C32" w:rsidRDefault="00797C32" w:rsidP="00797C32">
      <w:pPr>
        <w:pStyle w:val="ListParagraph"/>
      </w:pPr>
      <w:r w:rsidRPr="00797C32">
        <w:t xml:space="preserve"> </w:t>
      </w:r>
      <w:r w:rsidRPr="00797C32">
        <w:rPr>
          <w:b/>
          <w:bCs/>
        </w:rPr>
        <w:t>Internet &amp; Network Support</w:t>
      </w:r>
      <w:r w:rsidRPr="00797C32">
        <w:t>:</w:t>
      </w:r>
    </w:p>
    <w:p w14:paraId="696F2F76" w14:textId="6756C799" w:rsidR="00797C32" w:rsidRPr="00797C32" w:rsidRDefault="00797C32" w:rsidP="00266BD5">
      <w:pPr>
        <w:pStyle w:val="ListParagraph"/>
        <w:numPr>
          <w:ilvl w:val="0"/>
          <w:numId w:val="16"/>
        </w:numPr>
      </w:pPr>
      <w:r w:rsidRPr="00797C32">
        <w:t>Has Ethernet port and can support PoE (Power over Ethernet) with an optional HAT.</w:t>
      </w:r>
    </w:p>
    <w:p w14:paraId="697CB87A" w14:textId="2106FD8B" w:rsidR="00797C32" w:rsidRPr="00797C32" w:rsidRDefault="00797C32" w:rsidP="00797C32">
      <w:pPr>
        <w:pStyle w:val="ListParagraph"/>
      </w:pPr>
      <w:r w:rsidRPr="00797C32">
        <w:rPr>
          <w:b/>
          <w:bCs/>
        </w:rPr>
        <w:t>Multiple USB Ports</w:t>
      </w:r>
      <w:r w:rsidRPr="00797C32">
        <w:t>:</w:t>
      </w:r>
    </w:p>
    <w:p w14:paraId="70BE0EC3" w14:textId="77777777" w:rsidR="00797C32" w:rsidRPr="00797C32" w:rsidRDefault="00797C32" w:rsidP="00797C32">
      <w:pPr>
        <w:pStyle w:val="ListParagraph"/>
        <w:numPr>
          <w:ilvl w:val="0"/>
          <w:numId w:val="18"/>
        </w:numPr>
      </w:pPr>
      <w:r w:rsidRPr="00797C32">
        <w:t>Four USB 2.0 ports for connecting external devices like storage, keyboard, mouse, GSM module, etc.</w:t>
      </w:r>
    </w:p>
    <w:p w14:paraId="46494500" w14:textId="4E242DCD" w:rsidR="00797C32" w:rsidRPr="00797C32" w:rsidRDefault="00797C32" w:rsidP="00797C32">
      <w:pPr>
        <w:pStyle w:val="ListParagraph"/>
        <w:rPr>
          <w:b/>
          <w:bCs/>
        </w:rPr>
      </w:pPr>
      <w:r w:rsidRPr="00797C32">
        <w:rPr>
          <w:b/>
          <w:bCs/>
        </w:rPr>
        <w:t>Multimedia Support:</w:t>
      </w:r>
    </w:p>
    <w:p w14:paraId="03E8FC14" w14:textId="77777777" w:rsidR="00797C32" w:rsidRPr="00797C32" w:rsidRDefault="00797C32" w:rsidP="00797C32">
      <w:pPr>
        <w:pStyle w:val="ListParagraph"/>
        <w:numPr>
          <w:ilvl w:val="0"/>
          <w:numId w:val="19"/>
        </w:numPr>
      </w:pPr>
      <w:r w:rsidRPr="00797C32">
        <w:t>HDMI output, camera interface, and GPU support (useful for image processing tasks).</w:t>
      </w:r>
    </w:p>
    <w:p w14:paraId="037E68EC" w14:textId="77777777" w:rsidR="00797C32" w:rsidRPr="00797C32" w:rsidRDefault="00797C32" w:rsidP="00797C32">
      <w:pPr>
        <w:pStyle w:val="ListParagraph"/>
      </w:pPr>
    </w:p>
    <w:p w14:paraId="1F537393" w14:textId="5CFDF2CE" w:rsidR="00743F55" w:rsidRDefault="00743F55" w:rsidP="00400163">
      <w:pPr>
        <w:pStyle w:val="ListParagraph"/>
        <w:numPr>
          <w:ilvl w:val="0"/>
          <w:numId w:val="2"/>
        </w:numPr>
        <w:rPr>
          <w:b/>
          <w:bCs/>
          <w:color w:val="4472C4" w:themeColor="accent1"/>
          <w:u w:val="single"/>
        </w:rPr>
      </w:pPr>
      <w:r w:rsidRPr="00B97509">
        <w:rPr>
          <w:b/>
          <w:bCs/>
          <w:color w:val="4472C4" w:themeColor="accent1"/>
          <w:u w:val="single"/>
        </w:rPr>
        <w:t>Disadvantages</w:t>
      </w:r>
    </w:p>
    <w:p w14:paraId="7F1955B4" w14:textId="63909E5E" w:rsidR="00797C32" w:rsidRPr="00797C32" w:rsidRDefault="00797C32" w:rsidP="00797C32">
      <w:pPr>
        <w:pStyle w:val="ListParagraph"/>
      </w:pPr>
      <w:r w:rsidRPr="00797C32">
        <w:rPr>
          <w:b/>
          <w:bCs/>
        </w:rPr>
        <w:t>Not Industrial-Grade:</w:t>
      </w:r>
    </w:p>
    <w:p w14:paraId="09F9D401" w14:textId="77777777" w:rsidR="00797C32" w:rsidRPr="00797C32" w:rsidRDefault="00797C32" w:rsidP="00797C32">
      <w:pPr>
        <w:pStyle w:val="ListParagraph"/>
        <w:numPr>
          <w:ilvl w:val="0"/>
          <w:numId w:val="20"/>
        </w:numPr>
      </w:pPr>
      <w:r w:rsidRPr="00797C32">
        <w:t>Not designed for extreme environments (e.g., temperature, radiation, vibration in orbit).</w:t>
      </w:r>
    </w:p>
    <w:p w14:paraId="5046D658" w14:textId="77777777" w:rsidR="00797C32" w:rsidRPr="00797C32" w:rsidRDefault="00797C32" w:rsidP="00797C32">
      <w:pPr>
        <w:pStyle w:val="ListParagraph"/>
        <w:numPr>
          <w:ilvl w:val="0"/>
          <w:numId w:val="20"/>
        </w:numPr>
      </w:pPr>
      <w:r w:rsidRPr="00797C32">
        <w:t>Limited durability compared to radiation-hardened systems.</w:t>
      </w:r>
    </w:p>
    <w:p w14:paraId="4899DFB6" w14:textId="4F1AAF09" w:rsidR="00797C32" w:rsidRPr="00797C32" w:rsidRDefault="00797C32" w:rsidP="00797C32">
      <w:pPr>
        <w:pStyle w:val="ListParagraph"/>
      </w:pPr>
      <w:r w:rsidRPr="00797C32">
        <w:rPr>
          <w:b/>
          <w:bCs/>
        </w:rPr>
        <w:t>Power Sensitivity:</w:t>
      </w:r>
    </w:p>
    <w:p w14:paraId="5228189E" w14:textId="77777777" w:rsidR="00797C32" w:rsidRPr="00797C32" w:rsidRDefault="00797C32" w:rsidP="00797C32">
      <w:pPr>
        <w:pStyle w:val="ListParagraph"/>
        <w:numPr>
          <w:ilvl w:val="0"/>
          <w:numId w:val="21"/>
        </w:numPr>
      </w:pPr>
      <w:r w:rsidRPr="00797C32">
        <w:t>Requires stable 5V/2.5A power supply.</w:t>
      </w:r>
    </w:p>
    <w:p w14:paraId="67453485" w14:textId="77777777" w:rsidR="00797C32" w:rsidRPr="00797C32" w:rsidRDefault="00797C32" w:rsidP="00797C32">
      <w:pPr>
        <w:pStyle w:val="ListParagraph"/>
        <w:numPr>
          <w:ilvl w:val="0"/>
          <w:numId w:val="21"/>
        </w:numPr>
      </w:pPr>
      <w:r w:rsidRPr="00797C32">
        <w:t>Sudden power loss can corrupt the SD card, causing system failure.</w:t>
      </w:r>
    </w:p>
    <w:p w14:paraId="64FCCB53" w14:textId="56434768" w:rsidR="00797C32" w:rsidRPr="00797C32" w:rsidRDefault="00797C32" w:rsidP="00797C32">
      <w:pPr>
        <w:pStyle w:val="ListParagraph"/>
      </w:pPr>
      <w:r w:rsidRPr="00797C32">
        <w:rPr>
          <w:b/>
          <w:bCs/>
        </w:rPr>
        <w:t>Uses SD Card for Storage:</w:t>
      </w:r>
    </w:p>
    <w:p w14:paraId="51111667" w14:textId="77777777" w:rsidR="00797C32" w:rsidRPr="00797C32" w:rsidRDefault="00797C32" w:rsidP="00797C32">
      <w:pPr>
        <w:pStyle w:val="ListParagraph"/>
        <w:numPr>
          <w:ilvl w:val="0"/>
          <w:numId w:val="22"/>
        </w:numPr>
      </w:pPr>
      <w:r w:rsidRPr="00797C32">
        <w:t>SD cards are slower and less reliable than SSDs or onboard flash storage.</w:t>
      </w:r>
    </w:p>
    <w:p w14:paraId="179552CC" w14:textId="405E15FA" w:rsidR="00797C32" w:rsidRPr="00797C32" w:rsidRDefault="00797C32" w:rsidP="00797C32">
      <w:pPr>
        <w:pStyle w:val="ListParagraph"/>
      </w:pPr>
      <w:r w:rsidRPr="00797C32">
        <w:rPr>
          <w:b/>
          <w:bCs/>
        </w:rPr>
        <w:t>Limited Security Features</w:t>
      </w:r>
      <w:r w:rsidRPr="00797C32">
        <w:t>:</w:t>
      </w:r>
    </w:p>
    <w:p w14:paraId="56962CBB" w14:textId="77777777" w:rsidR="00797C32" w:rsidRPr="00797C32" w:rsidRDefault="00797C32" w:rsidP="00797C32">
      <w:pPr>
        <w:pStyle w:val="ListParagraph"/>
        <w:numPr>
          <w:ilvl w:val="0"/>
          <w:numId w:val="23"/>
        </w:numPr>
      </w:pPr>
      <w:r w:rsidRPr="00797C32">
        <w:t>Lacks secure boot and hardware encryption compared to some microcontrollers or industrial SBCs.</w:t>
      </w:r>
    </w:p>
    <w:p w14:paraId="5A3EECDB" w14:textId="25ED3894" w:rsidR="00797C32" w:rsidRPr="00797C32" w:rsidRDefault="00797C32" w:rsidP="00797C32">
      <w:pPr>
        <w:pStyle w:val="ListParagraph"/>
        <w:rPr>
          <w:b/>
          <w:bCs/>
        </w:rPr>
      </w:pPr>
      <w:r w:rsidRPr="00797C32">
        <w:rPr>
          <w:b/>
          <w:bCs/>
        </w:rPr>
        <w:t>Not Real-Time:</w:t>
      </w:r>
    </w:p>
    <w:p w14:paraId="3B116F1E" w14:textId="77777777" w:rsidR="00797C32" w:rsidRPr="00797C32" w:rsidRDefault="00797C32" w:rsidP="00797C32">
      <w:pPr>
        <w:pStyle w:val="ListParagraph"/>
        <w:numPr>
          <w:ilvl w:val="0"/>
          <w:numId w:val="24"/>
        </w:numPr>
      </w:pPr>
      <w:r w:rsidRPr="00797C32">
        <w:t>Linux-based systems are not deterministic, which can be a challenge for real-time control unless you use RT-kernels.</w:t>
      </w:r>
    </w:p>
    <w:p w14:paraId="26E09868" w14:textId="16F19E34" w:rsidR="00797C32" w:rsidRPr="00797C32" w:rsidRDefault="00797C32" w:rsidP="00797C32">
      <w:pPr>
        <w:pStyle w:val="ListParagraph"/>
      </w:pPr>
      <w:r w:rsidRPr="00797C32">
        <w:rPr>
          <w:b/>
          <w:bCs/>
        </w:rPr>
        <w:t>No Built-in ADC</w:t>
      </w:r>
      <w:r w:rsidRPr="00797C32">
        <w:t>:</w:t>
      </w:r>
    </w:p>
    <w:p w14:paraId="1143A4B4" w14:textId="77777777" w:rsidR="00797C32" w:rsidRPr="00797C32" w:rsidRDefault="00797C32" w:rsidP="00797C32">
      <w:pPr>
        <w:pStyle w:val="ListParagraph"/>
        <w:numPr>
          <w:ilvl w:val="0"/>
          <w:numId w:val="25"/>
        </w:numPr>
      </w:pPr>
      <w:r w:rsidRPr="00797C32">
        <w:t>It lacks Analog-to-Digital Converters — external ADCs are needed to read analog sensors.</w:t>
      </w:r>
    </w:p>
    <w:p w14:paraId="6B12357A" w14:textId="2AAB9EDA" w:rsidR="00797C32" w:rsidRPr="00797C32" w:rsidRDefault="00797C32" w:rsidP="00797C32">
      <w:pPr>
        <w:pStyle w:val="ListParagraph"/>
        <w:rPr>
          <w:b/>
          <w:bCs/>
        </w:rPr>
      </w:pPr>
      <w:r w:rsidRPr="00797C32">
        <w:rPr>
          <w:b/>
          <w:bCs/>
        </w:rPr>
        <w:t>High Power Consumption (for Embedded):</w:t>
      </w:r>
    </w:p>
    <w:p w14:paraId="349A69FB" w14:textId="77777777" w:rsidR="00797C32" w:rsidRPr="00797C32" w:rsidRDefault="00797C32" w:rsidP="00797C32">
      <w:pPr>
        <w:pStyle w:val="ListParagraph"/>
        <w:numPr>
          <w:ilvl w:val="0"/>
          <w:numId w:val="26"/>
        </w:numPr>
      </w:pPr>
      <w:r w:rsidRPr="00797C32">
        <w:t>Draws more power than simpler microcontrollers like PIC, AVR, or ARM Cortex-M based systems.</w:t>
      </w:r>
    </w:p>
    <w:p w14:paraId="1558A0CE" w14:textId="7EB65B8D" w:rsidR="00797C32" w:rsidRDefault="00797C32" w:rsidP="00797C32">
      <w:pPr>
        <w:pStyle w:val="ListParagraph"/>
        <w:rPr>
          <w:b/>
          <w:bCs/>
          <w:color w:val="4472C4" w:themeColor="accent1"/>
          <w:u w:val="single"/>
        </w:rPr>
      </w:pPr>
    </w:p>
    <w:p w14:paraId="34E31EBE" w14:textId="073424B5" w:rsidR="00F9021A" w:rsidRDefault="00F9021A" w:rsidP="00797C32">
      <w:pPr>
        <w:pStyle w:val="ListParagraph"/>
        <w:rPr>
          <w:b/>
          <w:bCs/>
          <w:color w:val="4472C4" w:themeColor="accent1"/>
          <w:u w:val="single"/>
        </w:rPr>
      </w:pPr>
    </w:p>
    <w:p w14:paraId="7670EB59" w14:textId="77777777" w:rsidR="00266BD5" w:rsidRDefault="00266BD5" w:rsidP="00797C32">
      <w:pPr>
        <w:pStyle w:val="ListParagraph"/>
        <w:rPr>
          <w:b/>
          <w:bCs/>
          <w:color w:val="4472C4" w:themeColor="accent1"/>
          <w:u w:val="single"/>
        </w:rPr>
      </w:pPr>
    </w:p>
    <w:p w14:paraId="30624D22" w14:textId="77777777" w:rsidR="00F9021A" w:rsidRPr="00B97509" w:rsidRDefault="00F9021A" w:rsidP="00797C32">
      <w:pPr>
        <w:pStyle w:val="ListParagraph"/>
        <w:rPr>
          <w:b/>
          <w:bCs/>
          <w:color w:val="4472C4" w:themeColor="accent1"/>
          <w:u w:val="single"/>
        </w:rPr>
      </w:pPr>
    </w:p>
    <w:p w14:paraId="1A771FE7" w14:textId="38A8C2D7" w:rsidR="00743F55" w:rsidRDefault="00743F55" w:rsidP="00400163">
      <w:pPr>
        <w:pStyle w:val="ListParagraph"/>
        <w:numPr>
          <w:ilvl w:val="0"/>
          <w:numId w:val="2"/>
        </w:numPr>
        <w:rPr>
          <w:b/>
          <w:bCs/>
          <w:color w:val="4472C4" w:themeColor="accent1"/>
          <w:u w:val="single"/>
        </w:rPr>
      </w:pPr>
      <w:r w:rsidRPr="00B97509">
        <w:rPr>
          <w:b/>
          <w:bCs/>
          <w:color w:val="4472C4" w:themeColor="accent1"/>
          <w:u w:val="single"/>
        </w:rPr>
        <w:t xml:space="preserve">Relevance to </w:t>
      </w:r>
      <w:r w:rsidR="00B97509">
        <w:rPr>
          <w:b/>
          <w:bCs/>
          <w:color w:val="4472C4" w:themeColor="accent1"/>
          <w:u w:val="single"/>
        </w:rPr>
        <w:t>Nano-</w:t>
      </w:r>
      <w:r w:rsidRPr="00B97509">
        <w:rPr>
          <w:b/>
          <w:bCs/>
          <w:color w:val="4472C4" w:themeColor="accent1"/>
          <w:u w:val="single"/>
        </w:rPr>
        <w:t>sat</w:t>
      </w:r>
      <w:r w:rsidR="00B97509">
        <w:rPr>
          <w:b/>
          <w:bCs/>
          <w:color w:val="4472C4" w:themeColor="accent1"/>
          <w:u w:val="single"/>
        </w:rPr>
        <w:t>ellite</w:t>
      </w:r>
      <w:r w:rsidRPr="00B97509">
        <w:rPr>
          <w:b/>
          <w:bCs/>
          <w:color w:val="4472C4" w:themeColor="accent1"/>
          <w:u w:val="single"/>
        </w:rPr>
        <w:t xml:space="preserve"> project</w:t>
      </w:r>
    </w:p>
    <w:p w14:paraId="043B9A7B" w14:textId="77777777" w:rsidR="00DA0A4F" w:rsidRPr="00DA0A4F" w:rsidRDefault="00DA0A4F" w:rsidP="00DA0A4F">
      <w:pPr>
        <w:spacing w:before="100" w:beforeAutospacing="1" w:after="100" w:afterAutospacing="1" w:line="240" w:lineRule="auto"/>
        <w:outlineLvl w:val="2"/>
        <w:rPr>
          <w:rFonts w:eastAsia="Times New Roman" w:cstheme="minorHAnsi"/>
          <w:b/>
          <w:bCs/>
        </w:rPr>
      </w:pPr>
      <w:r w:rsidRPr="00DA0A4F">
        <w:rPr>
          <w:rFonts w:eastAsia="Times New Roman" w:cstheme="minorHAnsi"/>
          <w:b/>
          <w:bCs/>
        </w:rPr>
        <w:t>1. Payload Controller and Data Processor</w:t>
      </w:r>
    </w:p>
    <w:p w14:paraId="7DA2240A" w14:textId="77777777" w:rsidR="00DA0A4F" w:rsidRPr="00DA0A4F" w:rsidRDefault="00DA0A4F" w:rsidP="00DA0A4F">
      <w:pPr>
        <w:numPr>
          <w:ilvl w:val="0"/>
          <w:numId w:val="27"/>
        </w:numPr>
        <w:spacing w:before="100" w:beforeAutospacing="1" w:after="100" w:afterAutospacing="1" w:line="240" w:lineRule="auto"/>
        <w:rPr>
          <w:rFonts w:eastAsia="Times New Roman" w:cstheme="minorHAnsi"/>
        </w:rPr>
      </w:pPr>
      <w:r w:rsidRPr="00DA0A4F">
        <w:rPr>
          <w:rFonts w:eastAsia="Times New Roman" w:cstheme="minorHAnsi"/>
        </w:rPr>
        <w:t xml:space="preserve">The Raspberry Pi 3 Model B+ can </w:t>
      </w:r>
      <w:r w:rsidRPr="00DA0A4F">
        <w:rPr>
          <w:rFonts w:eastAsia="Times New Roman" w:cstheme="minorHAnsi"/>
          <w:b/>
          <w:bCs/>
        </w:rPr>
        <w:t>collect, store, and process data</w:t>
      </w:r>
      <w:r w:rsidRPr="00DA0A4F">
        <w:rPr>
          <w:rFonts w:eastAsia="Times New Roman" w:cstheme="minorHAnsi"/>
        </w:rPr>
        <w:t xml:space="preserve"> from payload instruments such as:</w:t>
      </w:r>
    </w:p>
    <w:p w14:paraId="504D9F26" w14:textId="3CA30037" w:rsidR="00DA0A4F" w:rsidRPr="00DA0A4F" w:rsidRDefault="00DA0A4F" w:rsidP="00DA0A4F">
      <w:pPr>
        <w:numPr>
          <w:ilvl w:val="1"/>
          <w:numId w:val="27"/>
        </w:numPr>
        <w:spacing w:before="100" w:beforeAutospacing="1" w:after="100" w:afterAutospacing="1" w:line="240" w:lineRule="auto"/>
        <w:rPr>
          <w:rFonts w:eastAsia="Times New Roman" w:cstheme="minorHAnsi"/>
        </w:rPr>
      </w:pPr>
      <w:r w:rsidRPr="00DA0A4F">
        <w:rPr>
          <w:rFonts w:eastAsia="Times New Roman" w:cstheme="minorHAnsi"/>
        </w:rPr>
        <w:t>Earth observation cameras via CSI interface.</w:t>
      </w:r>
    </w:p>
    <w:p w14:paraId="4CDF5709" w14:textId="77777777" w:rsidR="00DA0A4F" w:rsidRPr="00DA0A4F" w:rsidRDefault="00DA0A4F" w:rsidP="00DA0A4F">
      <w:pPr>
        <w:numPr>
          <w:ilvl w:val="1"/>
          <w:numId w:val="27"/>
        </w:numPr>
        <w:spacing w:before="100" w:beforeAutospacing="1" w:after="100" w:afterAutospacing="1" w:line="240" w:lineRule="auto"/>
        <w:rPr>
          <w:rFonts w:eastAsia="Times New Roman" w:cstheme="minorHAnsi"/>
        </w:rPr>
      </w:pPr>
      <w:r w:rsidRPr="00DA0A4F">
        <w:rPr>
          <w:rFonts w:eastAsia="Times New Roman" w:cstheme="minorHAnsi"/>
        </w:rPr>
        <w:t>Environmental sensors (temperature, radiation, magnetic field).</w:t>
      </w:r>
    </w:p>
    <w:p w14:paraId="2F1AD321" w14:textId="041E3D47" w:rsidR="00DA0A4F" w:rsidRPr="00DA0A4F" w:rsidRDefault="00DA0A4F" w:rsidP="00DA0A4F">
      <w:pPr>
        <w:numPr>
          <w:ilvl w:val="1"/>
          <w:numId w:val="27"/>
        </w:numPr>
        <w:spacing w:before="100" w:beforeAutospacing="1" w:after="100" w:afterAutospacing="1" w:line="240" w:lineRule="auto"/>
        <w:rPr>
          <w:rFonts w:eastAsia="Times New Roman" w:cstheme="minorHAnsi"/>
        </w:rPr>
      </w:pPr>
      <w:r w:rsidRPr="00DA0A4F">
        <w:rPr>
          <w:rFonts w:eastAsia="Times New Roman" w:cstheme="minorHAnsi"/>
        </w:rPr>
        <w:t>Custom scientific instruments e.g., spectrometers, microgravity experiments.</w:t>
      </w:r>
    </w:p>
    <w:p w14:paraId="3322712E" w14:textId="77777777" w:rsidR="00DA0A4F" w:rsidRPr="00DA0A4F" w:rsidRDefault="00DA0A4F" w:rsidP="00DA0A4F">
      <w:pPr>
        <w:numPr>
          <w:ilvl w:val="0"/>
          <w:numId w:val="27"/>
        </w:numPr>
        <w:spacing w:before="100" w:beforeAutospacing="1" w:after="100" w:afterAutospacing="1" w:line="240" w:lineRule="auto"/>
        <w:rPr>
          <w:rFonts w:eastAsia="Times New Roman" w:cstheme="minorHAnsi"/>
        </w:rPr>
      </w:pPr>
      <w:r w:rsidRPr="00DA0A4F">
        <w:rPr>
          <w:rFonts w:eastAsia="Times New Roman" w:cstheme="minorHAnsi"/>
        </w:rPr>
        <w:t xml:space="preserve">It allows for </w:t>
      </w:r>
      <w:r w:rsidRPr="00DA0A4F">
        <w:rPr>
          <w:rFonts w:eastAsia="Times New Roman" w:cstheme="minorHAnsi"/>
          <w:b/>
          <w:bCs/>
        </w:rPr>
        <w:t>real-time data processing</w:t>
      </w:r>
      <w:r w:rsidRPr="00DA0A4F">
        <w:rPr>
          <w:rFonts w:eastAsia="Times New Roman" w:cstheme="minorHAnsi"/>
        </w:rPr>
        <w:t>, image pre-processing (cropping, compression), and intelligent decision-making using Python or C++.</w:t>
      </w:r>
    </w:p>
    <w:p w14:paraId="40C61FBC" w14:textId="7812A7A5" w:rsidR="00DA0A4F" w:rsidRPr="00DA0A4F" w:rsidRDefault="00F9021A" w:rsidP="00F9021A">
      <w:pPr>
        <w:spacing w:after="0" w:line="240" w:lineRule="auto"/>
        <w:rPr>
          <w:rFonts w:eastAsia="Times New Roman" w:cstheme="minorHAnsi"/>
        </w:rPr>
      </w:pPr>
      <w:r w:rsidRPr="00F9021A">
        <w:rPr>
          <w:rFonts w:eastAsia="Times New Roman" w:cstheme="minorHAnsi"/>
          <w:b/>
          <w:bCs/>
        </w:rPr>
        <w:t>ii</w:t>
      </w:r>
      <w:r w:rsidR="00DA0A4F" w:rsidRPr="00DA0A4F">
        <w:rPr>
          <w:rFonts w:eastAsia="Times New Roman" w:cstheme="minorHAnsi"/>
          <w:b/>
          <w:bCs/>
        </w:rPr>
        <w:t>. Image and Video Acquisition for EO Missions</w:t>
      </w:r>
    </w:p>
    <w:p w14:paraId="0BBC3549" w14:textId="77777777" w:rsidR="00DA0A4F" w:rsidRPr="00DA0A4F" w:rsidRDefault="00DA0A4F" w:rsidP="00DA0A4F">
      <w:pPr>
        <w:numPr>
          <w:ilvl w:val="0"/>
          <w:numId w:val="28"/>
        </w:numPr>
        <w:spacing w:before="100" w:beforeAutospacing="1" w:after="100" w:afterAutospacing="1" w:line="240" w:lineRule="auto"/>
        <w:rPr>
          <w:rFonts w:eastAsia="Times New Roman" w:cstheme="minorHAnsi"/>
        </w:rPr>
      </w:pPr>
      <w:r w:rsidRPr="00DA0A4F">
        <w:rPr>
          <w:rFonts w:eastAsia="Times New Roman" w:cstheme="minorHAnsi"/>
        </w:rPr>
        <w:t xml:space="preserve">Supports </w:t>
      </w:r>
      <w:r w:rsidRPr="00DA0A4F">
        <w:rPr>
          <w:rFonts w:eastAsia="Times New Roman" w:cstheme="minorHAnsi"/>
          <w:b/>
          <w:bCs/>
        </w:rPr>
        <w:t>Pi Camera Modules</w:t>
      </w:r>
      <w:r w:rsidRPr="00DA0A4F">
        <w:rPr>
          <w:rFonts w:eastAsia="Times New Roman" w:cstheme="minorHAnsi"/>
        </w:rPr>
        <w:t>, which are lightweight and integrate directly through the CSI interface.</w:t>
      </w:r>
    </w:p>
    <w:p w14:paraId="4E54D7A8" w14:textId="0F7BBE97" w:rsidR="00DA0A4F" w:rsidRPr="00DA0A4F" w:rsidRDefault="00DA0A4F" w:rsidP="00DA0A4F">
      <w:pPr>
        <w:numPr>
          <w:ilvl w:val="0"/>
          <w:numId w:val="28"/>
        </w:numPr>
        <w:spacing w:before="100" w:beforeAutospacing="1" w:after="100" w:afterAutospacing="1" w:line="240" w:lineRule="auto"/>
        <w:rPr>
          <w:rFonts w:eastAsia="Times New Roman" w:cstheme="minorHAnsi"/>
        </w:rPr>
      </w:pPr>
      <w:r w:rsidRPr="00DA0A4F">
        <w:rPr>
          <w:rFonts w:eastAsia="Times New Roman" w:cstheme="minorHAnsi"/>
        </w:rPr>
        <w:t xml:space="preserve">The Pi can capture high-resolution images and </w:t>
      </w:r>
      <w:r w:rsidRPr="00DA0A4F">
        <w:rPr>
          <w:rFonts w:eastAsia="Times New Roman" w:cstheme="minorHAnsi"/>
          <w:b/>
          <w:bCs/>
        </w:rPr>
        <w:t>compress or analyze them onboard</w:t>
      </w:r>
      <w:r w:rsidRPr="00DA0A4F">
        <w:rPr>
          <w:rFonts w:eastAsia="Times New Roman" w:cstheme="minorHAnsi"/>
        </w:rPr>
        <w:t xml:space="preserve">, reducing the need to transmit full raw </w:t>
      </w:r>
      <w:r w:rsidR="00F0541E" w:rsidRPr="00DA0A4F">
        <w:rPr>
          <w:rFonts w:eastAsia="Times New Roman" w:cstheme="minorHAnsi"/>
        </w:rPr>
        <w:t>data</w:t>
      </w:r>
      <w:r w:rsidR="00F0541E">
        <w:rPr>
          <w:rFonts w:eastAsia="Times New Roman" w:cstheme="minorHAnsi"/>
        </w:rPr>
        <w:t>,</w:t>
      </w:r>
      <w:r w:rsidR="00F0541E" w:rsidRPr="00DA0A4F">
        <w:rPr>
          <w:rFonts w:eastAsia="Times New Roman" w:cstheme="minorHAnsi"/>
        </w:rPr>
        <w:t xml:space="preserve"> saving</w:t>
      </w:r>
      <w:r w:rsidRPr="00DA0A4F">
        <w:rPr>
          <w:rFonts w:eastAsia="Times New Roman" w:cstheme="minorHAnsi"/>
        </w:rPr>
        <w:t xml:space="preserve"> bandwidth.</w:t>
      </w:r>
    </w:p>
    <w:p w14:paraId="43EA6091" w14:textId="1F1AD966" w:rsidR="00DA0A4F" w:rsidRPr="00DA0A4F" w:rsidRDefault="00F9021A" w:rsidP="00F9021A">
      <w:pPr>
        <w:spacing w:after="0" w:line="240" w:lineRule="auto"/>
        <w:rPr>
          <w:rFonts w:eastAsia="Times New Roman" w:cstheme="minorHAnsi"/>
        </w:rPr>
      </w:pPr>
      <w:r w:rsidRPr="00F9021A">
        <w:rPr>
          <w:rFonts w:eastAsia="Times New Roman" w:cstheme="minorHAnsi"/>
          <w:b/>
          <w:bCs/>
        </w:rPr>
        <w:t>iii</w:t>
      </w:r>
      <w:r w:rsidR="00DA0A4F" w:rsidRPr="00DA0A4F">
        <w:rPr>
          <w:rFonts w:eastAsia="Times New Roman" w:cstheme="minorHAnsi"/>
          <w:b/>
          <w:bCs/>
        </w:rPr>
        <w:t>. Data Storage and Logging</w:t>
      </w:r>
    </w:p>
    <w:p w14:paraId="11876156" w14:textId="77777777" w:rsidR="00DA0A4F" w:rsidRPr="00DA0A4F" w:rsidRDefault="00DA0A4F" w:rsidP="00DA0A4F">
      <w:pPr>
        <w:numPr>
          <w:ilvl w:val="0"/>
          <w:numId w:val="30"/>
        </w:numPr>
        <w:spacing w:before="100" w:beforeAutospacing="1" w:after="100" w:afterAutospacing="1" w:line="240" w:lineRule="auto"/>
        <w:rPr>
          <w:rFonts w:eastAsia="Times New Roman" w:cstheme="minorHAnsi"/>
        </w:rPr>
      </w:pPr>
      <w:r w:rsidRPr="00DA0A4F">
        <w:rPr>
          <w:rFonts w:eastAsia="Times New Roman" w:cstheme="minorHAnsi"/>
        </w:rPr>
        <w:t xml:space="preserve">The Pi can log payload data locally on the </w:t>
      </w:r>
      <w:r w:rsidRPr="00DA0A4F">
        <w:rPr>
          <w:rFonts w:eastAsia="Times New Roman" w:cstheme="minorHAnsi"/>
          <w:b/>
          <w:bCs/>
        </w:rPr>
        <w:t>microSD card</w:t>
      </w:r>
      <w:r w:rsidRPr="00DA0A4F">
        <w:rPr>
          <w:rFonts w:eastAsia="Times New Roman" w:cstheme="minorHAnsi"/>
        </w:rPr>
        <w:t xml:space="preserve"> or a connected USB flash drive.</w:t>
      </w:r>
    </w:p>
    <w:p w14:paraId="11ADDEBC" w14:textId="77777777" w:rsidR="00DA0A4F" w:rsidRPr="00DA0A4F" w:rsidRDefault="00DA0A4F" w:rsidP="00DA0A4F">
      <w:pPr>
        <w:numPr>
          <w:ilvl w:val="0"/>
          <w:numId w:val="30"/>
        </w:numPr>
        <w:spacing w:before="100" w:beforeAutospacing="1" w:after="100" w:afterAutospacing="1" w:line="240" w:lineRule="auto"/>
        <w:rPr>
          <w:rFonts w:eastAsia="Times New Roman" w:cstheme="minorHAnsi"/>
        </w:rPr>
      </w:pPr>
      <w:r w:rsidRPr="00DA0A4F">
        <w:rPr>
          <w:rFonts w:eastAsia="Times New Roman" w:cstheme="minorHAnsi"/>
        </w:rPr>
        <w:t>Data is timestamped, categorized, and queued for transmission via the communication subsystem.</w:t>
      </w:r>
    </w:p>
    <w:p w14:paraId="56469881" w14:textId="77777777" w:rsidR="00DA0A4F" w:rsidRPr="00DA0A4F" w:rsidRDefault="00DA0A4F" w:rsidP="00DA0A4F">
      <w:pPr>
        <w:numPr>
          <w:ilvl w:val="0"/>
          <w:numId w:val="30"/>
        </w:numPr>
        <w:spacing w:before="100" w:beforeAutospacing="1" w:after="100" w:afterAutospacing="1" w:line="240" w:lineRule="auto"/>
        <w:rPr>
          <w:rFonts w:eastAsia="Times New Roman" w:cstheme="minorHAnsi"/>
        </w:rPr>
      </w:pPr>
      <w:r w:rsidRPr="00DA0A4F">
        <w:rPr>
          <w:rFonts w:eastAsia="Times New Roman" w:cstheme="minorHAnsi"/>
        </w:rPr>
        <w:t>It can implement redundancy and backups in storage for critical experiments.</w:t>
      </w:r>
    </w:p>
    <w:p w14:paraId="01742C01" w14:textId="6412E59C" w:rsidR="00DA0A4F" w:rsidRPr="00DA0A4F" w:rsidRDefault="00F9021A" w:rsidP="00F9021A">
      <w:pPr>
        <w:spacing w:after="0" w:line="240" w:lineRule="auto"/>
        <w:rPr>
          <w:rFonts w:eastAsia="Times New Roman" w:cstheme="minorHAnsi"/>
        </w:rPr>
      </w:pPr>
      <w:r w:rsidRPr="00F9021A">
        <w:rPr>
          <w:rFonts w:eastAsia="Times New Roman" w:cstheme="minorHAnsi"/>
          <w:b/>
          <w:bCs/>
        </w:rPr>
        <w:t>iv</w:t>
      </w:r>
      <w:r w:rsidR="00DA0A4F" w:rsidRPr="00DA0A4F">
        <w:rPr>
          <w:rFonts w:eastAsia="Times New Roman" w:cstheme="minorHAnsi"/>
          <w:b/>
          <w:bCs/>
        </w:rPr>
        <w:t>. Interface with Other Subsystems</w:t>
      </w:r>
    </w:p>
    <w:p w14:paraId="3EE89028" w14:textId="757B5BF5" w:rsidR="00DA0A4F" w:rsidRPr="00DA0A4F" w:rsidRDefault="00DA0A4F" w:rsidP="009C7ABE">
      <w:pPr>
        <w:numPr>
          <w:ilvl w:val="0"/>
          <w:numId w:val="31"/>
        </w:numPr>
        <w:spacing w:before="100" w:beforeAutospacing="1" w:after="100" w:afterAutospacing="1" w:line="240" w:lineRule="auto"/>
        <w:rPr>
          <w:rFonts w:eastAsia="Times New Roman" w:cstheme="minorHAnsi"/>
        </w:rPr>
      </w:pPr>
      <w:r w:rsidRPr="00DA0A4F">
        <w:rPr>
          <w:rFonts w:eastAsia="Times New Roman" w:cstheme="minorHAnsi"/>
        </w:rPr>
        <w:t>Uses GPIO, I²C, SPI, and UART to communicate with sensors, actuators, or the On-Board Computer (OBC).</w:t>
      </w:r>
    </w:p>
    <w:p w14:paraId="3D4791DD" w14:textId="1883A983" w:rsidR="00DA0A4F" w:rsidRDefault="00DA0A4F" w:rsidP="00DA0A4F">
      <w:pPr>
        <w:pStyle w:val="ListParagraph"/>
        <w:rPr>
          <w:b/>
          <w:bCs/>
          <w:color w:val="4472C4" w:themeColor="accent1"/>
          <w:u w:val="single"/>
        </w:rPr>
      </w:pPr>
    </w:p>
    <w:p w14:paraId="0E0AC276" w14:textId="77777777" w:rsidR="009C7ABE" w:rsidRPr="00B97509" w:rsidRDefault="009C7ABE" w:rsidP="00DA0A4F">
      <w:pPr>
        <w:pStyle w:val="ListParagraph"/>
        <w:rPr>
          <w:b/>
          <w:bCs/>
          <w:color w:val="4472C4" w:themeColor="accent1"/>
          <w:u w:val="single"/>
        </w:rPr>
      </w:pPr>
    </w:p>
    <w:p w14:paraId="16690769" w14:textId="77AD7F51" w:rsidR="00B97509" w:rsidRPr="00B97509" w:rsidRDefault="00B97509" w:rsidP="00400163">
      <w:pPr>
        <w:pStyle w:val="ListParagraph"/>
        <w:numPr>
          <w:ilvl w:val="0"/>
          <w:numId w:val="2"/>
        </w:numPr>
        <w:rPr>
          <w:b/>
          <w:bCs/>
          <w:color w:val="4472C4" w:themeColor="accent1"/>
          <w:u w:val="single"/>
        </w:rPr>
      </w:pPr>
      <w:r w:rsidRPr="00B97509">
        <w:rPr>
          <w:b/>
          <w:bCs/>
          <w:color w:val="4472C4" w:themeColor="accent1"/>
          <w:u w:val="single"/>
        </w:rPr>
        <w:t>Abbreviations</w:t>
      </w:r>
    </w:p>
    <w:p w14:paraId="27041D5D" w14:textId="0A4EE8E2" w:rsidR="00B97509" w:rsidRDefault="00B97509" w:rsidP="00B97509">
      <w:pPr>
        <w:pStyle w:val="ListParagraph"/>
        <w:numPr>
          <w:ilvl w:val="0"/>
          <w:numId w:val="1"/>
        </w:numPr>
      </w:pPr>
      <w:r w:rsidRPr="00B97509">
        <w:t>LAN</w:t>
      </w:r>
      <w:r>
        <w:t>-</w:t>
      </w:r>
      <w:r w:rsidR="003004BA">
        <w:t xml:space="preserve"> </w:t>
      </w:r>
      <w:r w:rsidRPr="00B97509">
        <w:t>Local Area Network</w:t>
      </w:r>
    </w:p>
    <w:p w14:paraId="03837BE2" w14:textId="1048E9FD" w:rsidR="00B97509" w:rsidRDefault="00A0169C" w:rsidP="00B97509">
      <w:pPr>
        <w:pStyle w:val="ListParagraph"/>
        <w:numPr>
          <w:ilvl w:val="0"/>
          <w:numId w:val="1"/>
        </w:numPr>
      </w:pPr>
      <w:r w:rsidRPr="00A0169C">
        <w:t>BLE</w:t>
      </w:r>
      <w:r>
        <w:t>-</w:t>
      </w:r>
      <w:r w:rsidRPr="00A0169C">
        <w:t xml:space="preserve"> Bluetooth Low Energy</w:t>
      </w:r>
    </w:p>
    <w:p w14:paraId="5845581D" w14:textId="4B2FE0C8" w:rsidR="003004BA" w:rsidRPr="003004BA" w:rsidRDefault="003004BA" w:rsidP="00B97509">
      <w:pPr>
        <w:pStyle w:val="ListParagraph"/>
        <w:numPr>
          <w:ilvl w:val="0"/>
          <w:numId w:val="1"/>
        </w:numPr>
        <w:rPr>
          <w:rStyle w:val="Strong"/>
        </w:rPr>
      </w:pPr>
      <w:r w:rsidRPr="003004BA">
        <w:rPr>
          <w:rStyle w:val="Strong"/>
          <w:b w:val="0"/>
          <w:bCs w:val="0"/>
        </w:rPr>
        <w:t>HDMI</w:t>
      </w:r>
      <w:r>
        <w:rPr>
          <w:b/>
          <w:bCs/>
        </w:rPr>
        <w:t>-</w:t>
      </w:r>
      <w:r w:rsidRPr="003004BA">
        <w:rPr>
          <w:b/>
          <w:bCs/>
        </w:rPr>
        <w:t xml:space="preserve"> </w:t>
      </w:r>
      <w:r w:rsidRPr="003004BA">
        <w:rPr>
          <w:rStyle w:val="Strong"/>
          <w:b w:val="0"/>
          <w:bCs w:val="0"/>
        </w:rPr>
        <w:t>High-Definition Multimedia Interface</w:t>
      </w:r>
    </w:p>
    <w:p w14:paraId="06CF43BC" w14:textId="50C51648" w:rsidR="003004BA" w:rsidRPr="00D375E7" w:rsidRDefault="00D375E7" w:rsidP="00B97509">
      <w:pPr>
        <w:pStyle w:val="ListParagraph"/>
        <w:numPr>
          <w:ilvl w:val="0"/>
          <w:numId w:val="1"/>
        </w:numPr>
        <w:rPr>
          <w:b/>
          <w:bCs/>
        </w:rPr>
      </w:pPr>
      <w:r w:rsidRPr="00D375E7">
        <w:t>HAT</w:t>
      </w:r>
      <w:r>
        <w:rPr>
          <w:b/>
          <w:bCs/>
        </w:rPr>
        <w:t>-</w:t>
      </w:r>
      <w:r w:rsidRPr="00D375E7">
        <w:t xml:space="preserve"> </w:t>
      </w:r>
      <w:r>
        <w:t>Hardware Attached on Top</w:t>
      </w:r>
    </w:p>
    <w:p w14:paraId="33F49B41" w14:textId="02A4BD18" w:rsidR="00D375E7" w:rsidRPr="006D6F0B" w:rsidRDefault="006D6F0B" w:rsidP="00B97509">
      <w:pPr>
        <w:pStyle w:val="ListParagraph"/>
        <w:numPr>
          <w:ilvl w:val="0"/>
          <w:numId w:val="1"/>
        </w:numPr>
      </w:pPr>
      <w:r w:rsidRPr="006D6F0B">
        <w:t xml:space="preserve">SoC </w:t>
      </w:r>
      <w:r w:rsidRPr="006D6F0B">
        <w:t>-</w:t>
      </w:r>
      <w:r w:rsidRPr="006D6F0B">
        <w:t>system on chip</w:t>
      </w:r>
    </w:p>
    <w:sectPr w:rsidR="00D375E7" w:rsidRPr="006D6F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1F93"/>
    <w:multiLevelType w:val="multilevel"/>
    <w:tmpl w:val="02F26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67255"/>
    <w:multiLevelType w:val="hybridMultilevel"/>
    <w:tmpl w:val="1D82727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C5888"/>
    <w:multiLevelType w:val="multilevel"/>
    <w:tmpl w:val="578E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95F49"/>
    <w:multiLevelType w:val="multilevel"/>
    <w:tmpl w:val="8C4C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5109F"/>
    <w:multiLevelType w:val="multilevel"/>
    <w:tmpl w:val="A890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A3037"/>
    <w:multiLevelType w:val="multilevel"/>
    <w:tmpl w:val="CAA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52389"/>
    <w:multiLevelType w:val="hybridMultilevel"/>
    <w:tmpl w:val="1D82727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C4974"/>
    <w:multiLevelType w:val="multilevel"/>
    <w:tmpl w:val="75DCF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71D52"/>
    <w:multiLevelType w:val="multilevel"/>
    <w:tmpl w:val="0140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A4873"/>
    <w:multiLevelType w:val="multilevel"/>
    <w:tmpl w:val="30C2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A23EE"/>
    <w:multiLevelType w:val="multilevel"/>
    <w:tmpl w:val="16D6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17903"/>
    <w:multiLevelType w:val="multilevel"/>
    <w:tmpl w:val="60C8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B6F22"/>
    <w:multiLevelType w:val="multilevel"/>
    <w:tmpl w:val="76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3903DC"/>
    <w:multiLevelType w:val="multilevel"/>
    <w:tmpl w:val="63D0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D775F"/>
    <w:multiLevelType w:val="multilevel"/>
    <w:tmpl w:val="74D8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85772"/>
    <w:multiLevelType w:val="hybridMultilevel"/>
    <w:tmpl w:val="EEA251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7552B3"/>
    <w:multiLevelType w:val="multilevel"/>
    <w:tmpl w:val="DC7C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03614C"/>
    <w:multiLevelType w:val="multilevel"/>
    <w:tmpl w:val="C20E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E2383"/>
    <w:multiLevelType w:val="multilevel"/>
    <w:tmpl w:val="41A4B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4A0BF1"/>
    <w:multiLevelType w:val="multilevel"/>
    <w:tmpl w:val="B0DEE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9F49AF"/>
    <w:multiLevelType w:val="multilevel"/>
    <w:tmpl w:val="028A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BC0E38"/>
    <w:multiLevelType w:val="hybridMultilevel"/>
    <w:tmpl w:val="1D82727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F6E3F"/>
    <w:multiLevelType w:val="multilevel"/>
    <w:tmpl w:val="8036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98238A"/>
    <w:multiLevelType w:val="multilevel"/>
    <w:tmpl w:val="21C2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47F31"/>
    <w:multiLevelType w:val="multilevel"/>
    <w:tmpl w:val="9790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2275D1"/>
    <w:multiLevelType w:val="multilevel"/>
    <w:tmpl w:val="4730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114781"/>
    <w:multiLevelType w:val="multilevel"/>
    <w:tmpl w:val="B6B6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20568B"/>
    <w:multiLevelType w:val="multilevel"/>
    <w:tmpl w:val="928A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7D41B9"/>
    <w:multiLevelType w:val="multilevel"/>
    <w:tmpl w:val="1048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106090"/>
    <w:multiLevelType w:val="multilevel"/>
    <w:tmpl w:val="9E9C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285293"/>
    <w:multiLevelType w:val="multilevel"/>
    <w:tmpl w:val="0E8C5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F6FF5"/>
    <w:multiLevelType w:val="multilevel"/>
    <w:tmpl w:val="8EE2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E6C06"/>
    <w:multiLevelType w:val="multilevel"/>
    <w:tmpl w:val="E0F6F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B00EE"/>
    <w:multiLevelType w:val="multilevel"/>
    <w:tmpl w:val="D53C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903018"/>
    <w:multiLevelType w:val="multilevel"/>
    <w:tmpl w:val="8658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8D3D93"/>
    <w:multiLevelType w:val="multilevel"/>
    <w:tmpl w:val="D00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C372D"/>
    <w:multiLevelType w:val="multilevel"/>
    <w:tmpl w:val="D8DA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6"/>
  </w:num>
  <w:num w:numId="3">
    <w:abstractNumId w:val="21"/>
  </w:num>
  <w:num w:numId="4">
    <w:abstractNumId w:val="1"/>
  </w:num>
  <w:num w:numId="5">
    <w:abstractNumId w:val="13"/>
  </w:num>
  <w:num w:numId="6">
    <w:abstractNumId w:val="3"/>
  </w:num>
  <w:num w:numId="7">
    <w:abstractNumId w:val="19"/>
  </w:num>
  <w:num w:numId="8">
    <w:abstractNumId w:val="36"/>
  </w:num>
  <w:num w:numId="9">
    <w:abstractNumId w:val="11"/>
  </w:num>
  <w:num w:numId="10">
    <w:abstractNumId w:val="26"/>
  </w:num>
  <w:num w:numId="11">
    <w:abstractNumId w:val="23"/>
  </w:num>
  <w:num w:numId="12">
    <w:abstractNumId w:val="4"/>
  </w:num>
  <w:num w:numId="13">
    <w:abstractNumId w:val="8"/>
  </w:num>
  <w:num w:numId="14">
    <w:abstractNumId w:val="24"/>
  </w:num>
  <w:num w:numId="15">
    <w:abstractNumId w:val="25"/>
  </w:num>
  <w:num w:numId="16">
    <w:abstractNumId w:val="12"/>
  </w:num>
  <w:num w:numId="17">
    <w:abstractNumId w:val="20"/>
  </w:num>
  <w:num w:numId="18">
    <w:abstractNumId w:val="34"/>
  </w:num>
  <w:num w:numId="19">
    <w:abstractNumId w:val="28"/>
  </w:num>
  <w:num w:numId="20">
    <w:abstractNumId w:val="17"/>
  </w:num>
  <w:num w:numId="21">
    <w:abstractNumId w:val="31"/>
  </w:num>
  <w:num w:numId="22">
    <w:abstractNumId w:val="9"/>
  </w:num>
  <w:num w:numId="23">
    <w:abstractNumId w:val="29"/>
  </w:num>
  <w:num w:numId="24">
    <w:abstractNumId w:val="33"/>
  </w:num>
  <w:num w:numId="25">
    <w:abstractNumId w:val="35"/>
  </w:num>
  <w:num w:numId="26">
    <w:abstractNumId w:val="22"/>
  </w:num>
  <w:num w:numId="27">
    <w:abstractNumId w:val="10"/>
  </w:num>
  <w:num w:numId="28">
    <w:abstractNumId w:val="27"/>
  </w:num>
  <w:num w:numId="29">
    <w:abstractNumId w:val="30"/>
  </w:num>
  <w:num w:numId="30">
    <w:abstractNumId w:val="2"/>
  </w:num>
  <w:num w:numId="31">
    <w:abstractNumId w:val="18"/>
  </w:num>
  <w:num w:numId="32">
    <w:abstractNumId w:val="32"/>
  </w:num>
  <w:num w:numId="33">
    <w:abstractNumId w:val="7"/>
  </w:num>
  <w:num w:numId="34">
    <w:abstractNumId w:val="0"/>
  </w:num>
  <w:num w:numId="35">
    <w:abstractNumId w:val="5"/>
  </w:num>
  <w:num w:numId="36">
    <w:abstractNumId w:val="16"/>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F55"/>
    <w:rsid w:val="0004307F"/>
    <w:rsid w:val="002630F0"/>
    <w:rsid w:val="00266BD5"/>
    <w:rsid w:val="003004BA"/>
    <w:rsid w:val="00400163"/>
    <w:rsid w:val="004A06D2"/>
    <w:rsid w:val="004C760D"/>
    <w:rsid w:val="004D14A7"/>
    <w:rsid w:val="006D6F0B"/>
    <w:rsid w:val="006E3A93"/>
    <w:rsid w:val="00741BAC"/>
    <w:rsid w:val="00743F55"/>
    <w:rsid w:val="00797C32"/>
    <w:rsid w:val="009C7ABE"/>
    <w:rsid w:val="00A0169C"/>
    <w:rsid w:val="00A804F0"/>
    <w:rsid w:val="00A96FC2"/>
    <w:rsid w:val="00B110D8"/>
    <w:rsid w:val="00B97509"/>
    <w:rsid w:val="00C800CA"/>
    <w:rsid w:val="00D31877"/>
    <w:rsid w:val="00D375E7"/>
    <w:rsid w:val="00D41625"/>
    <w:rsid w:val="00DA0A4F"/>
    <w:rsid w:val="00F0541E"/>
    <w:rsid w:val="00F90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16972"/>
  <w15:chartTrackingRefBased/>
  <w15:docId w15:val="{83060A4A-143F-4DF1-BAF7-263DB28A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96F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0A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509"/>
    <w:pPr>
      <w:ind w:left="720"/>
      <w:contextualSpacing/>
    </w:pPr>
  </w:style>
  <w:style w:type="character" w:styleId="Strong">
    <w:name w:val="Strong"/>
    <w:basedOn w:val="DefaultParagraphFont"/>
    <w:uiPriority w:val="22"/>
    <w:qFormat/>
    <w:rsid w:val="00B97509"/>
    <w:rPr>
      <w:b/>
      <w:bCs/>
    </w:rPr>
  </w:style>
  <w:style w:type="paragraph" w:styleId="NormalWeb">
    <w:name w:val="Normal (Web)"/>
    <w:basedOn w:val="Normal"/>
    <w:uiPriority w:val="99"/>
    <w:semiHidden/>
    <w:unhideWhenUsed/>
    <w:rsid w:val="00D41625"/>
    <w:rPr>
      <w:rFonts w:ascii="Times New Roman" w:hAnsi="Times New Roman" w:cs="Times New Roman"/>
      <w:sz w:val="24"/>
      <w:szCs w:val="24"/>
    </w:rPr>
  </w:style>
  <w:style w:type="character" w:customStyle="1" w:styleId="Heading3Char">
    <w:name w:val="Heading 3 Char"/>
    <w:basedOn w:val="DefaultParagraphFont"/>
    <w:link w:val="Heading3"/>
    <w:uiPriority w:val="9"/>
    <w:rsid w:val="00DA0A4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A96FC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96FC2"/>
    <w:rPr>
      <w:color w:val="0563C1" w:themeColor="hyperlink"/>
      <w:u w:val="single"/>
    </w:rPr>
  </w:style>
  <w:style w:type="character" w:styleId="UnresolvedMention">
    <w:name w:val="Unresolved Mention"/>
    <w:basedOn w:val="DefaultParagraphFont"/>
    <w:uiPriority w:val="99"/>
    <w:semiHidden/>
    <w:unhideWhenUsed/>
    <w:rsid w:val="00A96FC2"/>
    <w:rPr>
      <w:color w:val="605E5C"/>
      <w:shd w:val="clear" w:color="auto" w:fill="E1DFDD"/>
    </w:rPr>
  </w:style>
  <w:style w:type="table" w:styleId="TableGrid">
    <w:name w:val="Table Grid"/>
    <w:basedOn w:val="TableNormal"/>
    <w:uiPriority w:val="39"/>
    <w:rsid w:val="00A96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281506">
      <w:bodyDiv w:val="1"/>
      <w:marLeft w:val="0"/>
      <w:marRight w:val="0"/>
      <w:marTop w:val="0"/>
      <w:marBottom w:val="0"/>
      <w:divBdr>
        <w:top w:val="none" w:sz="0" w:space="0" w:color="auto"/>
        <w:left w:val="none" w:sz="0" w:space="0" w:color="auto"/>
        <w:bottom w:val="none" w:sz="0" w:space="0" w:color="auto"/>
        <w:right w:val="none" w:sz="0" w:space="0" w:color="auto"/>
      </w:divBdr>
    </w:div>
    <w:div w:id="476990383">
      <w:bodyDiv w:val="1"/>
      <w:marLeft w:val="0"/>
      <w:marRight w:val="0"/>
      <w:marTop w:val="0"/>
      <w:marBottom w:val="0"/>
      <w:divBdr>
        <w:top w:val="none" w:sz="0" w:space="0" w:color="auto"/>
        <w:left w:val="none" w:sz="0" w:space="0" w:color="auto"/>
        <w:bottom w:val="none" w:sz="0" w:space="0" w:color="auto"/>
        <w:right w:val="none" w:sz="0" w:space="0" w:color="auto"/>
      </w:divBdr>
    </w:div>
    <w:div w:id="498690693">
      <w:bodyDiv w:val="1"/>
      <w:marLeft w:val="0"/>
      <w:marRight w:val="0"/>
      <w:marTop w:val="0"/>
      <w:marBottom w:val="0"/>
      <w:divBdr>
        <w:top w:val="none" w:sz="0" w:space="0" w:color="auto"/>
        <w:left w:val="none" w:sz="0" w:space="0" w:color="auto"/>
        <w:bottom w:val="none" w:sz="0" w:space="0" w:color="auto"/>
        <w:right w:val="none" w:sz="0" w:space="0" w:color="auto"/>
      </w:divBdr>
    </w:div>
    <w:div w:id="584194698">
      <w:bodyDiv w:val="1"/>
      <w:marLeft w:val="0"/>
      <w:marRight w:val="0"/>
      <w:marTop w:val="0"/>
      <w:marBottom w:val="0"/>
      <w:divBdr>
        <w:top w:val="none" w:sz="0" w:space="0" w:color="auto"/>
        <w:left w:val="none" w:sz="0" w:space="0" w:color="auto"/>
        <w:bottom w:val="none" w:sz="0" w:space="0" w:color="auto"/>
        <w:right w:val="none" w:sz="0" w:space="0" w:color="auto"/>
      </w:divBdr>
    </w:div>
    <w:div w:id="600527435">
      <w:bodyDiv w:val="1"/>
      <w:marLeft w:val="0"/>
      <w:marRight w:val="0"/>
      <w:marTop w:val="0"/>
      <w:marBottom w:val="0"/>
      <w:divBdr>
        <w:top w:val="none" w:sz="0" w:space="0" w:color="auto"/>
        <w:left w:val="none" w:sz="0" w:space="0" w:color="auto"/>
        <w:bottom w:val="none" w:sz="0" w:space="0" w:color="auto"/>
        <w:right w:val="none" w:sz="0" w:space="0" w:color="auto"/>
      </w:divBdr>
    </w:div>
    <w:div w:id="786049770">
      <w:bodyDiv w:val="1"/>
      <w:marLeft w:val="0"/>
      <w:marRight w:val="0"/>
      <w:marTop w:val="0"/>
      <w:marBottom w:val="0"/>
      <w:divBdr>
        <w:top w:val="none" w:sz="0" w:space="0" w:color="auto"/>
        <w:left w:val="none" w:sz="0" w:space="0" w:color="auto"/>
        <w:bottom w:val="none" w:sz="0" w:space="0" w:color="auto"/>
        <w:right w:val="none" w:sz="0" w:space="0" w:color="auto"/>
      </w:divBdr>
    </w:div>
    <w:div w:id="836310101">
      <w:bodyDiv w:val="1"/>
      <w:marLeft w:val="0"/>
      <w:marRight w:val="0"/>
      <w:marTop w:val="0"/>
      <w:marBottom w:val="0"/>
      <w:divBdr>
        <w:top w:val="none" w:sz="0" w:space="0" w:color="auto"/>
        <w:left w:val="none" w:sz="0" w:space="0" w:color="auto"/>
        <w:bottom w:val="none" w:sz="0" w:space="0" w:color="auto"/>
        <w:right w:val="none" w:sz="0" w:space="0" w:color="auto"/>
      </w:divBdr>
    </w:div>
    <w:div w:id="1264608953">
      <w:bodyDiv w:val="1"/>
      <w:marLeft w:val="0"/>
      <w:marRight w:val="0"/>
      <w:marTop w:val="0"/>
      <w:marBottom w:val="0"/>
      <w:divBdr>
        <w:top w:val="none" w:sz="0" w:space="0" w:color="auto"/>
        <w:left w:val="none" w:sz="0" w:space="0" w:color="auto"/>
        <w:bottom w:val="none" w:sz="0" w:space="0" w:color="auto"/>
        <w:right w:val="none" w:sz="0" w:space="0" w:color="auto"/>
      </w:divBdr>
    </w:div>
    <w:div w:id="1388724066">
      <w:bodyDiv w:val="1"/>
      <w:marLeft w:val="0"/>
      <w:marRight w:val="0"/>
      <w:marTop w:val="0"/>
      <w:marBottom w:val="0"/>
      <w:divBdr>
        <w:top w:val="none" w:sz="0" w:space="0" w:color="auto"/>
        <w:left w:val="none" w:sz="0" w:space="0" w:color="auto"/>
        <w:bottom w:val="none" w:sz="0" w:space="0" w:color="auto"/>
        <w:right w:val="none" w:sz="0" w:space="0" w:color="auto"/>
      </w:divBdr>
    </w:div>
    <w:div w:id="1727141782">
      <w:bodyDiv w:val="1"/>
      <w:marLeft w:val="0"/>
      <w:marRight w:val="0"/>
      <w:marTop w:val="0"/>
      <w:marBottom w:val="0"/>
      <w:divBdr>
        <w:top w:val="none" w:sz="0" w:space="0" w:color="auto"/>
        <w:left w:val="none" w:sz="0" w:space="0" w:color="auto"/>
        <w:bottom w:val="none" w:sz="0" w:space="0" w:color="auto"/>
        <w:right w:val="none" w:sz="0" w:space="0" w:color="auto"/>
      </w:divBdr>
    </w:div>
    <w:div w:id="1760178869">
      <w:bodyDiv w:val="1"/>
      <w:marLeft w:val="0"/>
      <w:marRight w:val="0"/>
      <w:marTop w:val="0"/>
      <w:marBottom w:val="0"/>
      <w:divBdr>
        <w:top w:val="none" w:sz="0" w:space="0" w:color="auto"/>
        <w:left w:val="none" w:sz="0" w:space="0" w:color="auto"/>
        <w:bottom w:val="none" w:sz="0" w:space="0" w:color="auto"/>
        <w:right w:val="none" w:sz="0" w:space="0" w:color="auto"/>
      </w:divBdr>
    </w:div>
    <w:div w:id="1935939608">
      <w:bodyDiv w:val="1"/>
      <w:marLeft w:val="0"/>
      <w:marRight w:val="0"/>
      <w:marTop w:val="0"/>
      <w:marBottom w:val="0"/>
      <w:divBdr>
        <w:top w:val="none" w:sz="0" w:space="0" w:color="auto"/>
        <w:left w:val="none" w:sz="0" w:space="0" w:color="auto"/>
        <w:bottom w:val="none" w:sz="0" w:space="0" w:color="auto"/>
        <w:right w:val="none" w:sz="0" w:space="0" w:color="auto"/>
      </w:divBdr>
    </w:div>
    <w:div w:id="1940521996">
      <w:bodyDiv w:val="1"/>
      <w:marLeft w:val="0"/>
      <w:marRight w:val="0"/>
      <w:marTop w:val="0"/>
      <w:marBottom w:val="0"/>
      <w:divBdr>
        <w:top w:val="none" w:sz="0" w:space="0" w:color="auto"/>
        <w:left w:val="none" w:sz="0" w:space="0" w:color="auto"/>
        <w:bottom w:val="none" w:sz="0" w:space="0" w:color="auto"/>
        <w:right w:val="none" w:sz="0" w:space="0" w:color="auto"/>
      </w:divBdr>
    </w:div>
    <w:div w:id="199571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8</Pages>
  <Words>1803</Words>
  <Characters>10279</Characters>
  <Application>Microsoft Office Word</Application>
  <DocSecurity>0</DocSecurity>
  <Lines>85</Lines>
  <Paragraphs>24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1. Payload Controller and Data Processor</vt:lpstr>
    </vt:vector>
  </TitlesOfParts>
  <Company/>
  <LinksUpToDate>false</LinksUpToDate>
  <CharactersWithSpaces>12058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chepngetich</dc:creator>
  <cp:keywords/>
  <dc:description/>
  <cp:lastModifiedBy>lilian chepngetich</cp:lastModifiedBy>
  <cp:revision>6</cp:revision>
  <dcterms:created xsi:type="dcterms:W3CDTF">2025-06-01T14:01:00Z</dcterms:created>
  <dcterms:modified xsi:type="dcterms:W3CDTF">2025-06-02T09:08:00Z</dcterms:modified>
</cp:coreProperties>
</file>