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3618E" w14:textId="43466765" w:rsidR="0044326D" w:rsidRPr="00915527" w:rsidRDefault="0044326D" w:rsidP="00880A0B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915527">
        <w:rPr>
          <w:rFonts w:asciiTheme="minorHAnsi" w:eastAsia="Times New Roman" w:hAnsiTheme="minorHAnsi" w:cstheme="minorHAnsi"/>
          <w:b/>
          <w:sz w:val="22"/>
          <w:szCs w:val="22"/>
        </w:rPr>
        <w:t>Domain 1</w:t>
      </w:r>
      <w:r w:rsidR="00915527">
        <w:rPr>
          <w:rFonts w:asciiTheme="minorHAnsi" w:eastAsia="Times New Roman" w:hAnsiTheme="minorHAnsi" w:cstheme="minorHAnsi"/>
          <w:b/>
          <w:sz w:val="22"/>
          <w:szCs w:val="22"/>
        </w:rPr>
        <w:t>:</w:t>
      </w:r>
      <w:r w:rsidRPr="00915527">
        <w:rPr>
          <w:rFonts w:asciiTheme="minorHAnsi" w:hAnsiTheme="minorHAnsi" w:cstheme="minorHAnsi"/>
          <w:b/>
          <w:sz w:val="22"/>
          <w:szCs w:val="22"/>
        </w:rPr>
        <w:t xml:space="preserve"> SDLC Automation</w:t>
      </w:r>
    </w:p>
    <w:p w14:paraId="03128D56" w14:textId="77777777" w:rsidR="0044326D" w:rsidRPr="00915527" w:rsidRDefault="0044326D" w:rsidP="00880A0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79C4BC62" w14:textId="2464A9B2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1: Implement CI/CD pipelines.</w:t>
      </w:r>
    </w:p>
    <w:p w14:paraId="065141D2" w14:textId="77777777" w:rsidR="000C4546" w:rsidRPr="00915527" w:rsidRDefault="000C4546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B7BF8E3" w14:textId="44CECE95" w:rsidR="0044326D" w:rsidRPr="00915527" w:rsidRDefault="0044326D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2E07DBA1" w14:textId="581EBD95" w:rsidR="0044326D" w:rsidRPr="00915527" w:rsidRDefault="0044326D" w:rsidP="004B532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Software </w:t>
      </w:r>
      <w:r w:rsidR="005C1DDE" w:rsidRPr="00915527">
        <w:rPr>
          <w:rFonts w:asciiTheme="minorHAnsi" w:hAnsiTheme="minorHAnsi" w:cstheme="minorHAnsi"/>
        </w:rPr>
        <w:t>development lifec</w:t>
      </w:r>
      <w:r w:rsidRPr="00915527">
        <w:rPr>
          <w:rFonts w:asciiTheme="minorHAnsi" w:hAnsiTheme="minorHAnsi" w:cstheme="minorHAnsi"/>
        </w:rPr>
        <w:t>ycle (SDLC) concept, phases, and models</w:t>
      </w:r>
    </w:p>
    <w:p w14:paraId="7E818E0B" w14:textId="77777777" w:rsidR="0044326D" w:rsidRPr="00915527" w:rsidRDefault="0044326D" w:rsidP="004B532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Pipeline deployment patterns</w:t>
      </w:r>
    </w:p>
    <w:p w14:paraId="16ED0BB4" w14:textId="77777777" w:rsidR="000C4546" w:rsidRPr="00915527" w:rsidRDefault="000C4546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8EC7304" w14:textId="464E0DF4" w:rsidR="0044326D" w:rsidRPr="00915527" w:rsidRDefault="0044326D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0C4546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720526E2" w14:textId="77777777" w:rsidR="0044326D" w:rsidRPr="00915527" w:rsidRDefault="0044326D" w:rsidP="004B53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Configuring code, image, and artifact repositories</w:t>
      </w:r>
    </w:p>
    <w:p w14:paraId="4AB1A26A" w14:textId="3DCA666C" w:rsidR="0044326D" w:rsidRPr="00915527" w:rsidRDefault="0044326D" w:rsidP="004B53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Using version control to integrate pipelines with application environment</w:t>
      </w:r>
      <w:r w:rsidR="000C4546" w:rsidRPr="00915527">
        <w:rPr>
          <w:rFonts w:asciiTheme="minorHAnsi" w:hAnsiTheme="minorHAnsi" w:cstheme="minorHAnsi"/>
        </w:rPr>
        <w:t>s</w:t>
      </w:r>
    </w:p>
    <w:p w14:paraId="1BB08F28" w14:textId="2E5BD58C" w:rsidR="0044326D" w:rsidRPr="00915527" w:rsidRDefault="0044326D" w:rsidP="004B53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Setting up build process</w:t>
      </w:r>
      <w:r w:rsidR="000C4546" w:rsidRPr="00915527">
        <w:rPr>
          <w:rFonts w:asciiTheme="minorHAnsi" w:hAnsiTheme="minorHAnsi" w:cstheme="minorHAnsi"/>
        </w:rPr>
        <w:t>es</w:t>
      </w:r>
      <w:r w:rsidRPr="00915527">
        <w:rPr>
          <w:rFonts w:asciiTheme="minorHAnsi" w:hAnsiTheme="minorHAnsi" w:cstheme="minorHAnsi"/>
        </w:rPr>
        <w:t xml:space="preserve">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5C1DD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CodeBuild)</w:t>
      </w:r>
    </w:p>
    <w:p w14:paraId="5F70B26B" w14:textId="157391AC" w:rsidR="0044326D" w:rsidRPr="00915527" w:rsidRDefault="0044326D" w:rsidP="004B53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Managing build and deployment secrets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5C1DD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Secrets Manager, </w:t>
      </w:r>
      <w:r w:rsidR="005C1DDE" w:rsidRPr="00915527">
        <w:rPr>
          <w:rFonts w:asciiTheme="minorHAnsi" w:hAnsiTheme="minorHAnsi" w:cstheme="minorHAnsi"/>
        </w:rPr>
        <w:t xml:space="preserve">AWS Systems Manager </w:t>
      </w:r>
      <w:r w:rsidR="000C4546" w:rsidRPr="00915527">
        <w:rPr>
          <w:rFonts w:asciiTheme="minorHAnsi" w:hAnsiTheme="minorHAnsi" w:cstheme="minorHAnsi"/>
        </w:rPr>
        <w:t>Parameter Store)</w:t>
      </w:r>
    </w:p>
    <w:p w14:paraId="01799841" w14:textId="0DA83A98" w:rsidR="0044326D" w:rsidRPr="00915527" w:rsidRDefault="0044326D" w:rsidP="004B53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Determining appropriate deployment strategies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5C1DD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CodeDeploy)</w:t>
      </w:r>
    </w:p>
    <w:p w14:paraId="1B4C18F0" w14:textId="71CCBC81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516575E2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2: Integrate automated testing into CI/CD pipelines</w:t>
      </w:r>
      <w:r w:rsidR="005C1DDE" w:rsidRPr="00915527">
        <w:rPr>
          <w:rFonts w:asciiTheme="minorHAnsi" w:hAnsiTheme="minorHAnsi" w:cstheme="minorHAnsi"/>
          <w:sz w:val="22"/>
          <w:szCs w:val="22"/>
        </w:rPr>
        <w:t>.</w:t>
      </w:r>
    </w:p>
    <w:p w14:paraId="06B9CAEC" w14:textId="77777777" w:rsidR="000C4546" w:rsidRPr="00915527" w:rsidRDefault="000C4546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C683442" w14:textId="38BEB1DA" w:rsidR="0044326D" w:rsidRPr="00915527" w:rsidRDefault="0044326D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04A99F59" w14:textId="20A5825D" w:rsidR="0044326D" w:rsidRPr="00915527" w:rsidRDefault="0044326D" w:rsidP="004B5325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Different types of tests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5C1DDE" w:rsidRPr="00915527">
        <w:rPr>
          <w:rFonts w:asciiTheme="minorHAnsi" w:hAnsiTheme="minorHAnsi" w:cstheme="minorHAnsi"/>
        </w:rPr>
        <w:t>u</w:t>
      </w:r>
      <w:r w:rsidRPr="00915527">
        <w:rPr>
          <w:rFonts w:asciiTheme="minorHAnsi" w:hAnsiTheme="minorHAnsi" w:cstheme="minorHAnsi"/>
        </w:rPr>
        <w:t xml:space="preserve">nit tests, integration tests, </w:t>
      </w:r>
      <w:r w:rsidR="005C1DDE" w:rsidRPr="00915527">
        <w:rPr>
          <w:rFonts w:asciiTheme="minorHAnsi" w:hAnsiTheme="minorHAnsi" w:cstheme="minorHAnsi"/>
        </w:rPr>
        <w:t>a</w:t>
      </w:r>
      <w:r w:rsidRPr="00915527">
        <w:rPr>
          <w:rFonts w:asciiTheme="minorHAnsi" w:hAnsiTheme="minorHAnsi" w:cstheme="minorHAnsi"/>
        </w:rPr>
        <w:t xml:space="preserve">cceptance tests, </w:t>
      </w:r>
      <w:r w:rsidR="005C1DDE" w:rsidRPr="00915527">
        <w:rPr>
          <w:rFonts w:asciiTheme="minorHAnsi" w:hAnsiTheme="minorHAnsi" w:cstheme="minorHAnsi"/>
        </w:rPr>
        <w:t xml:space="preserve">user interface </w:t>
      </w:r>
      <w:r w:rsidRPr="00915527">
        <w:rPr>
          <w:rFonts w:asciiTheme="minorHAnsi" w:hAnsiTheme="minorHAnsi" w:cstheme="minorHAnsi"/>
        </w:rPr>
        <w:t>tests)</w:t>
      </w:r>
    </w:p>
    <w:p w14:paraId="7A52C4DD" w14:textId="0886E80E" w:rsidR="0044326D" w:rsidRPr="00915527" w:rsidRDefault="0044326D" w:rsidP="004B5325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Reasonable use of different types of tests at different </w:t>
      </w:r>
      <w:r w:rsidR="005C1DDE" w:rsidRPr="00915527">
        <w:rPr>
          <w:rFonts w:asciiTheme="minorHAnsi" w:hAnsiTheme="minorHAnsi" w:cstheme="minorHAnsi"/>
        </w:rPr>
        <w:t xml:space="preserve">stages </w:t>
      </w:r>
      <w:r w:rsidRPr="00915527">
        <w:rPr>
          <w:rFonts w:asciiTheme="minorHAnsi" w:hAnsiTheme="minorHAnsi" w:cstheme="minorHAnsi"/>
        </w:rPr>
        <w:t xml:space="preserve">of </w:t>
      </w:r>
      <w:r w:rsidR="005C1DDE" w:rsidRPr="00915527">
        <w:rPr>
          <w:rFonts w:asciiTheme="minorHAnsi" w:hAnsiTheme="minorHAnsi" w:cstheme="minorHAnsi"/>
        </w:rPr>
        <w:t xml:space="preserve">the </w:t>
      </w:r>
      <w:r w:rsidRPr="00915527">
        <w:rPr>
          <w:rFonts w:asciiTheme="minorHAnsi" w:hAnsiTheme="minorHAnsi" w:cstheme="minorHAnsi"/>
        </w:rPr>
        <w:t>CI</w:t>
      </w:r>
      <w:r w:rsidR="005C1DDE" w:rsidRPr="00915527">
        <w:rPr>
          <w:rFonts w:asciiTheme="minorHAnsi" w:hAnsiTheme="minorHAnsi" w:cstheme="minorHAnsi"/>
        </w:rPr>
        <w:t>/</w:t>
      </w:r>
      <w:r w:rsidRPr="00915527">
        <w:rPr>
          <w:rFonts w:asciiTheme="minorHAnsi" w:hAnsiTheme="minorHAnsi" w:cstheme="minorHAnsi"/>
        </w:rPr>
        <w:t>CD</w:t>
      </w:r>
      <w:r w:rsidR="005C1DDE" w:rsidRPr="00915527">
        <w:rPr>
          <w:rFonts w:asciiTheme="minorHAnsi" w:hAnsiTheme="minorHAnsi" w:cstheme="minorHAnsi"/>
        </w:rPr>
        <w:t xml:space="preserve"> pipeline</w:t>
      </w:r>
    </w:p>
    <w:p w14:paraId="70800BB3" w14:textId="77777777" w:rsidR="000C4546" w:rsidRPr="00915527" w:rsidRDefault="000C4546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25555FE" w14:textId="1AFA42EA" w:rsidR="0044326D" w:rsidRPr="00915527" w:rsidRDefault="0044326D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0C4546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0ED0BE27" w14:textId="3AD2031C" w:rsidR="0044326D" w:rsidRPr="00915527" w:rsidRDefault="0044326D" w:rsidP="004B5325">
      <w:pPr>
        <w:pStyle w:val="ListParagraph"/>
        <w:numPr>
          <w:ilvl w:val="0"/>
          <w:numId w:val="10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Running build</w:t>
      </w:r>
      <w:r w:rsidR="000C4546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 xml:space="preserve"> or test</w:t>
      </w:r>
      <w:r w:rsidR="000C4546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 xml:space="preserve"> when generating </w:t>
      </w:r>
      <w:r w:rsidR="005C1DDE" w:rsidRPr="00915527">
        <w:rPr>
          <w:rFonts w:asciiTheme="minorHAnsi" w:hAnsiTheme="minorHAnsi" w:cstheme="minorHAnsi"/>
        </w:rPr>
        <w:t>pull request</w:t>
      </w:r>
      <w:r w:rsidR="000C4546" w:rsidRPr="00915527">
        <w:rPr>
          <w:rFonts w:asciiTheme="minorHAnsi" w:hAnsiTheme="minorHAnsi" w:cstheme="minorHAnsi"/>
        </w:rPr>
        <w:t>s</w:t>
      </w:r>
      <w:r w:rsidR="005C1DDE" w:rsidRPr="00915527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>or code merge</w:t>
      </w:r>
      <w:r w:rsidR="000C4546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 xml:space="preserve">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C1309C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CodeCommit, CodeBuild)</w:t>
      </w:r>
    </w:p>
    <w:p w14:paraId="791B9F94" w14:textId="409945E7" w:rsidR="0044326D" w:rsidRPr="00915527" w:rsidRDefault="0044326D" w:rsidP="004B5325">
      <w:pPr>
        <w:pStyle w:val="ListParagraph"/>
        <w:numPr>
          <w:ilvl w:val="0"/>
          <w:numId w:val="10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Running load/stress </w:t>
      </w:r>
      <w:r w:rsidR="000C4546" w:rsidRPr="00915527">
        <w:rPr>
          <w:rFonts w:asciiTheme="minorHAnsi" w:hAnsiTheme="minorHAnsi" w:cstheme="minorHAnsi"/>
        </w:rPr>
        <w:t>tests,</w:t>
      </w:r>
      <w:r w:rsidRPr="00915527">
        <w:rPr>
          <w:rFonts w:asciiTheme="minorHAnsi" w:hAnsiTheme="minorHAnsi" w:cstheme="minorHAnsi"/>
        </w:rPr>
        <w:t xml:space="preserve"> </w:t>
      </w:r>
      <w:r w:rsidR="000C4546" w:rsidRPr="00915527">
        <w:rPr>
          <w:rFonts w:asciiTheme="minorHAnsi" w:hAnsiTheme="minorHAnsi" w:cstheme="minorHAnsi"/>
        </w:rPr>
        <w:t xml:space="preserve">performance benchmarking, and </w:t>
      </w:r>
      <w:r w:rsidRPr="00915527">
        <w:rPr>
          <w:rFonts w:asciiTheme="minorHAnsi" w:hAnsiTheme="minorHAnsi" w:cstheme="minorHAnsi"/>
        </w:rPr>
        <w:t>application</w:t>
      </w:r>
      <w:r w:rsidR="000C4546" w:rsidRPr="00915527">
        <w:rPr>
          <w:rFonts w:asciiTheme="minorHAnsi" w:hAnsiTheme="minorHAnsi" w:cstheme="minorHAnsi"/>
        </w:rPr>
        <w:t xml:space="preserve"> testing</w:t>
      </w:r>
      <w:r w:rsidRPr="00915527">
        <w:rPr>
          <w:rFonts w:asciiTheme="minorHAnsi" w:hAnsiTheme="minorHAnsi" w:cstheme="minorHAnsi"/>
        </w:rPr>
        <w:t xml:space="preserve"> at scale</w:t>
      </w:r>
    </w:p>
    <w:p w14:paraId="33C5E08F" w14:textId="77777777" w:rsidR="0044326D" w:rsidRPr="00915527" w:rsidRDefault="0044326D" w:rsidP="004B5325">
      <w:pPr>
        <w:pStyle w:val="ListParagraph"/>
        <w:numPr>
          <w:ilvl w:val="0"/>
          <w:numId w:val="10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Measuring application health based on application exit codes</w:t>
      </w:r>
    </w:p>
    <w:p w14:paraId="4944A816" w14:textId="299CBD3F" w:rsidR="0044326D" w:rsidRPr="00915527" w:rsidRDefault="0044326D" w:rsidP="004B5325">
      <w:pPr>
        <w:pStyle w:val="ListParagraph"/>
        <w:numPr>
          <w:ilvl w:val="0"/>
          <w:numId w:val="10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Automati</w:t>
      </w:r>
      <w:r w:rsidR="000C4546" w:rsidRPr="00915527">
        <w:rPr>
          <w:rFonts w:asciiTheme="minorHAnsi" w:hAnsiTheme="minorHAnsi" w:cstheme="minorHAnsi"/>
        </w:rPr>
        <w:t>ng unit tests and code coverage</w:t>
      </w:r>
    </w:p>
    <w:p w14:paraId="69F14189" w14:textId="531B9651" w:rsidR="0044326D" w:rsidRPr="00915527" w:rsidRDefault="0044326D" w:rsidP="004B5325">
      <w:pPr>
        <w:pStyle w:val="ListParagraph"/>
        <w:numPr>
          <w:ilvl w:val="0"/>
          <w:numId w:val="10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Invoking AWS </w:t>
      </w:r>
      <w:r w:rsidR="005C1DDE" w:rsidRPr="00915527">
        <w:rPr>
          <w:rFonts w:asciiTheme="minorHAnsi" w:hAnsiTheme="minorHAnsi" w:cstheme="minorHAnsi"/>
        </w:rPr>
        <w:t xml:space="preserve">services </w:t>
      </w:r>
      <w:r w:rsidRPr="00915527">
        <w:rPr>
          <w:rFonts w:asciiTheme="minorHAnsi" w:hAnsiTheme="minorHAnsi" w:cstheme="minorHAnsi"/>
        </w:rPr>
        <w:t xml:space="preserve">in </w:t>
      </w:r>
      <w:r w:rsidR="005C1DDE" w:rsidRPr="00915527">
        <w:rPr>
          <w:rFonts w:asciiTheme="minorHAnsi" w:hAnsiTheme="minorHAnsi" w:cstheme="minorHAnsi"/>
        </w:rPr>
        <w:t xml:space="preserve">a </w:t>
      </w:r>
      <w:r w:rsidRPr="00915527">
        <w:rPr>
          <w:rFonts w:asciiTheme="minorHAnsi" w:hAnsiTheme="minorHAnsi" w:cstheme="minorHAnsi"/>
        </w:rPr>
        <w:t>pipeline for testing</w:t>
      </w:r>
    </w:p>
    <w:p w14:paraId="676C1409" w14:textId="6AFB1B74" w:rsidR="0044326D" w:rsidRPr="00915527" w:rsidRDefault="0044326D" w:rsidP="000C4546">
      <w:pPr>
        <w:rPr>
          <w:rFonts w:asciiTheme="minorHAnsi" w:hAnsiTheme="minorHAnsi" w:cstheme="minorHAnsi"/>
          <w:sz w:val="22"/>
          <w:szCs w:val="22"/>
        </w:rPr>
      </w:pPr>
    </w:p>
    <w:p w14:paraId="3849935B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3: Build and manage artifacts</w:t>
      </w:r>
      <w:r w:rsidR="005C1DDE" w:rsidRPr="00915527">
        <w:rPr>
          <w:rFonts w:asciiTheme="minorHAnsi" w:hAnsiTheme="minorHAnsi" w:cstheme="minorHAnsi"/>
          <w:sz w:val="22"/>
          <w:szCs w:val="22"/>
        </w:rPr>
        <w:t>.</w:t>
      </w:r>
    </w:p>
    <w:p w14:paraId="317DF79A" w14:textId="77777777" w:rsidR="000C4546" w:rsidRPr="00915527" w:rsidRDefault="000C4546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9A6EE16" w14:textId="38084CFA" w:rsidR="0044326D" w:rsidRPr="00915527" w:rsidRDefault="0044326D" w:rsidP="00D34CD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 xml:space="preserve">Knowledge of: </w:t>
      </w:r>
    </w:p>
    <w:p w14:paraId="1408AEA4" w14:textId="646294BD" w:rsidR="0044326D" w:rsidRPr="00915527" w:rsidRDefault="0044326D" w:rsidP="004B5325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Artifact use</w:t>
      </w:r>
      <w:r w:rsidR="005C1DDE" w:rsidRPr="00915527">
        <w:rPr>
          <w:rFonts w:asciiTheme="minorHAnsi" w:eastAsia="Times New Roman" w:hAnsiTheme="minorHAnsi" w:cstheme="minorHAnsi"/>
        </w:rPr>
        <w:t xml:space="preserve"> </w:t>
      </w:r>
      <w:r w:rsidRPr="00915527">
        <w:rPr>
          <w:rFonts w:asciiTheme="minorHAnsi" w:eastAsia="Times New Roman" w:hAnsiTheme="minorHAnsi" w:cstheme="minorHAnsi"/>
        </w:rPr>
        <w:t>cases</w:t>
      </w:r>
    </w:p>
    <w:p w14:paraId="2C208BBE" w14:textId="34F10568" w:rsidR="0044326D" w:rsidRPr="00915527" w:rsidRDefault="0044326D" w:rsidP="004B5325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Methods to create</w:t>
      </w:r>
      <w:r w:rsidR="005C1DDE" w:rsidRPr="00915527">
        <w:rPr>
          <w:rFonts w:asciiTheme="minorHAnsi" w:eastAsia="Times New Roman" w:hAnsiTheme="minorHAnsi" w:cstheme="minorHAnsi"/>
        </w:rPr>
        <w:t xml:space="preserve"> and </w:t>
      </w:r>
      <w:r w:rsidRPr="00915527">
        <w:rPr>
          <w:rFonts w:asciiTheme="minorHAnsi" w:eastAsia="Times New Roman" w:hAnsiTheme="minorHAnsi" w:cstheme="minorHAnsi"/>
        </w:rPr>
        <w:t>generate artifacts</w:t>
      </w:r>
    </w:p>
    <w:p w14:paraId="779DBA68" w14:textId="77777777" w:rsidR="0044326D" w:rsidRPr="00915527" w:rsidRDefault="0044326D" w:rsidP="004B5325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Artifact lifecycle considerations</w:t>
      </w:r>
    </w:p>
    <w:p w14:paraId="3694FE74" w14:textId="77777777" w:rsidR="000C4546" w:rsidRPr="00915527" w:rsidRDefault="000C4546" w:rsidP="00D34CDF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7905256F" w14:textId="7FF99E93" w:rsidR="0044326D" w:rsidRPr="00915527" w:rsidRDefault="0044326D" w:rsidP="00D34CDF">
      <w:pPr>
        <w:ind w:left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0C4546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557A04B1" w14:textId="5316DF26" w:rsidR="0044326D" w:rsidRPr="00915527" w:rsidRDefault="0044326D" w:rsidP="005C1DDE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 xml:space="preserve">Creating and configuring </w:t>
      </w:r>
      <w:r w:rsidR="005C1DDE" w:rsidRPr="00915527">
        <w:rPr>
          <w:rFonts w:asciiTheme="minorHAnsi" w:eastAsia="Times New Roman" w:hAnsiTheme="minorHAnsi" w:cstheme="minorHAnsi"/>
        </w:rPr>
        <w:t xml:space="preserve">artifact repositories </w:t>
      </w:r>
      <w:r w:rsidRPr="00915527">
        <w:rPr>
          <w:rFonts w:asciiTheme="minorHAnsi" w:eastAsia="Times New Roman" w:hAnsiTheme="minorHAnsi" w:cstheme="minorHAnsi"/>
        </w:rPr>
        <w:t>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</w:t>
      </w:r>
      <w:r w:rsidR="005C1DDE" w:rsidRPr="00915527">
        <w:rPr>
          <w:rFonts w:asciiTheme="minorHAnsi" w:eastAsia="Times New Roman" w:hAnsiTheme="minorHAnsi" w:cstheme="minorHAnsi"/>
        </w:rPr>
        <w:t xml:space="preserve">AWS </w:t>
      </w:r>
      <w:r w:rsidRPr="00915527">
        <w:rPr>
          <w:rFonts w:asciiTheme="minorHAnsi" w:eastAsia="Times New Roman" w:hAnsiTheme="minorHAnsi" w:cstheme="minorHAnsi"/>
        </w:rPr>
        <w:t xml:space="preserve">CodeArtifact, </w:t>
      </w:r>
      <w:r w:rsidR="005C1DDE" w:rsidRPr="00915527">
        <w:rPr>
          <w:rFonts w:asciiTheme="minorHAnsi" w:eastAsia="Times New Roman" w:hAnsiTheme="minorHAnsi" w:cstheme="minorHAnsi"/>
        </w:rPr>
        <w:t xml:space="preserve">Amazon </w:t>
      </w:r>
      <w:r w:rsidRPr="00915527">
        <w:rPr>
          <w:rFonts w:asciiTheme="minorHAnsi" w:eastAsia="Times New Roman" w:hAnsiTheme="minorHAnsi" w:cstheme="minorHAnsi"/>
        </w:rPr>
        <w:t xml:space="preserve">S3, </w:t>
      </w:r>
      <w:r w:rsidR="005C1DDE" w:rsidRPr="00915527">
        <w:rPr>
          <w:rFonts w:asciiTheme="minorHAnsi" w:eastAsia="Times New Roman" w:hAnsiTheme="minorHAnsi" w:cstheme="minorHAnsi"/>
        </w:rPr>
        <w:t>Amazon Elastic Container Registry [Amazon ECR]</w:t>
      </w:r>
      <w:r w:rsidRPr="00915527">
        <w:rPr>
          <w:rFonts w:asciiTheme="minorHAnsi" w:eastAsia="Times New Roman" w:hAnsiTheme="minorHAnsi" w:cstheme="minorHAnsi"/>
        </w:rPr>
        <w:t>)</w:t>
      </w:r>
    </w:p>
    <w:p w14:paraId="4512CD65" w14:textId="768DB13B" w:rsidR="0044326D" w:rsidRPr="00915527" w:rsidRDefault="0044326D" w:rsidP="004B5325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 xml:space="preserve">Configuring build tools for generating </w:t>
      </w:r>
      <w:r w:rsidR="005C1DDE" w:rsidRPr="00915527">
        <w:rPr>
          <w:rFonts w:asciiTheme="minorHAnsi" w:eastAsia="Times New Roman" w:hAnsiTheme="minorHAnsi" w:cstheme="minorHAnsi"/>
        </w:rPr>
        <w:t xml:space="preserve">artifacts </w:t>
      </w:r>
      <w:r w:rsidRPr="00915527">
        <w:rPr>
          <w:rFonts w:asciiTheme="minorHAnsi" w:eastAsia="Times New Roman" w:hAnsiTheme="minorHAnsi" w:cstheme="minorHAnsi"/>
        </w:rPr>
        <w:t>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CodeBuild, </w:t>
      </w:r>
      <w:r w:rsidR="005C1DDE" w:rsidRPr="00915527">
        <w:rPr>
          <w:rFonts w:asciiTheme="minorHAnsi" w:eastAsia="Times New Roman" w:hAnsiTheme="minorHAnsi" w:cstheme="minorHAnsi"/>
        </w:rPr>
        <w:t xml:space="preserve">AWS </w:t>
      </w:r>
      <w:r w:rsidRPr="00915527">
        <w:rPr>
          <w:rFonts w:asciiTheme="minorHAnsi" w:eastAsia="Times New Roman" w:hAnsiTheme="minorHAnsi" w:cstheme="minorHAnsi"/>
        </w:rPr>
        <w:t>Lambda)</w:t>
      </w:r>
    </w:p>
    <w:p w14:paraId="7D5E8663" w14:textId="6DDD4A8D" w:rsidR="0044326D" w:rsidRPr="00915527" w:rsidRDefault="0044326D" w:rsidP="004B5325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Automating </w:t>
      </w:r>
      <w:r w:rsidR="005C1DDE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EC2 </w:t>
      </w:r>
      <w:r w:rsidR="005C1DDE" w:rsidRPr="00915527">
        <w:rPr>
          <w:rFonts w:asciiTheme="minorHAnsi" w:hAnsiTheme="minorHAnsi" w:cstheme="minorHAnsi"/>
        </w:rPr>
        <w:t xml:space="preserve">instance and </w:t>
      </w:r>
      <w:r w:rsidRPr="00915527">
        <w:rPr>
          <w:rFonts w:asciiTheme="minorHAnsi" w:hAnsiTheme="minorHAnsi" w:cstheme="minorHAnsi"/>
        </w:rPr>
        <w:t>container image build processes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EC2 Image Builder)</w:t>
      </w:r>
    </w:p>
    <w:p w14:paraId="461F4E21" w14:textId="6FC0184B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3A0524C0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4: Implement deployment strategies for instance, container, and serverless environments</w:t>
      </w:r>
      <w:r w:rsidR="005C1DDE" w:rsidRPr="00915527">
        <w:rPr>
          <w:rFonts w:asciiTheme="minorHAnsi" w:hAnsiTheme="minorHAnsi" w:cstheme="minorHAnsi"/>
          <w:sz w:val="22"/>
          <w:szCs w:val="22"/>
        </w:rPr>
        <w:t>.</w:t>
      </w:r>
    </w:p>
    <w:p w14:paraId="78B586DA" w14:textId="77777777" w:rsidR="000C4546" w:rsidRPr="00915527" w:rsidRDefault="000C4546" w:rsidP="000C4546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532FD69" w14:textId="6175A130" w:rsidR="000C4546" w:rsidRPr="00915527" w:rsidRDefault="0044326D" w:rsidP="000C4546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5BBBC210" w14:textId="750097FC" w:rsidR="0044326D" w:rsidRPr="00915527" w:rsidRDefault="0044326D" w:rsidP="004B5325">
      <w:pPr>
        <w:pStyle w:val="ListParagraph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Deployment methodologies for various platforms 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</w:t>
      </w:r>
      <w:r w:rsidR="00C1309C" w:rsidRPr="00915527">
        <w:rPr>
          <w:rFonts w:asciiTheme="minorHAnsi" w:eastAsia="Times New Roman" w:hAnsiTheme="minorHAnsi" w:cstheme="minorHAnsi"/>
        </w:rPr>
        <w:t xml:space="preserve">Amazon </w:t>
      </w:r>
      <w:r w:rsidRPr="00915527">
        <w:rPr>
          <w:rFonts w:asciiTheme="minorHAnsi" w:eastAsia="Times New Roman" w:hAnsiTheme="minorHAnsi" w:cstheme="minorHAnsi"/>
        </w:rPr>
        <w:t xml:space="preserve">EC2, </w:t>
      </w:r>
      <w:r w:rsidR="00321EDE" w:rsidRPr="00915527">
        <w:rPr>
          <w:rFonts w:asciiTheme="minorHAnsi" w:hAnsiTheme="minorHAnsi" w:cstheme="minorHAnsi"/>
        </w:rPr>
        <w:t>Amazon Elastic Container Service [Amazon ECS]</w:t>
      </w:r>
      <w:r w:rsidRPr="00915527">
        <w:rPr>
          <w:rFonts w:asciiTheme="minorHAnsi" w:eastAsia="Times New Roman" w:hAnsiTheme="minorHAnsi" w:cstheme="minorHAnsi"/>
        </w:rPr>
        <w:t xml:space="preserve">, </w:t>
      </w:r>
      <w:r w:rsidR="00321EDE" w:rsidRPr="00915527">
        <w:rPr>
          <w:rFonts w:asciiTheme="minorHAnsi" w:hAnsiTheme="minorHAnsi" w:cstheme="minorHAnsi"/>
        </w:rPr>
        <w:t>Amazon Elastic Kubernetes Service [Amazon EKS]</w:t>
      </w:r>
      <w:r w:rsidRPr="00915527">
        <w:rPr>
          <w:rFonts w:asciiTheme="minorHAnsi" w:eastAsia="Times New Roman" w:hAnsiTheme="minorHAnsi" w:cstheme="minorHAnsi"/>
        </w:rPr>
        <w:t>, Lambda)</w:t>
      </w:r>
    </w:p>
    <w:p w14:paraId="4D10BCA6" w14:textId="474A6D75" w:rsidR="0044326D" w:rsidRPr="00915527" w:rsidRDefault="0044326D" w:rsidP="004B5325">
      <w:pPr>
        <w:pStyle w:val="ListParagraph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Application storage patterns 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</w:t>
      </w:r>
      <w:r w:rsidR="00321EDE" w:rsidRPr="00915527">
        <w:rPr>
          <w:rFonts w:asciiTheme="minorHAnsi" w:hAnsiTheme="minorHAnsi" w:cstheme="minorHAnsi"/>
        </w:rPr>
        <w:t>Amazon Elastic File System (Amazon [EFS]</w:t>
      </w:r>
      <w:r w:rsidRPr="00915527">
        <w:rPr>
          <w:rFonts w:asciiTheme="minorHAnsi" w:eastAsia="Times New Roman" w:hAnsiTheme="minorHAnsi" w:cstheme="minorHAnsi"/>
        </w:rPr>
        <w:t xml:space="preserve">, </w:t>
      </w:r>
      <w:r w:rsidR="00C1309C" w:rsidRPr="00915527">
        <w:rPr>
          <w:rFonts w:asciiTheme="minorHAnsi" w:eastAsia="Times New Roman" w:hAnsiTheme="minorHAnsi" w:cstheme="minorHAnsi"/>
        </w:rPr>
        <w:t xml:space="preserve">Amazon </w:t>
      </w:r>
      <w:r w:rsidRPr="00915527">
        <w:rPr>
          <w:rFonts w:asciiTheme="minorHAnsi" w:eastAsia="Times New Roman" w:hAnsiTheme="minorHAnsi" w:cstheme="minorHAnsi"/>
        </w:rPr>
        <w:t xml:space="preserve">S3, </w:t>
      </w:r>
      <w:r w:rsidR="00C1309C" w:rsidRPr="00915527">
        <w:rPr>
          <w:rFonts w:asciiTheme="minorHAnsi" w:hAnsiTheme="minorHAnsi" w:cstheme="minorHAnsi"/>
        </w:rPr>
        <w:t>Amazon Elastic Block Store [Amazon EBS]</w:t>
      </w:r>
      <w:r w:rsidRPr="00915527">
        <w:rPr>
          <w:rFonts w:asciiTheme="minorHAnsi" w:eastAsia="Times New Roman" w:hAnsiTheme="minorHAnsi" w:cstheme="minorHAnsi"/>
        </w:rPr>
        <w:t>)</w:t>
      </w:r>
    </w:p>
    <w:p w14:paraId="1622082B" w14:textId="0D5601A4" w:rsidR="0044326D" w:rsidRPr="00915527" w:rsidRDefault="0044326D" w:rsidP="004B5325">
      <w:pPr>
        <w:pStyle w:val="ListParagraph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 xml:space="preserve">Mutable </w:t>
      </w:r>
      <w:r w:rsidR="00321EDE" w:rsidRPr="00915527">
        <w:rPr>
          <w:rFonts w:asciiTheme="minorHAnsi" w:eastAsia="Times New Roman" w:hAnsiTheme="minorHAnsi" w:cstheme="minorHAnsi"/>
        </w:rPr>
        <w:t>deployment patterns in contrast to</w:t>
      </w:r>
      <w:r w:rsidRPr="00915527">
        <w:rPr>
          <w:rFonts w:asciiTheme="minorHAnsi" w:eastAsia="Times New Roman" w:hAnsiTheme="minorHAnsi" w:cstheme="minorHAnsi"/>
        </w:rPr>
        <w:t xml:space="preserve"> immutable deployment patterns</w:t>
      </w:r>
    </w:p>
    <w:p w14:paraId="32A0279F" w14:textId="36A99BC9" w:rsidR="0044326D" w:rsidRPr="00915527" w:rsidRDefault="0044326D" w:rsidP="004B5325">
      <w:pPr>
        <w:pStyle w:val="ListParagraph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Tools</w:t>
      </w:r>
      <w:r w:rsidR="00321EDE" w:rsidRPr="00915527">
        <w:rPr>
          <w:rFonts w:asciiTheme="minorHAnsi" w:eastAsia="Times New Roman" w:hAnsiTheme="minorHAnsi" w:cstheme="minorHAnsi"/>
        </w:rPr>
        <w:t xml:space="preserve"> and </w:t>
      </w:r>
      <w:r w:rsidRPr="00915527">
        <w:rPr>
          <w:rFonts w:asciiTheme="minorHAnsi" w:eastAsia="Times New Roman" w:hAnsiTheme="minorHAnsi" w:cstheme="minorHAnsi"/>
        </w:rPr>
        <w:t>services available for distributing code 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CodeDeploy, EC2 Image Builder, </w:t>
      </w:r>
      <w:r w:rsidR="00321EDE" w:rsidRPr="00915527">
        <w:rPr>
          <w:rFonts w:asciiTheme="minorHAnsi" w:eastAsia="Times New Roman" w:hAnsiTheme="minorHAnsi" w:cstheme="minorHAnsi"/>
        </w:rPr>
        <w:t xml:space="preserve">AWS </w:t>
      </w:r>
      <w:r w:rsidRPr="00915527">
        <w:rPr>
          <w:rFonts w:asciiTheme="minorHAnsi" w:eastAsia="Times New Roman" w:hAnsiTheme="minorHAnsi" w:cstheme="minorHAnsi"/>
        </w:rPr>
        <w:t>Elastic Beanstalk)</w:t>
      </w:r>
    </w:p>
    <w:p w14:paraId="5C965FC2" w14:textId="77777777" w:rsidR="000C4546" w:rsidRPr="00915527" w:rsidRDefault="000C4546" w:rsidP="00B23C1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51CDBF9" w14:textId="0C7F332C" w:rsidR="0044326D" w:rsidRPr="00915527" w:rsidRDefault="0044326D" w:rsidP="00B23C1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84120C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7F2FB7CB" w14:textId="49E8399D" w:rsidR="0044326D" w:rsidRPr="00915527" w:rsidRDefault="0044326D" w:rsidP="004B5325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 xml:space="preserve">Configuring security permissions to allow access to </w:t>
      </w:r>
      <w:r w:rsidR="00321EDE" w:rsidRPr="00915527">
        <w:rPr>
          <w:rFonts w:asciiTheme="minorHAnsi" w:eastAsia="Times New Roman" w:hAnsiTheme="minorHAnsi" w:cstheme="minorHAnsi"/>
        </w:rPr>
        <w:t xml:space="preserve">artifact repositories </w:t>
      </w:r>
      <w:r w:rsidRPr="00915527">
        <w:rPr>
          <w:rFonts w:asciiTheme="minorHAnsi" w:eastAsia="Times New Roman" w:hAnsiTheme="minorHAnsi" w:cstheme="minorHAnsi"/>
        </w:rPr>
        <w:t>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</w:t>
      </w:r>
      <w:r w:rsidR="00321EDE" w:rsidRPr="00915527">
        <w:rPr>
          <w:rFonts w:asciiTheme="minorHAnsi" w:eastAsia="Times New Roman" w:hAnsiTheme="minorHAnsi" w:cstheme="minorHAnsi"/>
        </w:rPr>
        <w:t xml:space="preserve">AWS </w:t>
      </w:r>
      <w:r w:rsidRPr="00915527">
        <w:rPr>
          <w:rFonts w:asciiTheme="minorHAnsi" w:eastAsia="Times New Roman" w:hAnsiTheme="minorHAnsi" w:cstheme="minorHAnsi"/>
        </w:rPr>
        <w:t>IAM, CodeArtifact)</w:t>
      </w:r>
    </w:p>
    <w:p w14:paraId="64AAECDE" w14:textId="5FB2B12A" w:rsidR="0044326D" w:rsidRPr="00915527" w:rsidRDefault="0044326D" w:rsidP="004B5325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Configuring deployment agents 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CodeDeploy </w:t>
      </w:r>
      <w:r w:rsidR="00321EDE" w:rsidRPr="00915527">
        <w:rPr>
          <w:rFonts w:asciiTheme="minorHAnsi" w:eastAsia="Times New Roman" w:hAnsiTheme="minorHAnsi" w:cstheme="minorHAnsi"/>
        </w:rPr>
        <w:t>agent</w:t>
      </w:r>
      <w:r w:rsidRPr="00915527">
        <w:rPr>
          <w:rFonts w:asciiTheme="minorHAnsi" w:eastAsia="Times New Roman" w:hAnsiTheme="minorHAnsi" w:cstheme="minorHAnsi"/>
        </w:rPr>
        <w:t>)</w:t>
      </w:r>
    </w:p>
    <w:p w14:paraId="0C4DDFE3" w14:textId="77777777" w:rsidR="0044326D" w:rsidRPr="00915527" w:rsidRDefault="0044326D" w:rsidP="004B5325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Troubleshooting deployment issues</w:t>
      </w:r>
    </w:p>
    <w:p w14:paraId="2292B5C6" w14:textId="693D6694" w:rsidR="0044326D" w:rsidRPr="00915527" w:rsidRDefault="0044326D" w:rsidP="004B5325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>Utilizing different deployment methods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blue</w:t>
      </w:r>
      <w:r w:rsidR="00321EDE" w:rsidRPr="00915527">
        <w:rPr>
          <w:rFonts w:asciiTheme="minorHAnsi" w:hAnsiTheme="minorHAnsi" w:cstheme="minorHAnsi"/>
        </w:rPr>
        <w:t>/</w:t>
      </w:r>
      <w:r w:rsidRPr="00915527">
        <w:rPr>
          <w:rFonts w:asciiTheme="minorHAnsi" w:hAnsiTheme="minorHAnsi" w:cstheme="minorHAnsi"/>
        </w:rPr>
        <w:t>green, canary)</w:t>
      </w:r>
    </w:p>
    <w:p w14:paraId="71542A25" w14:textId="77777777" w:rsidR="004F610A" w:rsidRPr="00915527" w:rsidRDefault="004F610A" w:rsidP="00880A0B">
      <w:pPr>
        <w:rPr>
          <w:rFonts w:asciiTheme="minorHAnsi" w:hAnsiTheme="minorHAnsi" w:cstheme="minorHAnsi"/>
          <w:sz w:val="22"/>
          <w:szCs w:val="22"/>
        </w:rPr>
      </w:pPr>
    </w:p>
    <w:p w14:paraId="44E1B6A4" w14:textId="73951E72" w:rsidR="0044326D" w:rsidRPr="00915527" w:rsidRDefault="0044326D" w:rsidP="00880A0B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915527">
        <w:rPr>
          <w:rFonts w:asciiTheme="minorHAnsi" w:eastAsia="Times New Roman" w:hAnsiTheme="minorHAnsi" w:cstheme="minorHAnsi"/>
          <w:b/>
          <w:sz w:val="22"/>
          <w:szCs w:val="22"/>
        </w:rPr>
        <w:t xml:space="preserve">Domain 2: Configuration Management and </w:t>
      </w:r>
      <w:r w:rsidR="00321EDE" w:rsidRPr="00915527">
        <w:rPr>
          <w:rFonts w:asciiTheme="minorHAnsi" w:eastAsia="Times New Roman" w:hAnsiTheme="minorHAnsi" w:cstheme="minorHAnsi"/>
          <w:b/>
          <w:sz w:val="22"/>
          <w:szCs w:val="22"/>
        </w:rPr>
        <w:t>IaC</w:t>
      </w:r>
      <w:r w:rsidRPr="00915527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</w:p>
    <w:p w14:paraId="22288C52" w14:textId="77777777" w:rsidR="0044326D" w:rsidRPr="00915527" w:rsidRDefault="0044326D" w:rsidP="00880A0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089BD7FF" w14:textId="3ABDDDB8" w:rsidR="008A17DF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1: Define cloud infrastructure and reusable components to provision and</w:t>
      </w:r>
      <w:r w:rsidR="0084120C" w:rsidRPr="00915527">
        <w:rPr>
          <w:rFonts w:asciiTheme="minorHAnsi" w:hAnsiTheme="minorHAnsi" w:cstheme="minorHAnsi"/>
          <w:sz w:val="22"/>
          <w:szCs w:val="22"/>
        </w:rPr>
        <w:t xml:space="preserve"> </w:t>
      </w:r>
      <w:r w:rsidRPr="00915527">
        <w:rPr>
          <w:rFonts w:asciiTheme="minorHAnsi" w:hAnsiTheme="minorHAnsi" w:cstheme="minorHAnsi"/>
          <w:sz w:val="22"/>
          <w:szCs w:val="22"/>
        </w:rPr>
        <w:t>manage syste</w:t>
      </w:r>
      <w:r w:rsidR="008A17DF" w:rsidRPr="00915527">
        <w:rPr>
          <w:rFonts w:asciiTheme="minorHAnsi" w:hAnsiTheme="minorHAnsi" w:cstheme="minorHAnsi"/>
          <w:sz w:val="22"/>
          <w:szCs w:val="22"/>
        </w:rPr>
        <w:t>ms throughout their lifecycle.</w:t>
      </w:r>
    </w:p>
    <w:p w14:paraId="6C60BBEB" w14:textId="77777777" w:rsidR="000C4546" w:rsidRPr="00915527" w:rsidRDefault="000C4546" w:rsidP="008A17D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DB9F992" w14:textId="14892518" w:rsidR="0044326D" w:rsidRPr="00915527" w:rsidRDefault="0044326D" w:rsidP="008A17D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42A84F20" w14:textId="20EFC1AC" w:rsidR="008A17DF" w:rsidRPr="00915527" w:rsidRDefault="0044326D" w:rsidP="004B532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Infrastructure as a Code </w:t>
      </w:r>
      <w:r w:rsidR="00321EDE" w:rsidRPr="00915527">
        <w:rPr>
          <w:rFonts w:asciiTheme="minorHAnsi" w:hAnsiTheme="minorHAnsi" w:cstheme="minorHAnsi"/>
        </w:rPr>
        <w:t xml:space="preserve">(IaC) </w:t>
      </w:r>
      <w:r w:rsidRPr="00915527">
        <w:rPr>
          <w:rFonts w:asciiTheme="minorHAnsi" w:hAnsiTheme="minorHAnsi" w:cstheme="minorHAnsi"/>
        </w:rPr>
        <w:t>options and tools for AWS</w:t>
      </w:r>
    </w:p>
    <w:p w14:paraId="4DF0467B" w14:textId="28E5B78E" w:rsidR="008A17DF" w:rsidRPr="00915527" w:rsidRDefault="0044326D" w:rsidP="004B532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Change management processes for IaC</w:t>
      </w:r>
      <w:r w:rsidR="00C1309C" w:rsidRPr="00915527">
        <w:rPr>
          <w:rFonts w:asciiTheme="minorHAnsi" w:hAnsiTheme="minorHAnsi" w:cstheme="minorHAnsi"/>
        </w:rPr>
        <w:t>-</w:t>
      </w:r>
      <w:r w:rsidRPr="00915527">
        <w:rPr>
          <w:rFonts w:asciiTheme="minorHAnsi" w:hAnsiTheme="minorHAnsi" w:cstheme="minorHAnsi"/>
        </w:rPr>
        <w:t>based platforms</w:t>
      </w:r>
    </w:p>
    <w:p w14:paraId="15CCBDF2" w14:textId="0F1E22E1" w:rsidR="0044326D" w:rsidRPr="00915527" w:rsidRDefault="0044326D" w:rsidP="004B532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Configurations management services and strategies</w:t>
      </w:r>
    </w:p>
    <w:p w14:paraId="6A0005CA" w14:textId="77777777" w:rsidR="000C4546" w:rsidRPr="00915527" w:rsidRDefault="000C4546" w:rsidP="00D05FD4">
      <w:pPr>
        <w:ind w:left="360" w:firstLine="360"/>
        <w:rPr>
          <w:rFonts w:asciiTheme="minorHAnsi" w:hAnsiTheme="minorHAnsi" w:cstheme="minorHAnsi"/>
          <w:sz w:val="22"/>
          <w:szCs w:val="22"/>
        </w:rPr>
      </w:pPr>
    </w:p>
    <w:p w14:paraId="6A9F978C" w14:textId="10C98BE4" w:rsidR="0044326D" w:rsidRPr="00915527" w:rsidRDefault="0044326D" w:rsidP="00D05FD4">
      <w:pPr>
        <w:ind w:left="360" w:firstLine="36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84120C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0785BD44" w14:textId="43BBA076" w:rsidR="00D05FD4" w:rsidRPr="00915527" w:rsidRDefault="0044326D" w:rsidP="004B5325">
      <w:pPr>
        <w:pStyle w:val="ListParagraph"/>
        <w:numPr>
          <w:ilvl w:val="0"/>
          <w:numId w:val="16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Composing and deploying IaC templates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C1309C" w:rsidRPr="00915527">
        <w:rPr>
          <w:rFonts w:asciiTheme="minorHAnsi" w:hAnsiTheme="minorHAnsi" w:cstheme="minorHAnsi"/>
        </w:rPr>
        <w:t>AWS Serverless Application Model [AWS SAM]</w:t>
      </w:r>
      <w:r w:rsidRPr="00915527">
        <w:rPr>
          <w:rFonts w:asciiTheme="minorHAnsi" w:hAnsiTheme="minorHAnsi" w:cstheme="minorHAnsi"/>
        </w:rPr>
        <w:t xml:space="preserve">, </w:t>
      </w:r>
      <w:r w:rsidR="00C1309C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CloudFormation)</w:t>
      </w:r>
    </w:p>
    <w:p w14:paraId="30BA804B" w14:textId="108F7D0D" w:rsidR="00D05FD4" w:rsidRPr="00915527" w:rsidRDefault="0044326D" w:rsidP="004B5325">
      <w:pPr>
        <w:pStyle w:val="ListParagraph"/>
        <w:numPr>
          <w:ilvl w:val="0"/>
          <w:numId w:val="16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Applying AWS CloudFormation StackSets across multiple accounts and </w:t>
      </w:r>
      <w:r w:rsidR="00C1309C" w:rsidRPr="00915527">
        <w:rPr>
          <w:rFonts w:asciiTheme="minorHAnsi" w:hAnsiTheme="minorHAnsi" w:cstheme="minorHAnsi"/>
        </w:rPr>
        <w:t>AWS R</w:t>
      </w:r>
      <w:r w:rsidRPr="00915527">
        <w:rPr>
          <w:rFonts w:asciiTheme="minorHAnsi" w:hAnsiTheme="minorHAnsi" w:cstheme="minorHAnsi"/>
        </w:rPr>
        <w:t>egi</w:t>
      </w:r>
      <w:r w:rsidR="00D05FD4" w:rsidRPr="00915527">
        <w:rPr>
          <w:rFonts w:asciiTheme="minorHAnsi" w:hAnsiTheme="minorHAnsi" w:cstheme="minorHAnsi"/>
        </w:rPr>
        <w:t>ons</w:t>
      </w:r>
    </w:p>
    <w:p w14:paraId="7DD885A0" w14:textId="7AFE4F22" w:rsidR="00D05FD4" w:rsidRPr="00915527" w:rsidRDefault="0044326D" w:rsidP="004B5325">
      <w:pPr>
        <w:pStyle w:val="ListParagraph"/>
        <w:numPr>
          <w:ilvl w:val="0"/>
          <w:numId w:val="16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Determining optimal configuration management services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C1309C" w:rsidRPr="00915527">
        <w:rPr>
          <w:rFonts w:asciiTheme="minorHAnsi" w:hAnsiTheme="minorHAnsi" w:cstheme="minorHAnsi"/>
        </w:rPr>
        <w:t>AWS OpsWorks</w:t>
      </w:r>
      <w:r w:rsidRPr="00915527">
        <w:rPr>
          <w:rFonts w:asciiTheme="minorHAnsi" w:hAnsiTheme="minorHAnsi" w:cstheme="minorHAnsi"/>
        </w:rPr>
        <w:t xml:space="preserve">, Elastic Beanstalk, </w:t>
      </w:r>
      <w:r w:rsidR="00C1309C" w:rsidRPr="00915527">
        <w:rPr>
          <w:rFonts w:asciiTheme="minorHAnsi" w:hAnsiTheme="minorHAnsi" w:cstheme="minorHAnsi"/>
        </w:rPr>
        <w:t>AWS Systems Manager</w:t>
      </w:r>
      <w:r w:rsidRPr="00915527">
        <w:rPr>
          <w:rFonts w:asciiTheme="minorHAnsi" w:hAnsiTheme="minorHAnsi" w:cstheme="minorHAnsi"/>
        </w:rPr>
        <w:t>)</w:t>
      </w:r>
    </w:p>
    <w:p w14:paraId="768B36CB" w14:textId="092EBF32" w:rsidR="0044326D" w:rsidRPr="00915527" w:rsidRDefault="0044326D" w:rsidP="004B5325">
      <w:pPr>
        <w:pStyle w:val="ListParagraph"/>
        <w:numPr>
          <w:ilvl w:val="0"/>
          <w:numId w:val="16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Implementing infrastructure patterns, governance controls, and security standards into reusable IaC templates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C1309C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Service Catalog, CloudFormation modules</w:t>
      </w:r>
      <w:r w:rsidR="00D05FD4" w:rsidRPr="00915527">
        <w:rPr>
          <w:rFonts w:asciiTheme="minorHAnsi" w:hAnsiTheme="minorHAnsi" w:cstheme="minorHAnsi"/>
        </w:rPr>
        <w:t>)</w:t>
      </w:r>
    </w:p>
    <w:p w14:paraId="696F85B6" w14:textId="77777777" w:rsidR="0084120C" w:rsidRPr="00915527" w:rsidRDefault="0084120C" w:rsidP="0084120C">
      <w:pPr>
        <w:rPr>
          <w:rFonts w:asciiTheme="minorHAnsi" w:hAnsiTheme="minorHAnsi" w:cstheme="minorHAnsi"/>
          <w:sz w:val="22"/>
          <w:szCs w:val="22"/>
        </w:rPr>
      </w:pPr>
    </w:p>
    <w:p w14:paraId="55C20AB2" w14:textId="3D8547B3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 xml:space="preserve">Task Statement 2: </w:t>
      </w:r>
      <w:r w:rsidR="0084120C" w:rsidRPr="00915527">
        <w:rPr>
          <w:rFonts w:asciiTheme="minorHAnsi" w:hAnsiTheme="minorHAnsi" w:cstheme="minorHAnsi"/>
          <w:sz w:val="22"/>
          <w:szCs w:val="22"/>
        </w:rPr>
        <w:t xml:space="preserve">Deploy </w:t>
      </w:r>
      <w:r w:rsidRPr="00915527">
        <w:rPr>
          <w:rFonts w:asciiTheme="minorHAnsi" w:hAnsiTheme="minorHAnsi" w:cstheme="minorHAnsi"/>
          <w:sz w:val="22"/>
          <w:szCs w:val="22"/>
        </w:rPr>
        <w:t>automation to create, onboard, and secure AWS accounts in a multi-account/multi-</w:t>
      </w:r>
      <w:r w:rsidR="004A403E" w:rsidRPr="00915527">
        <w:rPr>
          <w:rFonts w:asciiTheme="minorHAnsi" w:hAnsiTheme="minorHAnsi" w:cstheme="minorHAnsi"/>
          <w:sz w:val="22"/>
          <w:szCs w:val="22"/>
        </w:rPr>
        <w:t xml:space="preserve">Region </w:t>
      </w:r>
      <w:r w:rsidRPr="00915527">
        <w:rPr>
          <w:rFonts w:asciiTheme="minorHAnsi" w:hAnsiTheme="minorHAnsi" w:cstheme="minorHAnsi"/>
          <w:sz w:val="22"/>
          <w:szCs w:val="22"/>
        </w:rPr>
        <w:t>environment.</w:t>
      </w:r>
    </w:p>
    <w:p w14:paraId="72053929" w14:textId="77777777" w:rsidR="000C4546" w:rsidRPr="00915527" w:rsidRDefault="000C4546" w:rsidP="003C2406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0213FBC" w14:textId="2CD13C5B" w:rsidR="0044326D" w:rsidRPr="00915527" w:rsidRDefault="0044326D" w:rsidP="003C2406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6696C671" w14:textId="3D1C7026" w:rsidR="0044326D" w:rsidRPr="00915527" w:rsidRDefault="0044326D" w:rsidP="004B5325">
      <w:pPr>
        <w:pStyle w:val="ListParagraph"/>
        <w:numPr>
          <w:ilvl w:val="0"/>
          <w:numId w:val="16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AWS account structures, best practices, and related AWS services</w:t>
      </w:r>
    </w:p>
    <w:p w14:paraId="604FB7AB" w14:textId="77777777" w:rsidR="000C4546" w:rsidRPr="00915527" w:rsidRDefault="000C4546" w:rsidP="003C2406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147D144" w14:textId="48FB0085" w:rsidR="0044326D" w:rsidRPr="00915527" w:rsidRDefault="0044326D" w:rsidP="003C2406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Skills in:</w:t>
      </w:r>
    </w:p>
    <w:p w14:paraId="7B33ECF9" w14:textId="07073EA5" w:rsidR="00463A07" w:rsidRPr="00915527" w:rsidRDefault="0044326D" w:rsidP="004B5325">
      <w:pPr>
        <w:pStyle w:val="ListParagraph"/>
        <w:numPr>
          <w:ilvl w:val="0"/>
          <w:numId w:val="16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Standardizing and automating account provisioning and configuration</w:t>
      </w:r>
    </w:p>
    <w:p w14:paraId="12171368" w14:textId="3BFAF571" w:rsidR="00463A07" w:rsidRPr="00915527" w:rsidRDefault="0044326D" w:rsidP="004B5325">
      <w:pPr>
        <w:pStyle w:val="ListParagraph"/>
        <w:numPr>
          <w:ilvl w:val="0"/>
          <w:numId w:val="16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Creating, consolidating, and centrally managing accounts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AWS Organizations</w:t>
      </w:r>
      <w:r w:rsidR="00463A07" w:rsidRPr="00915527">
        <w:rPr>
          <w:rFonts w:asciiTheme="minorHAnsi" w:hAnsiTheme="minorHAnsi" w:cstheme="minorHAnsi"/>
        </w:rPr>
        <w:t xml:space="preserve">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="00463A07" w:rsidRPr="00915527">
        <w:rPr>
          <w:rFonts w:asciiTheme="minorHAnsi" w:hAnsiTheme="minorHAnsi" w:cstheme="minorHAnsi"/>
        </w:rPr>
        <w:t>Control Tower)</w:t>
      </w:r>
    </w:p>
    <w:p w14:paraId="1A503581" w14:textId="6FF4F189" w:rsidR="00463A07" w:rsidRPr="00915527" w:rsidRDefault="0044326D" w:rsidP="004B5325">
      <w:pPr>
        <w:pStyle w:val="ListParagraph"/>
        <w:numPr>
          <w:ilvl w:val="0"/>
          <w:numId w:val="16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lastRenderedPageBreak/>
        <w:t>Applying IAM solutions for multi-account and complex organization structures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SCP</w:t>
      </w:r>
      <w:r w:rsidR="0084120C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>, assuming roles</w:t>
      </w:r>
      <w:r w:rsidR="00463A07" w:rsidRPr="00915527">
        <w:rPr>
          <w:rFonts w:asciiTheme="minorHAnsi" w:hAnsiTheme="minorHAnsi" w:cstheme="minorHAnsi"/>
        </w:rPr>
        <w:t>)</w:t>
      </w:r>
    </w:p>
    <w:p w14:paraId="12215C99" w14:textId="79CE470D" w:rsidR="004B5325" w:rsidRPr="00915527" w:rsidRDefault="0044326D" w:rsidP="004B5325">
      <w:pPr>
        <w:pStyle w:val="ListParagraph"/>
        <w:numPr>
          <w:ilvl w:val="0"/>
          <w:numId w:val="16"/>
        </w:numPr>
        <w:ind w:left="1440"/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Implementing and developing governance and security controls at</w:t>
      </w:r>
      <w:r w:rsidR="004A403E" w:rsidRPr="00915527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 xml:space="preserve">scale (AWS </w:t>
      </w:r>
      <w:r w:rsidR="004A403E" w:rsidRPr="00915527">
        <w:rPr>
          <w:rFonts w:asciiTheme="minorHAnsi" w:hAnsiTheme="minorHAnsi" w:cstheme="minorHAnsi"/>
        </w:rPr>
        <w:t>Config</w:t>
      </w:r>
      <w:r w:rsidRPr="00915527">
        <w:rPr>
          <w:rFonts w:asciiTheme="minorHAnsi" w:hAnsiTheme="minorHAnsi" w:cstheme="minorHAnsi"/>
        </w:rPr>
        <w:t xml:space="preserve">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Control Tower,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Security Hub,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Service Catalog, SCP</w:t>
      </w:r>
      <w:r w:rsidR="001811F0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>)</w:t>
      </w:r>
    </w:p>
    <w:p w14:paraId="24EA1F0B" w14:textId="77777777" w:rsidR="001811F0" w:rsidRPr="00915527" w:rsidRDefault="001811F0" w:rsidP="006C2EBA">
      <w:pPr>
        <w:pStyle w:val="ListParagraph"/>
        <w:ind w:left="1440"/>
        <w:rPr>
          <w:rFonts w:asciiTheme="minorHAnsi" w:hAnsiTheme="minorHAnsi" w:cstheme="minorHAnsi"/>
        </w:rPr>
      </w:pPr>
    </w:p>
    <w:p w14:paraId="44B5AB15" w14:textId="77777777" w:rsidR="004B5325" w:rsidRPr="00915527" w:rsidRDefault="0044326D" w:rsidP="004B5325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3: Design and build automated solutions for complex tasks and large-</w:t>
      </w:r>
      <w:r w:rsidR="004B5325" w:rsidRPr="00915527">
        <w:rPr>
          <w:rFonts w:asciiTheme="minorHAnsi" w:hAnsiTheme="minorHAnsi" w:cstheme="minorHAnsi"/>
          <w:sz w:val="22"/>
          <w:szCs w:val="22"/>
        </w:rPr>
        <w:t xml:space="preserve">scale environments. </w:t>
      </w:r>
    </w:p>
    <w:p w14:paraId="707E8263" w14:textId="77777777" w:rsidR="000C4546" w:rsidRPr="00915527" w:rsidRDefault="000C4546" w:rsidP="004B5325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871266A" w14:textId="247325D1" w:rsidR="0044326D" w:rsidRPr="00915527" w:rsidRDefault="0044326D" w:rsidP="004B5325">
      <w:pPr>
        <w:ind w:left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77DB658E" w14:textId="1D426A1E" w:rsidR="004A403E" w:rsidRPr="00915527" w:rsidRDefault="0044326D" w:rsidP="004B532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AWS services and solutions t</w:t>
      </w:r>
      <w:r w:rsidR="0084120C" w:rsidRPr="00915527">
        <w:rPr>
          <w:rFonts w:asciiTheme="minorHAnsi" w:hAnsiTheme="minorHAnsi" w:cstheme="minorHAnsi"/>
        </w:rPr>
        <w:t>o automate tasks and processes</w:t>
      </w:r>
    </w:p>
    <w:p w14:paraId="36D3E981" w14:textId="7988A904" w:rsidR="0044326D" w:rsidRPr="00915527" w:rsidRDefault="0044326D" w:rsidP="004B532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Methods and strategies to interact with the AWS software-defined infrastructure</w:t>
      </w:r>
    </w:p>
    <w:p w14:paraId="09392E35" w14:textId="77777777" w:rsidR="000C4546" w:rsidRPr="00915527" w:rsidRDefault="000C4546" w:rsidP="004B5325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118C83A7" w14:textId="794FE60B" w:rsidR="0044326D" w:rsidRPr="00915527" w:rsidRDefault="0044326D" w:rsidP="004B5325">
      <w:pPr>
        <w:ind w:left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Skills in:</w:t>
      </w:r>
    </w:p>
    <w:p w14:paraId="56A36838" w14:textId="0AC902DB" w:rsidR="004A403E" w:rsidRPr="00915527" w:rsidRDefault="0044326D" w:rsidP="004B532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Automating system inventory, configuration, and patch management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System</w:t>
      </w:r>
      <w:r w:rsidR="001811F0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 xml:space="preserve"> Manager, AWS Config,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Op</w:t>
      </w:r>
      <w:r w:rsid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>Works)</w:t>
      </w:r>
    </w:p>
    <w:p w14:paraId="55E22248" w14:textId="7E7D6A20" w:rsidR="0044326D" w:rsidRPr="00915527" w:rsidRDefault="0044326D" w:rsidP="004B532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Developing Lambda function automations for complex scenarios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AWS SDK</w:t>
      </w:r>
      <w:r w:rsidR="004A403E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 xml:space="preserve">, Lambda,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Step Functions)</w:t>
      </w:r>
    </w:p>
    <w:p w14:paraId="5F49FA3F" w14:textId="2C5D3AB9" w:rsidR="0044326D" w:rsidRPr="00915527" w:rsidRDefault="0044326D" w:rsidP="004B532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Automating the configuration of software applications to the desired state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Op</w:t>
      </w:r>
      <w:r w:rsid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>Works, Systems Manager State Manager)</w:t>
      </w:r>
    </w:p>
    <w:p w14:paraId="341237C7" w14:textId="0FA290AB" w:rsidR="0044326D" w:rsidRPr="00915527" w:rsidRDefault="0044326D" w:rsidP="004B532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Maintaining software compliance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Op</w:t>
      </w:r>
      <w:r w:rsid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>Works, System</w:t>
      </w:r>
      <w:r w:rsidR="004A403E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 xml:space="preserve"> Manager)</w:t>
      </w:r>
    </w:p>
    <w:p w14:paraId="39F28E8E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2953BF72" w14:textId="1A5779F6" w:rsidR="0044326D" w:rsidRPr="00915527" w:rsidRDefault="0044326D" w:rsidP="00880A0B">
      <w:pPr>
        <w:rPr>
          <w:rFonts w:asciiTheme="minorHAnsi" w:hAnsiTheme="minorHAnsi" w:cstheme="minorHAnsi"/>
          <w:b/>
          <w:sz w:val="22"/>
          <w:szCs w:val="22"/>
        </w:rPr>
      </w:pPr>
      <w:r w:rsidRPr="00915527">
        <w:rPr>
          <w:rFonts w:asciiTheme="minorHAnsi" w:hAnsiTheme="minorHAnsi" w:cstheme="minorHAnsi"/>
          <w:b/>
          <w:sz w:val="22"/>
          <w:szCs w:val="22"/>
        </w:rPr>
        <w:t xml:space="preserve">Domain 3: Resilient </w:t>
      </w:r>
      <w:r w:rsidR="006C2EBA" w:rsidRPr="00915527">
        <w:rPr>
          <w:rFonts w:asciiTheme="minorHAnsi" w:hAnsiTheme="minorHAnsi" w:cstheme="minorHAnsi"/>
          <w:b/>
          <w:sz w:val="22"/>
          <w:szCs w:val="22"/>
        </w:rPr>
        <w:t xml:space="preserve">Cloud </w:t>
      </w:r>
      <w:r w:rsidRPr="00915527">
        <w:rPr>
          <w:rFonts w:asciiTheme="minorHAnsi" w:hAnsiTheme="minorHAnsi" w:cstheme="minorHAnsi"/>
          <w:b/>
          <w:sz w:val="22"/>
          <w:szCs w:val="22"/>
        </w:rPr>
        <w:t>Solutions</w:t>
      </w:r>
    </w:p>
    <w:p w14:paraId="0CE4346F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29BC4CC2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1: Implement highly available solutions to meet resilience and business requirements.</w:t>
      </w:r>
    </w:p>
    <w:p w14:paraId="4C2D7C2E" w14:textId="77777777" w:rsidR="000C4546" w:rsidRPr="00915527" w:rsidRDefault="000C4546" w:rsidP="007C4D3F">
      <w:pPr>
        <w:ind w:firstLine="720"/>
        <w:rPr>
          <w:rFonts w:asciiTheme="minorHAnsi" w:eastAsia="Times New Roman" w:hAnsiTheme="minorHAnsi" w:cstheme="minorHAnsi"/>
          <w:sz w:val="22"/>
          <w:szCs w:val="22"/>
        </w:rPr>
      </w:pPr>
    </w:p>
    <w:p w14:paraId="2DD3EE2C" w14:textId="25D3DF62" w:rsidR="0044326D" w:rsidRPr="00915527" w:rsidRDefault="0044326D" w:rsidP="007C4D3F">
      <w:pPr>
        <w:ind w:firstLine="720"/>
        <w:rPr>
          <w:rFonts w:asciiTheme="minorHAnsi" w:eastAsia="Times New Roman" w:hAnsiTheme="minorHAnsi" w:cstheme="minorHAnsi"/>
          <w:sz w:val="22"/>
          <w:szCs w:val="22"/>
        </w:rPr>
      </w:pPr>
      <w:r w:rsidRPr="00915527">
        <w:rPr>
          <w:rFonts w:asciiTheme="minorHAnsi" w:eastAsia="Times New Roman" w:hAnsiTheme="minorHAnsi" w:cstheme="minorHAnsi"/>
          <w:sz w:val="22"/>
          <w:szCs w:val="22"/>
        </w:rPr>
        <w:t>Knowledge of:</w:t>
      </w:r>
    </w:p>
    <w:p w14:paraId="3664C7E8" w14:textId="11200D22" w:rsidR="0044326D" w:rsidRPr="00915527" w:rsidRDefault="0044326D" w:rsidP="007C4D3F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Multi-AZ</w:t>
      </w:r>
      <w:r w:rsidR="0084120C" w:rsidRPr="00915527">
        <w:rPr>
          <w:rFonts w:asciiTheme="minorHAnsi" w:eastAsia="Times New Roman" w:hAnsiTheme="minorHAnsi" w:cstheme="minorHAnsi"/>
        </w:rPr>
        <w:t xml:space="preserve"> and m</w:t>
      </w:r>
      <w:r w:rsidRPr="00915527">
        <w:rPr>
          <w:rFonts w:asciiTheme="minorHAnsi" w:eastAsia="Times New Roman" w:hAnsiTheme="minorHAnsi" w:cstheme="minorHAnsi"/>
        </w:rPr>
        <w:t>ulti-</w:t>
      </w:r>
      <w:r w:rsidR="004A403E" w:rsidRPr="00915527">
        <w:rPr>
          <w:rFonts w:asciiTheme="minorHAnsi" w:eastAsia="Times New Roman" w:hAnsiTheme="minorHAnsi" w:cstheme="minorHAnsi"/>
        </w:rPr>
        <w:t xml:space="preserve">Region </w:t>
      </w:r>
      <w:r w:rsidRPr="00915527">
        <w:rPr>
          <w:rFonts w:asciiTheme="minorHAnsi" w:eastAsia="Times New Roman" w:hAnsiTheme="minorHAnsi" w:cstheme="minorHAnsi"/>
        </w:rPr>
        <w:t>deployments 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compute</w:t>
      </w:r>
      <w:r w:rsidR="004A403E" w:rsidRPr="00915527">
        <w:rPr>
          <w:rFonts w:asciiTheme="minorHAnsi" w:eastAsia="Times New Roman" w:hAnsiTheme="minorHAnsi" w:cstheme="minorHAnsi"/>
        </w:rPr>
        <w:t xml:space="preserve"> layer, </w:t>
      </w:r>
      <w:r w:rsidRPr="00915527">
        <w:rPr>
          <w:rFonts w:asciiTheme="minorHAnsi" w:eastAsia="Times New Roman" w:hAnsiTheme="minorHAnsi" w:cstheme="minorHAnsi"/>
        </w:rPr>
        <w:t>data</w:t>
      </w:r>
      <w:r w:rsidR="004A403E" w:rsidRPr="00915527">
        <w:rPr>
          <w:rFonts w:asciiTheme="minorHAnsi" w:eastAsia="Times New Roman" w:hAnsiTheme="minorHAnsi" w:cstheme="minorHAnsi"/>
        </w:rPr>
        <w:t xml:space="preserve"> </w:t>
      </w:r>
      <w:r w:rsidRPr="00915527">
        <w:rPr>
          <w:rFonts w:asciiTheme="minorHAnsi" w:eastAsia="Times New Roman" w:hAnsiTheme="minorHAnsi" w:cstheme="minorHAnsi"/>
        </w:rPr>
        <w:t>layer)</w:t>
      </w:r>
    </w:p>
    <w:p w14:paraId="5355D26B" w14:textId="15A47A91" w:rsidR="0044326D" w:rsidRPr="00915527" w:rsidRDefault="004A403E" w:rsidP="007C4D3F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SLAs</w:t>
      </w:r>
    </w:p>
    <w:p w14:paraId="1E76231F" w14:textId="77777777" w:rsidR="0044326D" w:rsidRPr="00915527" w:rsidRDefault="0044326D" w:rsidP="007C4D3F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Replication and failover methods for stateful services</w:t>
      </w:r>
    </w:p>
    <w:p w14:paraId="352E2458" w14:textId="710E87F6" w:rsidR="0044326D" w:rsidRPr="00915527" w:rsidRDefault="0044326D" w:rsidP="007C4D3F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Techniques to achieve high availability (</w:t>
      </w:r>
      <w:r w:rsidR="005C1DDE" w:rsidRPr="00915527">
        <w:rPr>
          <w:rFonts w:asciiTheme="minorHAnsi" w:eastAsia="Times New Roman" w:hAnsiTheme="minorHAnsi" w:cstheme="minorHAnsi"/>
        </w:rPr>
        <w:t>for example</w:t>
      </w:r>
      <w:r w:rsidRPr="00915527">
        <w:rPr>
          <w:rFonts w:asciiTheme="minorHAnsi" w:eastAsia="Times New Roman" w:hAnsiTheme="minorHAnsi" w:cstheme="minorHAnsi"/>
        </w:rPr>
        <w:t xml:space="preserve">, </w:t>
      </w:r>
      <w:r w:rsidR="004A403E" w:rsidRPr="00915527">
        <w:rPr>
          <w:rFonts w:asciiTheme="minorHAnsi" w:eastAsia="Times New Roman" w:hAnsiTheme="minorHAnsi" w:cstheme="minorHAnsi"/>
        </w:rPr>
        <w:t>Multi</w:t>
      </w:r>
      <w:r w:rsidRPr="00915527">
        <w:rPr>
          <w:rFonts w:asciiTheme="minorHAnsi" w:eastAsia="Times New Roman" w:hAnsiTheme="minorHAnsi" w:cstheme="minorHAnsi"/>
        </w:rPr>
        <w:t>-AZ, multi-</w:t>
      </w:r>
      <w:r w:rsidR="004A403E" w:rsidRPr="00915527">
        <w:rPr>
          <w:rFonts w:asciiTheme="minorHAnsi" w:eastAsia="Times New Roman" w:hAnsiTheme="minorHAnsi" w:cstheme="minorHAnsi"/>
        </w:rPr>
        <w:t>Region</w:t>
      </w:r>
      <w:r w:rsidRPr="00915527">
        <w:rPr>
          <w:rFonts w:asciiTheme="minorHAnsi" w:eastAsia="Times New Roman" w:hAnsiTheme="minorHAnsi" w:cstheme="minorHAnsi"/>
        </w:rPr>
        <w:t>)</w:t>
      </w:r>
    </w:p>
    <w:p w14:paraId="72E45E45" w14:textId="77777777" w:rsidR="000C4546" w:rsidRPr="00915527" w:rsidRDefault="000C4546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D443133" w14:textId="65D35988" w:rsidR="0044326D" w:rsidRPr="00915527" w:rsidRDefault="0044326D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84120C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3C205A0E" w14:textId="77777777" w:rsidR="0044326D" w:rsidRPr="00915527" w:rsidRDefault="0044326D" w:rsidP="007C4D3F">
      <w:pPr>
        <w:pStyle w:val="ListParagraph"/>
        <w:numPr>
          <w:ilvl w:val="0"/>
          <w:numId w:val="19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Translating business requirements into technical resiliency needs</w:t>
      </w:r>
    </w:p>
    <w:p w14:paraId="402B8D8C" w14:textId="77777777" w:rsidR="0044326D" w:rsidRPr="00915527" w:rsidRDefault="0044326D" w:rsidP="007C4D3F">
      <w:pPr>
        <w:pStyle w:val="ListParagraph"/>
        <w:numPr>
          <w:ilvl w:val="0"/>
          <w:numId w:val="19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Identifying and remediating single points of failure in existing workloads</w:t>
      </w:r>
    </w:p>
    <w:p w14:paraId="61E2121E" w14:textId="1594CF3E" w:rsidR="0044326D" w:rsidRPr="00915527" w:rsidRDefault="0044326D" w:rsidP="007C4D3F">
      <w:pPr>
        <w:pStyle w:val="ListParagraph"/>
        <w:numPr>
          <w:ilvl w:val="0"/>
          <w:numId w:val="19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>Enabling cross-</w:t>
      </w:r>
      <w:r w:rsidR="004A403E" w:rsidRPr="00915527">
        <w:rPr>
          <w:rFonts w:asciiTheme="minorHAnsi" w:hAnsiTheme="minorHAnsi" w:cstheme="minorHAnsi"/>
        </w:rPr>
        <w:t xml:space="preserve">Region </w:t>
      </w:r>
      <w:r w:rsidRPr="00915527">
        <w:rPr>
          <w:rFonts w:asciiTheme="minorHAnsi" w:hAnsiTheme="minorHAnsi" w:cstheme="minorHAnsi"/>
        </w:rPr>
        <w:t>solutions where available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4F610A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DynamoDB, </w:t>
      </w:r>
      <w:r w:rsidR="004F610A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RDS, </w:t>
      </w:r>
      <w:r w:rsidR="004F610A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>Route</w:t>
      </w:r>
      <w:r w:rsidR="004F610A" w:rsidRPr="00915527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 xml:space="preserve">53, </w:t>
      </w:r>
      <w:r w:rsidR="004F610A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S3, </w:t>
      </w:r>
      <w:r w:rsidR="004F610A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>CloudFront)</w:t>
      </w:r>
    </w:p>
    <w:p w14:paraId="38DDF612" w14:textId="77777777" w:rsidR="0044326D" w:rsidRPr="00915527" w:rsidRDefault="0044326D" w:rsidP="007C4D3F">
      <w:pPr>
        <w:pStyle w:val="ListParagraph"/>
        <w:numPr>
          <w:ilvl w:val="0"/>
          <w:numId w:val="19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>Configuring load balancing to support cross-AZ services</w:t>
      </w:r>
    </w:p>
    <w:p w14:paraId="3635DCF8" w14:textId="08DF2B88" w:rsidR="0044326D" w:rsidRPr="00915527" w:rsidRDefault="0044326D" w:rsidP="007C4D3F">
      <w:pPr>
        <w:pStyle w:val="ListParagraph"/>
        <w:numPr>
          <w:ilvl w:val="0"/>
          <w:numId w:val="19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Configuring applications and related services to support multiple availability zones and </w:t>
      </w:r>
      <w:r w:rsidR="004F610A" w:rsidRPr="00915527">
        <w:rPr>
          <w:rFonts w:asciiTheme="minorHAnsi" w:hAnsiTheme="minorHAnsi" w:cstheme="minorHAnsi"/>
        </w:rPr>
        <w:t xml:space="preserve">Regions </w:t>
      </w:r>
      <w:r w:rsidRPr="00915527">
        <w:rPr>
          <w:rFonts w:asciiTheme="minorHAnsi" w:hAnsiTheme="minorHAnsi" w:cstheme="minorHAnsi"/>
        </w:rPr>
        <w:t>while minimizing downtime</w:t>
      </w:r>
    </w:p>
    <w:p w14:paraId="4B6AD40F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5C56259B" w14:textId="77777777" w:rsidR="0044326D" w:rsidRPr="00915527" w:rsidRDefault="0044326D" w:rsidP="007C4D3F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2: Implement solutions that are scalable to meet business requirements.</w:t>
      </w:r>
    </w:p>
    <w:p w14:paraId="7028E36A" w14:textId="77777777" w:rsidR="000C4546" w:rsidRPr="00915527" w:rsidRDefault="000C4546" w:rsidP="007C4D3F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05CF17D8" w14:textId="329DF0BA" w:rsidR="0044326D" w:rsidRPr="00915527" w:rsidRDefault="0044326D" w:rsidP="007C4D3F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915527">
        <w:rPr>
          <w:rFonts w:asciiTheme="minorHAnsi" w:eastAsia="Times New Roman" w:hAnsiTheme="minorHAnsi" w:cstheme="minorHAnsi"/>
          <w:sz w:val="22"/>
          <w:szCs w:val="22"/>
        </w:rPr>
        <w:t>Knowledge of:</w:t>
      </w:r>
    </w:p>
    <w:p w14:paraId="74D2648D" w14:textId="77777777" w:rsidR="0044326D" w:rsidRPr="00915527" w:rsidRDefault="0044326D" w:rsidP="007C4D3F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>Appropriate metrics for scaling services</w:t>
      </w:r>
    </w:p>
    <w:p w14:paraId="46686012" w14:textId="77777777" w:rsidR="0044326D" w:rsidRPr="00915527" w:rsidRDefault="0044326D" w:rsidP="007C4D3F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>Loosely coupled and distributed architectures</w:t>
      </w:r>
    </w:p>
    <w:p w14:paraId="2D3A6D47" w14:textId="77777777" w:rsidR="0044326D" w:rsidRPr="00915527" w:rsidRDefault="0044326D" w:rsidP="007C4D3F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>Serverless architectures</w:t>
      </w:r>
    </w:p>
    <w:p w14:paraId="357F155C" w14:textId="77777777" w:rsidR="0044326D" w:rsidRPr="00915527" w:rsidRDefault="0044326D" w:rsidP="007C4D3F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>Container platforms</w:t>
      </w:r>
    </w:p>
    <w:p w14:paraId="43260B51" w14:textId="77777777" w:rsidR="000C4546" w:rsidRPr="00915527" w:rsidRDefault="000C4546" w:rsidP="007C4D3F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483E3ED" w14:textId="6443D9EA" w:rsidR="0044326D" w:rsidRPr="00915527" w:rsidRDefault="0044326D" w:rsidP="007C4D3F">
      <w:pPr>
        <w:ind w:left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4D6A8D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32CBE951" w14:textId="77777777" w:rsidR="0044326D" w:rsidRPr="00915527" w:rsidRDefault="0044326D" w:rsidP="007C4D3F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Identifying and remediating scaling issues</w:t>
      </w:r>
    </w:p>
    <w:p w14:paraId="53C2A9AF" w14:textId="312AD3DB" w:rsidR="0044326D" w:rsidRPr="00915527" w:rsidRDefault="0044326D" w:rsidP="007C4D3F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 xml:space="preserve">Identifying and implementing </w:t>
      </w:r>
      <w:r w:rsidR="004D6A8D" w:rsidRPr="00915527">
        <w:rPr>
          <w:rFonts w:asciiTheme="minorHAnsi" w:eastAsia="Times New Roman" w:hAnsiTheme="minorHAnsi" w:cstheme="minorHAnsi"/>
        </w:rPr>
        <w:t xml:space="preserve">appropriate </w:t>
      </w:r>
      <w:r w:rsidR="004F610A" w:rsidRPr="00915527">
        <w:rPr>
          <w:rFonts w:asciiTheme="minorHAnsi" w:eastAsia="Times New Roman" w:hAnsiTheme="minorHAnsi" w:cstheme="minorHAnsi"/>
        </w:rPr>
        <w:t>auto scaling</w:t>
      </w:r>
      <w:r w:rsidRPr="00915527">
        <w:rPr>
          <w:rFonts w:asciiTheme="minorHAnsi" w:eastAsia="Times New Roman" w:hAnsiTheme="minorHAnsi" w:cstheme="minorHAnsi"/>
        </w:rPr>
        <w:t>, load balancing, and caching solutions</w:t>
      </w:r>
    </w:p>
    <w:p w14:paraId="6DF46F92" w14:textId="6764E5C2" w:rsidR="0044326D" w:rsidRPr="00915527" w:rsidRDefault="0044326D" w:rsidP="007C4D3F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>Deploying container-based applications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4F610A" w:rsidRPr="00915527">
        <w:rPr>
          <w:rFonts w:asciiTheme="minorHAnsi" w:hAnsiTheme="minorHAnsi" w:cstheme="minorHAnsi"/>
        </w:rPr>
        <w:t>Amazon ECS</w:t>
      </w:r>
      <w:r w:rsidRPr="00915527">
        <w:rPr>
          <w:rFonts w:asciiTheme="minorHAnsi" w:hAnsiTheme="minorHAnsi" w:cstheme="minorHAnsi"/>
        </w:rPr>
        <w:t xml:space="preserve">, </w:t>
      </w:r>
      <w:r w:rsidR="004F610A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>EKS)</w:t>
      </w:r>
    </w:p>
    <w:p w14:paraId="55691B70" w14:textId="3D8405F8" w:rsidR="0044326D" w:rsidRPr="00915527" w:rsidRDefault="0044326D" w:rsidP="007C4D3F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Deploying workloads in multiple AWS </w:t>
      </w:r>
      <w:r w:rsidR="004F610A" w:rsidRPr="00915527">
        <w:rPr>
          <w:rFonts w:asciiTheme="minorHAnsi" w:hAnsiTheme="minorHAnsi" w:cstheme="minorHAnsi"/>
        </w:rPr>
        <w:t xml:space="preserve">Regions </w:t>
      </w:r>
      <w:r w:rsidRPr="00915527">
        <w:rPr>
          <w:rFonts w:asciiTheme="minorHAnsi" w:hAnsiTheme="minorHAnsi" w:cstheme="minorHAnsi"/>
        </w:rPr>
        <w:t>for global scalability</w:t>
      </w:r>
    </w:p>
    <w:p w14:paraId="3C4E8B01" w14:textId="2983F2F9" w:rsidR="0044326D" w:rsidRPr="00915527" w:rsidRDefault="0044326D" w:rsidP="007C4D3F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Configuring </w:t>
      </w:r>
      <w:r w:rsidR="004F610A" w:rsidRPr="00915527">
        <w:rPr>
          <w:rFonts w:asciiTheme="minorHAnsi" w:hAnsiTheme="minorHAnsi" w:cstheme="minorHAnsi"/>
        </w:rPr>
        <w:t xml:space="preserve">serverless </w:t>
      </w:r>
      <w:r w:rsidRPr="00915527">
        <w:rPr>
          <w:rFonts w:asciiTheme="minorHAnsi" w:hAnsiTheme="minorHAnsi" w:cstheme="minorHAnsi"/>
        </w:rPr>
        <w:t>applications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4F610A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API </w:t>
      </w:r>
      <w:r w:rsidR="004F610A" w:rsidRPr="00915527">
        <w:rPr>
          <w:rFonts w:asciiTheme="minorHAnsi" w:hAnsiTheme="minorHAnsi" w:cstheme="minorHAnsi"/>
        </w:rPr>
        <w:t>G</w:t>
      </w:r>
      <w:r w:rsidRPr="00915527">
        <w:rPr>
          <w:rFonts w:asciiTheme="minorHAnsi" w:hAnsiTheme="minorHAnsi" w:cstheme="minorHAnsi"/>
        </w:rPr>
        <w:t xml:space="preserve">ateway, Lambda, </w:t>
      </w:r>
      <w:r w:rsidR="004F610A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Fargate)</w:t>
      </w:r>
    </w:p>
    <w:p w14:paraId="6579FDB2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1406702E" w14:textId="7C217830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3: Implement automated recovery processes to meet RTO/RPO requirements.</w:t>
      </w:r>
    </w:p>
    <w:p w14:paraId="1EF6FCDA" w14:textId="77777777" w:rsidR="000C4546" w:rsidRPr="00915527" w:rsidRDefault="000C4546" w:rsidP="000C4546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5ED0F2C" w14:textId="3049EC32" w:rsidR="0044326D" w:rsidRPr="00915527" w:rsidRDefault="0044326D" w:rsidP="000C4546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526C02F2" w14:textId="2B0CBCAE" w:rsidR="0044326D" w:rsidRPr="00915527" w:rsidRDefault="0044326D" w:rsidP="007C4D3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Disaster recovery concepts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RTO, RPO)</w:t>
      </w:r>
    </w:p>
    <w:p w14:paraId="14B9D057" w14:textId="22AF20C6" w:rsidR="0044326D" w:rsidRPr="00915527" w:rsidRDefault="0044326D" w:rsidP="007C4D3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Back-up and recovery strategies </w:t>
      </w:r>
      <w:r w:rsidRPr="00915527">
        <w:rPr>
          <w:rFonts w:asciiTheme="minorHAnsi" w:eastAsia="Times New Roman" w:hAnsiTheme="minorHAnsi" w:cstheme="minorHAnsi"/>
        </w:rPr>
        <w:t>(</w:t>
      </w:r>
      <w:r w:rsidR="005C1DDE" w:rsidRPr="00915527">
        <w:rPr>
          <w:rFonts w:asciiTheme="minorHAnsi" w:eastAsia="Times New Roman" w:hAnsiTheme="minorHAnsi" w:cstheme="minorHAnsi"/>
        </w:rPr>
        <w:t>for example</w:t>
      </w:r>
      <w:r w:rsidRPr="00915527">
        <w:rPr>
          <w:rFonts w:asciiTheme="minorHAnsi" w:eastAsia="Times New Roman" w:hAnsiTheme="minorHAnsi" w:cstheme="minorHAnsi"/>
        </w:rPr>
        <w:t>, pilot light, warm standby)</w:t>
      </w:r>
    </w:p>
    <w:p w14:paraId="377A4597" w14:textId="77777777" w:rsidR="0044326D" w:rsidRPr="00915527" w:rsidRDefault="0044326D" w:rsidP="007C4D3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Recovery procedures</w:t>
      </w:r>
    </w:p>
    <w:p w14:paraId="405660B7" w14:textId="77777777" w:rsidR="000C4546" w:rsidRPr="00915527" w:rsidRDefault="000C4546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7ED364D" w14:textId="01871340" w:rsidR="0044326D" w:rsidRPr="00915527" w:rsidRDefault="0044326D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0C4546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3248D0BC" w14:textId="2F1BEC82" w:rsidR="0044326D" w:rsidRPr="00915527" w:rsidRDefault="0044326D" w:rsidP="007C4D3F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 xml:space="preserve">Testing failover of </w:t>
      </w:r>
      <w:r w:rsidR="004F610A" w:rsidRPr="00915527">
        <w:rPr>
          <w:rFonts w:asciiTheme="minorHAnsi" w:eastAsia="Times New Roman" w:hAnsiTheme="minorHAnsi" w:cstheme="minorHAnsi"/>
        </w:rPr>
        <w:t>Multi</w:t>
      </w:r>
      <w:r w:rsidRPr="00915527">
        <w:rPr>
          <w:rFonts w:asciiTheme="minorHAnsi" w:eastAsia="Times New Roman" w:hAnsiTheme="minorHAnsi" w:cstheme="minorHAnsi"/>
        </w:rPr>
        <w:t>-AZ/multi-Region workloads 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</w:t>
      </w:r>
      <w:r w:rsidR="004F610A" w:rsidRPr="00915527">
        <w:rPr>
          <w:rFonts w:asciiTheme="minorHAnsi" w:eastAsia="Times New Roman" w:hAnsiTheme="minorHAnsi" w:cstheme="minorHAnsi"/>
        </w:rPr>
        <w:t xml:space="preserve">Amazon </w:t>
      </w:r>
      <w:r w:rsidRPr="00915527">
        <w:rPr>
          <w:rFonts w:asciiTheme="minorHAnsi" w:eastAsia="Times New Roman" w:hAnsiTheme="minorHAnsi" w:cstheme="minorHAnsi"/>
        </w:rPr>
        <w:t xml:space="preserve">RDS, </w:t>
      </w:r>
      <w:r w:rsidR="004F610A" w:rsidRPr="00915527">
        <w:rPr>
          <w:rFonts w:asciiTheme="minorHAnsi" w:eastAsia="Times New Roman" w:hAnsiTheme="minorHAnsi" w:cstheme="minorHAnsi"/>
        </w:rPr>
        <w:t xml:space="preserve">Amazon </w:t>
      </w:r>
      <w:r w:rsidRPr="00915527">
        <w:rPr>
          <w:rFonts w:asciiTheme="minorHAnsi" w:eastAsia="Times New Roman" w:hAnsiTheme="minorHAnsi" w:cstheme="minorHAnsi"/>
        </w:rPr>
        <w:t>Aurora, Route</w:t>
      </w:r>
      <w:r w:rsidR="004F610A" w:rsidRPr="00915527">
        <w:rPr>
          <w:rFonts w:asciiTheme="minorHAnsi" w:eastAsia="Times New Roman" w:hAnsiTheme="minorHAnsi" w:cstheme="minorHAnsi"/>
        </w:rPr>
        <w:t xml:space="preserve"> </w:t>
      </w:r>
      <w:r w:rsidRPr="00915527">
        <w:rPr>
          <w:rFonts w:asciiTheme="minorHAnsi" w:eastAsia="Times New Roman" w:hAnsiTheme="minorHAnsi" w:cstheme="minorHAnsi"/>
        </w:rPr>
        <w:t>53, CloudFront)</w:t>
      </w:r>
    </w:p>
    <w:p w14:paraId="2E7C8EF2" w14:textId="6DE589C1" w:rsidR="0044326D" w:rsidRPr="00915527" w:rsidRDefault="0044326D" w:rsidP="007C4D3F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Identifying and implementing appropriate cross-</w:t>
      </w:r>
      <w:r w:rsidR="004F610A" w:rsidRPr="00915527">
        <w:rPr>
          <w:rFonts w:asciiTheme="minorHAnsi" w:eastAsia="Times New Roman" w:hAnsiTheme="minorHAnsi" w:cstheme="minorHAnsi"/>
        </w:rPr>
        <w:t xml:space="preserve">Region </w:t>
      </w:r>
      <w:r w:rsidRPr="00915527">
        <w:rPr>
          <w:rFonts w:asciiTheme="minorHAnsi" w:eastAsia="Times New Roman" w:hAnsiTheme="minorHAnsi" w:cstheme="minorHAnsi"/>
        </w:rPr>
        <w:t>backup and recovery strategies (</w:t>
      </w:r>
      <w:r w:rsidR="005C1DDE" w:rsidRPr="00915527">
        <w:rPr>
          <w:rFonts w:asciiTheme="minorHAnsi" w:eastAsia="Times New Roman" w:hAnsiTheme="minorHAnsi" w:cstheme="minorHAnsi"/>
        </w:rPr>
        <w:t>for example,</w:t>
      </w:r>
      <w:r w:rsidRPr="00915527">
        <w:rPr>
          <w:rFonts w:asciiTheme="minorHAnsi" w:eastAsia="Times New Roman" w:hAnsiTheme="minorHAnsi" w:cstheme="minorHAnsi"/>
        </w:rPr>
        <w:t xml:space="preserve"> AWS Backup, </w:t>
      </w:r>
      <w:r w:rsidR="004F610A" w:rsidRPr="00915527">
        <w:rPr>
          <w:rFonts w:asciiTheme="minorHAnsi" w:eastAsia="Times New Roman" w:hAnsiTheme="minorHAnsi" w:cstheme="minorHAnsi"/>
        </w:rPr>
        <w:t xml:space="preserve">Amazon </w:t>
      </w:r>
      <w:r w:rsidRPr="00915527">
        <w:rPr>
          <w:rFonts w:asciiTheme="minorHAnsi" w:eastAsia="Times New Roman" w:hAnsiTheme="minorHAnsi" w:cstheme="minorHAnsi"/>
        </w:rPr>
        <w:t>S3, System</w:t>
      </w:r>
      <w:r w:rsidR="004F610A" w:rsidRPr="00915527">
        <w:rPr>
          <w:rFonts w:asciiTheme="minorHAnsi" w:eastAsia="Times New Roman" w:hAnsiTheme="minorHAnsi" w:cstheme="minorHAnsi"/>
        </w:rPr>
        <w:t>s</w:t>
      </w:r>
      <w:r w:rsidRPr="00915527">
        <w:rPr>
          <w:rFonts w:asciiTheme="minorHAnsi" w:eastAsia="Times New Roman" w:hAnsiTheme="minorHAnsi" w:cstheme="minorHAnsi"/>
        </w:rPr>
        <w:t xml:space="preserve"> Manager)</w:t>
      </w:r>
    </w:p>
    <w:p w14:paraId="7B849ACC" w14:textId="77777777" w:rsidR="0044326D" w:rsidRPr="00915527" w:rsidRDefault="0044326D" w:rsidP="007C4D3F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HAnsi"/>
        </w:rPr>
      </w:pPr>
      <w:r w:rsidRPr="00915527">
        <w:rPr>
          <w:rFonts w:asciiTheme="minorHAnsi" w:eastAsia="Times New Roman" w:hAnsiTheme="minorHAnsi" w:cstheme="minorHAnsi"/>
        </w:rPr>
        <w:t>Configuring a load balancer to recover from back-end failure</w:t>
      </w:r>
    </w:p>
    <w:p w14:paraId="29338FDA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3A226EE5" w14:textId="77777777" w:rsidR="0044326D" w:rsidRPr="00915527" w:rsidRDefault="0044326D" w:rsidP="00880A0B">
      <w:pPr>
        <w:rPr>
          <w:rFonts w:asciiTheme="minorHAnsi" w:hAnsiTheme="minorHAnsi" w:cstheme="minorHAnsi"/>
          <w:b/>
          <w:sz w:val="22"/>
          <w:szCs w:val="22"/>
        </w:rPr>
      </w:pPr>
      <w:r w:rsidRPr="00915527">
        <w:rPr>
          <w:rFonts w:asciiTheme="minorHAnsi" w:hAnsiTheme="minorHAnsi" w:cstheme="minorHAnsi"/>
          <w:b/>
          <w:sz w:val="22"/>
          <w:szCs w:val="22"/>
        </w:rPr>
        <w:t>Domain 4: Monitoring and Logging</w:t>
      </w:r>
    </w:p>
    <w:p w14:paraId="560512B8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1BABFA48" w14:textId="54323F61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 xml:space="preserve">Task Statement 1: </w:t>
      </w:r>
      <w:r w:rsidRPr="00915527">
        <w:rPr>
          <w:rFonts w:asciiTheme="minorHAnsi" w:hAnsiTheme="minorHAnsi" w:cstheme="minorHAnsi"/>
          <w:bCs/>
          <w:sz w:val="22"/>
          <w:szCs w:val="22"/>
        </w:rPr>
        <w:t>Configure the collection, aggregation, and storage of logs and metrics.</w:t>
      </w:r>
    </w:p>
    <w:p w14:paraId="34DC8617" w14:textId="77777777" w:rsidR="000C4546" w:rsidRPr="00915527" w:rsidRDefault="000C4546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9BD4A08" w14:textId="0223DCDC" w:rsidR="0044326D" w:rsidRPr="00915527" w:rsidRDefault="0044326D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5DCDCEC0" w14:textId="19E2A45B" w:rsidR="0044326D" w:rsidRPr="00915527" w:rsidRDefault="0044326D" w:rsidP="007C4D3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How to monitor application</w:t>
      </w:r>
      <w:r w:rsidR="004D6A8D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 xml:space="preserve"> and infrastructure</w:t>
      </w:r>
    </w:p>
    <w:p w14:paraId="3B817E48" w14:textId="26C7F89F" w:rsidR="0044326D" w:rsidRPr="00915527" w:rsidRDefault="004F610A" w:rsidP="007C4D3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Amazon </w:t>
      </w:r>
      <w:r w:rsidR="0044326D" w:rsidRPr="00915527">
        <w:rPr>
          <w:rFonts w:asciiTheme="minorHAnsi" w:hAnsiTheme="minorHAnsi" w:cstheme="minorHAnsi"/>
        </w:rPr>
        <w:t>CloudWatch metrics (</w:t>
      </w:r>
      <w:r w:rsidR="005C1DDE" w:rsidRPr="00915527">
        <w:rPr>
          <w:rFonts w:asciiTheme="minorHAnsi" w:hAnsiTheme="minorHAnsi" w:cstheme="minorHAnsi"/>
        </w:rPr>
        <w:t>for example,</w:t>
      </w:r>
      <w:r w:rsidR="0044326D" w:rsidRPr="00915527">
        <w:rPr>
          <w:rFonts w:asciiTheme="minorHAnsi" w:hAnsiTheme="minorHAnsi" w:cstheme="minorHAnsi"/>
        </w:rPr>
        <w:t xml:space="preserve"> namespaces, metrics, dimensions, and resolution)</w:t>
      </w:r>
    </w:p>
    <w:p w14:paraId="71D66486" w14:textId="77777777" w:rsidR="0044326D" w:rsidRPr="00915527" w:rsidRDefault="0044326D" w:rsidP="007C4D3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Real-time log ingestion</w:t>
      </w:r>
    </w:p>
    <w:p w14:paraId="48DB56C0" w14:textId="6099C320" w:rsidR="0044326D" w:rsidRPr="00915527" w:rsidRDefault="0044326D" w:rsidP="007C4D3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Encryption options for at-rest and in-transit logs and metrics (client-</w:t>
      </w:r>
      <w:r w:rsidR="004F610A" w:rsidRPr="00915527">
        <w:rPr>
          <w:rFonts w:asciiTheme="minorHAnsi" w:hAnsiTheme="minorHAnsi" w:cstheme="minorHAnsi"/>
        </w:rPr>
        <w:t>side</w:t>
      </w:r>
      <w:r w:rsidRPr="00915527">
        <w:rPr>
          <w:rFonts w:asciiTheme="minorHAnsi" w:hAnsiTheme="minorHAnsi" w:cstheme="minorHAnsi"/>
        </w:rPr>
        <w:t xml:space="preserve"> and server-side, </w:t>
      </w:r>
      <w:r w:rsidR="004F610A" w:rsidRPr="00915527">
        <w:rPr>
          <w:rFonts w:asciiTheme="minorHAnsi" w:hAnsiTheme="minorHAnsi" w:cstheme="minorHAnsi"/>
        </w:rPr>
        <w:t>AWS Key Management Service [AWS KMS]</w:t>
      </w:r>
      <w:r w:rsidRPr="00915527">
        <w:rPr>
          <w:rFonts w:asciiTheme="minorHAnsi" w:hAnsiTheme="minorHAnsi" w:cstheme="minorHAnsi"/>
        </w:rPr>
        <w:t>)</w:t>
      </w:r>
    </w:p>
    <w:p w14:paraId="219BD726" w14:textId="05DF9AE4" w:rsidR="0044326D" w:rsidRPr="00915527" w:rsidRDefault="0044326D" w:rsidP="007C4D3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Security configurations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IAM roles and permissions to allow for log collection)</w:t>
      </w:r>
    </w:p>
    <w:p w14:paraId="2433C70E" w14:textId="77777777" w:rsidR="000C4546" w:rsidRPr="00915527" w:rsidRDefault="000C4546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6CF70D7" w14:textId="63FC363C" w:rsidR="0044326D" w:rsidRPr="00915527" w:rsidRDefault="0044326D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0C4546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33167E1D" w14:textId="6E45BE65" w:rsidR="0044326D" w:rsidRPr="00915527" w:rsidRDefault="0044326D" w:rsidP="007C4D3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Securely storing and managing logs</w:t>
      </w:r>
    </w:p>
    <w:p w14:paraId="00F0EDBD" w14:textId="77777777" w:rsidR="0044326D" w:rsidRPr="00915527" w:rsidRDefault="0044326D" w:rsidP="007C4D3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Creating CloudWatch metrics from log events using metric filters</w:t>
      </w:r>
    </w:p>
    <w:p w14:paraId="35DD1EE9" w14:textId="4C553C88" w:rsidR="0044326D" w:rsidRPr="00915527" w:rsidRDefault="0044326D" w:rsidP="007C4D3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Creating CloudWatch metric stream</w:t>
      </w:r>
      <w:r w:rsidR="004D6A8D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 xml:space="preserve"> (</w:t>
      </w:r>
      <w:r w:rsidR="005C1DDE" w:rsidRPr="00915527">
        <w:rPr>
          <w:rFonts w:asciiTheme="minorHAnsi" w:hAnsiTheme="minorHAnsi" w:cstheme="minorHAnsi"/>
        </w:rPr>
        <w:t>for example,</w:t>
      </w:r>
      <w:r w:rsidR="004F610A" w:rsidRPr="00915527">
        <w:rPr>
          <w:rFonts w:asciiTheme="minorHAnsi" w:hAnsiTheme="minorHAnsi" w:cstheme="minorHAnsi"/>
        </w:rPr>
        <w:t xml:space="preserve"> Amazon</w:t>
      </w:r>
      <w:r w:rsidRPr="00915527">
        <w:rPr>
          <w:rFonts w:asciiTheme="minorHAnsi" w:hAnsiTheme="minorHAnsi" w:cstheme="minorHAnsi"/>
        </w:rPr>
        <w:t xml:space="preserve"> S3 or </w:t>
      </w:r>
      <w:r w:rsidR="004F610A" w:rsidRPr="00915527">
        <w:rPr>
          <w:rFonts w:asciiTheme="minorHAnsi" w:hAnsiTheme="minorHAnsi" w:cstheme="minorHAnsi"/>
        </w:rPr>
        <w:t>Amazon Kinesis Data Firehose</w:t>
      </w:r>
      <w:r w:rsidR="004F610A" w:rsidRPr="00915527" w:rsidDel="004F610A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>options)</w:t>
      </w:r>
    </w:p>
    <w:p w14:paraId="7EF7B3C6" w14:textId="7D00193A" w:rsidR="0044326D" w:rsidRPr="00915527" w:rsidRDefault="0044326D" w:rsidP="007C4D3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Collecting custom metrics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using the CloudWatch agent)</w:t>
      </w:r>
    </w:p>
    <w:p w14:paraId="7FB8A425" w14:textId="07D4AE86" w:rsidR="0044326D" w:rsidRPr="00915527" w:rsidRDefault="0044326D" w:rsidP="007C4D3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Managing log storage lifecycles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S3 lifecycles, CloudWatch log group retention)</w:t>
      </w:r>
    </w:p>
    <w:p w14:paraId="697E0AF6" w14:textId="32FB4E79" w:rsidR="0044326D" w:rsidRPr="00915527" w:rsidRDefault="0044326D" w:rsidP="007C4D3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lastRenderedPageBreak/>
        <w:t xml:space="preserve">Processing log data using </w:t>
      </w:r>
      <w:r w:rsidR="004F610A" w:rsidRPr="00915527">
        <w:rPr>
          <w:rFonts w:asciiTheme="minorHAnsi" w:hAnsiTheme="minorHAnsi" w:cstheme="minorHAnsi"/>
        </w:rPr>
        <w:t xml:space="preserve">CloudWatch </w:t>
      </w:r>
      <w:r w:rsidRPr="00915527">
        <w:rPr>
          <w:rFonts w:asciiTheme="minorHAnsi" w:hAnsiTheme="minorHAnsi" w:cstheme="minorHAnsi"/>
        </w:rPr>
        <w:t>log subscriptions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Kinesis, Lambda, </w:t>
      </w:r>
      <w:r w:rsidR="004F610A" w:rsidRPr="00915527">
        <w:rPr>
          <w:rFonts w:asciiTheme="minorHAnsi" w:hAnsiTheme="minorHAnsi" w:cstheme="minorHAnsi"/>
        </w:rPr>
        <w:t>Amazon Elasticsearch Service [Amazon ES]</w:t>
      </w:r>
      <w:r w:rsidRPr="00915527">
        <w:rPr>
          <w:rFonts w:asciiTheme="minorHAnsi" w:hAnsiTheme="minorHAnsi" w:cstheme="minorHAnsi"/>
        </w:rPr>
        <w:t>)</w:t>
      </w:r>
    </w:p>
    <w:p w14:paraId="23777262" w14:textId="77777777" w:rsidR="0044326D" w:rsidRPr="00915527" w:rsidRDefault="0044326D" w:rsidP="007C4D3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Searching log data using filter and pattern syntax or CloudWatch Log</w:t>
      </w:r>
      <w:r w:rsidR="004F610A" w:rsidRPr="00915527">
        <w:rPr>
          <w:rFonts w:asciiTheme="minorHAnsi" w:hAnsiTheme="minorHAnsi" w:cstheme="minorHAnsi"/>
        </w:rPr>
        <w:t>s</w:t>
      </w:r>
      <w:r w:rsidRPr="00915527">
        <w:rPr>
          <w:rFonts w:asciiTheme="minorHAnsi" w:hAnsiTheme="minorHAnsi" w:cstheme="minorHAnsi"/>
        </w:rPr>
        <w:t xml:space="preserve"> Insights</w:t>
      </w:r>
    </w:p>
    <w:p w14:paraId="386BEC79" w14:textId="6DFE4847" w:rsidR="0044326D" w:rsidRPr="00915527" w:rsidRDefault="0044326D" w:rsidP="007C4D3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Configuring encryption of log data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4F610A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KMS)</w:t>
      </w:r>
    </w:p>
    <w:p w14:paraId="1F5BB3C1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1C0BA5C4" w14:textId="5F0C53F6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bCs/>
          <w:sz w:val="22"/>
          <w:szCs w:val="22"/>
        </w:rPr>
        <w:t>Task Statement 2: Audit, monitor, and analyze logs and metrics to detect issues.</w:t>
      </w:r>
    </w:p>
    <w:p w14:paraId="7573C115" w14:textId="77777777" w:rsidR="000C4546" w:rsidRPr="00915527" w:rsidRDefault="000C4546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59A47A2" w14:textId="3F6DE194" w:rsidR="0044326D" w:rsidRPr="00915527" w:rsidRDefault="0044326D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3ABB0252" w14:textId="04574AB5" w:rsidR="0044326D" w:rsidRPr="00915527" w:rsidRDefault="0044326D" w:rsidP="007C4D3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Anomaly detection alarms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4F610A" w:rsidRPr="00915527">
        <w:rPr>
          <w:rFonts w:asciiTheme="minorHAnsi" w:hAnsiTheme="minorHAnsi" w:cstheme="minorHAnsi"/>
        </w:rPr>
        <w:t xml:space="preserve">CloudWatch </w:t>
      </w:r>
      <w:r w:rsidRPr="00915527">
        <w:rPr>
          <w:rFonts w:asciiTheme="minorHAnsi" w:hAnsiTheme="minorHAnsi" w:cstheme="minorHAnsi"/>
        </w:rPr>
        <w:t>anomaly detection)</w:t>
      </w:r>
    </w:p>
    <w:p w14:paraId="3354CFFE" w14:textId="78AA50E2" w:rsidR="0044326D" w:rsidRPr="00915527" w:rsidRDefault="0044326D" w:rsidP="007C4D3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Common CloudWatch metrics and logs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CPU utilization with</w:t>
      </w:r>
      <w:r w:rsidR="00281A5E" w:rsidRPr="00915527">
        <w:rPr>
          <w:rFonts w:asciiTheme="minorHAnsi" w:hAnsiTheme="minorHAnsi" w:cstheme="minorHAnsi"/>
        </w:rPr>
        <w:t xml:space="preserve"> Amazon</w:t>
      </w:r>
      <w:r w:rsidRPr="00915527">
        <w:rPr>
          <w:rFonts w:asciiTheme="minorHAnsi" w:hAnsiTheme="minorHAnsi" w:cstheme="minorHAnsi"/>
        </w:rPr>
        <w:t xml:space="preserve"> EC2, </w:t>
      </w:r>
      <w:r w:rsidR="00281A5E" w:rsidRPr="00915527">
        <w:rPr>
          <w:rFonts w:asciiTheme="minorHAnsi" w:hAnsiTheme="minorHAnsi" w:cstheme="minorHAnsi"/>
        </w:rPr>
        <w:t xml:space="preserve">queue length </w:t>
      </w:r>
      <w:r w:rsidRPr="00915527">
        <w:rPr>
          <w:rFonts w:asciiTheme="minorHAnsi" w:hAnsiTheme="minorHAnsi" w:cstheme="minorHAnsi"/>
        </w:rPr>
        <w:t xml:space="preserve">with </w:t>
      </w:r>
      <w:r w:rsidR="00281A5E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RDS, 5xx </w:t>
      </w:r>
      <w:r w:rsidR="00281A5E" w:rsidRPr="00915527">
        <w:rPr>
          <w:rFonts w:asciiTheme="minorHAnsi" w:hAnsiTheme="minorHAnsi" w:cstheme="minorHAnsi"/>
        </w:rPr>
        <w:t xml:space="preserve">errors </w:t>
      </w:r>
      <w:r w:rsidRPr="00915527">
        <w:rPr>
          <w:rFonts w:asciiTheme="minorHAnsi" w:hAnsiTheme="minorHAnsi" w:cstheme="minorHAnsi"/>
        </w:rPr>
        <w:t>with an Application Load Balancer)</w:t>
      </w:r>
    </w:p>
    <w:p w14:paraId="57BC12B2" w14:textId="6FED4978" w:rsidR="0044326D" w:rsidRPr="00915527" w:rsidRDefault="00281A5E" w:rsidP="007C4D3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Amazon </w:t>
      </w:r>
      <w:r w:rsidR="0044326D" w:rsidRPr="00915527">
        <w:rPr>
          <w:rFonts w:asciiTheme="minorHAnsi" w:hAnsiTheme="minorHAnsi" w:cstheme="minorHAnsi"/>
        </w:rPr>
        <w:t>Inspector and common assessment templates</w:t>
      </w:r>
    </w:p>
    <w:p w14:paraId="6526252E" w14:textId="7D286A2A" w:rsidR="0044326D" w:rsidRPr="00915527" w:rsidRDefault="0044326D" w:rsidP="007C4D3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AWS Config </w:t>
      </w:r>
      <w:r w:rsidR="00281A5E" w:rsidRPr="00915527">
        <w:rPr>
          <w:rFonts w:asciiTheme="minorHAnsi" w:hAnsiTheme="minorHAnsi" w:cstheme="minorHAnsi"/>
        </w:rPr>
        <w:t>rules</w:t>
      </w:r>
    </w:p>
    <w:p w14:paraId="036D52D8" w14:textId="77777777" w:rsidR="0044326D" w:rsidRPr="00915527" w:rsidRDefault="00281A5E" w:rsidP="007C4D3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AWS </w:t>
      </w:r>
      <w:r w:rsidR="0044326D" w:rsidRPr="00915527">
        <w:rPr>
          <w:rFonts w:asciiTheme="minorHAnsi" w:hAnsiTheme="minorHAnsi" w:cstheme="minorHAnsi"/>
        </w:rPr>
        <w:t>CloudTrail log event</w:t>
      </w:r>
    </w:p>
    <w:p w14:paraId="0196BCB0" w14:textId="77777777" w:rsidR="000C4546" w:rsidRPr="00915527" w:rsidRDefault="000C4546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169CE15" w14:textId="47F79EDF" w:rsidR="0044326D" w:rsidRPr="00915527" w:rsidRDefault="0044326D" w:rsidP="007C4D3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Skills in:</w:t>
      </w:r>
    </w:p>
    <w:p w14:paraId="1313E0DC" w14:textId="127DCAEA" w:rsidR="0044326D" w:rsidRPr="00915527" w:rsidRDefault="0044326D" w:rsidP="007C4D3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Building </w:t>
      </w:r>
      <w:r w:rsidR="00281A5E" w:rsidRPr="00915527">
        <w:rPr>
          <w:rFonts w:asciiTheme="minorHAnsi" w:hAnsiTheme="minorHAnsi" w:cstheme="minorHAnsi"/>
        </w:rPr>
        <w:t xml:space="preserve">CloudWatch </w:t>
      </w:r>
      <w:r w:rsidRPr="00915527">
        <w:rPr>
          <w:rFonts w:asciiTheme="minorHAnsi" w:hAnsiTheme="minorHAnsi" w:cstheme="minorHAnsi"/>
        </w:rPr>
        <w:t xml:space="preserve">dashboards and </w:t>
      </w:r>
      <w:r w:rsidR="00281A5E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>QuickSight visualizations</w:t>
      </w:r>
    </w:p>
    <w:p w14:paraId="7CA61A9B" w14:textId="7EDE3E02" w:rsidR="0044326D" w:rsidRPr="00915527" w:rsidRDefault="0044326D" w:rsidP="007C4D3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Associating CloudWatch </w:t>
      </w:r>
      <w:r w:rsidR="00281A5E" w:rsidRPr="00915527">
        <w:rPr>
          <w:rFonts w:asciiTheme="minorHAnsi" w:hAnsiTheme="minorHAnsi" w:cstheme="minorHAnsi"/>
        </w:rPr>
        <w:t xml:space="preserve">alarms </w:t>
      </w:r>
      <w:r w:rsidRPr="00915527">
        <w:rPr>
          <w:rFonts w:asciiTheme="minorHAnsi" w:hAnsiTheme="minorHAnsi" w:cstheme="minorHAnsi"/>
        </w:rPr>
        <w:t>with CloudWatch metrics (standard and custom)</w:t>
      </w:r>
    </w:p>
    <w:p w14:paraId="0B579F7A" w14:textId="63F5C7CC" w:rsidR="0044326D" w:rsidRPr="00915527" w:rsidRDefault="0044326D" w:rsidP="007C4D3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Configuring </w:t>
      </w:r>
      <w:r w:rsidR="00281A5E" w:rsidRPr="00915527">
        <w:rPr>
          <w:rFonts w:asciiTheme="minorHAnsi" w:hAnsiTheme="minorHAnsi" w:cstheme="minorHAnsi"/>
        </w:rPr>
        <w:t>AWS X-Ray</w:t>
      </w:r>
      <w:r w:rsidRPr="00915527">
        <w:rPr>
          <w:rFonts w:asciiTheme="minorHAnsi" w:hAnsiTheme="minorHAnsi" w:cstheme="minorHAnsi"/>
        </w:rPr>
        <w:t xml:space="preserve"> for different services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281A5E" w:rsidRPr="00915527">
        <w:rPr>
          <w:rFonts w:asciiTheme="minorHAnsi" w:hAnsiTheme="minorHAnsi" w:cstheme="minorHAnsi"/>
        </w:rPr>
        <w:t>containers</w:t>
      </w:r>
      <w:r w:rsidRPr="00915527">
        <w:rPr>
          <w:rFonts w:asciiTheme="minorHAnsi" w:hAnsiTheme="minorHAnsi" w:cstheme="minorHAnsi"/>
        </w:rPr>
        <w:t>, API Gateway</w:t>
      </w:r>
      <w:r w:rsidR="004D6A8D" w:rsidRPr="00915527">
        <w:rPr>
          <w:rFonts w:asciiTheme="minorHAnsi" w:hAnsiTheme="minorHAnsi" w:cstheme="minorHAnsi"/>
        </w:rPr>
        <w:t xml:space="preserve">, </w:t>
      </w:r>
      <w:r w:rsidRPr="00915527">
        <w:rPr>
          <w:rFonts w:asciiTheme="minorHAnsi" w:hAnsiTheme="minorHAnsi" w:cstheme="minorHAnsi"/>
        </w:rPr>
        <w:t xml:space="preserve">Lambda) </w:t>
      </w:r>
    </w:p>
    <w:p w14:paraId="3B8DC5D7" w14:textId="54AC1AB9" w:rsidR="0044326D" w:rsidRPr="00915527" w:rsidRDefault="004D6A8D" w:rsidP="007C4D3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Analyzing </w:t>
      </w:r>
      <w:r w:rsidR="0044326D" w:rsidRPr="00915527">
        <w:rPr>
          <w:rFonts w:asciiTheme="minorHAnsi" w:hAnsiTheme="minorHAnsi" w:cstheme="minorHAnsi"/>
        </w:rPr>
        <w:t>real-time log streams (</w:t>
      </w:r>
      <w:r w:rsidR="005C1DDE" w:rsidRPr="00915527">
        <w:rPr>
          <w:rFonts w:asciiTheme="minorHAnsi" w:hAnsiTheme="minorHAnsi" w:cstheme="minorHAnsi"/>
        </w:rPr>
        <w:t>for example,</w:t>
      </w:r>
      <w:r w:rsidR="0044326D" w:rsidRPr="00915527">
        <w:rPr>
          <w:rFonts w:asciiTheme="minorHAnsi" w:hAnsiTheme="minorHAnsi" w:cstheme="minorHAnsi"/>
        </w:rPr>
        <w:t xml:space="preserve"> using Kinesis Data</w:t>
      </w:r>
      <w:r w:rsidR="00281A5E" w:rsidRPr="00915527">
        <w:rPr>
          <w:rFonts w:asciiTheme="minorHAnsi" w:hAnsiTheme="minorHAnsi" w:cstheme="minorHAnsi"/>
        </w:rPr>
        <w:t xml:space="preserve"> </w:t>
      </w:r>
      <w:r w:rsidR="0044326D" w:rsidRPr="00915527">
        <w:rPr>
          <w:rFonts w:asciiTheme="minorHAnsi" w:hAnsiTheme="minorHAnsi" w:cstheme="minorHAnsi"/>
        </w:rPr>
        <w:t>St</w:t>
      </w:r>
      <w:r w:rsidR="00281A5E" w:rsidRPr="00915527">
        <w:rPr>
          <w:rFonts w:asciiTheme="minorHAnsi" w:hAnsiTheme="minorHAnsi" w:cstheme="minorHAnsi"/>
        </w:rPr>
        <w:t>r</w:t>
      </w:r>
      <w:r w:rsidR="0044326D" w:rsidRPr="00915527">
        <w:rPr>
          <w:rFonts w:asciiTheme="minorHAnsi" w:hAnsiTheme="minorHAnsi" w:cstheme="minorHAnsi"/>
        </w:rPr>
        <w:t>eams)</w:t>
      </w:r>
    </w:p>
    <w:p w14:paraId="48EB9DA0" w14:textId="7293C520" w:rsidR="0044326D" w:rsidRPr="00915527" w:rsidRDefault="0044326D" w:rsidP="007C4D3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Analyzing logs with AWS services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4D6A8D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Athena, CloudWatch </w:t>
      </w:r>
      <w:r w:rsidR="004F610A" w:rsidRPr="00915527">
        <w:rPr>
          <w:rFonts w:asciiTheme="minorHAnsi" w:hAnsiTheme="minorHAnsi" w:cstheme="minorHAnsi"/>
        </w:rPr>
        <w:t>Logs I</w:t>
      </w:r>
      <w:r w:rsidRPr="00915527">
        <w:rPr>
          <w:rFonts w:asciiTheme="minorHAnsi" w:hAnsiTheme="minorHAnsi" w:cstheme="minorHAnsi"/>
        </w:rPr>
        <w:t>nsights)</w:t>
      </w:r>
    </w:p>
    <w:p w14:paraId="120AD8C5" w14:textId="77777777" w:rsidR="0044326D" w:rsidRPr="00915527" w:rsidRDefault="0044326D" w:rsidP="00880A0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452AC8A5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bCs/>
          <w:sz w:val="22"/>
          <w:szCs w:val="22"/>
        </w:rPr>
        <w:t>Task Statement 3: Automate monitoring and event management of complex environments.</w:t>
      </w:r>
    </w:p>
    <w:p w14:paraId="7AD067C7" w14:textId="77777777" w:rsidR="000C4546" w:rsidRPr="00915527" w:rsidRDefault="000C4546" w:rsidP="002443AF">
      <w:pPr>
        <w:ind w:firstLine="720"/>
        <w:rPr>
          <w:rFonts w:asciiTheme="minorHAnsi" w:hAnsiTheme="minorHAnsi" w:cstheme="minorHAnsi"/>
          <w:bCs/>
          <w:sz w:val="22"/>
          <w:szCs w:val="22"/>
        </w:rPr>
      </w:pPr>
    </w:p>
    <w:p w14:paraId="27E7F912" w14:textId="504B7B92" w:rsidR="0044326D" w:rsidRPr="00915527" w:rsidRDefault="0044326D" w:rsidP="002443A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bCs/>
          <w:sz w:val="22"/>
          <w:szCs w:val="22"/>
        </w:rPr>
        <w:t>Knowledge of:</w:t>
      </w:r>
    </w:p>
    <w:p w14:paraId="094AF8B1" w14:textId="1732C8BE" w:rsidR="0044326D" w:rsidRPr="00915527" w:rsidRDefault="0044326D" w:rsidP="002443A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Event-driven, asynchronous design patterns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S3 Event</w:t>
      </w:r>
      <w:r w:rsidR="00281A5E" w:rsidRPr="00915527">
        <w:rPr>
          <w:rFonts w:asciiTheme="minorHAnsi" w:hAnsiTheme="minorHAnsi" w:cstheme="minorHAnsi"/>
        </w:rPr>
        <w:t xml:space="preserve"> Notifications</w:t>
      </w:r>
      <w:r w:rsidRPr="00915527">
        <w:rPr>
          <w:rFonts w:asciiTheme="minorHAnsi" w:hAnsiTheme="minorHAnsi" w:cstheme="minorHAnsi"/>
        </w:rPr>
        <w:t xml:space="preserve"> or </w:t>
      </w:r>
      <w:r w:rsidR="00281A5E" w:rsidRPr="00915527">
        <w:rPr>
          <w:rFonts w:asciiTheme="minorHAnsi" w:hAnsiTheme="minorHAnsi" w:cstheme="minorHAnsi"/>
        </w:rPr>
        <w:t>Amazon EventBridge</w:t>
      </w:r>
      <w:r w:rsidR="00281A5E" w:rsidRPr="00915527" w:rsidDel="00281A5E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 xml:space="preserve">events to </w:t>
      </w:r>
      <w:r w:rsidR="00281A5E" w:rsidRPr="00915527">
        <w:rPr>
          <w:rFonts w:asciiTheme="minorHAnsi" w:hAnsiTheme="minorHAnsi" w:cstheme="minorHAnsi"/>
        </w:rPr>
        <w:t>Amazon Simple Notification Service Amazon [SNS]</w:t>
      </w:r>
      <w:r w:rsidR="00281A5E" w:rsidRPr="00915527" w:rsidDel="00281A5E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 xml:space="preserve">or </w:t>
      </w:r>
      <w:r w:rsidR="00281A5E" w:rsidRPr="00915527">
        <w:rPr>
          <w:rFonts w:asciiTheme="minorHAnsi" w:hAnsiTheme="minorHAnsi" w:cstheme="minorHAnsi"/>
        </w:rPr>
        <w:t>Lambda</w:t>
      </w:r>
      <w:r w:rsidRPr="00915527">
        <w:rPr>
          <w:rFonts w:asciiTheme="minorHAnsi" w:hAnsiTheme="minorHAnsi" w:cstheme="minorHAnsi"/>
        </w:rPr>
        <w:t>) </w:t>
      </w:r>
    </w:p>
    <w:p w14:paraId="1C3346EA" w14:textId="718E8C04" w:rsidR="0044326D" w:rsidRPr="00915527" w:rsidRDefault="007143DF" w:rsidP="002443A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Capabilities</w:t>
      </w:r>
      <w:r w:rsidR="0044326D" w:rsidRPr="00915527">
        <w:rPr>
          <w:rFonts w:asciiTheme="minorHAnsi" w:hAnsiTheme="minorHAnsi" w:cstheme="minorHAnsi"/>
        </w:rPr>
        <w:t xml:space="preserve"> of </w:t>
      </w:r>
      <w:r w:rsidRPr="00915527">
        <w:rPr>
          <w:rFonts w:asciiTheme="minorHAnsi" w:hAnsiTheme="minorHAnsi" w:cstheme="minorHAnsi"/>
        </w:rPr>
        <w:t xml:space="preserve">auto scaling </w:t>
      </w:r>
      <w:r w:rsidR="0044326D" w:rsidRPr="00915527">
        <w:rPr>
          <w:rFonts w:asciiTheme="minorHAnsi" w:hAnsiTheme="minorHAnsi" w:cstheme="minorHAnsi"/>
        </w:rPr>
        <w:t xml:space="preserve">a variety of AWS </w:t>
      </w:r>
      <w:r w:rsidR="00281A5E" w:rsidRPr="00915527">
        <w:rPr>
          <w:rFonts w:asciiTheme="minorHAnsi" w:hAnsiTheme="minorHAnsi" w:cstheme="minorHAnsi"/>
        </w:rPr>
        <w:t xml:space="preserve">services </w:t>
      </w:r>
      <w:r w:rsidR="0044326D" w:rsidRPr="00915527">
        <w:rPr>
          <w:rFonts w:asciiTheme="minorHAnsi" w:hAnsiTheme="minorHAnsi" w:cstheme="minorHAnsi"/>
        </w:rPr>
        <w:t xml:space="preserve">(EC2 </w:t>
      </w:r>
      <w:r w:rsidR="00281A5E" w:rsidRPr="00915527">
        <w:rPr>
          <w:rFonts w:asciiTheme="minorHAnsi" w:hAnsiTheme="minorHAnsi" w:cstheme="minorHAnsi"/>
        </w:rPr>
        <w:t>Auto Scaling</w:t>
      </w:r>
      <w:r w:rsidRPr="00915527">
        <w:rPr>
          <w:rFonts w:asciiTheme="minorHAnsi" w:hAnsiTheme="minorHAnsi" w:cstheme="minorHAnsi"/>
        </w:rPr>
        <w:t xml:space="preserve"> groups</w:t>
      </w:r>
      <w:r w:rsidR="00281A5E" w:rsidRPr="00915527">
        <w:rPr>
          <w:rFonts w:asciiTheme="minorHAnsi" w:hAnsiTheme="minorHAnsi" w:cstheme="minorHAnsi"/>
        </w:rPr>
        <w:t xml:space="preserve">, </w:t>
      </w:r>
      <w:r w:rsidR="0044326D" w:rsidRPr="00915527">
        <w:rPr>
          <w:rFonts w:asciiTheme="minorHAnsi" w:hAnsiTheme="minorHAnsi" w:cstheme="minorHAnsi"/>
        </w:rPr>
        <w:t xml:space="preserve">RDS </w:t>
      </w:r>
      <w:r w:rsidR="00281A5E" w:rsidRPr="00915527">
        <w:rPr>
          <w:rFonts w:asciiTheme="minorHAnsi" w:hAnsiTheme="minorHAnsi" w:cstheme="minorHAnsi"/>
        </w:rPr>
        <w:t>storage a</w:t>
      </w:r>
      <w:r w:rsidR="0044326D" w:rsidRPr="00915527">
        <w:rPr>
          <w:rFonts w:asciiTheme="minorHAnsi" w:hAnsiTheme="minorHAnsi" w:cstheme="minorHAnsi"/>
        </w:rPr>
        <w:t>utoscaling, DynamoDB, ECS</w:t>
      </w:r>
      <w:r w:rsidR="00281A5E" w:rsidRPr="00915527">
        <w:rPr>
          <w:rFonts w:asciiTheme="minorHAnsi" w:hAnsiTheme="minorHAnsi" w:cstheme="minorHAnsi"/>
        </w:rPr>
        <w:t xml:space="preserve"> capacity </w:t>
      </w:r>
      <w:r w:rsidRPr="00915527">
        <w:rPr>
          <w:rFonts w:asciiTheme="minorHAnsi" w:hAnsiTheme="minorHAnsi" w:cstheme="minorHAnsi"/>
        </w:rPr>
        <w:t>provider</w:t>
      </w:r>
      <w:r w:rsidR="0044326D" w:rsidRPr="00915527">
        <w:rPr>
          <w:rFonts w:asciiTheme="minorHAnsi" w:hAnsiTheme="minorHAnsi" w:cstheme="minorHAnsi"/>
        </w:rPr>
        <w:t xml:space="preserve">, EKS </w:t>
      </w:r>
      <w:r w:rsidRPr="00915527">
        <w:rPr>
          <w:rFonts w:asciiTheme="minorHAnsi" w:hAnsiTheme="minorHAnsi" w:cstheme="minorHAnsi"/>
        </w:rPr>
        <w:t>autoscalers</w:t>
      </w:r>
      <w:r w:rsidR="0044326D" w:rsidRPr="00915527">
        <w:rPr>
          <w:rFonts w:asciiTheme="minorHAnsi" w:hAnsiTheme="minorHAnsi" w:cstheme="minorHAnsi"/>
        </w:rPr>
        <w:t>)</w:t>
      </w:r>
    </w:p>
    <w:p w14:paraId="763443B7" w14:textId="3F15D2AF" w:rsidR="0044326D" w:rsidRPr="00915527" w:rsidRDefault="0044326D" w:rsidP="002443A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Alert notification and action capabilities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CloudWatch </w:t>
      </w:r>
      <w:r w:rsidR="007143DF" w:rsidRPr="00915527">
        <w:rPr>
          <w:rFonts w:asciiTheme="minorHAnsi" w:hAnsiTheme="minorHAnsi" w:cstheme="minorHAnsi"/>
        </w:rPr>
        <w:t xml:space="preserve">alarms </w:t>
      </w:r>
      <w:r w:rsidRPr="00915527">
        <w:rPr>
          <w:rFonts w:asciiTheme="minorHAnsi" w:hAnsiTheme="minorHAnsi" w:cstheme="minorHAnsi"/>
        </w:rPr>
        <w:t xml:space="preserve">to </w:t>
      </w:r>
      <w:r w:rsidR="007143DF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SNS, Lambda, EC2 </w:t>
      </w:r>
      <w:r w:rsidR="007143DF" w:rsidRPr="00915527">
        <w:rPr>
          <w:rFonts w:asciiTheme="minorHAnsi" w:hAnsiTheme="minorHAnsi" w:cstheme="minorHAnsi"/>
        </w:rPr>
        <w:t>automatic recovery</w:t>
      </w:r>
      <w:r w:rsidRPr="00915527">
        <w:rPr>
          <w:rFonts w:asciiTheme="minorHAnsi" w:hAnsiTheme="minorHAnsi" w:cstheme="minorHAnsi"/>
        </w:rPr>
        <w:t>)</w:t>
      </w:r>
    </w:p>
    <w:p w14:paraId="4E16B2F9" w14:textId="42F4A969" w:rsidR="0044326D" w:rsidRPr="00915527" w:rsidRDefault="0044326D" w:rsidP="002443A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Health check capabilities in AWS </w:t>
      </w:r>
      <w:r w:rsidR="007143DF" w:rsidRPr="00915527">
        <w:rPr>
          <w:rFonts w:asciiTheme="minorHAnsi" w:hAnsiTheme="minorHAnsi" w:cstheme="minorHAnsi"/>
        </w:rPr>
        <w:t xml:space="preserve">services </w:t>
      </w:r>
      <w:r w:rsidRPr="00915527">
        <w:rPr>
          <w:rFonts w:asciiTheme="minorHAnsi" w:hAnsiTheme="minorHAnsi" w:cstheme="minorHAnsi"/>
        </w:rPr>
        <w:t>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7143DF" w:rsidRPr="00915527">
        <w:rPr>
          <w:rFonts w:asciiTheme="minorHAnsi" w:hAnsiTheme="minorHAnsi" w:cstheme="minorHAnsi"/>
        </w:rPr>
        <w:t>Application Load Balancer t</w:t>
      </w:r>
      <w:r w:rsidRPr="00915527">
        <w:rPr>
          <w:rFonts w:asciiTheme="minorHAnsi" w:hAnsiTheme="minorHAnsi" w:cstheme="minorHAnsi"/>
        </w:rPr>
        <w:t xml:space="preserve">arget </w:t>
      </w:r>
      <w:r w:rsidR="007143DF" w:rsidRPr="00915527">
        <w:rPr>
          <w:rFonts w:asciiTheme="minorHAnsi" w:hAnsiTheme="minorHAnsi" w:cstheme="minorHAnsi"/>
        </w:rPr>
        <w:t>g</w:t>
      </w:r>
      <w:r w:rsidRPr="00915527">
        <w:rPr>
          <w:rFonts w:asciiTheme="minorHAnsi" w:hAnsiTheme="minorHAnsi" w:cstheme="minorHAnsi"/>
        </w:rPr>
        <w:t>roups, Route</w:t>
      </w:r>
      <w:r w:rsidR="007143DF" w:rsidRPr="00915527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>53)</w:t>
      </w:r>
    </w:p>
    <w:p w14:paraId="74E802D6" w14:textId="77777777" w:rsidR="000C4546" w:rsidRPr="00915527" w:rsidRDefault="000C4546" w:rsidP="002443AF">
      <w:pPr>
        <w:ind w:firstLine="720"/>
        <w:rPr>
          <w:rFonts w:asciiTheme="minorHAnsi" w:hAnsiTheme="minorHAnsi" w:cstheme="minorHAnsi"/>
          <w:bCs/>
          <w:sz w:val="22"/>
          <w:szCs w:val="22"/>
        </w:rPr>
      </w:pPr>
    </w:p>
    <w:p w14:paraId="4F6726A8" w14:textId="673EF273" w:rsidR="0044326D" w:rsidRPr="00915527" w:rsidRDefault="0044326D" w:rsidP="002443A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bCs/>
          <w:sz w:val="22"/>
          <w:szCs w:val="22"/>
        </w:rPr>
        <w:t>Skills in:</w:t>
      </w:r>
    </w:p>
    <w:p w14:paraId="4342E8CD" w14:textId="56DD9FF6" w:rsidR="0044326D" w:rsidRPr="00915527" w:rsidRDefault="0044326D" w:rsidP="002443A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Configuring solutions</w:t>
      </w:r>
      <w:r w:rsidR="007143DF" w:rsidRPr="00915527">
        <w:rPr>
          <w:rFonts w:asciiTheme="minorHAnsi" w:hAnsiTheme="minorHAnsi" w:cstheme="minorHAnsi"/>
        </w:rPr>
        <w:t xml:space="preserve"> for auto scaling</w:t>
      </w:r>
      <w:r w:rsidRPr="00915527">
        <w:rPr>
          <w:rFonts w:asciiTheme="minorHAnsi" w:hAnsiTheme="minorHAnsi" w:cstheme="minorHAnsi"/>
        </w:rPr>
        <w:t xml:space="preserve">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DynamoDB, EC2 Auto</w:t>
      </w:r>
      <w:r w:rsidR="007143DF" w:rsidRPr="00915527">
        <w:rPr>
          <w:rFonts w:asciiTheme="minorHAnsi" w:hAnsiTheme="minorHAnsi" w:cstheme="minorHAnsi"/>
        </w:rPr>
        <w:t xml:space="preserve"> Scaling </w:t>
      </w:r>
      <w:r w:rsidRPr="00915527">
        <w:rPr>
          <w:rFonts w:asciiTheme="minorHAnsi" w:hAnsiTheme="minorHAnsi" w:cstheme="minorHAnsi"/>
        </w:rPr>
        <w:t xml:space="preserve">groups, RDS </w:t>
      </w:r>
      <w:r w:rsidR="007143DF" w:rsidRPr="00915527">
        <w:rPr>
          <w:rFonts w:asciiTheme="minorHAnsi" w:hAnsiTheme="minorHAnsi" w:cstheme="minorHAnsi"/>
        </w:rPr>
        <w:t>storage autoscaling</w:t>
      </w:r>
      <w:r w:rsidRPr="00915527">
        <w:rPr>
          <w:rFonts w:asciiTheme="minorHAnsi" w:hAnsiTheme="minorHAnsi" w:cstheme="minorHAnsi"/>
        </w:rPr>
        <w:t xml:space="preserve">, </w:t>
      </w:r>
      <w:r w:rsidR="007143DF" w:rsidRPr="00915527">
        <w:rPr>
          <w:rFonts w:asciiTheme="minorHAnsi" w:hAnsiTheme="minorHAnsi" w:cstheme="minorHAnsi"/>
        </w:rPr>
        <w:t>ECS capacity provider</w:t>
      </w:r>
      <w:r w:rsidRPr="00915527">
        <w:rPr>
          <w:rFonts w:asciiTheme="minorHAnsi" w:hAnsiTheme="minorHAnsi" w:cstheme="minorHAnsi"/>
        </w:rPr>
        <w:t>)</w:t>
      </w:r>
    </w:p>
    <w:p w14:paraId="78E9DE48" w14:textId="51E3C737" w:rsidR="0044326D" w:rsidRPr="00915527" w:rsidRDefault="0044326D" w:rsidP="002443A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Creating </w:t>
      </w:r>
      <w:r w:rsidR="007143DF" w:rsidRPr="00915527">
        <w:rPr>
          <w:rFonts w:asciiTheme="minorHAnsi" w:hAnsiTheme="minorHAnsi" w:cstheme="minorHAnsi"/>
        </w:rPr>
        <w:t xml:space="preserve">CloudWatch </w:t>
      </w:r>
      <w:r w:rsidRPr="00915527">
        <w:rPr>
          <w:rFonts w:asciiTheme="minorHAnsi" w:hAnsiTheme="minorHAnsi" w:cstheme="minorHAnsi"/>
        </w:rPr>
        <w:t>custom metrics and metric filters, alarms, and notifications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7143DF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>SNS, Lambda)</w:t>
      </w:r>
    </w:p>
    <w:p w14:paraId="3F0159E1" w14:textId="1DE897CC" w:rsidR="0044326D" w:rsidRPr="00915527" w:rsidRDefault="0044326D" w:rsidP="002443A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Configuring S3 events to process log files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7143DF" w:rsidRPr="00915527">
        <w:rPr>
          <w:rFonts w:asciiTheme="minorHAnsi" w:hAnsiTheme="minorHAnsi" w:cstheme="minorHAnsi"/>
        </w:rPr>
        <w:t xml:space="preserve">by using </w:t>
      </w:r>
      <w:r w:rsidRPr="00915527">
        <w:rPr>
          <w:rFonts w:asciiTheme="minorHAnsi" w:hAnsiTheme="minorHAnsi" w:cstheme="minorHAnsi"/>
        </w:rPr>
        <w:t xml:space="preserve">Lambda), and deliver </w:t>
      </w:r>
      <w:r w:rsidR="004D6A8D" w:rsidRPr="00915527">
        <w:rPr>
          <w:rFonts w:asciiTheme="minorHAnsi" w:hAnsiTheme="minorHAnsi" w:cstheme="minorHAnsi"/>
        </w:rPr>
        <w:t xml:space="preserve">log files </w:t>
      </w:r>
      <w:r w:rsidRPr="00915527">
        <w:rPr>
          <w:rFonts w:asciiTheme="minorHAnsi" w:hAnsiTheme="minorHAnsi" w:cstheme="minorHAnsi"/>
        </w:rPr>
        <w:t>to another destination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7143DF" w:rsidRPr="00915527">
        <w:rPr>
          <w:rFonts w:asciiTheme="minorHAnsi" w:hAnsiTheme="minorHAnsi" w:cstheme="minorHAnsi"/>
        </w:rPr>
        <w:t>Amazon ES</w:t>
      </w:r>
      <w:r w:rsidRPr="00915527">
        <w:rPr>
          <w:rFonts w:asciiTheme="minorHAnsi" w:hAnsiTheme="minorHAnsi" w:cstheme="minorHAnsi"/>
        </w:rPr>
        <w:t>, CloudWatch Logs)</w:t>
      </w:r>
    </w:p>
    <w:p w14:paraId="31E1F1F8" w14:textId="43667E54" w:rsidR="0044326D" w:rsidRPr="00915527" w:rsidRDefault="004D6A8D" w:rsidP="002443A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Configuring </w:t>
      </w:r>
      <w:r w:rsidR="0044326D" w:rsidRPr="00915527">
        <w:rPr>
          <w:rFonts w:asciiTheme="minorHAnsi" w:hAnsiTheme="minorHAnsi" w:cstheme="minorHAnsi"/>
        </w:rPr>
        <w:t>EventBridge to send notifications based on a particular event pattern</w:t>
      </w:r>
    </w:p>
    <w:p w14:paraId="440C79C8" w14:textId="1A1FB189" w:rsidR="0044326D" w:rsidRPr="00915527" w:rsidRDefault="0044326D" w:rsidP="002443A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Installing and configuring agents on EC2 instances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7143DF" w:rsidRPr="00915527">
        <w:rPr>
          <w:rFonts w:asciiTheme="minorHAnsi" w:hAnsiTheme="minorHAnsi" w:cstheme="minorHAnsi"/>
        </w:rPr>
        <w:t>AWS Systems Manager Agent [SSM Agent]</w:t>
      </w:r>
      <w:r w:rsidRPr="00915527">
        <w:rPr>
          <w:rFonts w:asciiTheme="minorHAnsi" w:hAnsiTheme="minorHAnsi" w:cstheme="minorHAnsi"/>
        </w:rPr>
        <w:t>, CloudWatch agent)</w:t>
      </w:r>
    </w:p>
    <w:p w14:paraId="2DA8BA76" w14:textId="4CEA8F10" w:rsidR="0044326D" w:rsidRPr="00915527" w:rsidRDefault="0044326D" w:rsidP="002443A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lastRenderedPageBreak/>
        <w:t xml:space="preserve">Configuring AWS Config </w:t>
      </w:r>
      <w:r w:rsidR="007143DF" w:rsidRPr="00915527">
        <w:rPr>
          <w:rFonts w:asciiTheme="minorHAnsi" w:hAnsiTheme="minorHAnsi" w:cstheme="minorHAnsi"/>
        </w:rPr>
        <w:t xml:space="preserve">rules </w:t>
      </w:r>
      <w:r w:rsidRPr="00915527">
        <w:rPr>
          <w:rFonts w:asciiTheme="minorHAnsi" w:hAnsiTheme="minorHAnsi" w:cstheme="minorHAnsi"/>
        </w:rPr>
        <w:t>to remediate issues</w:t>
      </w:r>
    </w:p>
    <w:p w14:paraId="3D05FB50" w14:textId="7598AD63" w:rsidR="0044326D" w:rsidRPr="00915527" w:rsidRDefault="0044326D" w:rsidP="002443A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Configuring health checks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Route</w:t>
      </w:r>
      <w:r w:rsidR="007143DF" w:rsidRPr="00915527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 xml:space="preserve">53, </w:t>
      </w:r>
      <w:r w:rsidR="007143DF" w:rsidRPr="00915527">
        <w:rPr>
          <w:rFonts w:asciiTheme="minorHAnsi" w:hAnsiTheme="minorHAnsi" w:cstheme="minorHAnsi"/>
        </w:rPr>
        <w:t>Application Load Balancer</w:t>
      </w:r>
      <w:r w:rsidRPr="00915527">
        <w:rPr>
          <w:rFonts w:asciiTheme="minorHAnsi" w:hAnsiTheme="minorHAnsi" w:cstheme="minorHAnsi"/>
        </w:rPr>
        <w:t>)</w:t>
      </w:r>
    </w:p>
    <w:p w14:paraId="2986F99D" w14:textId="77777777" w:rsidR="0044326D" w:rsidRPr="00915527" w:rsidRDefault="0044326D" w:rsidP="00880A0B">
      <w:pPr>
        <w:rPr>
          <w:rFonts w:asciiTheme="minorHAnsi" w:hAnsiTheme="minorHAnsi" w:cstheme="minorHAnsi"/>
          <w:sz w:val="22"/>
          <w:szCs w:val="22"/>
        </w:rPr>
      </w:pPr>
    </w:p>
    <w:p w14:paraId="3A22D5CD" w14:textId="77777777" w:rsidR="000F3981" w:rsidRPr="00915527" w:rsidRDefault="000F3981" w:rsidP="00880A0B">
      <w:pPr>
        <w:rPr>
          <w:rFonts w:asciiTheme="minorHAnsi" w:hAnsiTheme="minorHAnsi" w:cstheme="minorHAnsi"/>
          <w:b/>
          <w:sz w:val="22"/>
          <w:szCs w:val="22"/>
        </w:rPr>
      </w:pPr>
      <w:r w:rsidRPr="00915527">
        <w:rPr>
          <w:rFonts w:asciiTheme="minorHAnsi" w:hAnsiTheme="minorHAnsi" w:cstheme="minorHAnsi"/>
          <w:b/>
          <w:sz w:val="22"/>
          <w:szCs w:val="22"/>
        </w:rPr>
        <w:t>Domain 5: Incident and Event Response</w:t>
      </w:r>
    </w:p>
    <w:p w14:paraId="6570E42D" w14:textId="77777777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</w:p>
    <w:p w14:paraId="36EE6FDC" w14:textId="77777777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1: Manage event sources to process, notify, and take action in response to events</w:t>
      </w:r>
      <w:r w:rsidR="007143DF" w:rsidRPr="00915527">
        <w:rPr>
          <w:rFonts w:asciiTheme="minorHAnsi" w:hAnsiTheme="minorHAnsi" w:cstheme="minorHAnsi"/>
          <w:sz w:val="22"/>
          <w:szCs w:val="22"/>
        </w:rPr>
        <w:t>.</w:t>
      </w:r>
    </w:p>
    <w:p w14:paraId="27C13609" w14:textId="77777777" w:rsidR="000C4546" w:rsidRPr="00915527" w:rsidRDefault="000C4546" w:rsidP="009C190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0313334" w14:textId="21612B27" w:rsidR="000F3981" w:rsidRPr="00915527" w:rsidRDefault="000F3981" w:rsidP="009C1909">
      <w:pPr>
        <w:ind w:left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3A8632A0" w14:textId="7D409F47" w:rsidR="000F3981" w:rsidRPr="00915527" w:rsidRDefault="000F3981" w:rsidP="009C190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AWS services that generate, capture, and process events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AWS Health, EventBridge, CloudTrail, CloudWatch Events)</w:t>
      </w:r>
    </w:p>
    <w:p w14:paraId="4EC79B02" w14:textId="24B903C3" w:rsidR="00A17349" w:rsidRPr="00915527" w:rsidRDefault="000F3981" w:rsidP="00880A0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Event</w:t>
      </w:r>
      <w:r w:rsidR="007143DF" w:rsidRPr="00915527">
        <w:rPr>
          <w:rFonts w:asciiTheme="minorHAnsi" w:hAnsiTheme="minorHAnsi" w:cstheme="minorHAnsi"/>
        </w:rPr>
        <w:t>-</w:t>
      </w:r>
      <w:r w:rsidRPr="00915527">
        <w:rPr>
          <w:rFonts w:asciiTheme="minorHAnsi" w:hAnsiTheme="minorHAnsi" w:cstheme="minorHAnsi"/>
        </w:rPr>
        <w:t>driven architectures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fan out, event streaming, queuing)</w:t>
      </w:r>
    </w:p>
    <w:p w14:paraId="00238DDD" w14:textId="77777777" w:rsidR="000C4546" w:rsidRPr="00915527" w:rsidRDefault="000C4546" w:rsidP="00A1734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B8400E8" w14:textId="1DDE644B" w:rsidR="000F3981" w:rsidRPr="00915527" w:rsidRDefault="000F3981" w:rsidP="00A17349">
      <w:pPr>
        <w:ind w:left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0C4546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2223A551" w14:textId="5FDDFDAB" w:rsidR="000F3981" w:rsidRPr="00915527" w:rsidRDefault="000F3981" w:rsidP="009C1909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Integrating AWS event sources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AWS Health, EventBridge, CloudTrail, CloudWatch Events)</w:t>
      </w:r>
    </w:p>
    <w:p w14:paraId="5E114BB7" w14:textId="1CA60CFA" w:rsidR="000F3981" w:rsidRPr="00915527" w:rsidRDefault="000F3981" w:rsidP="004D6A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Building event processing workflows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7143DF" w:rsidRPr="00915527">
        <w:rPr>
          <w:rFonts w:asciiTheme="minorHAnsi" w:hAnsiTheme="minorHAnsi" w:cstheme="minorHAnsi"/>
        </w:rPr>
        <w:t>Amazon Simple Queue Service [Amazon SQS]</w:t>
      </w:r>
      <w:r w:rsidRPr="00915527">
        <w:rPr>
          <w:rFonts w:asciiTheme="minorHAnsi" w:hAnsiTheme="minorHAnsi" w:cstheme="minorHAnsi"/>
        </w:rPr>
        <w:t xml:space="preserve">, Kinesis, </w:t>
      </w:r>
      <w:r w:rsidR="007143DF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>SNS, Lambda, Step Functions)</w:t>
      </w:r>
    </w:p>
    <w:p w14:paraId="58929DAC" w14:textId="77777777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</w:p>
    <w:p w14:paraId="0BB7A26F" w14:textId="07C30FE2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2: Implement configuration</w:t>
      </w:r>
      <w:r w:rsidR="00D835ED">
        <w:rPr>
          <w:rFonts w:asciiTheme="minorHAnsi" w:hAnsiTheme="minorHAnsi" w:cstheme="minorHAnsi"/>
          <w:sz w:val="22"/>
          <w:szCs w:val="22"/>
        </w:rPr>
        <w:t xml:space="preserve"> changes in response to events. </w:t>
      </w:r>
      <w:r w:rsidRPr="00915527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</w:p>
    <w:p w14:paraId="15C5F962" w14:textId="77777777" w:rsidR="000C4546" w:rsidRPr="00915527" w:rsidRDefault="000C4546" w:rsidP="009C1909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3A9B819" w14:textId="476C0343" w:rsidR="000F3981" w:rsidRPr="00915527" w:rsidRDefault="000F3981" w:rsidP="009C1909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51088F91" w14:textId="7BAE5667" w:rsidR="000F3981" w:rsidRPr="00915527" w:rsidRDefault="000F3981" w:rsidP="009C1909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Fleet management services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Systems Manager, OpsWorks)</w:t>
      </w:r>
    </w:p>
    <w:p w14:paraId="50788A83" w14:textId="6A35A29B" w:rsidR="000F3981" w:rsidRPr="00915527" w:rsidRDefault="000F3981" w:rsidP="009C1909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Configuration management services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7143DF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Config)</w:t>
      </w:r>
    </w:p>
    <w:p w14:paraId="187C5820" w14:textId="77777777" w:rsidR="000C4546" w:rsidRPr="00915527" w:rsidRDefault="000C4546" w:rsidP="009C1909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AFFF324" w14:textId="3A57AE92" w:rsidR="000F3981" w:rsidRPr="00915527" w:rsidRDefault="000F3981" w:rsidP="009C1909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0C4546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781F8949" w14:textId="77777777" w:rsidR="000F3981" w:rsidRPr="00915527" w:rsidRDefault="000F3981" w:rsidP="009C190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Applying configuration changes to systems</w:t>
      </w:r>
    </w:p>
    <w:p w14:paraId="6CE2B439" w14:textId="77777777" w:rsidR="000F3981" w:rsidRPr="00915527" w:rsidRDefault="000F3981" w:rsidP="009C190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Modifying infrastructure configurations in response to events</w:t>
      </w:r>
    </w:p>
    <w:p w14:paraId="5028CE8A" w14:textId="73E2C584" w:rsidR="000F3981" w:rsidRPr="00915527" w:rsidRDefault="000F3981" w:rsidP="009C190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Remediating </w:t>
      </w:r>
      <w:r w:rsidR="001B0B7D" w:rsidRPr="00915527">
        <w:rPr>
          <w:rFonts w:asciiTheme="minorHAnsi" w:hAnsiTheme="minorHAnsi" w:cstheme="minorHAnsi"/>
        </w:rPr>
        <w:t xml:space="preserve">a </w:t>
      </w:r>
      <w:r w:rsidRPr="00915527">
        <w:rPr>
          <w:rFonts w:asciiTheme="minorHAnsi" w:hAnsiTheme="minorHAnsi" w:cstheme="minorHAnsi"/>
        </w:rPr>
        <w:t>non-desired system state</w:t>
      </w:r>
    </w:p>
    <w:p w14:paraId="346155EC" w14:textId="23F5068F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</w:p>
    <w:p w14:paraId="152A0073" w14:textId="77777777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Task Statement 3: Troubleshoot system and application failures</w:t>
      </w:r>
      <w:r w:rsidR="007143DF" w:rsidRPr="00915527">
        <w:rPr>
          <w:rFonts w:asciiTheme="minorHAnsi" w:hAnsiTheme="minorHAnsi" w:cstheme="minorHAnsi"/>
          <w:sz w:val="22"/>
          <w:szCs w:val="22"/>
        </w:rPr>
        <w:t>.</w:t>
      </w:r>
    </w:p>
    <w:p w14:paraId="6AC4B657" w14:textId="77777777" w:rsidR="000C4546" w:rsidRPr="00915527" w:rsidRDefault="000C4546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8222E81" w14:textId="49375500" w:rsidR="000F3981" w:rsidRPr="00915527" w:rsidRDefault="000F3981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225EAD2F" w14:textId="26ABF172" w:rsidR="000F3981" w:rsidRPr="00915527" w:rsidRDefault="000F3981" w:rsidP="00D214D2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AWS metrics and logging services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CloudWatch, X-Ray)</w:t>
      </w:r>
    </w:p>
    <w:p w14:paraId="25269EE5" w14:textId="2D5A73CA" w:rsidR="000F3981" w:rsidRPr="00915527" w:rsidRDefault="000F3981" w:rsidP="00D214D2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AWS service health services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AWS Health, CloudWatch, </w:t>
      </w:r>
      <w:r w:rsidR="007143DF" w:rsidRPr="00915527">
        <w:rPr>
          <w:rFonts w:asciiTheme="minorHAnsi" w:hAnsiTheme="minorHAnsi" w:cstheme="minorHAnsi"/>
        </w:rPr>
        <w:t xml:space="preserve">Systems Manager </w:t>
      </w:r>
      <w:r w:rsidRPr="00915527">
        <w:rPr>
          <w:rFonts w:asciiTheme="minorHAnsi" w:hAnsiTheme="minorHAnsi" w:cstheme="minorHAnsi"/>
        </w:rPr>
        <w:t>OpsCenter)</w:t>
      </w:r>
    </w:p>
    <w:p w14:paraId="704B0866" w14:textId="77777777" w:rsidR="00A17349" w:rsidRPr="00915527" w:rsidRDefault="000F3981" w:rsidP="00880A0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Root cause analysis</w:t>
      </w:r>
    </w:p>
    <w:p w14:paraId="3ED572CA" w14:textId="77777777" w:rsidR="000C4546" w:rsidRPr="00915527" w:rsidRDefault="000C4546" w:rsidP="00A17349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EC20D39" w14:textId="11A6E1D0" w:rsidR="000F3981" w:rsidRPr="00915527" w:rsidRDefault="000F3981" w:rsidP="00A17349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</w:t>
      </w:r>
      <w:r w:rsidR="000C4546" w:rsidRPr="00915527">
        <w:rPr>
          <w:rFonts w:asciiTheme="minorHAnsi" w:hAnsiTheme="minorHAnsi" w:cstheme="minorHAnsi"/>
          <w:sz w:val="22"/>
          <w:szCs w:val="22"/>
        </w:rPr>
        <w:t>s</w:t>
      </w:r>
      <w:r w:rsidRPr="00915527">
        <w:rPr>
          <w:rFonts w:asciiTheme="minorHAnsi" w:hAnsiTheme="minorHAnsi" w:cstheme="minorHAnsi"/>
          <w:sz w:val="22"/>
          <w:szCs w:val="22"/>
        </w:rPr>
        <w:t xml:space="preserve"> in:</w:t>
      </w:r>
    </w:p>
    <w:p w14:paraId="758235F8" w14:textId="0218C9E7" w:rsidR="000F3981" w:rsidRPr="00915527" w:rsidRDefault="000F3981" w:rsidP="00D214D2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Analyzing failed deployments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1811F0" w:rsidRPr="00915527">
        <w:rPr>
          <w:rFonts w:asciiTheme="minorHAnsi" w:hAnsiTheme="minorHAnsi" w:cstheme="minorHAnsi"/>
        </w:rPr>
        <w:t>AWS</w:t>
      </w:r>
      <w:r w:rsidRPr="00915527">
        <w:rPr>
          <w:rFonts w:asciiTheme="minorHAnsi" w:hAnsiTheme="minorHAnsi" w:cstheme="minorHAnsi"/>
        </w:rPr>
        <w:t xml:space="preserve"> CodePipeline, CodeBuild, CodeDeploy, CloudFormation, </w:t>
      </w:r>
      <w:r w:rsidR="001811F0" w:rsidRPr="00915527">
        <w:rPr>
          <w:rFonts w:asciiTheme="minorHAnsi" w:hAnsiTheme="minorHAnsi" w:cstheme="minorHAnsi"/>
        </w:rPr>
        <w:t xml:space="preserve">Elastic </w:t>
      </w:r>
      <w:r w:rsidRPr="00915527">
        <w:rPr>
          <w:rFonts w:asciiTheme="minorHAnsi" w:hAnsiTheme="minorHAnsi" w:cstheme="minorHAnsi"/>
        </w:rPr>
        <w:t>Beanstalk, OpsWorks, CloudWatch synthetic monitoring)</w:t>
      </w:r>
    </w:p>
    <w:p w14:paraId="1F5D6B73" w14:textId="6AE809F5" w:rsidR="000F3981" w:rsidRPr="00915527" w:rsidRDefault="000F3981" w:rsidP="00D214D2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Analyzing incidents regarding failed processes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1811F0" w:rsidRPr="00915527">
        <w:rPr>
          <w:rFonts w:asciiTheme="minorHAnsi" w:hAnsiTheme="minorHAnsi" w:cstheme="minorHAnsi"/>
        </w:rPr>
        <w:t>auto scaling</w:t>
      </w:r>
      <w:r w:rsidRPr="00915527">
        <w:rPr>
          <w:rFonts w:asciiTheme="minorHAnsi" w:hAnsiTheme="minorHAnsi" w:cstheme="minorHAnsi"/>
        </w:rPr>
        <w:t xml:space="preserve">, </w:t>
      </w:r>
      <w:r w:rsidR="001811F0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ECS, </w:t>
      </w:r>
      <w:r w:rsidR="001811F0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>EKS)</w:t>
      </w:r>
    </w:p>
    <w:p w14:paraId="5DEFD419" w14:textId="77777777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</w:p>
    <w:p w14:paraId="54A89B32" w14:textId="77777777" w:rsidR="000F3981" w:rsidRPr="00915527" w:rsidRDefault="000F3981" w:rsidP="00880A0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15527">
        <w:rPr>
          <w:rFonts w:asciiTheme="minorHAnsi" w:hAnsiTheme="minorHAnsi" w:cstheme="minorHAnsi"/>
          <w:b/>
          <w:bCs/>
          <w:sz w:val="22"/>
          <w:szCs w:val="22"/>
        </w:rPr>
        <w:t>Domain 6: Security and Compliance</w:t>
      </w:r>
    </w:p>
    <w:p w14:paraId="6356BE61" w14:textId="77777777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</w:p>
    <w:p w14:paraId="11D27AB0" w14:textId="77777777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bCs/>
          <w:sz w:val="22"/>
          <w:szCs w:val="22"/>
        </w:rPr>
        <w:t>Task Statement 1: Implement techniques for identity and access management at scale</w:t>
      </w:r>
      <w:r w:rsidR="001811F0" w:rsidRPr="00915527">
        <w:rPr>
          <w:rFonts w:asciiTheme="minorHAnsi" w:hAnsiTheme="minorHAnsi" w:cstheme="minorHAnsi"/>
          <w:bCs/>
          <w:sz w:val="22"/>
          <w:szCs w:val="22"/>
        </w:rPr>
        <w:t>.</w:t>
      </w:r>
    </w:p>
    <w:p w14:paraId="7ECE02B1" w14:textId="77777777" w:rsidR="000C4546" w:rsidRPr="00915527" w:rsidRDefault="000C4546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02C05E2" w14:textId="7E8992B4" w:rsidR="000F3981" w:rsidRPr="00915527" w:rsidRDefault="000F3981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lastRenderedPageBreak/>
        <w:t>Knowledge of:</w:t>
      </w:r>
    </w:p>
    <w:p w14:paraId="23EA88A5" w14:textId="54E42441" w:rsidR="000F3981" w:rsidRPr="00915527" w:rsidRDefault="000F3981" w:rsidP="00D214D2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Appropriate usage of different IAM entities for human and machine access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users, groups, roles, identity providers, </w:t>
      </w:r>
      <w:r w:rsidR="001811F0" w:rsidRPr="00915527">
        <w:rPr>
          <w:rFonts w:asciiTheme="minorHAnsi" w:hAnsiTheme="minorHAnsi" w:cstheme="minorHAnsi"/>
        </w:rPr>
        <w:t>identity</w:t>
      </w:r>
      <w:r w:rsidRPr="00915527">
        <w:rPr>
          <w:rFonts w:asciiTheme="minorHAnsi" w:hAnsiTheme="minorHAnsi" w:cstheme="minorHAnsi"/>
        </w:rPr>
        <w:t>-based policies, resource-based policies, session policies)</w:t>
      </w:r>
    </w:p>
    <w:p w14:paraId="7788D7BD" w14:textId="417F2FA3" w:rsidR="000F3981" w:rsidRPr="00915527" w:rsidRDefault="000F3981" w:rsidP="00D214D2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Identity federation techniques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using IAM identity providers and </w:t>
      </w:r>
      <w:r w:rsidR="001811F0" w:rsidRPr="00915527">
        <w:rPr>
          <w:rFonts w:asciiTheme="minorHAnsi" w:hAnsiTheme="minorHAnsi" w:cstheme="minorHAnsi"/>
        </w:rPr>
        <w:t>AWS Single Sign-On</w:t>
      </w:r>
      <w:r w:rsidRPr="00915527">
        <w:rPr>
          <w:rFonts w:asciiTheme="minorHAnsi" w:hAnsiTheme="minorHAnsi" w:cstheme="minorHAnsi"/>
        </w:rPr>
        <w:t>)</w:t>
      </w:r>
    </w:p>
    <w:p w14:paraId="57C95788" w14:textId="47535136" w:rsidR="000F3981" w:rsidRPr="00915527" w:rsidRDefault="000F3981" w:rsidP="00D214D2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Permission management delegation using IAM permissions boundaries</w:t>
      </w:r>
    </w:p>
    <w:p w14:paraId="622FEF92" w14:textId="625F6C04" w:rsidR="000F3981" w:rsidRPr="00915527" w:rsidRDefault="000F3981" w:rsidP="00D214D2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Organizational </w:t>
      </w:r>
      <w:r w:rsidR="001811F0" w:rsidRPr="00915527">
        <w:rPr>
          <w:rFonts w:asciiTheme="minorHAnsi" w:hAnsiTheme="minorHAnsi" w:cstheme="minorHAnsi"/>
        </w:rPr>
        <w:t>SCPs</w:t>
      </w:r>
    </w:p>
    <w:p w14:paraId="4E0AF722" w14:textId="77777777" w:rsidR="000C4546" w:rsidRPr="00915527" w:rsidRDefault="000C4546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B891661" w14:textId="67F8C784" w:rsidR="000F3981" w:rsidRPr="00915527" w:rsidRDefault="000F3981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Skills in:</w:t>
      </w:r>
    </w:p>
    <w:p w14:paraId="052C875F" w14:textId="01BFC8C6" w:rsidR="000F3981" w:rsidRPr="00915527" w:rsidRDefault="000F3981" w:rsidP="00D214D2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Designing policies to enforce least</w:t>
      </w:r>
      <w:r w:rsidR="001811F0" w:rsidRPr="00915527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>privilege access</w:t>
      </w:r>
    </w:p>
    <w:p w14:paraId="1851EC01" w14:textId="77777777" w:rsidR="000F3981" w:rsidRPr="00915527" w:rsidRDefault="000F3981" w:rsidP="00D214D2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Implementing role-based and attribute-based access control patterns</w:t>
      </w:r>
    </w:p>
    <w:p w14:paraId="19D7A773" w14:textId="3585F5F3" w:rsidR="000F3981" w:rsidRPr="00915527" w:rsidRDefault="000F3981" w:rsidP="00D214D2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Automating credential rotation for machine identities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Secrets Manager)</w:t>
      </w:r>
    </w:p>
    <w:p w14:paraId="013FAC64" w14:textId="56CB09EF" w:rsidR="000F3981" w:rsidRPr="00915527" w:rsidRDefault="000F3981" w:rsidP="00D214D2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Managing permissions to control access to human and machine identities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enabling </w:t>
      </w:r>
      <w:r w:rsidR="001811F0" w:rsidRPr="00915527">
        <w:rPr>
          <w:rFonts w:asciiTheme="minorHAnsi" w:hAnsiTheme="minorHAnsi" w:cstheme="minorHAnsi"/>
        </w:rPr>
        <w:t>multi-factor authentication [MFA]</w:t>
      </w:r>
      <w:r w:rsidRPr="00915527">
        <w:rPr>
          <w:rFonts w:asciiTheme="minorHAnsi" w:hAnsiTheme="minorHAnsi" w:cstheme="minorHAnsi"/>
        </w:rPr>
        <w:t xml:space="preserve">, </w:t>
      </w:r>
      <w:r w:rsidR="001811F0" w:rsidRPr="00915527">
        <w:rPr>
          <w:rFonts w:asciiTheme="minorHAnsi" w:hAnsiTheme="minorHAnsi" w:cstheme="minorHAnsi"/>
        </w:rPr>
        <w:t>AWS Security Token Service [AWS STS]</w:t>
      </w:r>
      <w:r w:rsidRPr="00915527">
        <w:rPr>
          <w:rFonts w:asciiTheme="minorHAnsi" w:hAnsiTheme="minorHAnsi" w:cstheme="minorHAnsi"/>
        </w:rPr>
        <w:t>, IAM profiles)</w:t>
      </w:r>
    </w:p>
    <w:p w14:paraId="02C521FE" w14:textId="77777777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</w:p>
    <w:p w14:paraId="5FB5C073" w14:textId="1F9CD3E0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bCs/>
          <w:sz w:val="22"/>
          <w:szCs w:val="22"/>
        </w:rPr>
        <w:t>Task Statement 2: Apply automation for security controls and data protection</w:t>
      </w:r>
      <w:r w:rsidR="001B0B7D" w:rsidRPr="00915527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58957CCA" w14:textId="77777777" w:rsidR="000C4546" w:rsidRPr="00915527" w:rsidRDefault="000C4546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2B62140" w14:textId="6535B60A" w:rsidR="000F3981" w:rsidRPr="00915527" w:rsidRDefault="000F3981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20263466" w14:textId="4648F0E1" w:rsidR="000F3981" w:rsidRPr="00915527" w:rsidRDefault="000F3981" w:rsidP="00D214D2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Network security components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security groups, network ACLs, routing, </w:t>
      </w:r>
      <w:r w:rsidR="001811F0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Network Firewall, </w:t>
      </w:r>
      <w:r w:rsidR="001811F0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WAF, </w:t>
      </w:r>
      <w:r w:rsidR="001811F0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Shield)</w:t>
      </w:r>
    </w:p>
    <w:p w14:paraId="74B4DD9C" w14:textId="77777777" w:rsidR="000F3981" w:rsidRPr="00915527" w:rsidRDefault="000F3981" w:rsidP="00D214D2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Certificates and public key infrastructure (PKI)</w:t>
      </w:r>
    </w:p>
    <w:p w14:paraId="59A68F20" w14:textId="774DD44E" w:rsidR="000F3981" w:rsidRPr="00915527" w:rsidRDefault="000F3981" w:rsidP="00D214D2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Data management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data classification, encryption, key management, access controls)</w:t>
      </w:r>
    </w:p>
    <w:p w14:paraId="59B8D6A0" w14:textId="77777777" w:rsidR="000C4546" w:rsidRPr="00915527" w:rsidRDefault="000C4546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B0E6287" w14:textId="7115505C" w:rsidR="000F3981" w:rsidRPr="00915527" w:rsidRDefault="000F3981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Skills in:</w:t>
      </w:r>
    </w:p>
    <w:p w14:paraId="11E6885F" w14:textId="6BFB36BE" w:rsidR="000F3981" w:rsidRPr="00915527" w:rsidRDefault="000F3981" w:rsidP="00D214D2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Automating the application of security controls in multi-account and multi-</w:t>
      </w:r>
      <w:r w:rsidR="001811F0" w:rsidRPr="00915527">
        <w:rPr>
          <w:rFonts w:asciiTheme="minorHAnsi" w:hAnsiTheme="minorHAnsi" w:cstheme="minorHAnsi"/>
        </w:rPr>
        <w:t xml:space="preserve">Region </w:t>
      </w:r>
      <w:r w:rsidRPr="00915527">
        <w:rPr>
          <w:rFonts w:asciiTheme="minorHAnsi" w:hAnsiTheme="minorHAnsi" w:cstheme="minorHAnsi"/>
        </w:rPr>
        <w:t>environments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Security Hub, Organizations,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Control Tower, Systems Man</w:t>
      </w:r>
      <w:r w:rsidR="001811F0" w:rsidRPr="00915527">
        <w:rPr>
          <w:rFonts w:asciiTheme="minorHAnsi" w:hAnsiTheme="minorHAnsi" w:cstheme="minorHAnsi"/>
        </w:rPr>
        <w:t>a</w:t>
      </w:r>
      <w:r w:rsidRPr="00915527">
        <w:rPr>
          <w:rFonts w:asciiTheme="minorHAnsi" w:hAnsiTheme="minorHAnsi" w:cstheme="minorHAnsi"/>
        </w:rPr>
        <w:t>ger)</w:t>
      </w:r>
    </w:p>
    <w:p w14:paraId="540A683F" w14:textId="6379E63C" w:rsidR="000F3981" w:rsidRPr="00915527" w:rsidRDefault="000F3981" w:rsidP="00D214D2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Combining security controls to apply defense in depth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1811F0" w:rsidRPr="00915527">
        <w:rPr>
          <w:rFonts w:asciiTheme="minorHAnsi" w:hAnsiTheme="minorHAnsi" w:cstheme="minorHAnsi"/>
        </w:rPr>
        <w:t>AWS Certificate Manager (ACM)</w:t>
      </w:r>
      <w:r w:rsidRPr="00915527">
        <w:rPr>
          <w:rFonts w:asciiTheme="minorHAnsi" w:hAnsiTheme="minorHAnsi" w:cstheme="minorHAnsi"/>
        </w:rPr>
        <w:t xml:space="preserve">, </w:t>
      </w:r>
      <w:r w:rsidR="001811F0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WAF,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Config,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Config </w:t>
      </w:r>
      <w:r w:rsidR="001811F0" w:rsidRPr="00915527">
        <w:rPr>
          <w:rFonts w:asciiTheme="minorHAnsi" w:hAnsiTheme="minorHAnsi" w:cstheme="minorHAnsi"/>
        </w:rPr>
        <w:t>rules</w:t>
      </w:r>
      <w:r w:rsidRPr="00915527">
        <w:rPr>
          <w:rFonts w:asciiTheme="minorHAnsi" w:hAnsiTheme="minorHAnsi" w:cstheme="minorHAnsi"/>
        </w:rPr>
        <w:t>, Security Hub,</w:t>
      </w:r>
      <w:r w:rsidR="001811F0" w:rsidRPr="00915527">
        <w:rPr>
          <w:rFonts w:asciiTheme="minorHAnsi" w:hAnsiTheme="minorHAnsi" w:cstheme="minorHAnsi"/>
        </w:rPr>
        <w:t xml:space="preserve"> Amazon</w:t>
      </w:r>
      <w:r w:rsidRPr="00915527">
        <w:rPr>
          <w:rFonts w:asciiTheme="minorHAnsi" w:hAnsiTheme="minorHAnsi" w:cstheme="minorHAnsi"/>
        </w:rPr>
        <w:t xml:space="preserve"> GuardDuty, </w:t>
      </w:r>
      <w:r w:rsidR="001811F0" w:rsidRPr="00915527">
        <w:rPr>
          <w:rFonts w:asciiTheme="minorHAnsi" w:hAnsiTheme="minorHAnsi" w:cstheme="minorHAnsi"/>
        </w:rPr>
        <w:t>security groups</w:t>
      </w:r>
      <w:r w:rsidRPr="00915527">
        <w:rPr>
          <w:rFonts w:asciiTheme="minorHAnsi" w:hAnsiTheme="minorHAnsi" w:cstheme="minorHAnsi"/>
        </w:rPr>
        <w:t xml:space="preserve">, </w:t>
      </w:r>
      <w:r w:rsidR="001811F0" w:rsidRPr="00915527">
        <w:rPr>
          <w:rFonts w:asciiTheme="minorHAnsi" w:hAnsiTheme="minorHAnsi" w:cstheme="minorHAnsi"/>
        </w:rPr>
        <w:t>network ACLs</w:t>
      </w:r>
      <w:r w:rsidRPr="00915527">
        <w:rPr>
          <w:rFonts w:asciiTheme="minorHAnsi" w:hAnsiTheme="minorHAnsi" w:cstheme="minorHAnsi"/>
        </w:rPr>
        <w:t xml:space="preserve">, </w:t>
      </w:r>
      <w:r w:rsidR="001811F0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>Detective, Network Firewall)</w:t>
      </w:r>
    </w:p>
    <w:p w14:paraId="2E4E1A85" w14:textId="56826BEE" w:rsidR="000F3981" w:rsidRPr="00915527" w:rsidRDefault="000F3981" w:rsidP="00D214D2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Automating the discovery of sensitive data at scale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352F80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>Macie)</w:t>
      </w:r>
    </w:p>
    <w:p w14:paraId="055C2DCC" w14:textId="700FB50C" w:rsidR="000F3981" w:rsidRPr="00915527" w:rsidRDefault="000F3981" w:rsidP="00D214D2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Encrypting data in transit and </w:t>
      </w:r>
      <w:r w:rsidR="00352F80" w:rsidRPr="00915527">
        <w:rPr>
          <w:rFonts w:asciiTheme="minorHAnsi" w:hAnsiTheme="minorHAnsi" w:cstheme="minorHAnsi"/>
        </w:rPr>
        <w:t xml:space="preserve">data </w:t>
      </w:r>
      <w:r w:rsidRPr="00915527">
        <w:rPr>
          <w:rFonts w:asciiTheme="minorHAnsi" w:hAnsiTheme="minorHAnsi" w:cstheme="minorHAnsi"/>
        </w:rPr>
        <w:t>at</w:t>
      </w:r>
      <w:r w:rsidR="00352F80" w:rsidRPr="00915527">
        <w:rPr>
          <w:rFonts w:asciiTheme="minorHAnsi" w:hAnsiTheme="minorHAnsi" w:cstheme="minorHAnsi"/>
        </w:rPr>
        <w:t xml:space="preserve"> </w:t>
      </w:r>
      <w:r w:rsidRPr="00915527">
        <w:rPr>
          <w:rFonts w:asciiTheme="minorHAnsi" w:hAnsiTheme="minorHAnsi" w:cstheme="minorHAnsi"/>
        </w:rPr>
        <w:t>rest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</w:t>
      </w:r>
      <w:r w:rsidR="00352F80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KMS, </w:t>
      </w:r>
      <w:r w:rsidR="00352F80" w:rsidRPr="00915527">
        <w:rPr>
          <w:rFonts w:asciiTheme="minorHAnsi" w:hAnsiTheme="minorHAnsi" w:cstheme="minorHAnsi"/>
        </w:rPr>
        <w:t>AWS CloudHSM</w:t>
      </w:r>
      <w:r w:rsidRPr="00915527">
        <w:rPr>
          <w:rFonts w:asciiTheme="minorHAnsi" w:hAnsiTheme="minorHAnsi" w:cstheme="minorHAnsi"/>
        </w:rPr>
        <w:t xml:space="preserve">, </w:t>
      </w:r>
      <w:r w:rsidR="00352F80" w:rsidRPr="00915527">
        <w:rPr>
          <w:rFonts w:asciiTheme="minorHAnsi" w:hAnsiTheme="minorHAnsi" w:cstheme="minorHAnsi"/>
        </w:rPr>
        <w:t>AWS Certificate Manager</w:t>
      </w:r>
      <w:r w:rsidRPr="00915527">
        <w:rPr>
          <w:rFonts w:asciiTheme="minorHAnsi" w:hAnsiTheme="minorHAnsi" w:cstheme="minorHAnsi"/>
        </w:rPr>
        <w:t>)</w:t>
      </w:r>
    </w:p>
    <w:p w14:paraId="534AC5C4" w14:textId="77777777" w:rsidR="00A17349" w:rsidRPr="00915527" w:rsidRDefault="00A17349" w:rsidP="00880A0B">
      <w:pPr>
        <w:rPr>
          <w:rFonts w:asciiTheme="minorHAnsi" w:hAnsiTheme="minorHAnsi" w:cstheme="minorHAnsi"/>
          <w:bCs/>
          <w:sz w:val="22"/>
          <w:szCs w:val="22"/>
        </w:rPr>
      </w:pPr>
    </w:p>
    <w:p w14:paraId="2D31ECED" w14:textId="72FF9D84" w:rsidR="000F3981" w:rsidRPr="00915527" w:rsidRDefault="000F3981" w:rsidP="00880A0B">
      <w:pPr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bCs/>
          <w:sz w:val="22"/>
          <w:szCs w:val="22"/>
        </w:rPr>
        <w:t>Task Statement 3: Implement security monitoring and auditing solutions</w:t>
      </w:r>
      <w:r w:rsidR="00352F80" w:rsidRPr="00915527">
        <w:rPr>
          <w:rFonts w:asciiTheme="minorHAnsi" w:hAnsiTheme="minorHAnsi" w:cstheme="minorHAnsi"/>
          <w:bCs/>
          <w:sz w:val="22"/>
          <w:szCs w:val="22"/>
        </w:rPr>
        <w:t>.</w:t>
      </w:r>
    </w:p>
    <w:p w14:paraId="348E9963" w14:textId="77777777" w:rsidR="000C4546" w:rsidRPr="00915527" w:rsidRDefault="000C4546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3BA0C7A" w14:textId="3BA7EF28" w:rsidR="000F3981" w:rsidRPr="00915527" w:rsidRDefault="000F3981" w:rsidP="00D214D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t>Knowledge of:</w:t>
      </w:r>
    </w:p>
    <w:p w14:paraId="637D5CBD" w14:textId="2431D2E0" w:rsidR="000F3981" w:rsidRPr="00915527" w:rsidRDefault="000F3981" w:rsidP="00A55AE0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 xml:space="preserve">Security auditing services </w:t>
      </w:r>
      <w:r w:rsidR="00352F80" w:rsidRPr="00915527">
        <w:rPr>
          <w:rFonts w:asciiTheme="minorHAnsi" w:hAnsiTheme="minorHAnsi" w:cstheme="minorHAnsi"/>
        </w:rPr>
        <w:t xml:space="preserve">and </w:t>
      </w:r>
      <w:r w:rsidRPr="00915527">
        <w:rPr>
          <w:rFonts w:asciiTheme="minorHAnsi" w:hAnsiTheme="minorHAnsi" w:cstheme="minorHAnsi"/>
        </w:rPr>
        <w:t>features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CloudTrail,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 xml:space="preserve">Config, VPC </w:t>
      </w:r>
      <w:r w:rsidR="00352F80" w:rsidRPr="00915527">
        <w:rPr>
          <w:rFonts w:asciiTheme="minorHAnsi" w:hAnsiTheme="minorHAnsi" w:cstheme="minorHAnsi"/>
        </w:rPr>
        <w:t>Flow Logs</w:t>
      </w:r>
      <w:r w:rsidRPr="00915527">
        <w:rPr>
          <w:rFonts w:asciiTheme="minorHAnsi" w:hAnsiTheme="minorHAnsi" w:cstheme="minorHAnsi"/>
        </w:rPr>
        <w:t xml:space="preserve">, CloudFormation </w:t>
      </w:r>
      <w:r w:rsidR="00352F80" w:rsidRPr="00915527">
        <w:rPr>
          <w:rFonts w:asciiTheme="minorHAnsi" w:hAnsiTheme="minorHAnsi" w:cstheme="minorHAnsi"/>
        </w:rPr>
        <w:t>drift detection</w:t>
      </w:r>
      <w:r w:rsidRPr="00915527">
        <w:rPr>
          <w:rFonts w:asciiTheme="minorHAnsi" w:hAnsiTheme="minorHAnsi" w:cstheme="minorHAnsi"/>
        </w:rPr>
        <w:t>)</w:t>
      </w:r>
    </w:p>
    <w:p w14:paraId="5B5BB63F" w14:textId="2673AF72" w:rsidR="000F3981" w:rsidRPr="00915527" w:rsidRDefault="000F3981" w:rsidP="00A55AE0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AWS services for identifying security vulnerabilities and events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GuardDuty, </w:t>
      </w:r>
      <w:r w:rsidR="00352F80" w:rsidRPr="00915527">
        <w:rPr>
          <w:rFonts w:asciiTheme="minorHAnsi" w:hAnsiTheme="minorHAnsi" w:cstheme="minorHAnsi"/>
        </w:rPr>
        <w:t xml:space="preserve">Amazon </w:t>
      </w:r>
      <w:r w:rsidRPr="00915527">
        <w:rPr>
          <w:rFonts w:asciiTheme="minorHAnsi" w:hAnsiTheme="minorHAnsi" w:cstheme="minorHAnsi"/>
        </w:rPr>
        <w:t xml:space="preserve">Inspector, IAM Access Analyzer, </w:t>
      </w:r>
      <w:r w:rsidR="004A403E" w:rsidRPr="00915527">
        <w:rPr>
          <w:rFonts w:asciiTheme="minorHAnsi" w:hAnsiTheme="minorHAnsi" w:cstheme="minorHAnsi"/>
        </w:rPr>
        <w:t xml:space="preserve">AWS </w:t>
      </w:r>
      <w:r w:rsidRPr="00915527">
        <w:rPr>
          <w:rFonts w:asciiTheme="minorHAnsi" w:hAnsiTheme="minorHAnsi" w:cstheme="minorHAnsi"/>
        </w:rPr>
        <w:t>Config)</w:t>
      </w:r>
    </w:p>
    <w:p w14:paraId="686B64D4" w14:textId="3F1E7A9C" w:rsidR="000F3981" w:rsidRPr="00915527" w:rsidRDefault="000F3981" w:rsidP="00A55AE0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Common cloud security threats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insecure web traffic, exposed AWS access keys, S3 buckets with public access enabled or encryption disabled)</w:t>
      </w:r>
    </w:p>
    <w:p w14:paraId="1E3E1C00" w14:textId="77777777" w:rsidR="000C4546" w:rsidRPr="00915527" w:rsidRDefault="000C4546" w:rsidP="00A55AE0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CF39698" w14:textId="6075B218" w:rsidR="000F3981" w:rsidRPr="00915527" w:rsidRDefault="000F3981" w:rsidP="00A55AE0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915527">
        <w:rPr>
          <w:rFonts w:asciiTheme="minorHAnsi" w:hAnsiTheme="minorHAnsi" w:cstheme="minorHAnsi"/>
          <w:sz w:val="22"/>
          <w:szCs w:val="22"/>
        </w:rPr>
        <w:lastRenderedPageBreak/>
        <w:t>Skills in:</w:t>
      </w:r>
    </w:p>
    <w:p w14:paraId="27E54CC4" w14:textId="77777777" w:rsidR="000F3981" w:rsidRPr="00915527" w:rsidRDefault="000F3981" w:rsidP="00A55AE0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Implementing robust security auditing</w:t>
      </w:r>
    </w:p>
    <w:p w14:paraId="22BEC54F" w14:textId="77777777" w:rsidR="000F3981" w:rsidRPr="00915527" w:rsidRDefault="000F3981" w:rsidP="00A55AE0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Configuring alerting based on unexpected or anomalous security events</w:t>
      </w:r>
    </w:p>
    <w:p w14:paraId="0BA433D4" w14:textId="0F52967B" w:rsidR="000F3981" w:rsidRPr="00915527" w:rsidRDefault="000F3981" w:rsidP="00A55AE0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Configuring service and application logging (</w:t>
      </w:r>
      <w:r w:rsidR="005C1DDE" w:rsidRPr="00915527">
        <w:rPr>
          <w:rFonts w:asciiTheme="minorHAnsi" w:hAnsiTheme="minorHAnsi" w:cstheme="minorHAnsi"/>
        </w:rPr>
        <w:t>for example,</w:t>
      </w:r>
      <w:r w:rsidRPr="00915527">
        <w:rPr>
          <w:rFonts w:asciiTheme="minorHAnsi" w:hAnsiTheme="minorHAnsi" w:cstheme="minorHAnsi"/>
        </w:rPr>
        <w:t xml:space="preserve"> CloudTrail, CloudWatch Logs)</w:t>
      </w:r>
    </w:p>
    <w:p w14:paraId="01CF323D" w14:textId="0EF6E162" w:rsidR="000F3981" w:rsidRPr="00915527" w:rsidRDefault="000F3981" w:rsidP="00880A0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915527">
        <w:rPr>
          <w:rFonts w:asciiTheme="minorHAnsi" w:hAnsiTheme="minorHAnsi" w:cstheme="minorHAnsi"/>
        </w:rPr>
        <w:t>Analyzing logs, metrics, and security findings</w:t>
      </w:r>
    </w:p>
    <w:sectPr w:rsidR="000F3981" w:rsidRPr="0091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6C4"/>
    <w:multiLevelType w:val="hybridMultilevel"/>
    <w:tmpl w:val="1E226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43D1E"/>
    <w:multiLevelType w:val="hybridMultilevel"/>
    <w:tmpl w:val="D70EC8C0"/>
    <w:styleLink w:val="ImportedStyle2"/>
    <w:lvl w:ilvl="0" w:tplc="086EE8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4E4E4A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92082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D002A0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4C63D8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1BAF9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928B1E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B06D300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BE48DC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B0B54E4"/>
    <w:multiLevelType w:val="hybridMultilevel"/>
    <w:tmpl w:val="EC3C4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1306D"/>
    <w:multiLevelType w:val="hybridMultilevel"/>
    <w:tmpl w:val="F048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50C51"/>
    <w:multiLevelType w:val="hybridMultilevel"/>
    <w:tmpl w:val="784A40E0"/>
    <w:styleLink w:val="ImportedStyle5"/>
    <w:lvl w:ilvl="0" w:tplc="62EC7C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3F248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C5C95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6E6CB6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D3ADCF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7A681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67EE9F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D785A4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45049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0D657E15"/>
    <w:multiLevelType w:val="hybridMultilevel"/>
    <w:tmpl w:val="66AC3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5C75CA"/>
    <w:multiLevelType w:val="hybridMultilevel"/>
    <w:tmpl w:val="2E32C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BB1E31"/>
    <w:multiLevelType w:val="hybridMultilevel"/>
    <w:tmpl w:val="01825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CC40AC"/>
    <w:multiLevelType w:val="hybridMultilevel"/>
    <w:tmpl w:val="6DCA5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483A33"/>
    <w:multiLevelType w:val="hybridMultilevel"/>
    <w:tmpl w:val="009E0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CA2FEE"/>
    <w:multiLevelType w:val="hybridMultilevel"/>
    <w:tmpl w:val="182EE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DA4AF2"/>
    <w:multiLevelType w:val="hybridMultilevel"/>
    <w:tmpl w:val="F24AA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95A58"/>
    <w:multiLevelType w:val="hybridMultilevel"/>
    <w:tmpl w:val="731A2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B45F3D"/>
    <w:multiLevelType w:val="hybridMultilevel"/>
    <w:tmpl w:val="079EB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E9542A"/>
    <w:multiLevelType w:val="hybridMultilevel"/>
    <w:tmpl w:val="52AAB4C0"/>
    <w:styleLink w:val="ImportedStyle4"/>
    <w:lvl w:ilvl="0" w:tplc="9F7E27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97C10A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2CAC1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860260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FFEFC04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D5C3D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6DC174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E88A26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15848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31CD49D8"/>
    <w:multiLevelType w:val="hybridMultilevel"/>
    <w:tmpl w:val="73A27CD6"/>
    <w:styleLink w:val="ImportedStyle3"/>
    <w:lvl w:ilvl="0" w:tplc="B1C214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ECA32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124099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9585DB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134D124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E6622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3EE97E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0309322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42E2B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337B40F7"/>
    <w:multiLevelType w:val="hybridMultilevel"/>
    <w:tmpl w:val="210C26A4"/>
    <w:styleLink w:val="ImportedStyle6"/>
    <w:lvl w:ilvl="0" w:tplc="C07E50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D0289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5583A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DC2224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42689F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82096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7E2AC94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07AE89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570B2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 w15:restartNumberingAfterBreak="0">
    <w:nsid w:val="3A482503"/>
    <w:multiLevelType w:val="hybridMultilevel"/>
    <w:tmpl w:val="14B6E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C54A60"/>
    <w:multiLevelType w:val="hybridMultilevel"/>
    <w:tmpl w:val="2AC64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D2250E"/>
    <w:multiLevelType w:val="hybridMultilevel"/>
    <w:tmpl w:val="A37E8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416788"/>
    <w:multiLevelType w:val="hybridMultilevel"/>
    <w:tmpl w:val="204EB43A"/>
    <w:styleLink w:val="ImportedStyle1"/>
    <w:lvl w:ilvl="0" w:tplc="87AA03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5ECF2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6F84F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B142FF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CFE93D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AC659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1D2E88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160D43E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BD874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1" w15:restartNumberingAfterBreak="0">
    <w:nsid w:val="47926A3A"/>
    <w:multiLevelType w:val="hybridMultilevel"/>
    <w:tmpl w:val="94B08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4E266E"/>
    <w:multiLevelType w:val="hybridMultilevel"/>
    <w:tmpl w:val="012C5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E74CA0"/>
    <w:multiLevelType w:val="hybridMultilevel"/>
    <w:tmpl w:val="A5C87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CF6B2B"/>
    <w:multiLevelType w:val="hybridMultilevel"/>
    <w:tmpl w:val="2AE4E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057BED"/>
    <w:multiLevelType w:val="hybridMultilevel"/>
    <w:tmpl w:val="EDA09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6638D8"/>
    <w:multiLevelType w:val="hybridMultilevel"/>
    <w:tmpl w:val="08B6A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DA3C60"/>
    <w:multiLevelType w:val="hybridMultilevel"/>
    <w:tmpl w:val="D74E6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794A8E"/>
    <w:multiLevelType w:val="hybridMultilevel"/>
    <w:tmpl w:val="BD005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F31DD9"/>
    <w:multiLevelType w:val="hybridMultilevel"/>
    <w:tmpl w:val="74205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F7346A"/>
    <w:multiLevelType w:val="hybridMultilevel"/>
    <w:tmpl w:val="19DC8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2770A2"/>
    <w:multiLevelType w:val="hybridMultilevel"/>
    <w:tmpl w:val="AE1AB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CC7EE6"/>
    <w:multiLevelType w:val="hybridMultilevel"/>
    <w:tmpl w:val="407C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2E2A5F"/>
    <w:multiLevelType w:val="hybridMultilevel"/>
    <w:tmpl w:val="946A2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90648D"/>
    <w:multiLevelType w:val="hybridMultilevel"/>
    <w:tmpl w:val="81E00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D76A0C"/>
    <w:multiLevelType w:val="hybridMultilevel"/>
    <w:tmpl w:val="1348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BB690B"/>
    <w:multiLevelType w:val="hybridMultilevel"/>
    <w:tmpl w:val="13A4B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2C0F73"/>
    <w:multiLevelType w:val="hybridMultilevel"/>
    <w:tmpl w:val="AF3C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2E4C56"/>
    <w:multiLevelType w:val="hybridMultilevel"/>
    <w:tmpl w:val="7BEA4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C9416E"/>
    <w:multiLevelType w:val="hybridMultilevel"/>
    <w:tmpl w:val="B6E27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3611DB"/>
    <w:multiLevelType w:val="hybridMultilevel"/>
    <w:tmpl w:val="74E88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5"/>
  </w:num>
  <w:num w:numId="4">
    <w:abstractNumId w:val="14"/>
  </w:num>
  <w:num w:numId="5">
    <w:abstractNumId w:val="4"/>
  </w:num>
  <w:num w:numId="6">
    <w:abstractNumId w:val="16"/>
  </w:num>
  <w:num w:numId="7">
    <w:abstractNumId w:val="27"/>
  </w:num>
  <w:num w:numId="8">
    <w:abstractNumId w:val="23"/>
  </w:num>
  <w:num w:numId="9">
    <w:abstractNumId w:val="19"/>
  </w:num>
  <w:num w:numId="10">
    <w:abstractNumId w:val="17"/>
  </w:num>
  <w:num w:numId="11">
    <w:abstractNumId w:val="35"/>
  </w:num>
  <w:num w:numId="12">
    <w:abstractNumId w:val="29"/>
  </w:num>
  <w:num w:numId="13">
    <w:abstractNumId w:val="7"/>
  </w:num>
  <w:num w:numId="14">
    <w:abstractNumId w:val="3"/>
  </w:num>
  <w:num w:numId="15">
    <w:abstractNumId w:val="2"/>
  </w:num>
  <w:num w:numId="16">
    <w:abstractNumId w:val="5"/>
  </w:num>
  <w:num w:numId="17">
    <w:abstractNumId w:val="21"/>
  </w:num>
  <w:num w:numId="18">
    <w:abstractNumId w:val="13"/>
  </w:num>
  <w:num w:numId="19">
    <w:abstractNumId w:val="9"/>
  </w:num>
  <w:num w:numId="20">
    <w:abstractNumId w:val="10"/>
  </w:num>
  <w:num w:numId="21">
    <w:abstractNumId w:val="26"/>
  </w:num>
  <w:num w:numId="22">
    <w:abstractNumId w:val="30"/>
  </w:num>
  <w:num w:numId="23">
    <w:abstractNumId w:val="39"/>
  </w:num>
  <w:num w:numId="24">
    <w:abstractNumId w:val="33"/>
  </w:num>
  <w:num w:numId="25">
    <w:abstractNumId w:val="37"/>
  </w:num>
  <w:num w:numId="26">
    <w:abstractNumId w:val="6"/>
  </w:num>
  <w:num w:numId="27">
    <w:abstractNumId w:val="18"/>
  </w:num>
  <w:num w:numId="28">
    <w:abstractNumId w:val="32"/>
  </w:num>
  <w:num w:numId="29">
    <w:abstractNumId w:val="34"/>
  </w:num>
  <w:num w:numId="30">
    <w:abstractNumId w:val="12"/>
  </w:num>
  <w:num w:numId="31">
    <w:abstractNumId w:val="25"/>
  </w:num>
  <w:num w:numId="32">
    <w:abstractNumId w:val="8"/>
  </w:num>
  <w:num w:numId="33">
    <w:abstractNumId w:val="22"/>
  </w:num>
  <w:num w:numId="34">
    <w:abstractNumId w:val="38"/>
  </w:num>
  <w:num w:numId="35">
    <w:abstractNumId w:val="24"/>
  </w:num>
  <w:num w:numId="36">
    <w:abstractNumId w:val="36"/>
  </w:num>
  <w:num w:numId="37">
    <w:abstractNumId w:val="40"/>
  </w:num>
  <w:num w:numId="38">
    <w:abstractNumId w:val="11"/>
  </w:num>
  <w:num w:numId="39">
    <w:abstractNumId w:val="28"/>
  </w:num>
  <w:num w:numId="40">
    <w:abstractNumId w:val="0"/>
  </w:num>
  <w:num w:numId="41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6D"/>
    <w:rsid w:val="00047A1A"/>
    <w:rsid w:val="000C4546"/>
    <w:rsid w:val="000F3981"/>
    <w:rsid w:val="001811F0"/>
    <w:rsid w:val="001B0B7D"/>
    <w:rsid w:val="002443AF"/>
    <w:rsid w:val="00281A5E"/>
    <w:rsid w:val="00321EDE"/>
    <w:rsid w:val="00352F80"/>
    <w:rsid w:val="003C2406"/>
    <w:rsid w:val="0044326D"/>
    <w:rsid w:val="00463A07"/>
    <w:rsid w:val="004A403E"/>
    <w:rsid w:val="004B5325"/>
    <w:rsid w:val="004D6A8D"/>
    <w:rsid w:val="004F610A"/>
    <w:rsid w:val="005C1DDE"/>
    <w:rsid w:val="006C2EBA"/>
    <w:rsid w:val="007143DF"/>
    <w:rsid w:val="007C4D3F"/>
    <w:rsid w:val="0084120C"/>
    <w:rsid w:val="00880A0B"/>
    <w:rsid w:val="008A17DF"/>
    <w:rsid w:val="00915527"/>
    <w:rsid w:val="009C1909"/>
    <w:rsid w:val="00A17349"/>
    <w:rsid w:val="00A55AE0"/>
    <w:rsid w:val="00A77BE0"/>
    <w:rsid w:val="00B23C1B"/>
    <w:rsid w:val="00BC1A0D"/>
    <w:rsid w:val="00C1309C"/>
    <w:rsid w:val="00D05FD4"/>
    <w:rsid w:val="00D214D2"/>
    <w:rsid w:val="00D34CDF"/>
    <w:rsid w:val="00D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39AA"/>
  <w15:chartTrackingRefBased/>
  <w15:docId w15:val="{EEB90782-3BE8-4A81-B47D-EA90844B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2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44326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26D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44326D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qFormat/>
    <w:rsid w:val="0044326D"/>
    <w:pPr>
      <w:ind w:left="720"/>
    </w:pPr>
    <w:rPr>
      <w:rFonts w:ascii="Calibri" w:hAnsi="Calibri" w:cs="Calibri"/>
      <w:sz w:val="22"/>
      <w:szCs w:val="22"/>
    </w:rPr>
  </w:style>
  <w:style w:type="paragraph" w:customStyle="1" w:styleId="BodyA">
    <w:name w:val="Body A"/>
    <w:rsid w:val="000F398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rsid w:val="000F3981"/>
    <w:pPr>
      <w:numPr>
        <w:numId w:val="1"/>
      </w:numPr>
    </w:pPr>
  </w:style>
  <w:style w:type="numbering" w:customStyle="1" w:styleId="ImportedStyle2">
    <w:name w:val="Imported Style 2"/>
    <w:rsid w:val="000F3981"/>
    <w:pPr>
      <w:numPr>
        <w:numId w:val="2"/>
      </w:numPr>
    </w:pPr>
  </w:style>
  <w:style w:type="numbering" w:customStyle="1" w:styleId="ImportedStyle3">
    <w:name w:val="Imported Style 3"/>
    <w:rsid w:val="000F3981"/>
    <w:pPr>
      <w:numPr>
        <w:numId w:val="3"/>
      </w:numPr>
    </w:pPr>
  </w:style>
  <w:style w:type="numbering" w:customStyle="1" w:styleId="ImportedStyle4">
    <w:name w:val="Imported Style 4"/>
    <w:rsid w:val="000F3981"/>
    <w:pPr>
      <w:numPr>
        <w:numId w:val="4"/>
      </w:numPr>
    </w:pPr>
  </w:style>
  <w:style w:type="numbering" w:customStyle="1" w:styleId="ImportedStyle5">
    <w:name w:val="Imported Style 5"/>
    <w:rsid w:val="000F3981"/>
    <w:pPr>
      <w:numPr>
        <w:numId w:val="5"/>
      </w:numPr>
    </w:pPr>
  </w:style>
  <w:style w:type="numbering" w:customStyle="1" w:styleId="ImportedStyle6">
    <w:name w:val="Imported Style 6"/>
    <w:rsid w:val="000F3981"/>
    <w:pPr>
      <w:numPr>
        <w:numId w:val="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14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3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3D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3DF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143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3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52E9-7F11-4464-84A6-ED9F0BE6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2151</Words>
  <Characters>12261</Characters>
  <Application>Microsoft Office Word</Application>
  <DocSecurity>4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 Nadine</dc:creator>
  <cp:keywords/>
  <dc:description/>
  <cp:lastModifiedBy>Mcbride, Nadine</cp:lastModifiedBy>
  <cp:revision>2</cp:revision>
  <dcterms:created xsi:type="dcterms:W3CDTF">2021-08-30T22:54:00Z</dcterms:created>
  <dcterms:modified xsi:type="dcterms:W3CDTF">2021-08-30T22:54:00Z</dcterms:modified>
</cp:coreProperties>
</file>