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A45DD7" w14:paraId="2016ACAF" w14:textId="77777777">
        <w:tc>
          <w:tcPr>
            <w:tcW w:w="9720" w:type="dxa"/>
            <w:tcBorders>
              <w:top w:val="none" w:sz="0" w:space="0" w:color="FFFFFF"/>
              <w:left w:val="none" w:sz="0" w:space="0" w:color="FFFFFF"/>
              <w:bottom w:val="none" w:sz="0" w:space="0" w:color="FFFFFF"/>
              <w:right w:val="none" w:sz="0" w:space="0" w:color="FFFFFF"/>
            </w:tcBorders>
            <w:shd w:val="clear" w:color="auto" w:fill="0B1220"/>
            <w:tcMar>
              <w:top w:w="600" w:type="dxa"/>
              <w:left w:w="600" w:type="dxa"/>
              <w:bottom w:w="600" w:type="dxa"/>
              <w:right w:w="600" w:type="dxa"/>
            </w:tcMar>
          </w:tcPr>
          <w:p w14:paraId="634CC7A9" w14:textId="6E2B3FA1" w:rsidR="00A45DD7" w:rsidRDefault="00E47C61">
            <w:pPr>
              <w:spacing w:after="200"/>
              <w:jc w:val="center"/>
            </w:pPr>
            <w:r>
              <w:rPr>
                <w:rFonts w:ascii="Segoe UI Symbol" w:hAnsi="Segoe UI Symbol" w:cs="Segoe UI Symbol"/>
                <w:b/>
                <w:bCs/>
                <w:color w:val="93C5FD"/>
              </w:rPr>
              <w:t>🛡</w:t>
            </w:r>
            <w:r>
              <w:rPr>
                <w:b/>
                <w:bCs/>
                <w:color w:val="93C5FD"/>
              </w:rPr>
              <w:t xml:space="preserve"> </w:t>
            </w:r>
            <w:r w:rsidR="00946140">
              <w:rPr>
                <w:b/>
                <w:bCs/>
                <w:color w:val="93C5FD"/>
              </w:rPr>
              <w:t xml:space="preserve">CODEALPHA </w:t>
            </w:r>
            <w:r>
              <w:rPr>
                <w:b/>
                <w:bCs/>
                <w:color w:val="93C5FD"/>
              </w:rPr>
              <w:t>CYBERSECURITY AWARENESS</w:t>
            </w:r>
          </w:p>
          <w:p w14:paraId="13947B29" w14:textId="77777777" w:rsidR="00A45DD7" w:rsidRDefault="00000000">
            <w:pPr>
              <w:spacing w:after="120"/>
              <w:jc w:val="center"/>
            </w:pPr>
            <w:r>
              <w:rPr>
                <w:b/>
                <w:bCs/>
                <w:color w:val="FFFFFF"/>
                <w:sz w:val="60"/>
                <w:szCs w:val="60"/>
              </w:rPr>
              <w:t>PHISHING AWARENESS</w:t>
            </w:r>
          </w:p>
          <w:p w14:paraId="4245826D" w14:textId="77777777" w:rsidR="00A45DD7" w:rsidRDefault="00000000">
            <w:pPr>
              <w:spacing w:after="120"/>
              <w:jc w:val="center"/>
            </w:pPr>
            <w:r>
              <w:rPr>
                <w:b/>
                <w:bCs/>
                <w:color w:val="22D3EE"/>
                <w:sz w:val="60"/>
                <w:szCs w:val="60"/>
              </w:rPr>
              <w:t>TRAINING PROJECT</w:t>
            </w:r>
          </w:p>
          <w:p w14:paraId="7FA961B7" w14:textId="77777777" w:rsidR="00A45DD7" w:rsidRDefault="00000000">
            <w:pPr>
              <w:spacing w:before="120"/>
              <w:jc w:val="center"/>
            </w:pPr>
            <w:r>
              <w:rPr>
                <w:color w:val="22D3EE"/>
              </w:rPr>
              <w:t>――――――――――――――――――――</w:t>
            </w:r>
          </w:p>
        </w:tc>
      </w:tr>
    </w:tbl>
    <w:p w14:paraId="20EB6B26" w14:textId="77777777" w:rsidR="00A45DD7" w:rsidRDefault="00A45DD7">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040"/>
      </w:tblGrid>
      <w:tr w:rsidR="00A45DD7" w14:paraId="72E83688"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027A65C7" w14:textId="77777777" w:rsidR="00A45DD7" w:rsidRDefault="00000000">
            <w:r>
              <w:rPr>
                <w:b/>
                <w:bCs/>
                <w:color w:val="1E3A8A"/>
                <w:sz w:val="20"/>
                <w:szCs w:val="20"/>
              </w:rPr>
              <w:t>Title:</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9F3605" w14:textId="77777777" w:rsidR="00A45DD7" w:rsidRPr="0070273A" w:rsidRDefault="00000000">
            <w:pPr>
              <w:rPr>
                <w:b/>
                <w:bCs/>
              </w:rPr>
            </w:pPr>
            <w:r w:rsidRPr="0070273A">
              <w:rPr>
                <w:b/>
                <w:bCs/>
                <w:sz w:val="20"/>
                <w:szCs w:val="20"/>
              </w:rPr>
              <w:t>Phishing Awareness Training System</w:t>
            </w:r>
          </w:p>
        </w:tc>
      </w:tr>
      <w:tr w:rsidR="00A45DD7" w14:paraId="4CA79B04"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5180F2A5" w14:textId="77777777" w:rsidR="00A45DD7" w:rsidRDefault="00000000">
            <w:r>
              <w:rPr>
                <w:b/>
                <w:bCs/>
                <w:color w:val="1E3A8A"/>
                <w:sz w:val="20"/>
                <w:szCs w:val="20"/>
              </w:rPr>
              <w:t>Intern Name:</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E98BDE" w14:textId="68DBA490" w:rsidR="00A45DD7" w:rsidRPr="0070273A" w:rsidRDefault="00DF454D">
            <w:pPr>
              <w:rPr>
                <w:b/>
                <w:bCs/>
              </w:rPr>
            </w:pPr>
            <w:r w:rsidRPr="0070273A">
              <w:rPr>
                <w:b/>
                <w:bCs/>
                <w:sz w:val="20"/>
                <w:szCs w:val="20"/>
              </w:rPr>
              <w:t>Peter Okomesi</w:t>
            </w:r>
          </w:p>
        </w:tc>
      </w:tr>
      <w:tr w:rsidR="00A45DD7" w14:paraId="05ADA05B"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54F2BA59" w14:textId="77777777" w:rsidR="00A45DD7" w:rsidRDefault="00000000">
            <w:r>
              <w:rPr>
                <w:b/>
                <w:bCs/>
                <w:color w:val="1E3A8A"/>
                <w:sz w:val="20"/>
                <w:szCs w:val="20"/>
              </w:rPr>
              <w:t>Organization: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E3D69F" w14:textId="33D6EFD4" w:rsidR="00A45DD7" w:rsidRPr="0070273A" w:rsidRDefault="00000000">
            <w:pPr>
              <w:rPr>
                <w:b/>
                <w:bCs/>
              </w:rPr>
            </w:pPr>
            <w:r w:rsidRPr="0070273A">
              <w:rPr>
                <w:b/>
                <w:bCs/>
                <w:sz w:val="20"/>
                <w:szCs w:val="20"/>
              </w:rPr>
              <w:t>[</w:t>
            </w:r>
            <w:r w:rsidR="00E47C61" w:rsidRPr="0070273A">
              <w:rPr>
                <w:b/>
                <w:bCs/>
                <w:sz w:val="20"/>
                <w:szCs w:val="20"/>
              </w:rPr>
              <w:t>CodeAlpha</w:t>
            </w:r>
            <w:r w:rsidRPr="0070273A">
              <w:rPr>
                <w:b/>
                <w:bCs/>
                <w:sz w:val="20"/>
                <w:szCs w:val="20"/>
              </w:rPr>
              <w:t>]</w:t>
            </w:r>
          </w:p>
        </w:tc>
      </w:tr>
      <w:tr w:rsidR="00A45DD7" w14:paraId="56B19E65"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70ED69A5" w14:textId="77777777" w:rsidR="00A45DD7" w:rsidRDefault="00000000">
            <w:r>
              <w:rPr>
                <w:b/>
                <w:bCs/>
                <w:color w:val="1E3A8A"/>
                <w:sz w:val="20"/>
                <w:szCs w:val="20"/>
              </w:rPr>
              <w:t>Department:</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FACDAF" w14:textId="145B81F5" w:rsidR="00A45DD7" w:rsidRPr="0070273A" w:rsidRDefault="00000000">
            <w:pPr>
              <w:rPr>
                <w:b/>
                <w:bCs/>
              </w:rPr>
            </w:pPr>
            <w:r w:rsidRPr="0070273A">
              <w:rPr>
                <w:b/>
                <w:bCs/>
                <w:sz w:val="20"/>
                <w:szCs w:val="20"/>
              </w:rPr>
              <w:t xml:space="preserve">Cybersecurity </w:t>
            </w:r>
          </w:p>
        </w:tc>
      </w:tr>
      <w:tr w:rsidR="00A45DD7" w14:paraId="0840FA6A"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77167123" w14:textId="20F8D8A7" w:rsidR="00A45DD7" w:rsidRDefault="0070273A">
            <w:r w:rsidRPr="0070273A">
              <w:rPr>
                <w:b/>
                <w:bCs/>
                <w:color w:val="1E3A8A"/>
                <w:sz w:val="20"/>
                <w:szCs w:val="20"/>
              </w:rPr>
              <w:t>STUDENT ID</w:t>
            </w:r>
            <w:r w:rsidR="00000000">
              <w:rPr>
                <w:b/>
                <w:bCs/>
                <w:color w:val="1E3A8A"/>
                <w:sz w:val="20"/>
                <w:szCs w:val="20"/>
              </w:rPr>
              <w:t>:</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FF53DC" w14:textId="15A82264" w:rsidR="00A45DD7" w:rsidRPr="0070273A" w:rsidRDefault="00000000">
            <w:pPr>
              <w:rPr>
                <w:b/>
                <w:bCs/>
              </w:rPr>
            </w:pPr>
            <w:r w:rsidRPr="0070273A">
              <w:rPr>
                <w:b/>
                <w:bCs/>
                <w:sz w:val="20"/>
                <w:szCs w:val="20"/>
              </w:rPr>
              <w:t>[</w:t>
            </w:r>
            <w:r w:rsidR="0070273A" w:rsidRPr="0070273A">
              <w:rPr>
                <w:b/>
                <w:bCs/>
                <w:sz w:val="20"/>
                <w:szCs w:val="20"/>
              </w:rPr>
              <w:t>CA/DF1/69342</w:t>
            </w:r>
            <w:r w:rsidRPr="0070273A">
              <w:rPr>
                <w:b/>
                <w:bCs/>
                <w:sz w:val="20"/>
                <w:szCs w:val="20"/>
              </w:rPr>
              <w:t>]</w:t>
            </w:r>
          </w:p>
        </w:tc>
      </w:tr>
      <w:tr w:rsidR="00A45DD7" w14:paraId="371253DF"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3FD35FAB" w14:textId="77777777" w:rsidR="00A45DD7" w:rsidRDefault="00000000">
            <w:r>
              <w:rPr>
                <w:b/>
                <w:bCs/>
                <w:color w:val="1E3A8A"/>
                <w:sz w:val="20"/>
                <w:szCs w:val="20"/>
              </w:rPr>
              <w:t>Duration: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09EE93" w14:textId="3418D964" w:rsidR="00A45DD7" w:rsidRPr="0070273A" w:rsidRDefault="00000000">
            <w:pPr>
              <w:rPr>
                <w:b/>
                <w:bCs/>
              </w:rPr>
            </w:pPr>
            <w:r w:rsidRPr="0070273A">
              <w:rPr>
                <w:b/>
                <w:bCs/>
                <w:sz w:val="20"/>
                <w:szCs w:val="20"/>
              </w:rPr>
              <w:t>[</w:t>
            </w:r>
            <w:r w:rsidR="00E47C61" w:rsidRPr="0070273A">
              <w:rPr>
                <w:b/>
                <w:bCs/>
                <w:sz w:val="20"/>
                <w:szCs w:val="20"/>
              </w:rPr>
              <w:t>10th May] — [10th June</w:t>
            </w:r>
            <w:r w:rsidRPr="0070273A">
              <w:rPr>
                <w:b/>
                <w:bCs/>
                <w:sz w:val="20"/>
                <w:szCs w:val="20"/>
              </w:rPr>
              <w:t>]</w:t>
            </w:r>
          </w:p>
        </w:tc>
      </w:tr>
      <w:tr w:rsidR="00A45DD7" w14:paraId="796146AF" w14:textId="77777777">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55285D04" w14:textId="77777777" w:rsidR="00A45DD7" w:rsidRDefault="00000000">
            <w:r>
              <w:rPr>
                <w:b/>
                <w:bCs/>
                <w:color w:val="1E3A8A"/>
                <w:sz w:val="20"/>
                <w:szCs w:val="20"/>
              </w:rPr>
              <w:t>Submission Date:</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85357A" w14:textId="1BB5968D" w:rsidR="00A45DD7" w:rsidRPr="0070273A" w:rsidRDefault="00946140">
            <w:pPr>
              <w:rPr>
                <w:b/>
                <w:bCs/>
              </w:rPr>
            </w:pPr>
            <w:r w:rsidRPr="0070273A">
              <w:rPr>
                <w:b/>
                <w:bCs/>
              </w:rPr>
              <w:t>May-June</w:t>
            </w:r>
          </w:p>
        </w:tc>
      </w:tr>
    </w:tbl>
    <w:p w14:paraId="23E19EB6" w14:textId="77777777" w:rsidR="00A45DD7" w:rsidRDefault="00A45DD7">
      <w:pPr>
        <w:spacing w:after="240"/>
      </w:pPr>
    </w:p>
    <w:p w14:paraId="21927EC4" w14:textId="77777777" w:rsidR="00A45DD7" w:rsidRDefault="00000000">
      <w:pPr>
        <w:spacing w:before="80" w:after="80"/>
        <w:jc w:val="center"/>
      </w:pPr>
      <w:r>
        <w:rPr>
          <w:b/>
          <w:bCs/>
          <w:color w:val="DC2626"/>
          <w:sz w:val="26"/>
          <w:szCs w:val="26"/>
        </w:rPr>
        <w:t>Think Before You Click.</w:t>
      </w:r>
    </w:p>
    <w:p w14:paraId="3F28E5BC" w14:textId="5B24DB38" w:rsidR="00A45DD7" w:rsidRDefault="00000000" w:rsidP="00DF454D">
      <w:r>
        <w:rPr>
          <w:b/>
          <w:bCs/>
          <w:color w:val="0B1220"/>
          <w:sz w:val="32"/>
          <w:szCs w:val="32"/>
        </w:rPr>
        <w:t>Declaration</w:t>
      </w:r>
    </w:p>
    <w:p w14:paraId="1F022DEC" w14:textId="3D763543" w:rsidR="00A45DD7" w:rsidRDefault="00000000">
      <w:pPr>
        <w:spacing w:before="60" w:after="80"/>
        <w:jc w:val="both"/>
      </w:pPr>
      <w:r>
        <w:t>I hereby declare that this internship project titled "Phishing Awareness Training System" is original work carried out by me during my internship period</w:t>
      </w:r>
      <w:r w:rsidR="00E47C61">
        <w:t xml:space="preserve"> with </w:t>
      </w:r>
      <w:r w:rsidR="00E47C61" w:rsidRPr="00E47C61">
        <w:t>CodeAlpha</w:t>
      </w:r>
      <w:r w:rsidR="00E47C61">
        <w:t>.</w:t>
      </w:r>
      <w:r>
        <w:t xml:space="preserve"> The content presented in this report is based on research, practical implementation, and independent study. All external references and sources have been duly acknowledged.</w:t>
      </w:r>
    </w:p>
    <w:p w14:paraId="31A87B4C" w14:textId="77777777" w:rsidR="00A45DD7" w:rsidRDefault="00A45DD7">
      <w:pPr>
        <w:spacing w:after="80"/>
      </w:pPr>
    </w:p>
    <w:p w14:paraId="278ECDCE" w14:textId="0CA6266A" w:rsidR="00A45DD7" w:rsidRDefault="00000000">
      <w:pPr>
        <w:spacing w:before="60" w:after="80"/>
        <w:jc w:val="both"/>
      </w:pPr>
      <w:r>
        <w:t>Signature: _</w:t>
      </w:r>
      <w:r w:rsidR="00946140">
        <w:t>PO</w:t>
      </w:r>
      <w:r>
        <w:t>__________________________     Date: _</w:t>
      </w:r>
      <w:r w:rsidR="00946140">
        <w:t>May-June</w:t>
      </w:r>
      <w:r>
        <w:t>______________</w:t>
      </w:r>
    </w:p>
    <w:p w14:paraId="2C7A1E58" w14:textId="45C353F3" w:rsidR="00A45DD7" w:rsidRDefault="00000000">
      <w:pPr>
        <w:spacing w:before="60" w:after="80"/>
        <w:jc w:val="both"/>
      </w:pPr>
      <w:r>
        <w:t>Name: [</w:t>
      </w:r>
      <w:r w:rsidR="000F2CB1">
        <w:t>PETER OKOMESI</w:t>
      </w:r>
      <w:r>
        <w:t>]</w:t>
      </w:r>
    </w:p>
    <w:p w14:paraId="63EAECE2" w14:textId="77777777" w:rsidR="00A45DD7" w:rsidRDefault="00A45DD7">
      <w:pPr>
        <w:spacing w:after="160"/>
      </w:pPr>
    </w:p>
    <w:p w14:paraId="468E8EEA" w14:textId="77777777" w:rsidR="00A45DD7" w:rsidRDefault="00000000">
      <w:pPr>
        <w:pStyle w:val="Heading1"/>
        <w:pBdr>
          <w:bottom w:val="single" w:sz="6" w:space="1" w:color="2563EB"/>
        </w:pBdr>
      </w:pPr>
      <w:r>
        <w:t>Acknowledgement</w:t>
      </w:r>
    </w:p>
    <w:p w14:paraId="660D87AA" w14:textId="77777777" w:rsidR="00A45DD7" w:rsidRDefault="00000000">
      <w:pPr>
        <w:spacing w:before="60" w:after="80"/>
        <w:jc w:val="both"/>
      </w:pPr>
      <w:r>
        <w:t>I wish to express sincere gratitude to my internship supervisor and the entire cybersecurity team for their invaluable guidance, mentorship, and support throughout this project. Their insights into real-world cybersecurity challenges greatly enriched the quality of this report and the system developed. I also thank my academic institution for providing me with the opportunity to gain this practical industry experience.</w:t>
      </w:r>
    </w:p>
    <w:p w14:paraId="301A6ABD" w14:textId="77777777" w:rsidR="00A45DD7" w:rsidRDefault="00A45DD7">
      <w:pPr>
        <w:spacing w:after="160"/>
      </w:pPr>
    </w:p>
    <w:p w14:paraId="007D904F" w14:textId="77777777" w:rsidR="00A45DD7" w:rsidRDefault="00000000">
      <w:pPr>
        <w:pStyle w:val="Heading1"/>
        <w:pBdr>
          <w:bottom w:val="single" w:sz="6" w:space="1" w:color="2563EB"/>
        </w:pBdr>
      </w:pPr>
      <w:r>
        <w:lastRenderedPageBreak/>
        <w:t>Abstract</w:t>
      </w:r>
    </w:p>
    <w:p w14:paraId="6C15CA4A" w14:textId="77777777" w:rsidR="00A45DD7" w:rsidRDefault="00000000">
      <w:pPr>
        <w:spacing w:before="60" w:after="80"/>
        <w:jc w:val="both"/>
      </w:pPr>
      <w:r>
        <w:t>Phishing attacks continue to be one of the leading causes of cybersecurity breaches globally, accounting for over 36% of all data breach incidents according to industry reports. This project presents the design, development, and deployment of a comprehensive Phishing Awareness Training System aimed at educating individuals and organizational staff on how to identify, respond to, and prevent phishing threats.</w:t>
      </w:r>
    </w:p>
    <w:p w14:paraId="1AFE5D71" w14:textId="77777777" w:rsidR="00A45DD7" w:rsidRDefault="00A45DD7">
      <w:pPr>
        <w:spacing w:after="80"/>
      </w:pPr>
    </w:p>
    <w:p w14:paraId="2B536DED" w14:textId="77777777" w:rsidR="00A45DD7" w:rsidRDefault="00000000">
      <w:pPr>
        <w:spacing w:before="60" w:after="80"/>
        <w:jc w:val="both"/>
      </w:pPr>
      <w:r>
        <w:t>The system covers the full spectrum of phishing attack types, social engineering manipulation tactics, and real-world case studies drawn from documented attack campaigns. An interactive web-based training module and multi-question quiz were developed using HTML, CSS, and JavaScript to reinforce learning outcomes through practical engagement.</w:t>
      </w:r>
    </w:p>
    <w:p w14:paraId="3AACE794" w14:textId="77777777" w:rsidR="00A45DD7" w:rsidRDefault="00A45DD7">
      <w:pPr>
        <w:spacing w:after="80"/>
      </w:pPr>
    </w:p>
    <w:p w14:paraId="163CE160" w14:textId="77777777" w:rsidR="00A45DD7" w:rsidRDefault="00000000">
      <w:pPr>
        <w:spacing w:before="60" w:after="80"/>
        <w:jc w:val="both"/>
      </w:pPr>
      <w:r>
        <w:t>The outcome of this project is a professional, deployable awareness training platform designed to reduce an organization's human attack surface and foster a culture of cybersecurity vigilance.</w:t>
      </w:r>
    </w:p>
    <w:p w14:paraId="4D63BFBB" w14:textId="77777777" w:rsidR="000F2CB1" w:rsidRDefault="000F2CB1" w:rsidP="00DF454D">
      <w:pPr>
        <w:rPr>
          <w:b/>
          <w:bCs/>
          <w:color w:val="0B1220"/>
          <w:sz w:val="32"/>
          <w:szCs w:val="32"/>
        </w:rPr>
      </w:pPr>
    </w:p>
    <w:p w14:paraId="402D54B9" w14:textId="2C18C5A9" w:rsidR="00A45DD7" w:rsidRDefault="00000000" w:rsidP="00DF454D">
      <w:r>
        <w:rPr>
          <w:b/>
          <w:bCs/>
          <w:color w:val="0B1220"/>
          <w:sz w:val="32"/>
          <w:szCs w:val="32"/>
        </w:rPr>
        <w:t>Table of Contents</w:t>
      </w:r>
    </w:p>
    <w:p w14:paraId="261801FE" w14:textId="6D4D8E5F" w:rsidR="00A45DD7" w:rsidRDefault="00000000">
      <w:pPr>
        <w:spacing w:before="60" w:after="60"/>
      </w:pPr>
      <w:r>
        <w:rPr>
          <w:sz w:val="20"/>
          <w:szCs w:val="20"/>
        </w:rPr>
        <w:t xml:space="preserve">1.  Introduction to </w:t>
      </w:r>
      <w:r w:rsidR="000F2CB1">
        <w:rPr>
          <w:sz w:val="20"/>
          <w:szCs w:val="20"/>
        </w:rPr>
        <w:t>Phishing</w:t>
      </w:r>
      <w:r w:rsidR="000F2CB1">
        <w:rPr>
          <w:color w:val="6B7280"/>
          <w:sz w:val="20"/>
          <w:szCs w:val="20"/>
        </w:rPr>
        <w:t xml:space="preserve"> ........................................................................</w:t>
      </w:r>
      <w:r>
        <w:rPr>
          <w:color w:val="6B7280"/>
          <w:sz w:val="20"/>
          <w:szCs w:val="20"/>
        </w:rPr>
        <w:t xml:space="preserve">  </w:t>
      </w:r>
      <w:r w:rsidR="007F6424">
        <w:rPr>
          <w:color w:val="6B7280"/>
          <w:sz w:val="20"/>
          <w:szCs w:val="20"/>
        </w:rPr>
        <w:t>3</w:t>
      </w:r>
    </w:p>
    <w:p w14:paraId="02113D60" w14:textId="7FD5C018" w:rsidR="00A45DD7" w:rsidRDefault="00000000">
      <w:pPr>
        <w:spacing w:before="60" w:after="60"/>
      </w:pPr>
      <w:r>
        <w:rPr>
          <w:sz w:val="20"/>
          <w:szCs w:val="20"/>
        </w:rPr>
        <w:t xml:space="preserve">2.  Types of Phishing </w:t>
      </w:r>
      <w:r w:rsidR="000F2CB1">
        <w:rPr>
          <w:sz w:val="20"/>
          <w:szCs w:val="20"/>
        </w:rPr>
        <w:t>Attacks</w:t>
      </w:r>
      <w:r w:rsidR="000F2CB1">
        <w:rPr>
          <w:color w:val="6B7280"/>
          <w:sz w:val="20"/>
          <w:szCs w:val="20"/>
        </w:rPr>
        <w:t xml:space="preserve"> ........................................................................</w:t>
      </w:r>
      <w:r>
        <w:rPr>
          <w:color w:val="6B7280"/>
          <w:sz w:val="20"/>
          <w:szCs w:val="20"/>
        </w:rPr>
        <w:t xml:space="preserve">  </w:t>
      </w:r>
      <w:r w:rsidR="007F6424">
        <w:rPr>
          <w:color w:val="6B7280"/>
          <w:sz w:val="20"/>
          <w:szCs w:val="20"/>
        </w:rPr>
        <w:t>4</w:t>
      </w:r>
    </w:p>
    <w:p w14:paraId="6A6C4604" w14:textId="51EB639E" w:rsidR="00A45DD7" w:rsidRDefault="00000000">
      <w:pPr>
        <w:spacing w:before="60" w:after="60"/>
      </w:pPr>
      <w:r>
        <w:rPr>
          <w:sz w:val="20"/>
          <w:szCs w:val="20"/>
        </w:rPr>
        <w:t xml:space="preserve">3.  Recognizing Phishing </w:t>
      </w:r>
      <w:r w:rsidR="000F2CB1">
        <w:rPr>
          <w:sz w:val="20"/>
          <w:szCs w:val="20"/>
        </w:rPr>
        <w:t>Emails</w:t>
      </w:r>
      <w:r w:rsidR="000F2CB1">
        <w:rPr>
          <w:color w:val="6B7280"/>
          <w:sz w:val="20"/>
          <w:szCs w:val="20"/>
        </w:rPr>
        <w:t xml:space="preserve"> ........................................................................</w:t>
      </w:r>
      <w:r>
        <w:rPr>
          <w:color w:val="6B7280"/>
          <w:sz w:val="20"/>
          <w:szCs w:val="20"/>
        </w:rPr>
        <w:t xml:space="preserve">  </w:t>
      </w:r>
      <w:r w:rsidR="007F6424">
        <w:rPr>
          <w:color w:val="6B7280"/>
          <w:sz w:val="20"/>
          <w:szCs w:val="20"/>
        </w:rPr>
        <w:t>5</w:t>
      </w:r>
    </w:p>
    <w:p w14:paraId="56C705DC" w14:textId="5E1B2FFD" w:rsidR="00A45DD7" w:rsidRDefault="00000000">
      <w:pPr>
        <w:spacing w:before="60" w:after="60"/>
      </w:pPr>
      <w:r>
        <w:rPr>
          <w:sz w:val="20"/>
          <w:szCs w:val="20"/>
        </w:rPr>
        <w:t xml:space="preserve">4.  Fake Websites and URL </w:t>
      </w:r>
      <w:r w:rsidR="000F2CB1">
        <w:rPr>
          <w:sz w:val="20"/>
          <w:szCs w:val="20"/>
        </w:rPr>
        <w:t>Tricks</w:t>
      </w:r>
      <w:r w:rsidR="000F2CB1">
        <w:rPr>
          <w:color w:val="6B7280"/>
          <w:sz w:val="20"/>
          <w:szCs w:val="20"/>
        </w:rPr>
        <w:t xml:space="preserve"> ........................................................................</w:t>
      </w:r>
      <w:r>
        <w:rPr>
          <w:color w:val="6B7280"/>
          <w:sz w:val="20"/>
          <w:szCs w:val="20"/>
        </w:rPr>
        <w:t xml:space="preserve">  </w:t>
      </w:r>
      <w:r w:rsidR="007F6424">
        <w:rPr>
          <w:color w:val="6B7280"/>
          <w:sz w:val="20"/>
          <w:szCs w:val="20"/>
        </w:rPr>
        <w:t>6</w:t>
      </w:r>
    </w:p>
    <w:p w14:paraId="2C38A3D0" w14:textId="0896C8AA" w:rsidR="00A45DD7" w:rsidRDefault="00000000">
      <w:pPr>
        <w:spacing w:before="60" w:after="60"/>
      </w:pPr>
      <w:r>
        <w:rPr>
          <w:sz w:val="20"/>
          <w:szCs w:val="20"/>
        </w:rPr>
        <w:t xml:space="preserve">5.  Social Engineering </w:t>
      </w:r>
      <w:r w:rsidR="000F2CB1">
        <w:rPr>
          <w:sz w:val="20"/>
          <w:szCs w:val="20"/>
        </w:rPr>
        <w:t>Tactics</w:t>
      </w:r>
      <w:r w:rsidR="000F2CB1">
        <w:rPr>
          <w:color w:val="6B7280"/>
          <w:sz w:val="20"/>
          <w:szCs w:val="20"/>
        </w:rPr>
        <w:t xml:space="preserve"> ........................................................................</w:t>
      </w:r>
      <w:r>
        <w:rPr>
          <w:color w:val="6B7280"/>
          <w:sz w:val="20"/>
          <w:szCs w:val="20"/>
        </w:rPr>
        <w:t xml:space="preserve">  8</w:t>
      </w:r>
    </w:p>
    <w:p w14:paraId="13F122B4" w14:textId="351C7AA1" w:rsidR="00A45DD7" w:rsidRDefault="00000000">
      <w:pPr>
        <w:spacing w:before="60" w:after="60"/>
      </w:pPr>
      <w:r>
        <w:rPr>
          <w:sz w:val="20"/>
          <w:szCs w:val="20"/>
        </w:rPr>
        <w:t xml:space="preserve">6.  Real-World Phishing </w:t>
      </w:r>
      <w:r w:rsidR="000F2CB1">
        <w:rPr>
          <w:sz w:val="20"/>
          <w:szCs w:val="20"/>
        </w:rPr>
        <w:t>Examples</w:t>
      </w:r>
      <w:r w:rsidR="000F2CB1">
        <w:rPr>
          <w:color w:val="6B7280"/>
          <w:sz w:val="20"/>
          <w:szCs w:val="20"/>
        </w:rPr>
        <w:t xml:space="preserve"> ........................................................................</w:t>
      </w:r>
      <w:r>
        <w:rPr>
          <w:color w:val="6B7280"/>
          <w:sz w:val="20"/>
          <w:szCs w:val="20"/>
        </w:rPr>
        <w:t xml:space="preserve">  </w:t>
      </w:r>
      <w:r w:rsidR="007F6424">
        <w:rPr>
          <w:color w:val="6B7280"/>
          <w:sz w:val="20"/>
          <w:szCs w:val="20"/>
        </w:rPr>
        <w:t>8</w:t>
      </w:r>
    </w:p>
    <w:p w14:paraId="24CD1973" w14:textId="6F9B62F1" w:rsidR="00A45DD7" w:rsidRDefault="00000000">
      <w:pPr>
        <w:spacing w:before="60" w:after="60"/>
      </w:pPr>
      <w:r>
        <w:rPr>
          <w:sz w:val="20"/>
          <w:szCs w:val="20"/>
        </w:rPr>
        <w:t xml:space="preserve">7.  Prevention and Best </w:t>
      </w:r>
      <w:r w:rsidR="000F2CB1">
        <w:rPr>
          <w:sz w:val="20"/>
          <w:szCs w:val="20"/>
        </w:rPr>
        <w:t>Practices</w:t>
      </w:r>
      <w:r w:rsidR="000F2CB1">
        <w:rPr>
          <w:color w:val="6B7280"/>
          <w:sz w:val="20"/>
          <w:szCs w:val="20"/>
        </w:rPr>
        <w:t xml:space="preserve"> ........................................................................</w:t>
      </w:r>
      <w:r>
        <w:rPr>
          <w:color w:val="6B7280"/>
          <w:sz w:val="20"/>
          <w:szCs w:val="20"/>
        </w:rPr>
        <w:t xml:space="preserve">  </w:t>
      </w:r>
      <w:r w:rsidR="007F6424">
        <w:rPr>
          <w:color w:val="6B7280"/>
          <w:sz w:val="20"/>
          <w:szCs w:val="20"/>
        </w:rPr>
        <w:t>9</w:t>
      </w:r>
    </w:p>
    <w:p w14:paraId="6B56243F" w14:textId="0989A008" w:rsidR="00A45DD7" w:rsidRDefault="00000000">
      <w:pPr>
        <w:spacing w:before="60" w:after="60"/>
      </w:pPr>
      <w:r>
        <w:rPr>
          <w:sz w:val="20"/>
          <w:szCs w:val="20"/>
        </w:rPr>
        <w:t xml:space="preserve">8.  Interactive </w:t>
      </w:r>
      <w:r w:rsidR="000F2CB1">
        <w:rPr>
          <w:sz w:val="20"/>
          <w:szCs w:val="20"/>
        </w:rPr>
        <w:t>Quiz</w:t>
      </w:r>
      <w:r w:rsidR="000F2CB1">
        <w:rPr>
          <w:color w:val="6B7280"/>
          <w:sz w:val="20"/>
          <w:szCs w:val="20"/>
        </w:rPr>
        <w:t xml:space="preserve"> ........................................................................</w:t>
      </w:r>
      <w:r>
        <w:rPr>
          <w:color w:val="6B7280"/>
          <w:sz w:val="20"/>
          <w:szCs w:val="20"/>
        </w:rPr>
        <w:t xml:space="preserve">  1</w:t>
      </w:r>
      <w:r w:rsidR="007F6424">
        <w:rPr>
          <w:color w:val="6B7280"/>
          <w:sz w:val="20"/>
          <w:szCs w:val="20"/>
        </w:rPr>
        <w:t>0</w:t>
      </w:r>
    </w:p>
    <w:p w14:paraId="62B96C10" w14:textId="79497A73" w:rsidR="00A45DD7" w:rsidRDefault="00000000">
      <w:pPr>
        <w:spacing w:before="60" w:after="60"/>
      </w:pPr>
      <w:r>
        <w:rPr>
          <w:sz w:val="20"/>
          <w:szCs w:val="20"/>
        </w:rPr>
        <w:t xml:space="preserve">9.  Final </w:t>
      </w:r>
      <w:r w:rsidR="000F2CB1">
        <w:rPr>
          <w:sz w:val="20"/>
          <w:szCs w:val="20"/>
        </w:rPr>
        <w:t>Summary</w:t>
      </w:r>
      <w:r w:rsidR="000F2CB1">
        <w:rPr>
          <w:color w:val="6B7280"/>
          <w:sz w:val="20"/>
          <w:szCs w:val="20"/>
        </w:rPr>
        <w:t xml:space="preserve"> ........................................................................</w:t>
      </w:r>
      <w:r>
        <w:rPr>
          <w:color w:val="6B7280"/>
          <w:sz w:val="20"/>
          <w:szCs w:val="20"/>
        </w:rPr>
        <w:t xml:space="preserve">  1</w:t>
      </w:r>
      <w:r w:rsidR="007F6424">
        <w:rPr>
          <w:color w:val="6B7280"/>
          <w:sz w:val="20"/>
          <w:szCs w:val="20"/>
        </w:rPr>
        <w:t>2</w:t>
      </w:r>
    </w:p>
    <w:p w14:paraId="7E73804B" w14:textId="3C169F62" w:rsidR="00A45DD7" w:rsidRDefault="00000000">
      <w:pPr>
        <w:spacing w:before="60" w:after="60"/>
      </w:pPr>
      <w:r>
        <w:rPr>
          <w:sz w:val="20"/>
          <w:szCs w:val="20"/>
        </w:rPr>
        <w:t xml:space="preserve">10.  </w:t>
      </w:r>
      <w:r w:rsidR="000F2CB1">
        <w:rPr>
          <w:sz w:val="20"/>
          <w:szCs w:val="20"/>
        </w:rPr>
        <w:t>References</w:t>
      </w:r>
      <w:r w:rsidR="000F2CB1">
        <w:rPr>
          <w:color w:val="6B7280"/>
          <w:sz w:val="20"/>
          <w:szCs w:val="20"/>
        </w:rPr>
        <w:t xml:space="preserve"> ........................................................................</w:t>
      </w:r>
      <w:r>
        <w:rPr>
          <w:color w:val="6B7280"/>
          <w:sz w:val="20"/>
          <w:szCs w:val="20"/>
        </w:rPr>
        <w:t xml:space="preserve">  1</w:t>
      </w:r>
      <w:r w:rsidR="007F6424">
        <w:rPr>
          <w:color w:val="6B7280"/>
          <w:sz w:val="20"/>
          <w:szCs w:val="20"/>
        </w:rPr>
        <w:t>3</w:t>
      </w:r>
    </w:p>
    <w:p w14:paraId="7D72518E" w14:textId="77777777" w:rsidR="000F2CB1" w:rsidRDefault="000F2CB1" w:rsidP="00DF454D">
      <w:pPr>
        <w:rPr>
          <w:b/>
          <w:bCs/>
          <w:color w:val="0B1220"/>
          <w:sz w:val="32"/>
          <w:szCs w:val="32"/>
        </w:rPr>
      </w:pPr>
    </w:p>
    <w:p w14:paraId="1A719338" w14:textId="4CC35A76" w:rsidR="00A45DD7" w:rsidRDefault="00000000" w:rsidP="00DF454D">
      <w:r>
        <w:rPr>
          <w:b/>
          <w:bCs/>
          <w:color w:val="0B1220"/>
          <w:sz w:val="32"/>
          <w:szCs w:val="32"/>
        </w:rPr>
        <w:t>1. Introduction to Phishing</w:t>
      </w:r>
    </w:p>
    <w:p w14:paraId="12298A70" w14:textId="77777777" w:rsidR="00A45DD7" w:rsidRDefault="00000000">
      <w:pPr>
        <w:pStyle w:val="Heading2"/>
      </w:pPr>
      <w:r>
        <w:t>1.1 Background</w:t>
      </w:r>
    </w:p>
    <w:p w14:paraId="5EB09BEA" w14:textId="77777777" w:rsidR="00A45DD7" w:rsidRDefault="00000000">
      <w:pPr>
        <w:spacing w:before="60" w:after="80"/>
        <w:jc w:val="both"/>
      </w:pPr>
      <w:r>
        <w:t>In the digital age, cyber threats have evolved from simple computer viruses to highly sophisticated, psychologically-driven attacks that target human behaviour rather than technical vulnerabilities. Among these, phishing stands out as one of the most prevalent, damaging, and accessible forms of cybercrime. Unlike malware attacks that exploit software weaknesses, phishing exploits human trust, emotions, and cognitive shortcuts to achieve its goals.</w:t>
      </w:r>
    </w:p>
    <w:p w14:paraId="385A46CF" w14:textId="77777777" w:rsidR="00A45DD7" w:rsidRDefault="00A45DD7">
      <w:pPr>
        <w:spacing w:after="80"/>
      </w:pPr>
    </w:p>
    <w:p w14:paraId="7A5B5521" w14:textId="77777777" w:rsidR="00A45DD7" w:rsidRDefault="00000000">
      <w:pPr>
        <w:spacing w:before="60" w:after="80"/>
        <w:jc w:val="both"/>
      </w:pPr>
      <w:r>
        <w:t>Phishing is a form of social engineering cyberattack in which an adversary masquerades as a trusted entity — such as a bank, government agency, employer, or popular online service — to deceive victims into divulging sensitive information, clicking malicious links, opening harmful attachments, or transferring funds. The term "phishing" is derived from the analogy of fishing, where attackers cast wide nets hoping unsuspecting victims will "take the bait."</w:t>
      </w:r>
    </w:p>
    <w:p w14:paraId="1CDDBC57" w14:textId="77777777" w:rsidR="00A45DD7" w:rsidRDefault="00A45DD7">
      <w:pPr>
        <w:spacing w:after="80"/>
      </w:pPr>
    </w:p>
    <w:p w14:paraId="018F1812" w14:textId="77777777" w:rsidR="00A45DD7" w:rsidRDefault="00000000">
      <w:pPr>
        <w:pStyle w:val="Heading2"/>
      </w:pPr>
      <w:r>
        <w:lastRenderedPageBreak/>
        <w:t>1.2 Scale of the Threat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23A58769" w14:textId="77777777">
        <w:tc>
          <w:tcPr>
            <w:tcW w:w="9360" w:type="dxa"/>
            <w:tcBorders>
              <w:top w:val="single" w:sz="2" w:space="0" w:color="93C5FD"/>
              <w:left w:val="thick" w:sz="12" w:space="0" w:color="93C5FD"/>
              <w:bottom w:val="single" w:sz="2" w:space="0" w:color="93C5FD"/>
              <w:right w:val="single" w:sz="2" w:space="0" w:color="93C5FD"/>
            </w:tcBorders>
            <w:shd w:val="clear" w:color="auto" w:fill="EFF6FF"/>
            <w:tcMar>
              <w:top w:w="120" w:type="dxa"/>
              <w:left w:w="200" w:type="dxa"/>
              <w:bottom w:w="120" w:type="dxa"/>
              <w:right w:w="200" w:type="dxa"/>
            </w:tcMar>
          </w:tcPr>
          <w:p w14:paraId="699B226F" w14:textId="77777777" w:rsidR="00A45DD7" w:rsidRDefault="00000000">
            <w:pPr>
              <w:spacing w:after="80"/>
            </w:pPr>
            <w:r>
              <w:rPr>
                <w:b/>
                <w:bCs/>
                <w:color w:val="1E3A8A"/>
              </w:rPr>
              <w:t>Key Statistics — Phishing in Numbers (2024–2025)</w:t>
            </w:r>
          </w:p>
          <w:p w14:paraId="7F84E97E" w14:textId="77777777" w:rsidR="00A45DD7" w:rsidRDefault="00000000">
            <w:pPr>
              <w:spacing w:before="40" w:after="40"/>
              <w:ind w:left="360"/>
            </w:pPr>
            <w:r>
              <w:rPr>
                <w:sz w:val="20"/>
                <w:szCs w:val="20"/>
              </w:rPr>
              <w:t>•  3.4 billion phishing emails are sent every single day worldwide</w:t>
            </w:r>
          </w:p>
          <w:p w14:paraId="28FE8508" w14:textId="77777777" w:rsidR="00A45DD7" w:rsidRDefault="00000000">
            <w:pPr>
              <w:spacing w:before="40" w:after="40"/>
              <w:ind w:left="360"/>
            </w:pPr>
            <w:r>
              <w:rPr>
                <w:sz w:val="20"/>
                <w:szCs w:val="20"/>
              </w:rPr>
              <w:t>•  91% of all cyberattacks begin with a phishing email</w:t>
            </w:r>
          </w:p>
          <w:p w14:paraId="474239EE" w14:textId="77777777" w:rsidR="00A45DD7" w:rsidRDefault="00000000">
            <w:pPr>
              <w:spacing w:before="40" w:after="40"/>
              <w:ind w:left="360"/>
            </w:pPr>
            <w:r>
              <w:rPr>
                <w:sz w:val="20"/>
                <w:szCs w:val="20"/>
              </w:rPr>
              <w:t>•  The average cost of a phishing-related breach is $4.9 million USD</w:t>
            </w:r>
          </w:p>
          <w:p w14:paraId="52B537E0" w14:textId="77777777" w:rsidR="00A45DD7" w:rsidRDefault="00000000">
            <w:pPr>
              <w:spacing w:before="40" w:after="40"/>
              <w:ind w:left="360"/>
            </w:pPr>
            <w:r>
              <w:rPr>
                <w:sz w:val="20"/>
                <w:szCs w:val="20"/>
              </w:rPr>
              <w:t>•  One in every 99 emails received is a phishing attempt</w:t>
            </w:r>
          </w:p>
          <w:p w14:paraId="0D2D731B" w14:textId="77777777" w:rsidR="00A45DD7" w:rsidRDefault="00000000">
            <w:pPr>
              <w:spacing w:before="40" w:after="40"/>
              <w:ind w:left="360"/>
            </w:pPr>
            <w:r>
              <w:rPr>
                <w:sz w:val="20"/>
                <w:szCs w:val="20"/>
              </w:rPr>
              <w:t>•  Human error accounts for 74% of all data breach incidents</w:t>
            </w:r>
          </w:p>
        </w:tc>
      </w:tr>
    </w:tbl>
    <w:p w14:paraId="20488E41" w14:textId="77777777" w:rsidR="00A45DD7" w:rsidRDefault="00A45DD7">
      <w:pPr>
        <w:spacing w:after="80"/>
      </w:pPr>
    </w:p>
    <w:p w14:paraId="1A86158E" w14:textId="77777777" w:rsidR="00A45DD7" w:rsidRDefault="00000000">
      <w:pPr>
        <w:spacing w:before="60" w:after="80"/>
        <w:jc w:val="both"/>
      </w:pPr>
      <w:r>
        <w:t>These statistics underscore a critical reality: no technical firewall or antivirus system alone can fully protect against phishing. The most effective defence is an educated, alert, and cyber-aware human workforce. This is precisely the motivation behind this Phishing Awareness Training project.</w:t>
      </w:r>
    </w:p>
    <w:p w14:paraId="24F59612" w14:textId="77777777" w:rsidR="00A45DD7" w:rsidRDefault="00A45DD7">
      <w:pPr>
        <w:spacing w:after="80"/>
      </w:pPr>
    </w:p>
    <w:p w14:paraId="7C8AEDD4" w14:textId="77777777" w:rsidR="00A45DD7" w:rsidRDefault="00000000">
      <w:pPr>
        <w:pStyle w:val="Heading2"/>
      </w:pPr>
      <w:r>
        <w:t>1.3 Project Objectives</w:t>
      </w:r>
    </w:p>
    <w:p w14:paraId="78D2CE2E" w14:textId="77777777" w:rsidR="00A45DD7" w:rsidRDefault="00000000">
      <w:pPr>
        <w:spacing w:before="60" w:after="80"/>
        <w:jc w:val="both"/>
      </w:pPr>
      <w:r>
        <w:t>This project aims to:</w:t>
      </w:r>
    </w:p>
    <w:p w14:paraId="4A3CB7C4" w14:textId="77777777" w:rsidR="00A45DD7" w:rsidRDefault="00000000">
      <w:pPr>
        <w:pStyle w:val="ListParagraph"/>
        <w:numPr>
          <w:ilvl w:val="0"/>
          <w:numId w:val="2"/>
        </w:numPr>
        <w:spacing w:before="40" w:after="60"/>
      </w:pPr>
      <w:r>
        <w:t>Educate users on the nature, mechanics, and psychology behind phishing attacks</w:t>
      </w:r>
    </w:p>
    <w:p w14:paraId="1662BA30" w14:textId="77777777" w:rsidR="00A45DD7" w:rsidRDefault="00000000">
      <w:pPr>
        <w:pStyle w:val="ListParagraph"/>
        <w:numPr>
          <w:ilvl w:val="0"/>
          <w:numId w:val="2"/>
        </w:numPr>
        <w:spacing w:before="40" w:after="60"/>
      </w:pPr>
      <w:r>
        <w:t>Identify and classify the different types of phishing threats encountered in modern environments</w:t>
      </w:r>
    </w:p>
    <w:p w14:paraId="648D9110" w14:textId="77777777" w:rsidR="00A45DD7" w:rsidRDefault="00000000">
      <w:pPr>
        <w:pStyle w:val="ListParagraph"/>
        <w:numPr>
          <w:ilvl w:val="0"/>
          <w:numId w:val="2"/>
        </w:numPr>
        <w:spacing w:before="40" w:after="60"/>
      </w:pPr>
      <w:r>
        <w:t>Teach practical skills for recognizing phishing emails, fake websites, and suspicious communications</w:t>
      </w:r>
    </w:p>
    <w:p w14:paraId="2602F38C" w14:textId="77777777" w:rsidR="00A45DD7" w:rsidRDefault="00000000">
      <w:pPr>
        <w:pStyle w:val="ListParagraph"/>
        <w:numPr>
          <w:ilvl w:val="0"/>
          <w:numId w:val="2"/>
        </w:numPr>
        <w:spacing w:before="40" w:after="60"/>
      </w:pPr>
      <w:r>
        <w:t>Build awareness of social engineering tactics exploited by cybercriminals</w:t>
      </w:r>
    </w:p>
    <w:p w14:paraId="5A460871" w14:textId="77777777" w:rsidR="00A45DD7" w:rsidRDefault="00000000">
      <w:pPr>
        <w:pStyle w:val="ListParagraph"/>
        <w:numPr>
          <w:ilvl w:val="0"/>
          <w:numId w:val="2"/>
        </w:numPr>
        <w:spacing w:before="40" w:after="60"/>
      </w:pPr>
      <w:r>
        <w:t>Develop an interactive, web-based training module and quiz system to reinforce learning</w:t>
      </w:r>
    </w:p>
    <w:p w14:paraId="4BBEB4EF" w14:textId="77777777" w:rsidR="00A45DD7" w:rsidRDefault="00000000">
      <w:pPr>
        <w:pStyle w:val="ListParagraph"/>
        <w:numPr>
          <w:ilvl w:val="0"/>
          <w:numId w:val="2"/>
        </w:numPr>
        <w:spacing w:before="40" w:after="60"/>
      </w:pPr>
      <w:r>
        <w:t>Provide organizations with a deployable awareness tool to strengthen their human security layer</w:t>
      </w:r>
    </w:p>
    <w:p w14:paraId="3208C2B6" w14:textId="77777777" w:rsidR="000F2CB1" w:rsidRDefault="000F2CB1" w:rsidP="00DF454D">
      <w:pPr>
        <w:rPr>
          <w:b/>
          <w:bCs/>
          <w:color w:val="0B1220"/>
          <w:sz w:val="32"/>
          <w:szCs w:val="32"/>
        </w:rPr>
      </w:pPr>
    </w:p>
    <w:p w14:paraId="481C19FC" w14:textId="71786006" w:rsidR="00A45DD7" w:rsidRDefault="00000000" w:rsidP="00DF454D">
      <w:r>
        <w:rPr>
          <w:b/>
          <w:bCs/>
          <w:color w:val="0B1220"/>
          <w:sz w:val="32"/>
          <w:szCs w:val="32"/>
        </w:rPr>
        <w:t>2. Types of Phishing Attacks</w:t>
      </w:r>
    </w:p>
    <w:p w14:paraId="791DBB13" w14:textId="77777777" w:rsidR="00A45DD7" w:rsidRDefault="00000000">
      <w:pPr>
        <w:spacing w:before="60" w:after="80"/>
        <w:jc w:val="both"/>
      </w:pPr>
      <w:r>
        <w:t>Phishing is not a single, uniform attack. Threat actors deploy a wide variety of phishing techniques, each tailored to a different medium, target, or level of sophistication. Understanding these categories is essential for developing comprehensive awareness.</w:t>
      </w:r>
    </w:p>
    <w:p w14:paraId="049EC2A4" w14:textId="77777777" w:rsidR="00A45DD7" w:rsidRDefault="00A45DD7">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520"/>
      </w:tblGrid>
      <w:tr w:rsidR="00A45DD7" w14:paraId="0413C037" w14:textId="77777777">
        <w:trPr>
          <w:tblHeader/>
        </w:trPr>
        <w:tc>
          <w:tcPr>
            <w:tcW w:w="200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599DAF12" w14:textId="77777777" w:rsidR="00A45DD7" w:rsidRDefault="00000000">
            <w:r>
              <w:rPr>
                <w:b/>
                <w:bCs/>
                <w:color w:val="FFFFFF"/>
                <w:sz w:val="20"/>
                <w:szCs w:val="20"/>
              </w:rPr>
              <w:t>Attack Type</w:t>
            </w:r>
          </w:p>
        </w:tc>
        <w:tc>
          <w:tcPr>
            <w:tcW w:w="320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115226CD" w14:textId="77777777" w:rsidR="00A45DD7" w:rsidRDefault="00000000">
            <w:r>
              <w:rPr>
                <w:b/>
                <w:bCs/>
                <w:color w:val="FFFFFF"/>
                <w:sz w:val="20"/>
                <w:szCs w:val="20"/>
              </w:rPr>
              <w:t>Medium / Channel</w:t>
            </w:r>
          </w:p>
        </w:tc>
        <w:tc>
          <w:tcPr>
            <w:tcW w:w="452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17A7311C" w14:textId="77777777" w:rsidR="00A45DD7" w:rsidRDefault="00000000">
            <w:r>
              <w:rPr>
                <w:b/>
                <w:bCs/>
                <w:color w:val="FFFFFF"/>
                <w:sz w:val="20"/>
                <w:szCs w:val="20"/>
              </w:rPr>
              <w:t>Description</w:t>
            </w:r>
          </w:p>
        </w:tc>
      </w:tr>
      <w:tr w:rsidR="00A45DD7" w14:paraId="48C23802" w14:textId="77777777">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C1A493" w14:textId="77777777" w:rsidR="00A45DD7" w:rsidRDefault="00000000">
            <w:r>
              <w:rPr>
                <w:b/>
                <w:bCs/>
                <w:color w:val="1E3A8A"/>
                <w:sz w:val="20"/>
                <w:szCs w:val="20"/>
              </w:rPr>
              <w:t>Email Phishing</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D33D6C" w14:textId="77777777" w:rsidR="00A45DD7" w:rsidRDefault="00000000">
            <w:r>
              <w:rPr>
                <w:sz w:val="20"/>
                <w:szCs w:val="20"/>
              </w:rPr>
              <w:t>Email (mass distribution)</w:t>
            </w:r>
          </w:p>
        </w:tc>
        <w:tc>
          <w:tcPr>
            <w:tcW w:w="4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E81D8B" w14:textId="77777777" w:rsidR="00A45DD7" w:rsidRDefault="00000000">
            <w:r>
              <w:rPr>
                <w:sz w:val="20"/>
                <w:szCs w:val="20"/>
              </w:rPr>
              <w:t>The most common form. Attackers send bulk emails mimicking trusted brands such as banks, tech companies, or government agencies, directing victims to fake login pages.</w:t>
            </w:r>
          </w:p>
        </w:tc>
      </w:tr>
      <w:tr w:rsidR="00A45DD7" w14:paraId="0C8EA83C"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EB8EC0" w14:textId="77777777" w:rsidR="00A45DD7" w:rsidRDefault="00000000">
            <w:r>
              <w:rPr>
                <w:b/>
                <w:bCs/>
                <w:color w:val="1E3A8A"/>
                <w:sz w:val="20"/>
                <w:szCs w:val="20"/>
              </w:rPr>
              <w:t>Spear Phishing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D0366A" w14:textId="77777777" w:rsidR="00A45DD7" w:rsidRDefault="00000000">
            <w:r>
              <w:rPr>
                <w:sz w:val="20"/>
                <w:szCs w:val="20"/>
              </w:rPr>
              <w:t>Targeted email</w:t>
            </w:r>
          </w:p>
        </w:tc>
        <w:tc>
          <w:tcPr>
            <w:tcW w:w="4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4521B" w14:textId="77777777" w:rsidR="00A45DD7" w:rsidRDefault="00000000">
            <w:r>
              <w:rPr>
                <w:sz w:val="20"/>
                <w:szCs w:val="20"/>
              </w:rPr>
              <w:t>Highly personalized attacks directed at specific individuals using information gathered from social media, LinkedIn, or prior breaches. Often targets executives or privileged employees.</w:t>
            </w:r>
          </w:p>
        </w:tc>
      </w:tr>
      <w:tr w:rsidR="00A45DD7" w14:paraId="110A35B2" w14:textId="77777777">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D8B1C7" w14:textId="77777777" w:rsidR="00A45DD7" w:rsidRDefault="00000000">
            <w:r>
              <w:rPr>
                <w:b/>
                <w:bCs/>
                <w:color w:val="1E3A8A"/>
                <w:sz w:val="20"/>
                <w:szCs w:val="20"/>
              </w:rPr>
              <w:t>Whaling</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291109" w14:textId="77777777" w:rsidR="00A45DD7" w:rsidRDefault="00000000">
            <w:r>
              <w:rPr>
                <w:sz w:val="20"/>
                <w:szCs w:val="20"/>
              </w:rPr>
              <w:t>Email targeting executives</w:t>
            </w:r>
          </w:p>
        </w:tc>
        <w:tc>
          <w:tcPr>
            <w:tcW w:w="4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7F55C4" w14:textId="77777777" w:rsidR="00A45DD7" w:rsidRDefault="00000000">
            <w:r>
              <w:rPr>
                <w:sz w:val="20"/>
                <w:szCs w:val="20"/>
              </w:rPr>
              <w:t xml:space="preserve">A variant of spear phishing that focuses specifically on senior executives (CEOs, CFOs). </w:t>
            </w:r>
            <w:r>
              <w:rPr>
                <w:sz w:val="20"/>
                <w:szCs w:val="20"/>
              </w:rPr>
              <w:lastRenderedPageBreak/>
              <w:t>Emails mimic legal notices, board communications, or financial requests.</w:t>
            </w:r>
          </w:p>
        </w:tc>
      </w:tr>
      <w:tr w:rsidR="00A45DD7" w14:paraId="76C46DD6"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BA99F2" w14:textId="77777777" w:rsidR="00A45DD7" w:rsidRDefault="00000000">
            <w:r>
              <w:rPr>
                <w:b/>
                <w:bCs/>
                <w:color w:val="1E3A8A"/>
                <w:sz w:val="20"/>
                <w:szCs w:val="20"/>
              </w:rPr>
              <w:lastRenderedPageBreak/>
              <w:t>Smishing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B0C02A" w14:textId="77777777" w:rsidR="00A45DD7" w:rsidRDefault="00000000">
            <w:r>
              <w:rPr>
                <w:sz w:val="20"/>
                <w:szCs w:val="20"/>
              </w:rPr>
              <w:t>SMS / Text message</w:t>
            </w:r>
          </w:p>
        </w:tc>
        <w:tc>
          <w:tcPr>
            <w:tcW w:w="4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C8F0A3" w14:textId="77777777" w:rsidR="00A45DD7" w:rsidRDefault="00000000">
            <w:r>
              <w:rPr>
                <w:sz w:val="20"/>
                <w:szCs w:val="20"/>
              </w:rPr>
              <w:t>Attackers send malicious links or requests via text message, often posing as delivery services, banks, or telecom providers.</w:t>
            </w:r>
          </w:p>
        </w:tc>
      </w:tr>
      <w:tr w:rsidR="00A45DD7" w14:paraId="1A5F12A2" w14:textId="77777777">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B695AA" w14:textId="77777777" w:rsidR="00A45DD7" w:rsidRDefault="00000000">
            <w:r>
              <w:rPr>
                <w:b/>
                <w:bCs/>
                <w:color w:val="1E3A8A"/>
                <w:sz w:val="20"/>
                <w:szCs w:val="20"/>
              </w:rPr>
              <w:t>Vishing</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987C64" w14:textId="77777777" w:rsidR="00A45DD7" w:rsidRDefault="00000000">
            <w:r>
              <w:rPr>
                <w:sz w:val="20"/>
                <w:szCs w:val="20"/>
              </w:rPr>
              <w:t>Voice call (phone)</w:t>
            </w:r>
          </w:p>
        </w:tc>
        <w:tc>
          <w:tcPr>
            <w:tcW w:w="4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E8D5CE" w14:textId="77777777" w:rsidR="00A45DD7" w:rsidRDefault="00000000">
            <w:r>
              <w:rPr>
                <w:sz w:val="20"/>
                <w:szCs w:val="20"/>
              </w:rPr>
              <w:t>Fraudulent phone calls in which attackers impersonate bank fraud departments, government tax agencies, or technical support to extract sensitive data verbally.</w:t>
            </w:r>
          </w:p>
        </w:tc>
      </w:tr>
      <w:tr w:rsidR="00A45DD7" w14:paraId="405DCB40"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5A9FAD" w14:textId="77777777" w:rsidR="00A45DD7" w:rsidRDefault="00000000">
            <w:r>
              <w:rPr>
                <w:b/>
                <w:bCs/>
                <w:color w:val="1E3A8A"/>
                <w:sz w:val="20"/>
                <w:szCs w:val="20"/>
              </w:rPr>
              <w:t>Clone Phishing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AC8CFC" w14:textId="77777777" w:rsidR="00A45DD7" w:rsidRDefault="00000000">
            <w:r>
              <w:rPr>
                <w:sz w:val="20"/>
                <w:szCs w:val="20"/>
              </w:rPr>
              <w:t>Email with modified attachment</w:t>
            </w:r>
          </w:p>
        </w:tc>
        <w:tc>
          <w:tcPr>
            <w:tcW w:w="4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A970EC" w14:textId="77777777" w:rsidR="00A45DD7" w:rsidRDefault="00000000">
            <w:r>
              <w:rPr>
                <w:sz w:val="20"/>
                <w:szCs w:val="20"/>
              </w:rPr>
              <w:t>A legitimate, previously sent email is cloned, with its attachments or links replaced by malicious equivalents, and resent from a spoofed address.</w:t>
            </w:r>
          </w:p>
        </w:tc>
      </w:tr>
      <w:tr w:rsidR="00A45DD7" w14:paraId="2F8C813B" w14:textId="77777777">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4B34F5" w14:textId="77777777" w:rsidR="00A45DD7" w:rsidRDefault="00000000">
            <w:r>
              <w:rPr>
                <w:b/>
                <w:bCs/>
                <w:color w:val="1E3A8A"/>
                <w:sz w:val="20"/>
                <w:szCs w:val="20"/>
              </w:rPr>
              <w:t>Business Email Compromise</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3B8BA0" w14:textId="77777777" w:rsidR="00A45DD7" w:rsidRDefault="00000000">
            <w:r>
              <w:rPr>
                <w:sz w:val="20"/>
                <w:szCs w:val="20"/>
              </w:rPr>
              <w:t>Spoofed corporate email</w:t>
            </w:r>
          </w:p>
        </w:tc>
        <w:tc>
          <w:tcPr>
            <w:tcW w:w="4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682CD3" w14:textId="77777777" w:rsidR="00A45DD7" w:rsidRDefault="00000000">
            <w:r>
              <w:rPr>
                <w:sz w:val="20"/>
                <w:szCs w:val="20"/>
              </w:rPr>
              <w:t>Attackers impersonate company executives or suppliers to redirect wire transfers, extract credentials, or request gift cards under the guise of urgency and authority.</w:t>
            </w:r>
          </w:p>
        </w:tc>
      </w:tr>
      <w:tr w:rsidR="00A45DD7" w14:paraId="7A6D2071"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468176" w14:textId="77777777" w:rsidR="00A45DD7" w:rsidRDefault="00000000">
            <w:r>
              <w:rPr>
                <w:b/>
                <w:bCs/>
                <w:color w:val="1E3A8A"/>
                <w:sz w:val="20"/>
                <w:szCs w:val="20"/>
              </w:rPr>
              <w:t>Pharming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E15B37" w14:textId="77777777" w:rsidR="00A45DD7" w:rsidRDefault="00000000">
            <w:r>
              <w:rPr>
                <w:sz w:val="20"/>
                <w:szCs w:val="20"/>
              </w:rPr>
              <w:t>DNS / Web traffic</w:t>
            </w:r>
          </w:p>
        </w:tc>
        <w:tc>
          <w:tcPr>
            <w:tcW w:w="4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753489" w14:textId="77777777" w:rsidR="00A45DD7" w:rsidRDefault="00000000">
            <w:r>
              <w:rPr>
                <w:sz w:val="20"/>
                <w:szCs w:val="20"/>
              </w:rPr>
              <w:t>Malicious actors manipulate DNS records or install malware to redirect users from legitimate websites to fraudulent ones without the user clicking any suspicious link.</w:t>
            </w:r>
          </w:p>
        </w:tc>
      </w:tr>
    </w:tbl>
    <w:p w14:paraId="249C3313" w14:textId="77777777" w:rsidR="00946140" w:rsidRDefault="00946140" w:rsidP="00DF454D">
      <w:pPr>
        <w:rPr>
          <w:b/>
          <w:bCs/>
          <w:color w:val="0B1220"/>
          <w:sz w:val="32"/>
          <w:szCs w:val="32"/>
        </w:rPr>
      </w:pPr>
    </w:p>
    <w:p w14:paraId="74FB36BC" w14:textId="5D1C6003" w:rsidR="00A45DD7" w:rsidRDefault="00000000" w:rsidP="00DF454D">
      <w:r>
        <w:rPr>
          <w:b/>
          <w:bCs/>
          <w:color w:val="0B1220"/>
          <w:sz w:val="32"/>
          <w:szCs w:val="32"/>
        </w:rPr>
        <w:t>3. Recognizing Phishing Emails</w:t>
      </w:r>
    </w:p>
    <w:p w14:paraId="646FD2D0" w14:textId="77777777" w:rsidR="00A45DD7" w:rsidRDefault="00000000">
      <w:pPr>
        <w:spacing w:before="60" w:after="80"/>
        <w:jc w:val="both"/>
      </w:pPr>
      <w:r>
        <w:t>Phishing emails are engineered to bypass both technical filters and human scrutiny. They often replicate the visual identity of legitimate organizations with alarming accuracy. However, careful examination almost always reveals tell-tale indicators that betray their fraudulent nature.</w:t>
      </w:r>
    </w:p>
    <w:p w14:paraId="30F773F8" w14:textId="77777777" w:rsidR="00A45DD7" w:rsidRDefault="00A45DD7">
      <w:pPr>
        <w:spacing w:after="80"/>
      </w:pPr>
    </w:p>
    <w:p w14:paraId="2028B4FB" w14:textId="77777777" w:rsidR="00A45DD7" w:rsidRDefault="00000000">
      <w:pPr>
        <w:pStyle w:val="Heading2"/>
      </w:pPr>
      <w:r>
        <w:t>3.1 Key Warning 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45DD7" w14:paraId="06291EDD"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54B3CA63" w14:textId="77777777" w:rsidR="00A45DD7" w:rsidRDefault="00000000">
            <w:r>
              <w:rPr>
                <w:b/>
                <w:bCs/>
                <w:color w:val="DC2626"/>
                <w:sz w:val="20"/>
                <w:szCs w:val="20"/>
              </w:rPr>
              <w:t>Sender Address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10682391" w14:textId="77777777" w:rsidR="00A45DD7" w:rsidRDefault="00000000">
            <w:r>
              <w:rPr>
                <w:sz w:val="20"/>
                <w:szCs w:val="20"/>
              </w:rPr>
              <w:t>The display name may show "PayPal Support" but the actual email domain is paypa1-security@verify-account.net. Always inspect the full sender address, not just the display name.</w:t>
            </w:r>
          </w:p>
        </w:tc>
      </w:tr>
      <w:tr w:rsidR="00A45DD7" w14:paraId="781C1C67"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7291A5B3" w14:textId="77777777" w:rsidR="00A45DD7" w:rsidRDefault="00000000">
            <w:r>
              <w:rPr>
                <w:b/>
                <w:bCs/>
                <w:color w:val="DC2626"/>
                <w:sz w:val="20"/>
                <w:szCs w:val="20"/>
              </w:rPr>
              <w:t>Generic Greeting</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588EC4AE" w14:textId="77777777" w:rsidR="00A45DD7" w:rsidRDefault="00000000">
            <w:r>
              <w:rPr>
                <w:sz w:val="20"/>
                <w:szCs w:val="20"/>
              </w:rPr>
              <w:t>Legitimate organizations address customers by their full registered name. Phrases like "Dear User," "Dear Customer," or "Dear Account Holder" are strong indicators of a mass phishing campaign.</w:t>
            </w:r>
          </w:p>
        </w:tc>
      </w:tr>
      <w:tr w:rsidR="00A45DD7" w14:paraId="35C79C49"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697A8969" w14:textId="77777777" w:rsidR="00A45DD7" w:rsidRDefault="00000000">
            <w:r>
              <w:rPr>
                <w:b/>
                <w:bCs/>
                <w:color w:val="DC2626"/>
                <w:sz w:val="20"/>
                <w:szCs w:val="20"/>
              </w:rPr>
              <w:t>Urgency &amp; Threats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1CF673DD" w14:textId="77777777" w:rsidR="00A45DD7" w:rsidRDefault="00000000">
            <w:r>
              <w:rPr>
                <w:sz w:val="20"/>
                <w:szCs w:val="20"/>
              </w:rPr>
              <w:t>Language such as "Act within 24 hours or your account will be permanently suspended" is designed to create panic and suppress critical thinking. Legitimate services rarely impose such extreme deadlines.</w:t>
            </w:r>
          </w:p>
        </w:tc>
      </w:tr>
      <w:tr w:rsidR="00A45DD7" w14:paraId="7A2748EF"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45C35C6F" w14:textId="77777777" w:rsidR="00A45DD7" w:rsidRDefault="00000000">
            <w:r>
              <w:rPr>
                <w:b/>
                <w:bCs/>
                <w:color w:val="DC2626"/>
                <w:sz w:val="20"/>
                <w:szCs w:val="20"/>
              </w:rPr>
              <w:t>Suspicious Links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72BDE5D6" w14:textId="77777777" w:rsidR="00A45DD7" w:rsidRDefault="00000000">
            <w:r>
              <w:rPr>
                <w:sz w:val="20"/>
                <w:szCs w:val="20"/>
              </w:rPr>
              <w:t>Hovering over a hyperlink (without clicking) reveals the actual URL. If the destination domain does not exactly match the claimed sender's domain, the link is fraudulent.</w:t>
            </w:r>
          </w:p>
        </w:tc>
      </w:tr>
      <w:tr w:rsidR="00A45DD7" w14:paraId="60D6F44F"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50260550" w14:textId="77777777" w:rsidR="00A45DD7" w:rsidRDefault="00000000">
            <w:r>
              <w:rPr>
                <w:b/>
                <w:bCs/>
                <w:color w:val="DC2626"/>
                <w:sz w:val="20"/>
                <w:szCs w:val="20"/>
              </w:rPr>
              <w:t>Unexpected Attachments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5DA6BE14" w14:textId="77777777" w:rsidR="00A45DD7" w:rsidRDefault="00000000">
            <w:r>
              <w:rPr>
                <w:sz w:val="20"/>
                <w:szCs w:val="20"/>
              </w:rPr>
              <w:t>Unsolicited .zip, .exe, .</w:t>
            </w:r>
            <w:proofErr w:type="spellStart"/>
            <w:r>
              <w:rPr>
                <w:sz w:val="20"/>
                <w:szCs w:val="20"/>
              </w:rPr>
              <w:t>docm</w:t>
            </w:r>
            <w:proofErr w:type="spellEnd"/>
            <w:r>
              <w:rPr>
                <w:sz w:val="20"/>
                <w:szCs w:val="20"/>
              </w:rPr>
              <w:t>, or .pdf attachments are common malware delivery mechanisms. Do not open files you were not explicitly expecting.</w:t>
            </w:r>
          </w:p>
        </w:tc>
      </w:tr>
      <w:tr w:rsidR="00A45DD7" w14:paraId="654A5882"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31675BE2" w14:textId="77777777" w:rsidR="00A45DD7" w:rsidRDefault="00000000">
            <w:r>
              <w:rPr>
                <w:b/>
                <w:bCs/>
                <w:color w:val="DC2626"/>
                <w:sz w:val="20"/>
                <w:szCs w:val="20"/>
              </w:rPr>
              <w:lastRenderedPageBreak/>
              <w:t>Grammar &amp; Spelling Errors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653CB721" w14:textId="77777777" w:rsidR="00A45DD7" w:rsidRDefault="00000000">
            <w:r>
              <w:rPr>
                <w:sz w:val="20"/>
                <w:szCs w:val="20"/>
              </w:rPr>
              <w:t>While AI has improved phishing email quality, many still contain subtle grammatical errors, awkward phrasing, or inconsistent formatting not typical of professional organizations.</w:t>
            </w:r>
          </w:p>
        </w:tc>
      </w:tr>
      <w:tr w:rsidR="00A45DD7" w14:paraId="330C2DAB" w14:textId="77777777">
        <w:tc>
          <w:tcPr>
            <w:tcW w:w="180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7032662A" w14:textId="77777777" w:rsidR="00A45DD7" w:rsidRDefault="00000000">
            <w:r>
              <w:rPr>
                <w:b/>
                <w:bCs/>
                <w:color w:val="DC2626"/>
                <w:sz w:val="20"/>
                <w:szCs w:val="20"/>
              </w:rPr>
              <w:t>Requests for Credentials</w:t>
            </w:r>
          </w:p>
        </w:tc>
        <w:tc>
          <w:tcPr>
            <w:tcW w:w="7560" w:type="dxa"/>
            <w:tcBorders>
              <w:top w:val="single" w:sz="1" w:space="0" w:color="F87171"/>
              <w:left w:val="single" w:sz="1" w:space="0" w:color="F87171"/>
              <w:bottom w:val="single" w:sz="1" w:space="0" w:color="F87171"/>
              <w:right w:val="single" w:sz="1" w:space="0" w:color="F87171"/>
            </w:tcBorders>
            <w:shd w:val="clear" w:color="auto" w:fill="FEF2F2"/>
            <w:tcMar>
              <w:top w:w="80" w:type="dxa"/>
              <w:left w:w="120" w:type="dxa"/>
              <w:bottom w:w="80" w:type="dxa"/>
              <w:right w:w="120" w:type="dxa"/>
            </w:tcMar>
          </w:tcPr>
          <w:p w14:paraId="58864B86" w14:textId="77777777" w:rsidR="00A45DD7" w:rsidRDefault="00000000">
            <w:r>
              <w:rPr>
                <w:sz w:val="20"/>
                <w:szCs w:val="20"/>
              </w:rPr>
              <w:t>Legitimate services — banks, email providers, government agencies — will never ask for your password, PIN, or full card number via email under any circumstances.</w:t>
            </w:r>
          </w:p>
        </w:tc>
      </w:tr>
    </w:tbl>
    <w:p w14:paraId="7540D8BA" w14:textId="77777777" w:rsidR="00A45DD7" w:rsidRDefault="00A45DD7">
      <w:pPr>
        <w:spacing w:after="120"/>
      </w:pPr>
    </w:p>
    <w:p w14:paraId="53C74F14" w14:textId="77777777" w:rsidR="00A45DD7" w:rsidRDefault="00000000">
      <w:pPr>
        <w:pStyle w:val="Heading2"/>
      </w:pPr>
      <w:r>
        <w:t>3.2 Annotated Phishing Email Example</w:t>
      </w:r>
    </w:p>
    <w:p w14:paraId="2031A7AE" w14:textId="77777777" w:rsidR="00A45DD7" w:rsidRDefault="00000000">
      <w:pPr>
        <w:spacing w:before="60" w:after="80"/>
        <w:jc w:val="both"/>
      </w:pPr>
      <w:r>
        <w:t>The following is a reconstructed example of a phishing email with detailed annotation of each fraudulent element:</w:t>
      </w:r>
    </w:p>
    <w:p w14:paraId="2BFA89E4"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45DD7" w14:paraId="783C2587"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588B4D6" w14:textId="77777777" w:rsidR="00A45DD7" w:rsidRDefault="00000000">
            <w:r>
              <w:rPr>
                <w:b/>
                <w:bCs/>
                <w:color w:val="6B7280"/>
                <w:sz w:val="18"/>
                <w:szCs w:val="18"/>
              </w:rPr>
              <w:t>From:</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88E5ABF" w14:textId="77777777" w:rsidR="00A45DD7" w:rsidRDefault="00000000">
            <w:r>
              <w:rPr>
                <w:sz w:val="18"/>
                <w:szCs w:val="18"/>
              </w:rPr>
              <w:t>security-alert@bank-verification-login.com  ⚠ SUSPICIOUS DOMAIN</w:t>
            </w:r>
          </w:p>
        </w:tc>
      </w:tr>
      <w:tr w:rsidR="00A45DD7" w14:paraId="0F4B5411"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678AB92" w14:textId="77777777" w:rsidR="00A45DD7" w:rsidRDefault="00000000">
            <w:r>
              <w:rPr>
                <w:b/>
                <w:bCs/>
                <w:color w:val="6B7280"/>
                <w:sz w:val="18"/>
                <w:szCs w:val="18"/>
              </w:rPr>
              <w:t>To:</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E5ADFDF" w14:textId="77777777" w:rsidR="00A45DD7" w:rsidRDefault="00000000">
            <w:r>
              <w:rPr>
                <w:sz w:val="18"/>
                <w:szCs w:val="18"/>
              </w:rPr>
              <w:t>User (Dear Customer)</w:t>
            </w:r>
          </w:p>
        </w:tc>
      </w:tr>
      <w:tr w:rsidR="00A45DD7" w14:paraId="7D0D03E8"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7E4D2C9" w14:textId="77777777" w:rsidR="00A45DD7" w:rsidRDefault="00000000">
            <w:r>
              <w:rPr>
                <w:b/>
                <w:bCs/>
                <w:color w:val="6B7280"/>
                <w:sz w:val="18"/>
                <w:szCs w:val="18"/>
              </w:rPr>
              <w:t>Subject:</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0775538" w14:textId="77777777" w:rsidR="00A45DD7" w:rsidRDefault="00000000">
            <w:r>
              <w:rPr>
                <w:sz w:val="18"/>
                <w:szCs w:val="18"/>
              </w:rPr>
              <w:t>URGENT: Your Bank Account Has Been Temporarily Suspended</w:t>
            </w:r>
          </w:p>
        </w:tc>
      </w:tr>
      <w:tr w:rsidR="00A45DD7" w14:paraId="4EA305C9" w14:textId="77777777">
        <w:tc>
          <w:tcPr>
            <w:tcW w:w="9360" w:type="dxa"/>
            <w:gridSpan w:val="2"/>
            <w:tcBorders>
              <w:top w:val="single" w:sz="1" w:space="0" w:color="D1D5DB"/>
              <w:left w:val="single" w:sz="1" w:space="0" w:color="D1D5DB"/>
              <w:bottom w:val="single" w:sz="1" w:space="0" w:color="D1D5DB"/>
              <w:right w:val="single" w:sz="1" w:space="0" w:color="D1D5DB"/>
            </w:tcBorders>
            <w:shd w:val="clear" w:color="auto" w:fill="FFFFFF"/>
            <w:tcMar>
              <w:top w:w="120" w:type="dxa"/>
              <w:left w:w="160" w:type="dxa"/>
              <w:bottom w:w="80" w:type="dxa"/>
              <w:right w:w="160" w:type="dxa"/>
            </w:tcMar>
          </w:tcPr>
          <w:p w14:paraId="775BCED2" w14:textId="77777777" w:rsidR="00A45DD7" w:rsidRDefault="00000000">
            <w:pPr>
              <w:spacing w:after="80"/>
            </w:pPr>
            <w:r>
              <w:rPr>
                <w:sz w:val="20"/>
                <w:szCs w:val="20"/>
              </w:rPr>
              <w:t>Dear Customer, we detected unusual login activity on your account from an unrecognized device. For your protection, your online banking access has been temporarily suspended. Please verify your account immediately by clicking the secure link below:</w:t>
            </w:r>
          </w:p>
          <w:p w14:paraId="181A371E" w14:textId="77777777" w:rsidR="00A45DD7" w:rsidRDefault="00000000">
            <w:pPr>
              <w:spacing w:after="80"/>
            </w:pPr>
            <w:r>
              <w:rPr>
                <w:rFonts w:ascii="Courier New" w:eastAsia="Courier New" w:hAnsi="Courier New" w:cs="Courier New"/>
                <w:b/>
                <w:bCs/>
                <w:color w:val="DC2626"/>
                <w:sz w:val="20"/>
                <w:szCs w:val="20"/>
                <w:u w:val="single"/>
              </w:rPr>
              <w:t>www.secure-bank-verification-alert.com/verify-now</w:t>
            </w:r>
          </w:p>
          <w:p w14:paraId="40C131DF" w14:textId="77777777" w:rsidR="00A45DD7" w:rsidRDefault="00000000">
            <w:r>
              <w:rPr>
                <w:color w:val="DC2626"/>
                <w:sz w:val="20"/>
                <w:szCs w:val="20"/>
              </w:rPr>
              <w:t>Failure to verify within 24 hours will result in permanent suspension.</w:t>
            </w:r>
          </w:p>
        </w:tc>
      </w:tr>
    </w:tbl>
    <w:p w14:paraId="5F21DEB0"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20FE7437" w14:textId="77777777">
        <w:tc>
          <w:tcPr>
            <w:tcW w:w="9360" w:type="dxa"/>
            <w:shd w:val="clear" w:color="auto" w:fill="FEF2F2"/>
            <w:tcMar>
              <w:top w:w="60" w:type="dxa"/>
              <w:left w:w="120" w:type="dxa"/>
              <w:bottom w:w="60" w:type="dxa"/>
              <w:right w:w="120" w:type="dxa"/>
            </w:tcMar>
          </w:tcPr>
          <w:p w14:paraId="3168EAA4" w14:textId="77777777" w:rsidR="00A45DD7" w:rsidRDefault="00000000">
            <w:r>
              <w:rPr>
                <w:b/>
                <w:bCs/>
                <w:color w:val="DC2626"/>
                <w:sz w:val="20"/>
                <w:szCs w:val="20"/>
              </w:rPr>
              <w:t>Red Flags Identified:</w:t>
            </w:r>
          </w:p>
        </w:tc>
      </w:tr>
      <w:tr w:rsidR="00A45DD7" w14:paraId="5F4B7FE3"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5CBD2544" w14:textId="77777777" w:rsidR="00A45DD7" w:rsidRDefault="00000000">
            <w:r>
              <w:rPr>
                <w:color w:val="DC2626"/>
                <w:sz w:val="18"/>
                <w:szCs w:val="18"/>
              </w:rPr>
              <w:t>⚠  Fake domain — uses 'bank-verification-login.com' instead of a real bank domain</w:t>
            </w:r>
          </w:p>
        </w:tc>
      </w:tr>
      <w:tr w:rsidR="00A45DD7" w14:paraId="41F729AB"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6E760DAA" w14:textId="77777777" w:rsidR="00A45DD7" w:rsidRDefault="00000000">
            <w:r>
              <w:rPr>
                <w:color w:val="DC2626"/>
                <w:sz w:val="18"/>
                <w:szCs w:val="18"/>
              </w:rPr>
              <w:t>⚠  Generic greeting — 'Dear Customer' instead of your registered full name</w:t>
            </w:r>
          </w:p>
        </w:tc>
      </w:tr>
      <w:tr w:rsidR="00A45DD7" w14:paraId="0AFCC374"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42066927" w14:textId="77777777" w:rsidR="00A45DD7" w:rsidRDefault="00000000">
            <w:r>
              <w:rPr>
                <w:color w:val="DC2626"/>
                <w:sz w:val="18"/>
                <w:szCs w:val="18"/>
              </w:rPr>
              <w:t>⚠  Urgency tactic — creates panic with language around account suspension</w:t>
            </w:r>
          </w:p>
        </w:tc>
      </w:tr>
      <w:tr w:rsidR="00A45DD7" w14:paraId="27C9E1FC"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1DE2FB28" w14:textId="77777777" w:rsidR="00A45DD7" w:rsidRDefault="00000000">
            <w:r>
              <w:rPr>
                <w:color w:val="DC2626"/>
                <w:sz w:val="18"/>
                <w:szCs w:val="18"/>
              </w:rPr>
              <w:t>⚠  Suspicious link — URL contains extra words to mimic legitimacy</w:t>
            </w:r>
          </w:p>
        </w:tc>
      </w:tr>
      <w:tr w:rsidR="00A45DD7" w14:paraId="22861206"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06EF39B9" w14:textId="77777777" w:rsidR="00A45DD7" w:rsidRDefault="00000000">
            <w:r>
              <w:rPr>
                <w:color w:val="DC2626"/>
                <w:sz w:val="18"/>
                <w:szCs w:val="18"/>
              </w:rPr>
              <w:t>⚠  Threatening consequence — 'permanent suspension' pressures immediate action</w:t>
            </w:r>
          </w:p>
        </w:tc>
      </w:tr>
    </w:tbl>
    <w:p w14:paraId="325964FF" w14:textId="77777777" w:rsidR="00DF454D" w:rsidRDefault="00DF454D" w:rsidP="00DF454D"/>
    <w:p w14:paraId="7D17BF20" w14:textId="4DC5A50B" w:rsidR="00A45DD7" w:rsidRDefault="00000000" w:rsidP="00DF454D">
      <w:r>
        <w:rPr>
          <w:b/>
          <w:bCs/>
          <w:color w:val="0B1220"/>
          <w:sz w:val="32"/>
          <w:szCs w:val="32"/>
        </w:rPr>
        <w:t>4. Fake Websites and URL Tricks</w:t>
      </w:r>
    </w:p>
    <w:p w14:paraId="130C21A5" w14:textId="77777777" w:rsidR="00A45DD7" w:rsidRDefault="00000000">
      <w:pPr>
        <w:spacing w:before="60" w:after="80"/>
        <w:jc w:val="both"/>
      </w:pPr>
      <w:r>
        <w:t>Beyond deceptive emails, attackers invest significant effort in creating fraudulent websites that closely replicate the visual design, branding, and layout of legitimate platforms. These sites are designed to capture credentials, payment details, and personal information entered by unsuspecting users.</w:t>
      </w:r>
    </w:p>
    <w:p w14:paraId="53736386" w14:textId="77777777" w:rsidR="00A45DD7" w:rsidRDefault="00A45DD7">
      <w:pPr>
        <w:spacing w:after="80"/>
      </w:pPr>
    </w:p>
    <w:p w14:paraId="0CBDE872" w14:textId="77777777" w:rsidR="00A45DD7" w:rsidRDefault="00000000">
      <w:pPr>
        <w:pStyle w:val="Heading2"/>
      </w:pPr>
      <w:r>
        <w:t>4.1 Common URL Manipulation Techniques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960"/>
      </w:tblGrid>
      <w:tr w:rsidR="00A45DD7" w14:paraId="5C5602AB" w14:textId="77777777">
        <w:trPr>
          <w:tblHeader/>
        </w:trPr>
        <w:tc>
          <w:tcPr>
            <w:tcW w:w="24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C8B0BF1" w14:textId="77777777" w:rsidR="00A45DD7" w:rsidRDefault="00000000">
            <w:r>
              <w:rPr>
                <w:b/>
                <w:bCs/>
                <w:color w:val="FFFFFF"/>
                <w:sz w:val="20"/>
                <w:szCs w:val="20"/>
              </w:rPr>
              <w:t>Technique</w:t>
            </w:r>
          </w:p>
        </w:tc>
        <w:tc>
          <w:tcPr>
            <w:tcW w:w="33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D561509" w14:textId="77777777" w:rsidR="00A45DD7" w:rsidRDefault="00000000">
            <w:r>
              <w:rPr>
                <w:b/>
                <w:bCs/>
                <w:color w:val="FFFFFF"/>
                <w:sz w:val="20"/>
                <w:szCs w:val="20"/>
              </w:rPr>
              <w:t>Legitimate Example</w:t>
            </w:r>
          </w:p>
        </w:tc>
        <w:tc>
          <w:tcPr>
            <w:tcW w:w="39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A71D71B" w14:textId="77777777" w:rsidR="00A45DD7" w:rsidRDefault="00000000">
            <w:r>
              <w:rPr>
                <w:b/>
                <w:bCs/>
                <w:color w:val="FFFFFF"/>
                <w:sz w:val="20"/>
                <w:szCs w:val="20"/>
              </w:rPr>
              <w:t>Phishing Version</w:t>
            </w:r>
          </w:p>
        </w:tc>
      </w:tr>
      <w:tr w:rsidR="00A45DD7" w14:paraId="4784572F" w14:textId="77777777">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B14E7C" w14:textId="77777777" w:rsidR="00A45DD7" w:rsidRDefault="00000000">
            <w:r>
              <w:rPr>
                <w:b/>
                <w:bCs/>
                <w:color w:val="1E3A8A"/>
                <w:sz w:val="20"/>
                <w:szCs w:val="20"/>
              </w:rPr>
              <w:t>Character Substitution</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1CC842" w14:textId="77777777" w:rsidR="00A45DD7" w:rsidRDefault="00000000">
            <w:r>
              <w:rPr>
                <w:rFonts w:ascii="Courier New" w:eastAsia="Courier New" w:hAnsi="Courier New" w:cs="Courier New"/>
                <w:color w:val="15803D"/>
                <w:sz w:val="20"/>
                <w:szCs w:val="20"/>
              </w:rPr>
              <w:t>paypal.com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3B6450" w14:textId="77777777" w:rsidR="00A45DD7" w:rsidRDefault="00000000">
            <w:r>
              <w:rPr>
                <w:rFonts w:ascii="Courier New" w:eastAsia="Courier New" w:hAnsi="Courier New" w:cs="Courier New"/>
                <w:color w:val="DC2626"/>
                <w:sz w:val="20"/>
                <w:szCs w:val="20"/>
              </w:rPr>
              <w:t>paypa1.com  (l → 1)</w:t>
            </w:r>
          </w:p>
        </w:tc>
      </w:tr>
      <w:tr w:rsidR="00A45DD7" w14:paraId="7CC819C4"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11854F" w14:textId="77777777" w:rsidR="00A45DD7" w:rsidRDefault="00000000">
            <w:r>
              <w:rPr>
                <w:b/>
                <w:bCs/>
                <w:color w:val="1E3A8A"/>
                <w:sz w:val="20"/>
                <w:szCs w:val="20"/>
              </w:rPr>
              <w:t>Subdomain Spoofing</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33FC5F" w14:textId="77777777" w:rsidR="00A45DD7" w:rsidRDefault="00000000">
            <w:r>
              <w:rPr>
                <w:rFonts w:ascii="Courier New" w:eastAsia="Courier New" w:hAnsi="Courier New" w:cs="Courier New"/>
                <w:color w:val="15803D"/>
                <w:sz w:val="20"/>
                <w:szCs w:val="20"/>
              </w:rPr>
              <w:t>microsoft.com</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585BB" w14:textId="77777777" w:rsidR="00A45DD7" w:rsidRDefault="00000000">
            <w:r>
              <w:rPr>
                <w:rFonts w:ascii="Courier New" w:eastAsia="Courier New" w:hAnsi="Courier New" w:cs="Courier New"/>
                <w:color w:val="DC2626"/>
                <w:sz w:val="20"/>
                <w:szCs w:val="20"/>
              </w:rPr>
              <w:t>microsoft.com.login-verify.net</w:t>
            </w:r>
          </w:p>
        </w:tc>
      </w:tr>
      <w:tr w:rsidR="00A45DD7" w14:paraId="1287EDF5" w14:textId="77777777">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91754E" w14:textId="77777777" w:rsidR="00A45DD7" w:rsidRDefault="00000000">
            <w:r>
              <w:rPr>
                <w:b/>
                <w:bCs/>
                <w:color w:val="1E3A8A"/>
                <w:sz w:val="20"/>
                <w:szCs w:val="20"/>
              </w:rPr>
              <w:t>Keyword Insertion</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4E09FA" w14:textId="77777777" w:rsidR="00A45DD7" w:rsidRDefault="00000000">
            <w:r>
              <w:rPr>
                <w:rFonts w:ascii="Courier New" w:eastAsia="Courier New" w:hAnsi="Courier New" w:cs="Courier New"/>
                <w:color w:val="15803D"/>
                <w:sz w:val="20"/>
                <w:szCs w:val="20"/>
              </w:rPr>
              <w:t>amazon.com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E19117" w14:textId="77777777" w:rsidR="00A45DD7" w:rsidRDefault="00000000">
            <w:r>
              <w:rPr>
                <w:rFonts w:ascii="Courier New" w:eastAsia="Courier New" w:hAnsi="Courier New" w:cs="Courier New"/>
                <w:color w:val="DC2626"/>
                <w:sz w:val="20"/>
                <w:szCs w:val="20"/>
              </w:rPr>
              <w:t>secure-amazon-account.com</w:t>
            </w:r>
          </w:p>
        </w:tc>
      </w:tr>
      <w:tr w:rsidR="00A45DD7" w14:paraId="039BAD2C"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C0983D" w14:textId="77777777" w:rsidR="00A45DD7" w:rsidRDefault="00000000">
            <w:proofErr w:type="spellStart"/>
            <w:r>
              <w:rPr>
                <w:b/>
                <w:bCs/>
                <w:color w:val="1E3A8A"/>
                <w:sz w:val="20"/>
                <w:szCs w:val="20"/>
              </w:rPr>
              <w:lastRenderedPageBreak/>
              <w:t>Typosquatting</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9D1389" w14:textId="77777777" w:rsidR="00A45DD7" w:rsidRDefault="00000000">
            <w:r>
              <w:rPr>
                <w:rFonts w:ascii="Courier New" w:eastAsia="Courier New" w:hAnsi="Courier New" w:cs="Courier New"/>
                <w:color w:val="15803D"/>
                <w:sz w:val="20"/>
                <w:szCs w:val="20"/>
              </w:rPr>
              <w:t>google.com</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032B2A" w14:textId="77777777" w:rsidR="00A45DD7" w:rsidRDefault="00000000">
            <w:proofErr w:type="gramStart"/>
            <w:r>
              <w:rPr>
                <w:rFonts w:ascii="Courier New" w:eastAsia="Courier New" w:hAnsi="Courier New" w:cs="Courier New"/>
                <w:color w:val="DC2626"/>
                <w:sz w:val="20"/>
                <w:szCs w:val="20"/>
              </w:rPr>
              <w:t>g00gle.com  (</w:t>
            </w:r>
            <w:proofErr w:type="gramEnd"/>
            <w:r>
              <w:rPr>
                <w:rFonts w:ascii="Courier New" w:eastAsia="Courier New" w:hAnsi="Courier New" w:cs="Courier New"/>
                <w:color w:val="DC2626"/>
                <w:sz w:val="20"/>
                <w:szCs w:val="20"/>
              </w:rPr>
              <w:t>o → 0)</w:t>
            </w:r>
          </w:p>
        </w:tc>
      </w:tr>
      <w:tr w:rsidR="00A45DD7" w14:paraId="39C40732" w14:textId="77777777">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4F2C55" w14:textId="77777777" w:rsidR="00A45DD7" w:rsidRDefault="00000000">
            <w:r>
              <w:rPr>
                <w:b/>
                <w:bCs/>
                <w:color w:val="1E3A8A"/>
                <w:sz w:val="20"/>
                <w:szCs w:val="20"/>
              </w:rPr>
              <w:t>Extra TLD</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6466F6" w14:textId="77777777" w:rsidR="00A45DD7" w:rsidRDefault="00000000">
            <w:r>
              <w:rPr>
                <w:rFonts w:ascii="Courier New" w:eastAsia="Courier New" w:hAnsi="Courier New" w:cs="Courier New"/>
                <w:color w:val="15803D"/>
                <w:sz w:val="20"/>
                <w:szCs w:val="20"/>
              </w:rPr>
              <w:t>apple.com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CEBA0A" w14:textId="77777777" w:rsidR="00A45DD7" w:rsidRDefault="00000000">
            <w:r>
              <w:rPr>
                <w:rFonts w:ascii="Courier New" w:eastAsia="Courier New" w:hAnsi="Courier New" w:cs="Courier New"/>
                <w:color w:val="DC2626"/>
                <w:sz w:val="20"/>
                <w:szCs w:val="20"/>
              </w:rPr>
              <w:t>apple.com.verification.info</w:t>
            </w:r>
          </w:p>
        </w:tc>
      </w:tr>
      <w:tr w:rsidR="00A45DD7" w14:paraId="3868D237"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54E2DB" w14:textId="77777777" w:rsidR="00A45DD7" w:rsidRDefault="00000000">
            <w:r>
              <w:rPr>
                <w:b/>
                <w:bCs/>
                <w:color w:val="1E3A8A"/>
                <w:sz w:val="20"/>
                <w:szCs w:val="20"/>
              </w:rPr>
              <w:t>Homograph Attack</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8FAF4B" w14:textId="77777777" w:rsidR="00A45DD7" w:rsidRDefault="00000000">
            <w:r>
              <w:rPr>
                <w:rFonts w:ascii="Courier New" w:eastAsia="Courier New" w:hAnsi="Courier New" w:cs="Courier New"/>
                <w:color w:val="15803D"/>
                <w:sz w:val="20"/>
                <w:szCs w:val="20"/>
              </w:rPr>
              <w:t>bank.com</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4B1E0" w14:textId="77777777" w:rsidR="00A45DD7" w:rsidRDefault="00000000">
            <w:proofErr w:type="gramStart"/>
            <w:r>
              <w:rPr>
                <w:rFonts w:ascii="Courier New" w:eastAsia="Courier New" w:hAnsi="Courier New" w:cs="Courier New"/>
                <w:color w:val="DC2626"/>
                <w:sz w:val="20"/>
                <w:szCs w:val="20"/>
              </w:rPr>
              <w:t>bаnk.com  (</w:t>
            </w:r>
            <w:proofErr w:type="gramEnd"/>
            <w:r>
              <w:rPr>
                <w:rFonts w:ascii="Courier New" w:eastAsia="Courier New" w:hAnsi="Courier New" w:cs="Courier New"/>
                <w:color w:val="DC2626"/>
                <w:sz w:val="20"/>
                <w:szCs w:val="20"/>
              </w:rPr>
              <w:t>Cyrillic ‘а’)</w:t>
            </w:r>
          </w:p>
        </w:tc>
      </w:tr>
    </w:tbl>
    <w:p w14:paraId="28555AEE" w14:textId="77777777" w:rsidR="00A45DD7" w:rsidRDefault="00A45DD7">
      <w:pPr>
        <w:spacing w:after="120"/>
      </w:pPr>
    </w:p>
    <w:p w14:paraId="6D8E12DB" w14:textId="77777777" w:rsidR="00A45DD7" w:rsidRDefault="00000000">
      <w:pPr>
        <w:pStyle w:val="Heading2"/>
      </w:pPr>
      <w:r>
        <w:t>4.2 HTTPS is Not a Guarantee of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1D6C0448" w14:textId="77777777">
        <w:tc>
          <w:tcPr>
            <w:tcW w:w="9360" w:type="dxa"/>
            <w:tcBorders>
              <w:top w:val="single" w:sz="2" w:space="0" w:color="FDE047"/>
              <w:left w:val="thick" w:sz="12" w:space="0" w:color="FDE047"/>
              <w:bottom w:val="single" w:sz="2" w:space="0" w:color="FDE047"/>
              <w:right w:val="single" w:sz="2" w:space="0" w:color="FDE047"/>
            </w:tcBorders>
            <w:shd w:val="clear" w:color="auto" w:fill="FEF9C3"/>
            <w:tcMar>
              <w:top w:w="120" w:type="dxa"/>
              <w:left w:w="200" w:type="dxa"/>
              <w:bottom w:w="120" w:type="dxa"/>
              <w:right w:w="200" w:type="dxa"/>
            </w:tcMar>
          </w:tcPr>
          <w:p w14:paraId="7E7656D0" w14:textId="77777777" w:rsidR="00A45DD7" w:rsidRDefault="00000000">
            <w:pPr>
              <w:spacing w:after="80"/>
            </w:pPr>
            <w:r>
              <w:rPr>
                <w:b/>
                <w:bCs/>
                <w:color w:val="1E3A8A"/>
              </w:rPr>
              <w:t>Common Misconception</w:t>
            </w:r>
          </w:p>
          <w:p w14:paraId="1CED6220" w14:textId="77777777" w:rsidR="00A45DD7" w:rsidRDefault="00000000">
            <w:pPr>
              <w:spacing w:before="40" w:after="40"/>
              <w:ind w:left="360"/>
            </w:pPr>
            <w:r>
              <w:rPr>
                <w:sz w:val="20"/>
                <w:szCs w:val="20"/>
              </w:rPr>
              <w:t>•  Many users believe that HTTPS (the padlock icon) means a website is safe and legitimate.</w:t>
            </w:r>
          </w:p>
          <w:p w14:paraId="59DA2324" w14:textId="77777777" w:rsidR="00A45DD7" w:rsidRDefault="00000000">
            <w:pPr>
              <w:spacing w:before="40" w:after="40"/>
              <w:ind w:left="360"/>
            </w:pPr>
            <w:r>
              <w:rPr>
                <w:sz w:val="20"/>
                <w:szCs w:val="20"/>
              </w:rPr>
              <w:t>•  This is FALSE. HTTPS only confirms that data is encrypted in transit between your browser and the site.</w:t>
            </w:r>
          </w:p>
          <w:p w14:paraId="2082FACA" w14:textId="77777777" w:rsidR="00A45DD7" w:rsidRDefault="00000000">
            <w:pPr>
              <w:spacing w:before="40" w:after="40"/>
              <w:ind w:left="360"/>
            </w:pPr>
            <w:r>
              <w:rPr>
                <w:sz w:val="20"/>
                <w:szCs w:val="20"/>
              </w:rPr>
              <w:t>•  Phishing sites routinely obtain valid SSL certificates and display the padlock — making them appear trustworthy.</w:t>
            </w:r>
          </w:p>
          <w:p w14:paraId="5BDBE1A3" w14:textId="77777777" w:rsidR="00A45DD7" w:rsidRDefault="00000000">
            <w:pPr>
              <w:spacing w:before="40" w:after="40"/>
              <w:ind w:left="360"/>
            </w:pPr>
            <w:r>
              <w:rPr>
                <w:sz w:val="20"/>
                <w:szCs w:val="20"/>
              </w:rPr>
              <w:t>•  Always verify the FULL domain name, not just the presence of HTTPS.</w:t>
            </w:r>
          </w:p>
        </w:tc>
      </w:tr>
    </w:tbl>
    <w:p w14:paraId="53ECFE5E" w14:textId="77777777" w:rsidR="00A45DD7" w:rsidRDefault="00A45DD7">
      <w:pPr>
        <w:spacing w:after="80"/>
      </w:pPr>
    </w:p>
    <w:p w14:paraId="45E74F8A" w14:textId="77777777" w:rsidR="00A45DD7" w:rsidRDefault="00000000">
      <w:pPr>
        <w:pStyle w:val="Heading2"/>
      </w:pPr>
      <w:r>
        <w:t>4.3 Visual Cloning of Websites</w:t>
      </w:r>
    </w:p>
    <w:p w14:paraId="55E3307B" w14:textId="77777777" w:rsidR="00A45DD7" w:rsidRDefault="00000000">
      <w:pPr>
        <w:spacing w:before="60" w:after="80"/>
        <w:jc w:val="both"/>
      </w:pPr>
      <w:r>
        <w:t>Modern phishing websites can perfectly replicate the homepage, login form, colour scheme, and even the favicon (tab icon) of legitimate services. Attackers often use website copying tools to clone an entire page within seconds. The only reliable difference is the URL itself.</w:t>
      </w:r>
    </w:p>
    <w:p w14:paraId="23EC819F" w14:textId="77777777" w:rsidR="00DF454D" w:rsidRDefault="00DF454D" w:rsidP="00DF454D"/>
    <w:p w14:paraId="160CC6B0" w14:textId="0C549533" w:rsidR="00A45DD7" w:rsidRDefault="00000000" w:rsidP="00DF454D">
      <w:r>
        <w:rPr>
          <w:b/>
          <w:bCs/>
          <w:color w:val="0B1220"/>
          <w:sz w:val="32"/>
          <w:szCs w:val="32"/>
        </w:rPr>
        <w:t>5. Social Engineering Tactics</w:t>
      </w:r>
    </w:p>
    <w:p w14:paraId="032F0E15" w14:textId="77777777" w:rsidR="00A45DD7" w:rsidRDefault="00000000">
      <w:pPr>
        <w:spacing w:before="60" w:after="80"/>
        <w:jc w:val="both"/>
      </w:pPr>
      <w:r>
        <w:t>Social engineering is the psychological manipulation of people into performing actions or divulging confidential information. It is the foundation upon which phishing attacks are built. Attackers do not need to break into systems — they persuade people to do it for them.</w:t>
      </w:r>
    </w:p>
    <w:p w14:paraId="3F3BDB53" w14:textId="77777777" w:rsidR="00A45DD7" w:rsidRDefault="00A45DD7">
      <w:pPr>
        <w:spacing w:after="80"/>
      </w:pPr>
    </w:p>
    <w:p w14:paraId="7659D29F" w14:textId="77777777" w:rsidR="00A45DD7" w:rsidRDefault="00000000">
      <w:pPr>
        <w:pStyle w:val="Heading2"/>
      </w:pPr>
      <w:r>
        <w:t>5.1 The Six Psychological Principles Exploited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5880"/>
      </w:tblGrid>
      <w:tr w:rsidR="00A45DD7" w14:paraId="15DC33D3" w14:textId="77777777">
        <w:trPr>
          <w:tblHeader/>
        </w:trPr>
        <w:tc>
          <w:tcPr>
            <w:tcW w:w="144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6EF21BF0" w14:textId="77777777" w:rsidR="00A45DD7" w:rsidRDefault="00000000">
            <w:r>
              <w:rPr>
                <w:b/>
                <w:bCs/>
                <w:color w:val="FFFFFF"/>
                <w:sz w:val="20"/>
                <w:szCs w:val="20"/>
              </w:rPr>
              <w:t> </w:t>
            </w:r>
          </w:p>
        </w:tc>
        <w:tc>
          <w:tcPr>
            <w:tcW w:w="240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5926C1E5" w14:textId="77777777" w:rsidR="00A45DD7" w:rsidRDefault="00000000">
            <w:r>
              <w:rPr>
                <w:b/>
                <w:bCs/>
                <w:color w:val="FFFFFF"/>
                <w:sz w:val="20"/>
                <w:szCs w:val="20"/>
              </w:rPr>
              <w:t>Principle</w:t>
            </w:r>
          </w:p>
        </w:tc>
        <w:tc>
          <w:tcPr>
            <w:tcW w:w="5880" w:type="dxa"/>
            <w:tcBorders>
              <w:top w:val="single" w:sz="1" w:space="0" w:color="1E3A8A"/>
              <w:left w:val="single" w:sz="1" w:space="0" w:color="1E3A8A"/>
              <w:bottom w:val="single" w:sz="1" w:space="0" w:color="1E3A8A"/>
              <w:right w:val="single" w:sz="1" w:space="0" w:color="1E3A8A"/>
            </w:tcBorders>
            <w:shd w:val="clear" w:color="auto" w:fill="0B1220"/>
            <w:tcMar>
              <w:top w:w="80" w:type="dxa"/>
              <w:left w:w="120" w:type="dxa"/>
              <w:bottom w:w="80" w:type="dxa"/>
              <w:right w:w="120" w:type="dxa"/>
            </w:tcMar>
          </w:tcPr>
          <w:p w14:paraId="3EE943D6" w14:textId="77777777" w:rsidR="00A45DD7" w:rsidRDefault="00000000">
            <w:r>
              <w:rPr>
                <w:b/>
                <w:bCs/>
                <w:color w:val="FFFFFF"/>
                <w:sz w:val="20"/>
                <w:szCs w:val="20"/>
              </w:rPr>
              <w:t>How Attackers Exploit It</w:t>
            </w:r>
          </w:p>
        </w:tc>
      </w:tr>
      <w:tr w:rsidR="00A45DD7" w14:paraId="134AE1A7"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BCD947"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E85867" w14:textId="77777777" w:rsidR="00A45DD7" w:rsidRDefault="00000000">
            <w:r>
              <w:rPr>
                <w:b/>
                <w:bCs/>
                <w:color w:val="1E3A8A"/>
                <w:sz w:val="20"/>
                <w:szCs w:val="20"/>
              </w:rPr>
              <w:t>Fear</w:t>
            </w:r>
          </w:p>
        </w:tc>
        <w:tc>
          <w:tcPr>
            <w:tcW w:w="5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943891" w14:textId="77777777" w:rsidR="00A45DD7" w:rsidRDefault="00000000">
            <w:r>
              <w:rPr>
                <w:sz w:val="20"/>
                <w:szCs w:val="20"/>
              </w:rPr>
              <w:t>"Your account will be permanently deleted." Fear disables rational thinking and drives impulsive action.</w:t>
            </w:r>
          </w:p>
        </w:tc>
      </w:tr>
      <w:tr w:rsidR="00A45DD7" w14:paraId="770E85F5" w14:textId="77777777">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BF8861"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FBA5E" w14:textId="77777777" w:rsidR="00A45DD7" w:rsidRDefault="00000000">
            <w:r>
              <w:rPr>
                <w:b/>
                <w:bCs/>
                <w:color w:val="1E3A8A"/>
                <w:sz w:val="20"/>
                <w:szCs w:val="20"/>
              </w:rPr>
              <w:t>Urgency</w:t>
            </w:r>
          </w:p>
        </w:tc>
        <w:tc>
          <w:tcPr>
            <w:tcW w:w="5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FD8CC8" w14:textId="77777777" w:rsidR="00A45DD7" w:rsidRDefault="00000000">
            <w:r>
              <w:rPr>
                <w:sz w:val="20"/>
                <w:szCs w:val="20"/>
              </w:rPr>
              <w:t>"You have 10 minutes to respond." Deadlines prevent victims from pausing to verify.</w:t>
            </w:r>
          </w:p>
        </w:tc>
      </w:tr>
      <w:tr w:rsidR="00A45DD7" w14:paraId="6F6FCE30"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335F5C8"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22A1BE" w14:textId="77777777" w:rsidR="00A45DD7" w:rsidRDefault="00000000">
            <w:r>
              <w:rPr>
                <w:b/>
                <w:bCs/>
                <w:color w:val="1E3A8A"/>
                <w:sz w:val="20"/>
                <w:szCs w:val="20"/>
              </w:rPr>
              <w:t>Greed</w:t>
            </w:r>
          </w:p>
        </w:tc>
        <w:tc>
          <w:tcPr>
            <w:tcW w:w="5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A3D6AE" w14:textId="77777777" w:rsidR="00A45DD7" w:rsidRDefault="00000000">
            <w:r>
              <w:rPr>
                <w:sz w:val="20"/>
                <w:szCs w:val="20"/>
              </w:rPr>
              <w:t>"You have won $500! Claim now." Desire for reward bypasses suspicion.</w:t>
            </w:r>
          </w:p>
        </w:tc>
      </w:tr>
      <w:tr w:rsidR="00A45DD7" w14:paraId="3B622943" w14:textId="77777777">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4606BE"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7D71E1" w14:textId="77777777" w:rsidR="00A45DD7" w:rsidRDefault="00000000">
            <w:r>
              <w:rPr>
                <w:b/>
                <w:bCs/>
                <w:color w:val="1E3A8A"/>
                <w:sz w:val="20"/>
                <w:szCs w:val="20"/>
              </w:rPr>
              <w:t>Authority</w:t>
            </w:r>
          </w:p>
        </w:tc>
        <w:tc>
          <w:tcPr>
            <w:tcW w:w="5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8689D2" w14:textId="77777777" w:rsidR="00A45DD7" w:rsidRDefault="00000000">
            <w:r>
              <w:rPr>
                <w:sz w:val="20"/>
                <w:szCs w:val="20"/>
              </w:rPr>
              <w:t>Emails impersonating CEOs, government agencies, or IT departments leverage institutional trust.</w:t>
            </w:r>
          </w:p>
        </w:tc>
      </w:tr>
      <w:tr w:rsidR="00A45DD7" w14:paraId="63630EEF"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FD5BF5D"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1B2C54" w14:textId="77777777" w:rsidR="00A45DD7" w:rsidRDefault="00000000">
            <w:r>
              <w:rPr>
                <w:b/>
                <w:bCs/>
                <w:color w:val="1E3A8A"/>
                <w:sz w:val="20"/>
                <w:szCs w:val="20"/>
              </w:rPr>
              <w:t>Curiosity</w:t>
            </w:r>
          </w:p>
        </w:tc>
        <w:tc>
          <w:tcPr>
            <w:tcW w:w="58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804850" w14:textId="77777777" w:rsidR="00A45DD7" w:rsidRDefault="00000000">
            <w:r>
              <w:rPr>
                <w:sz w:val="20"/>
                <w:szCs w:val="20"/>
              </w:rPr>
              <w:t>"Someone viewed your profile." Exploits natural human curiosity to prompt clicks.</w:t>
            </w:r>
          </w:p>
        </w:tc>
      </w:tr>
      <w:tr w:rsidR="00A45DD7" w14:paraId="1B896341" w14:textId="77777777">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40D9E9" w14:textId="77777777" w:rsidR="00A45DD7" w:rsidRDefault="00000000">
            <w:pPr>
              <w:jc w:val="center"/>
            </w:pPr>
            <w:r>
              <w:rPr>
                <w:sz w:val="26"/>
                <w:szCs w:val="26"/>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F4BFD9" w14:textId="77777777" w:rsidR="00A45DD7" w:rsidRDefault="00000000">
            <w:r>
              <w:rPr>
                <w:b/>
                <w:bCs/>
                <w:color w:val="1E3A8A"/>
                <w:sz w:val="20"/>
                <w:szCs w:val="20"/>
              </w:rPr>
              <w:t>Social Proof</w:t>
            </w:r>
          </w:p>
        </w:tc>
        <w:tc>
          <w:tcPr>
            <w:tcW w:w="5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70B981" w14:textId="77777777" w:rsidR="00A45DD7" w:rsidRDefault="00000000">
            <w:r>
              <w:rPr>
                <w:sz w:val="20"/>
                <w:szCs w:val="20"/>
              </w:rPr>
              <w:t>"Other employees have already updated their passwords." Conformity pressure drives compliance.</w:t>
            </w:r>
          </w:p>
        </w:tc>
      </w:tr>
    </w:tbl>
    <w:p w14:paraId="00B182D8" w14:textId="77777777" w:rsidR="00A45DD7" w:rsidRDefault="00A45DD7">
      <w:pPr>
        <w:spacing w:after="120"/>
      </w:pPr>
    </w:p>
    <w:p w14:paraId="34F53DDC" w14:textId="77777777" w:rsidR="00A45DD7" w:rsidRDefault="00000000">
      <w:pPr>
        <w:pStyle w:val="Heading2"/>
      </w:pPr>
      <w:r>
        <w:t>5.2 Pretexting</w:t>
      </w:r>
    </w:p>
    <w:p w14:paraId="3F52ECE7" w14:textId="77777777" w:rsidR="00A45DD7" w:rsidRDefault="00000000">
      <w:pPr>
        <w:spacing w:before="60" w:after="80"/>
        <w:jc w:val="both"/>
      </w:pPr>
      <w:r>
        <w:t>Pretexting involves creating a fabricated scenario (the pretext) to extract information. Examples include an attacker posing as an IT helpdesk technician requesting your password to "fix a system issue," or a fake HR representative requesting your bank account details for "salary processing." These scenarios feel plausible because they are crafted using real organizational knowledge.</w:t>
      </w:r>
    </w:p>
    <w:p w14:paraId="6A8C0AAF" w14:textId="77777777" w:rsidR="00DF454D" w:rsidRDefault="00DF454D" w:rsidP="00DF454D"/>
    <w:p w14:paraId="08711D65" w14:textId="3B709EE2" w:rsidR="00A45DD7" w:rsidRDefault="00000000" w:rsidP="00DF454D">
      <w:r>
        <w:rPr>
          <w:b/>
          <w:bCs/>
          <w:color w:val="0B1220"/>
          <w:sz w:val="32"/>
          <w:szCs w:val="32"/>
        </w:rPr>
        <w:t>6. Real-World Phishing Examples</w:t>
      </w:r>
    </w:p>
    <w:p w14:paraId="7681720C" w14:textId="77777777" w:rsidR="00A45DD7" w:rsidRDefault="00000000">
      <w:pPr>
        <w:spacing w:before="60" w:after="80"/>
        <w:jc w:val="both"/>
      </w:pPr>
      <w:r>
        <w:t>Studying documented phishing campaigns provides critical insight into attacker methodology, target selection, and the real-world consequences of successful attacks.</w:t>
      </w:r>
    </w:p>
    <w:p w14:paraId="5F0125B4" w14:textId="77777777" w:rsidR="00A45DD7" w:rsidRDefault="00A45DD7">
      <w:pPr>
        <w:spacing w:after="80"/>
      </w:pPr>
    </w:p>
    <w:p w14:paraId="4A10413B" w14:textId="77777777" w:rsidR="00A45DD7" w:rsidRDefault="00000000">
      <w:pPr>
        <w:pStyle w:val="Heading2"/>
      </w:pPr>
      <w:r>
        <w:t>6.1 Case Study 1 — Google and Facebook (2013–2015)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4F01CDB1" w14:textId="77777777">
        <w:tc>
          <w:tcPr>
            <w:tcW w:w="9360" w:type="dxa"/>
            <w:tcBorders>
              <w:top w:val="single" w:sz="2" w:space="0" w:color="93C5FD"/>
              <w:left w:val="thick" w:sz="12" w:space="0" w:color="93C5FD"/>
              <w:bottom w:val="single" w:sz="2" w:space="0" w:color="93C5FD"/>
              <w:right w:val="single" w:sz="2" w:space="0" w:color="93C5FD"/>
            </w:tcBorders>
            <w:shd w:val="clear" w:color="auto" w:fill="EFF6FF"/>
            <w:tcMar>
              <w:top w:w="120" w:type="dxa"/>
              <w:left w:w="200" w:type="dxa"/>
              <w:bottom w:w="120" w:type="dxa"/>
              <w:right w:w="200" w:type="dxa"/>
            </w:tcMar>
          </w:tcPr>
          <w:p w14:paraId="6CA36247" w14:textId="77777777" w:rsidR="00A45DD7" w:rsidRDefault="00000000">
            <w:pPr>
              <w:spacing w:after="80"/>
            </w:pPr>
            <w:r>
              <w:rPr>
                <w:b/>
                <w:bCs/>
                <w:color w:val="1E3A8A"/>
              </w:rPr>
              <w:t>Attack Summary</w:t>
            </w:r>
          </w:p>
          <w:p w14:paraId="52FE2292" w14:textId="77777777" w:rsidR="00A45DD7" w:rsidRDefault="00000000">
            <w:pPr>
              <w:spacing w:before="40" w:after="40"/>
              <w:ind w:left="360"/>
            </w:pPr>
            <w:r>
              <w:rPr>
                <w:sz w:val="20"/>
                <w:szCs w:val="20"/>
              </w:rPr>
              <w:t xml:space="preserve">•  Attacker: Evaldas </w:t>
            </w:r>
            <w:proofErr w:type="spellStart"/>
            <w:r>
              <w:rPr>
                <w:sz w:val="20"/>
                <w:szCs w:val="20"/>
              </w:rPr>
              <w:t>Rimasauskas</w:t>
            </w:r>
            <w:proofErr w:type="spellEnd"/>
            <w:r>
              <w:rPr>
                <w:sz w:val="20"/>
                <w:szCs w:val="20"/>
              </w:rPr>
              <w:t xml:space="preserve"> (Lithuanian national)</w:t>
            </w:r>
          </w:p>
          <w:p w14:paraId="7A8120B7" w14:textId="77777777" w:rsidR="00A45DD7" w:rsidRDefault="00000000">
            <w:pPr>
              <w:spacing w:before="40" w:after="40"/>
              <w:ind w:left="360"/>
            </w:pPr>
            <w:r>
              <w:rPr>
                <w:sz w:val="20"/>
                <w:szCs w:val="20"/>
              </w:rPr>
              <w:t>•  Method: Business Email Compromise (BEC) — spear phishing targeting finance departments</w:t>
            </w:r>
          </w:p>
          <w:p w14:paraId="46D0F8FA" w14:textId="77777777" w:rsidR="00A45DD7" w:rsidRDefault="00000000">
            <w:pPr>
              <w:spacing w:before="40" w:after="40"/>
              <w:ind w:left="360"/>
            </w:pPr>
            <w:r>
              <w:rPr>
                <w:sz w:val="20"/>
                <w:szCs w:val="20"/>
              </w:rPr>
              <w:t>•  Mechanism: Fraudulent invoices sent from a fake company impersonating Quanta Computer, a legitimate vendor</w:t>
            </w:r>
          </w:p>
          <w:p w14:paraId="59EC6942" w14:textId="77777777" w:rsidR="00A45DD7" w:rsidRDefault="00000000">
            <w:pPr>
              <w:spacing w:before="40" w:after="40"/>
              <w:ind w:left="360"/>
            </w:pPr>
            <w:r>
              <w:rPr>
                <w:sz w:val="20"/>
                <w:szCs w:val="20"/>
              </w:rPr>
              <w:t>•  Outcome: Google and Facebook each transferred over $23 million USD — total loss exceeding $100 million</w:t>
            </w:r>
          </w:p>
          <w:p w14:paraId="5D8EEC08" w14:textId="77777777" w:rsidR="00A45DD7" w:rsidRDefault="00000000">
            <w:pPr>
              <w:spacing w:before="40" w:after="40"/>
              <w:ind w:left="360"/>
            </w:pPr>
            <w:r>
              <w:rPr>
                <w:sz w:val="20"/>
                <w:szCs w:val="20"/>
              </w:rPr>
              <w:t xml:space="preserve">•  Resolution: </w:t>
            </w:r>
            <w:proofErr w:type="spellStart"/>
            <w:r>
              <w:rPr>
                <w:sz w:val="20"/>
                <w:szCs w:val="20"/>
              </w:rPr>
              <w:t>Rimasauskas</w:t>
            </w:r>
            <w:proofErr w:type="spellEnd"/>
            <w:r>
              <w:rPr>
                <w:sz w:val="20"/>
                <w:szCs w:val="20"/>
              </w:rPr>
              <w:t xml:space="preserve"> was extradited to the US and sentenced to 5 years in prison</w:t>
            </w:r>
          </w:p>
        </w:tc>
      </w:tr>
    </w:tbl>
    <w:p w14:paraId="133CD087" w14:textId="77777777" w:rsidR="00A45DD7" w:rsidRDefault="00A45DD7">
      <w:pPr>
        <w:spacing w:after="80"/>
      </w:pPr>
    </w:p>
    <w:p w14:paraId="1F187AA0" w14:textId="77777777" w:rsidR="00A45DD7" w:rsidRDefault="00000000">
      <w:pPr>
        <w:spacing w:before="60" w:after="80"/>
        <w:jc w:val="both"/>
      </w:pPr>
      <w:r>
        <w:t>This case demonstrates that even the world's largest and most technically sophisticated organizations are vulnerable to phishing when human judgment is bypassed through impersonation, familiarity, and procedural exploitation.</w:t>
      </w:r>
    </w:p>
    <w:p w14:paraId="09250CB8" w14:textId="77777777" w:rsidR="00A45DD7" w:rsidRDefault="00A45DD7">
      <w:pPr>
        <w:spacing w:after="120"/>
      </w:pPr>
    </w:p>
    <w:p w14:paraId="6D6591FC" w14:textId="77777777" w:rsidR="00A45DD7" w:rsidRDefault="00000000">
      <w:pPr>
        <w:pStyle w:val="Heading2"/>
      </w:pPr>
      <w:r>
        <w:t>6.2 Case Study 2 — Twitter Bitcoin Scam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16A56245" w14:textId="77777777">
        <w:tc>
          <w:tcPr>
            <w:tcW w:w="9360" w:type="dxa"/>
            <w:tcBorders>
              <w:top w:val="single" w:sz="2" w:space="0" w:color="93C5FD"/>
              <w:left w:val="thick" w:sz="12" w:space="0" w:color="93C5FD"/>
              <w:bottom w:val="single" w:sz="2" w:space="0" w:color="93C5FD"/>
              <w:right w:val="single" w:sz="2" w:space="0" w:color="93C5FD"/>
            </w:tcBorders>
            <w:shd w:val="clear" w:color="auto" w:fill="EFF6FF"/>
            <w:tcMar>
              <w:top w:w="120" w:type="dxa"/>
              <w:left w:w="200" w:type="dxa"/>
              <w:bottom w:w="120" w:type="dxa"/>
              <w:right w:w="200" w:type="dxa"/>
            </w:tcMar>
          </w:tcPr>
          <w:p w14:paraId="6C9E51A7" w14:textId="77777777" w:rsidR="00A45DD7" w:rsidRDefault="00000000">
            <w:pPr>
              <w:spacing w:after="80"/>
            </w:pPr>
            <w:r>
              <w:rPr>
                <w:b/>
                <w:bCs/>
                <w:color w:val="1E3A8A"/>
              </w:rPr>
              <w:t>Attack Summary</w:t>
            </w:r>
          </w:p>
          <w:p w14:paraId="10AF5D18" w14:textId="77777777" w:rsidR="00A45DD7" w:rsidRDefault="00000000">
            <w:pPr>
              <w:spacing w:before="40" w:after="40"/>
              <w:ind w:left="360"/>
            </w:pPr>
            <w:r>
              <w:rPr>
                <w:sz w:val="20"/>
                <w:szCs w:val="20"/>
              </w:rPr>
              <w:t>•  Method: Vishing + Spear Phishing targeting Twitter employees with access to internal admin tools</w:t>
            </w:r>
          </w:p>
          <w:p w14:paraId="32932B13" w14:textId="77777777" w:rsidR="00A45DD7" w:rsidRDefault="00000000">
            <w:pPr>
              <w:spacing w:before="40" w:after="40"/>
              <w:ind w:left="360"/>
            </w:pPr>
            <w:r>
              <w:rPr>
                <w:sz w:val="20"/>
                <w:szCs w:val="20"/>
              </w:rPr>
              <w:t>•  Mechanism: Attackers obtained employee credentials via phone-based social engineering, then hijacked 130 high-profile accounts</w:t>
            </w:r>
          </w:p>
          <w:p w14:paraId="52E84B12" w14:textId="77777777" w:rsidR="00A45DD7" w:rsidRDefault="00000000">
            <w:pPr>
              <w:spacing w:before="40" w:after="40"/>
              <w:ind w:left="360"/>
            </w:pPr>
            <w:r>
              <w:rPr>
                <w:sz w:val="20"/>
                <w:szCs w:val="20"/>
              </w:rPr>
              <w:t>•  Targets: Barack Obama, Elon Musk, Apple, Uber, Joe Biden (Twitter accounts)</w:t>
            </w:r>
          </w:p>
          <w:p w14:paraId="3494E335" w14:textId="77777777" w:rsidR="00A45DD7" w:rsidRDefault="00000000">
            <w:pPr>
              <w:spacing w:before="40" w:after="40"/>
              <w:ind w:left="360"/>
            </w:pPr>
            <w:r>
              <w:rPr>
                <w:sz w:val="20"/>
                <w:szCs w:val="20"/>
              </w:rPr>
              <w:t>•  Outcome: Fraudulent Bitcoin giveaway messages collected over $120,000 USD from victims in hours</w:t>
            </w:r>
          </w:p>
          <w:p w14:paraId="4EDD30C9" w14:textId="77777777" w:rsidR="00A45DD7" w:rsidRDefault="00000000">
            <w:pPr>
              <w:spacing w:before="40" w:after="40"/>
              <w:ind w:left="360"/>
            </w:pPr>
            <w:r>
              <w:rPr>
                <w:sz w:val="20"/>
                <w:szCs w:val="20"/>
              </w:rPr>
              <w:t>•  Resolution: Three individuals arrested; highlighted systemic insider access and phishing vulnerabilities</w:t>
            </w:r>
          </w:p>
        </w:tc>
      </w:tr>
    </w:tbl>
    <w:p w14:paraId="61B79CF9" w14:textId="77777777" w:rsidR="00A45DD7" w:rsidRDefault="00A45DD7">
      <w:pPr>
        <w:spacing w:after="120"/>
      </w:pPr>
    </w:p>
    <w:p w14:paraId="5C0DE73A" w14:textId="77777777" w:rsidR="00A45DD7" w:rsidRDefault="00000000">
      <w:pPr>
        <w:pStyle w:val="Heading2"/>
      </w:pPr>
      <w:r>
        <w:t>6.3 Case Study 3 — COVID-19 Phishing Wave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420ADE43" w14:textId="77777777">
        <w:tc>
          <w:tcPr>
            <w:tcW w:w="9360" w:type="dxa"/>
            <w:tcBorders>
              <w:top w:val="single" w:sz="2" w:space="0" w:color="93C5FD"/>
              <w:left w:val="thick" w:sz="12" w:space="0" w:color="93C5FD"/>
              <w:bottom w:val="single" w:sz="2" w:space="0" w:color="93C5FD"/>
              <w:right w:val="single" w:sz="2" w:space="0" w:color="93C5FD"/>
            </w:tcBorders>
            <w:shd w:val="clear" w:color="auto" w:fill="EFF6FF"/>
            <w:tcMar>
              <w:top w:w="120" w:type="dxa"/>
              <w:left w:w="200" w:type="dxa"/>
              <w:bottom w:w="120" w:type="dxa"/>
              <w:right w:w="200" w:type="dxa"/>
            </w:tcMar>
          </w:tcPr>
          <w:p w14:paraId="1C6C960E" w14:textId="77777777" w:rsidR="00A45DD7" w:rsidRDefault="00000000">
            <w:pPr>
              <w:spacing w:after="80"/>
            </w:pPr>
            <w:r>
              <w:rPr>
                <w:b/>
                <w:bCs/>
                <w:color w:val="1E3A8A"/>
              </w:rPr>
              <w:lastRenderedPageBreak/>
              <w:t>Attack Summary</w:t>
            </w:r>
          </w:p>
          <w:p w14:paraId="0CC565D7" w14:textId="77777777" w:rsidR="00A45DD7" w:rsidRDefault="00000000">
            <w:pPr>
              <w:spacing w:before="40" w:after="40"/>
              <w:ind w:left="360"/>
            </w:pPr>
            <w:r>
              <w:rPr>
                <w:sz w:val="20"/>
                <w:szCs w:val="20"/>
              </w:rPr>
              <w:t>•  Context: Attackers exploited the global COVID-19 pandemic to launch mass phishing campaigns</w:t>
            </w:r>
          </w:p>
          <w:p w14:paraId="0BE098EA" w14:textId="77777777" w:rsidR="00A45DD7" w:rsidRDefault="00000000">
            <w:pPr>
              <w:spacing w:before="40" w:after="40"/>
              <w:ind w:left="360"/>
            </w:pPr>
            <w:r>
              <w:rPr>
                <w:sz w:val="20"/>
                <w:szCs w:val="20"/>
              </w:rPr>
              <w:t>•  Impersonation: WHO, CDC, national health ministries, and financial relief programs</w:t>
            </w:r>
          </w:p>
          <w:p w14:paraId="4256F823" w14:textId="77777777" w:rsidR="00A45DD7" w:rsidRDefault="00000000">
            <w:pPr>
              <w:spacing w:before="40" w:after="40"/>
              <w:ind w:left="360"/>
            </w:pPr>
            <w:r>
              <w:rPr>
                <w:sz w:val="20"/>
                <w:szCs w:val="20"/>
              </w:rPr>
              <w:t>•  Methods: Fake stimulus payment emails, false vaccine registration forms, fraudulent test result portals</w:t>
            </w:r>
          </w:p>
          <w:p w14:paraId="1D7A3A39" w14:textId="77777777" w:rsidR="00A45DD7" w:rsidRDefault="00000000">
            <w:pPr>
              <w:spacing w:before="40" w:after="40"/>
              <w:ind w:left="360"/>
            </w:pPr>
            <w:r>
              <w:rPr>
                <w:sz w:val="20"/>
                <w:szCs w:val="20"/>
              </w:rPr>
              <w:t>•  Scale: Google reported blocking 18 million COVID-related phishing emails per day at peak</w:t>
            </w:r>
          </w:p>
          <w:p w14:paraId="75185892" w14:textId="77777777" w:rsidR="00A45DD7" w:rsidRDefault="00000000">
            <w:pPr>
              <w:spacing w:before="40" w:after="40"/>
              <w:ind w:left="360"/>
            </w:pPr>
            <w:r>
              <w:rPr>
                <w:sz w:val="20"/>
                <w:szCs w:val="20"/>
              </w:rPr>
              <w:t>•  Key lesson: Crisis events dramatically increase phishing volume as attackers exploit fear and urgency</w:t>
            </w:r>
          </w:p>
        </w:tc>
      </w:tr>
    </w:tbl>
    <w:p w14:paraId="35FD88AE" w14:textId="77777777" w:rsidR="00A45DD7" w:rsidRDefault="00A45DD7">
      <w:pPr>
        <w:spacing w:after="120"/>
      </w:pPr>
    </w:p>
    <w:p w14:paraId="5A715AF8" w14:textId="77777777" w:rsidR="00A45DD7" w:rsidRDefault="00000000">
      <w:pPr>
        <w:pStyle w:val="Heading2"/>
      </w:pPr>
      <w:r>
        <w:t>6.4 Simulated Phishing Scenario — Corporate Environment</w:t>
      </w:r>
    </w:p>
    <w:p w14:paraId="49BBBB2D" w14:textId="77777777" w:rsidR="00A45DD7" w:rsidRDefault="00000000">
      <w:pPr>
        <w:spacing w:before="60" w:after="80"/>
        <w:jc w:val="both"/>
      </w:pPr>
      <w:r>
        <w:t>The following scenario illustrates a typical spear phishing attack in a corporate setting:</w:t>
      </w:r>
    </w:p>
    <w:p w14:paraId="42089A72"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45DD7" w14:paraId="4621E3A6"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F19CCDF" w14:textId="77777777" w:rsidR="00A45DD7" w:rsidRDefault="00000000">
            <w:r>
              <w:rPr>
                <w:b/>
                <w:bCs/>
                <w:color w:val="6B7280"/>
                <w:sz w:val="18"/>
                <w:szCs w:val="18"/>
              </w:rPr>
              <w:t>From:</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BD56F75" w14:textId="77777777" w:rsidR="00A45DD7" w:rsidRDefault="00000000">
            <w:r>
              <w:rPr>
                <w:sz w:val="18"/>
                <w:szCs w:val="18"/>
              </w:rPr>
              <w:t>ceo.johnson@company-mail-updates.com</w:t>
            </w:r>
          </w:p>
        </w:tc>
      </w:tr>
      <w:tr w:rsidR="00A45DD7" w14:paraId="068A8D86"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D2732CB" w14:textId="77777777" w:rsidR="00A45DD7" w:rsidRDefault="00000000">
            <w:r>
              <w:rPr>
                <w:b/>
                <w:bCs/>
                <w:color w:val="6B7280"/>
                <w:sz w:val="18"/>
                <w:szCs w:val="18"/>
              </w:rPr>
              <w:t>To:</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3D46746" w14:textId="77777777" w:rsidR="00A45DD7" w:rsidRDefault="00000000">
            <w:r>
              <w:rPr>
                <w:sz w:val="18"/>
                <w:szCs w:val="18"/>
              </w:rPr>
              <w:t>User (Dear Customer)</w:t>
            </w:r>
          </w:p>
        </w:tc>
      </w:tr>
      <w:tr w:rsidR="00A45DD7" w14:paraId="27AB6034" w14:textId="77777777">
        <w:tc>
          <w:tcPr>
            <w:tcW w:w="14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C63FDCA" w14:textId="77777777" w:rsidR="00A45DD7" w:rsidRDefault="00000000">
            <w:r>
              <w:rPr>
                <w:b/>
                <w:bCs/>
                <w:color w:val="6B7280"/>
                <w:sz w:val="18"/>
                <w:szCs w:val="18"/>
              </w:rPr>
              <w:t>Subject:</w:t>
            </w:r>
          </w:p>
        </w:tc>
        <w:tc>
          <w:tcPr>
            <w:tcW w:w="792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30BD305" w14:textId="77777777" w:rsidR="00A45DD7" w:rsidRDefault="00000000">
            <w:r>
              <w:rPr>
                <w:sz w:val="18"/>
                <w:szCs w:val="18"/>
              </w:rPr>
              <w:t>Urgent Confidential Request — Action Required</w:t>
            </w:r>
          </w:p>
        </w:tc>
      </w:tr>
      <w:tr w:rsidR="00A45DD7" w14:paraId="79AF9DF0" w14:textId="77777777">
        <w:tc>
          <w:tcPr>
            <w:tcW w:w="9360" w:type="dxa"/>
            <w:gridSpan w:val="2"/>
            <w:tcBorders>
              <w:top w:val="single" w:sz="1" w:space="0" w:color="D1D5DB"/>
              <w:left w:val="single" w:sz="1" w:space="0" w:color="D1D5DB"/>
              <w:bottom w:val="single" w:sz="1" w:space="0" w:color="D1D5DB"/>
              <w:right w:val="single" w:sz="1" w:space="0" w:color="D1D5DB"/>
            </w:tcBorders>
            <w:shd w:val="clear" w:color="auto" w:fill="FFFFFF"/>
            <w:tcMar>
              <w:top w:w="120" w:type="dxa"/>
              <w:left w:w="160" w:type="dxa"/>
              <w:bottom w:w="80" w:type="dxa"/>
              <w:right w:w="160" w:type="dxa"/>
            </w:tcMar>
          </w:tcPr>
          <w:p w14:paraId="74966841" w14:textId="77777777" w:rsidR="00A45DD7" w:rsidRDefault="00000000">
            <w:pPr>
              <w:spacing w:after="80"/>
            </w:pPr>
            <w:r>
              <w:rPr>
                <w:sz w:val="20"/>
                <w:szCs w:val="20"/>
              </w:rPr>
              <w:t>Hello, I need you to urgently arrange the purchase of 10 Google Play gift cards ($100 each) for a client appreciation initiative. I am currently in an executive meeting and cannot receive calls. Please purchase the cards, photograph the codes, and email them to me immediately. I will arrange reimbursement through payroll.</w:t>
            </w:r>
          </w:p>
          <w:p w14:paraId="492A7CC0" w14:textId="77777777" w:rsidR="00A45DD7" w:rsidRDefault="00000000">
            <w:pPr>
              <w:spacing w:after="80"/>
            </w:pPr>
            <w:r>
              <w:rPr>
                <w:rFonts w:ascii="Courier New" w:eastAsia="Courier New" w:hAnsi="Courier New" w:cs="Courier New"/>
                <w:b/>
                <w:bCs/>
                <w:color w:val="DC2626"/>
                <w:sz w:val="20"/>
                <w:szCs w:val="20"/>
                <w:u w:val="single"/>
              </w:rPr>
              <w:t>Reply directly to this email only. Do NOT discuss with other staff.</w:t>
            </w:r>
          </w:p>
          <w:p w14:paraId="7E00A464" w14:textId="77777777" w:rsidR="00A45DD7" w:rsidRDefault="00000000">
            <w:r>
              <w:rPr>
                <w:color w:val="DC2626"/>
                <w:sz w:val="20"/>
                <w:szCs w:val="20"/>
              </w:rPr>
              <w:t>Failure to verify within 24 hours will result in permanent suspension.</w:t>
            </w:r>
          </w:p>
        </w:tc>
      </w:tr>
    </w:tbl>
    <w:p w14:paraId="614B0C14"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0A891635" w14:textId="77777777">
        <w:tc>
          <w:tcPr>
            <w:tcW w:w="9360" w:type="dxa"/>
            <w:shd w:val="clear" w:color="auto" w:fill="FEF2F2"/>
            <w:tcMar>
              <w:top w:w="60" w:type="dxa"/>
              <w:left w:w="120" w:type="dxa"/>
              <w:bottom w:w="60" w:type="dxa"/>
              <w:right w:w="120" w:type="dxa"/>
            </w:tcMar>
          </w:tcPr>
          <w:p w14:paraId="171B39E7" w14:textId="77777777" w:rsidR="00A45DD7" w:rsidRDefault="00000000">
            <w:r>
              <w:rPr>
                <w:b/>
                <w:bCs/>
                <w:color w:val="DC2626"/>
                <w:sz w:val="20"/>
                <w:szCs w:val="20"/>
              </w:rPr>
              <w:t>Red Flags Identified:</w:t>
            </w:r>
          </w:p>
        </w:tc>
      </w:tr>
      <w:tr w:rsidR="00A45DD7" w14:paraId="67876A1A"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4825A713" w14:textId="77777777" w:rsidR="00A45DD7" w:rsidRDefault="00000000">
            <w:r>
              <w:rPr>
                <w:color w:val="DC2626"/>
                <w:sz w:val="18"/>
                <w:szCs w:val="18"/>
              </w:rPr>
              <w:t>⚠  CEO impersonation — display name matches CEO but domain is not the company domain</w:t>
            </w:r>
          </w:p>
        </w:tc>
      </w:tr>
      <w:tr w:rsidR="00A45DD7" w14:paraId="4976AD03"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50FE5E5B" w14:textId="77777777" w:rsidR="00A45DD7" w:rsidRDefault="00000000">
            <w:r>
              <w:rPr>
                <w:color w:val="DC2626"/>
                <w:sz w:val="18"/>
                <w:szCs w:val="18"/>
              </w:rPr>
              <w:t>⚠  Urgency + authority combined — creates pressure to comply without verification</w:t>
            </w:r>
          </w:p>
        </w:tc>
      </w:tr>
      <w:tr w:rsidR="00A45DD7" w14:paraId="48FA18B3"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68D831C4" w14:textId="77777777" w:rsidR="00A45DD7" w:rsidRDefault="00000000">
            <w:r>
              <w:rPr>
                <w:color w:val="DC2626"/>
                <w:sz w:val="18"/>
                <w:szCs w:val="18"/>
              </w:rPr>
              <w:t>⚠  Secrecy instruction — 'Do NOT discuss with staff' prevents verification</w:t>
            </w:r>
          </w:p>
        </w:tc>
      </w:tr>
      <w:tr w:rsidR="00A45DD7" w14:paraId="344B6949"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3D926577" w14:textId="77777777" w:rsidR="00A45DD7" w:rsidRDefault="00000000">
            <w:r>
              <w:rPr>
                <w:color w:val="DC2626"/>
                <w:sz w:val="18"/>
                <w:szCs w:val="18"/>
              </w:rPr>
              <w:t>⚠  Gift card request — a hallmark of BEC fraud; gift cards are untraceable</w:t>
            </w:r>
          </w:p>
        </w:tc>
      </w:tr>
      <w:tr w:rsidR="00A45DD7" w14:paraId="0E332590" w14:textId="77777777">
        <w:tc>
          <w:tcPr>
            <w:tcW w:w="9360" w:type="dxa"/>
            <w:tcBorders>
              <w:top w:val="single" w:sz="1" w:space="0" w:color="FCA5A5"/>
              <w:left w:val="single" w:sz="1" w:space="0" w:color="FCA5A5"/>
              <w:bottom w:val="single" w:sz="1" w:space="0" w:color="FCA5A5"/>
              <w:right w:val="single" w:sz="1" w:space="0" w:color="FCA5A5"/>
            </w:tcBorders>
            <w:shd w:val="clear" w:color="auto" w:fill="FEF2F2"/>
            <w:tcMar>
              <w:top w:w="60" w:type="dxa"/>
              <w:left w:w="160" w:type="dxa"/>
              <w:bottom w:w="60" w:type="dxa"/>
              <w:right w:w="120" w:type="dxa"/>
            </w:tcMar>
          </w:tcPr>
          <w:p w14:paraId="4C12F44E" w14:textId="77777777" w:rsidR="00A45DD7" w:rsidRDefault="00000000">
            <w:r>
              <w:rPr>
                <w:color w:val="DC2626"/>
                <w:sz w:val="18"/>
                <w:szCs w:val="18"/>
              </w:rPr>
              <w:t>⚠  Unusual request — legitimate executives do not request gift cards via email</w:t>
            </w:r>
          </w:p>
        </w:tc>
      </w:tr>
    </w:tbl>
    <w:p w14:paraId="1663ECBB" w14:textId="77777777" w:rsidR="00DF454D" w:rsidRDefault="00DF454D" w:rsidP="00DF454D"/>
    <w:p w14:paraId="100C75C8" w14:textId="09978F5F" w:rsidR="00A45DD7" w:rsidRDefault="00000000" w:rsidP="00DF454D">
      <w:r>
        <w:rPr>
          <w:b/>
          <w:bCs/>
          <w:color w:val="0B1220"/>
          <w:sz w:val="32"/>
          <w:szCs w:val="32"/>
        </w:rPr>
        <w:t>7. Prevention and Best Practices</w:t>
      </w:r>
    </w:p>
    <w:p w14:paraId="490F4329" w14:textId="77777777" w:rsidR="00A45DD7" w:rsidRDefault="00000000">
      <w:pPr>
        <w:spacing w:before="60" w:after="80"/>
        <w:jc w:val="both"/>
      </w:pPr>
      <w:r>
        <w:t>Effective defence against phishing requires a layered approach combining individual vigilance, organizational policy, and technical safeguards. The following best practices represent industry-standard guidance from cybersecurity frameworks including NIST, ISO 27001, and CISA.</w:t>
      </w:r>
    </w:p>
    <w:p w14:paraId="69905D00" w14:textId="77777777" w:rsidR="00A45DD7" w:rsidRDefault="00A45DD7">
      <w:pPr>
        <w:spacing w:after="80"/>
      </w:pPr>
    </w:p>
    <w:p w14:paraId="624CB26C" w14:textId="77777777" w:rsidR="00A45DD7" w:rsidRDefault="00000000">
      <w:pPr>
        <w:pStyle w:val="Heading2"/>
      </w:pPr>
      <w:r>
        <w:t>7.1 Individual Best Practices</w:t>
      </w:r>
    </w:p>
    <w:p w14:paraId="3365C8E1" w14:textId="77777777" w:rsidR="00A45DD7" w:rsidRDefault="00000000">
      <w:pPr>
        <w:pStyle w:val="ListParagraph"/>
        <w:numPr>
          <w:ilvl w:val="0"/>
          <w:numId w:val="3"/>
        </w:numPr>
        <w:spacing w:before="40" w:after="60"/>
      </w:pPr>
      <w:r>
        <w:t>Pause before clicking — hover over any link to verify the actual destination URL before clicking</w:t>
      </w:r>
    </w:p>
    <w:p w14:paraId="62D82BF0" w14:textId="77777777" w:rsidR="00A45DD7" w:rsidRDefault="00000000">
      <w:pPr>
        <w:pStyle w:val="ListParagraph"/>
        <w:numPr>
          <w:ilvl w:val="0"/>
          <w:numId w:val="3"/>
        </w:numPr>
        <w:spacing w:before="40" w:after="60"/>
      </w:pPr>
      <w:r>
        <w:t>Inspect the full sender email address, not just the display name</w:t>
      </w:r>
    </w:p>
    <w:p w14:paraId="1A1A8BFA" w14:textId="77777777" w:rsidR="00A45DD7" w:rsidRDefault="00000000">
      <w:pPr>
        <w:pStyle w:val="ListParagraph"/>
        <w:numPr>
          <w:ilvl w:val="0"/>
          <w:numId w:val="3"/>
        </w:numPr>
        <w:spacing w:before="40" w:after="60"/>
      </w:pPr>
      <w:r>
        <w:lastRenderedPageBreak/>
        <w:t>Be sceptical of any message that creates urgency, fear, or promises of reward</w:t>
      </w:r>
    </w:p>
    <w:p w14:paraId="0778BDFB" w14:textId="77777777" w:rsidR="00A45DD7" w:rsidRDefault="00000000">
      <w:pPr>
        <w:pStyle w:val="ListParagraph"/>
        <w:numPr>
          <w:ilvl w:val="0"/>
          <w:numId w:val="3"/>
        </w:numPr>
        <w:spacing w:before="40" w:after="60"/>
      </w:pPr>
      <w:r>
        <w:t>Never enter credentials on a website reached via an email link — navigate directly via your browser</w:t>
      </w:r>
    </w:p>
    <w:p w14:paraId="3E1CF696" w14:textId="77777777" w:rsidR="00A45DD7" w:rsidRDefault="00000000">
      <w:pPr>
        <w:pStyle w:val="ListParagraph"/>
        <w:numPr>
          <w:ilvl w:val="0"/>
          <w:numId w:val="3"/>
        </w:numPr>
        <w:spacing w:before="40" w:after="60"/>
      </w:pPr>
      <w:r>
        <w:t>Enable Multi-Factor Authentication (MFA) on all accounts — this invalidates stolen passwords alone</w:t>
      </w:r>
    </w:p>
    <w:p w14:paraId="782CBF5E" w14:textId="77777777" w:rsidR="00A45DD7" w:rsidRDefault="00000000">
      <w:pPr>
        <w:pStyle w:val="ListParagraph"/>
        <w:numPr>
          <w:ilvl w:val="0"/>
          <w:numId w:val="3"/>
        </w:numPr>
        <w:spacing w:before="40" w:after="60"/>
      </w:pPr>
      <w:r>
        <w:t>Use a reputable password manager and unique, strong passwords for every account</w:t>
      </w:r>
    </w:p>
    <w:p w14:paraId="67B6620C" w14:textId="77777777" w:rsidR="00A45DD7" w:rsidRDefault="00000000">
      <w:pPr>
        <w:pStyle w:val="ListParagraph"/>
        <w:numPr>
          <w:ilvl w:val="0"/>
          <w:numId w:val="3"/>
        </w:numPr>
        <w:spacing w:before="40" w:after="60"/>
      </w:pPr>
      <w:r>
        <w:t>Never share passwords, PINs, or one-time codes via email, phone, or text — under any circumstance</w:t>
      </w:r>
    </w:p>
    <w:p w14:paraId="5ADC4B96" w14:textId="77777777" w:rsidR="00A45DD7" w:rsidRDefault="00000000">
      <w:pPr>
        <w:pStyle w:val="ListParagraph"/>
        <w:numPr>
          <w:ilvl w:val="0"/>
          <w:numId w:val="3"/>
        </w:numPr>
        <w:spacing w:before="40" w:after="60"/>
      </w:pPr>
      <w:r>
        <w:t>Verify unexpected financial requests or sensitive data requests through a separate, known communication channel</w:t>
      </w:r>
    </w:p>
    <w:p w14:paraId="504CA28A" w14:textId="77777777" w:rsidR="00A45DD7" w:rsidRDefault="00A45DD7">
      <w:pPr>
        <w:spacing w:after="80"/>
      </w:pPr>
    </w:p>
    <w:p w14:paraId="27047B4D" w14:textId="77777777" w:rsidR="00A45DD7" w:rsidRDefault="00000000">
      <w:pPr>
        <w:pStyle w:val="Heading2"/>
      </w:pPr>
      <w:r>
        <w:t>7.2 Organizational Best Practices</w:t>
      </w:r>
    </w:p>
    <w:p w14:paraId="71FAF36A" w14:textId="77777777" w:rsidR="00A45DD7" w:rsidRDefault="00000000">
      <w:pPr>
        <w:pStyle w:val="ListParagraph"/>
        <w:numPr>
          <w:ilvl w:val="0"/>
          <w:numId w:val="3"/>
        </w:numPr>
        <w:spacing w:before="40" w:after="60"/>
      </w:pPr>
      <w:r>
        <w:t>Conduct regular phishing simulation exercises to test and build employee awareness</w:t>
      </w:r>
    </w:p>
    <w:p w14:paraId="43591D6C" w14:textId="77777777" w:rsidR="00A45DD7" w:rsidRDefault="00000000">
      <w:pPr>
        <w:pStyle w:val="ListParagraph"/>
        <w:numPr>
          <w:ilvl w:val="0"/>
          <w:numId w:val="3"/>
        </w:numPr>
        <w:spacing w:before="40" w:after="60"/>
      </w:pPr>
      <w:r>
        <w:t>Implement email authentication protocols: SPF, DKIM, and DMARC to reduce spoofed email delivery</w:t>
      </w:r>
    </w:p>
    <w:p w14:paraId="4CCA9213" w14:textId="77777777" w:rsidR="00A45DD7" w:rsidRDefault="00000000">
      <w:pPr>
        <w:pStyle w:val="ListParagraph"/>
        <w:numPr>
          <w:ilvl w:val="0"/>
          <w:numId w:val="3"/>
        </w:numPr>
        <w:spacing w:before="40" w:after="60"/>
      </w:pPr>
      <w:r>
        <w:t>Deploy email filtering and anti-phishing gateways at the network level</w:t>
      </w:r>
    </w:p>
    <w:p w14:paraId="1252B494" w14:textId="77777777" w:rsidR="00A45DD7" w:rsidRDefault="00000000">
      <w:pPr>
        <w:pStyle w:val="ListParagraph"/>
        <w:numPr>
          <w:ilvl w:val="0"/>
          <w:numId w:val="3"/>
        </w:numPr>
        <w:spacing w:before="40" w:after="60"/>
      </w:pPr>
      <w:r>
        <w:t>Establish clear incident reporting procedures so employees can report suspicious emails without fear</w:t>
      </w:r>
    </w:p>
    <w:p w14:paraId="09E644CC" w14:textId="77777777" w:rsidR="00A45DD7" w:rsidRDefault="00000000">
      <w:pPr>
        <w:pStyle w:val="ListParagraph"/>
        <w:numPr>
          <w:ilvl w:val="0"/>
          <w:numId w:val="3"/>
        </w:numPr>
        <w:spacing w:before="40" w:after="60"/>
      </w:pPr>
      <w:r>
        <w:t>Apply the principle of least privilege — limit employee access to only the systems and data required for their role</w:t>
      </w:r>
    </w:p>
    <w:p w14:paraId="61E9EDF8" w14:textId="77777777" w:rsidR="00A45DD7" w:rsidRDefault="00000000">
      <w:pPr>
        <w:pStyle w:val="ListParagraph"/>
        <w:numPr>
          <w:ilvl w:val="0"/>
          <w:numId w:val="3"/>
        </w:numPr>
        <w:spacing w:before="40" w:after="60"/>
      </w:pPr>
      <w:r>
        <w:t>Enforce mandatory cybersecurity awareness training for all staff at onboarding and annually thereafter</w:t>
      </w:r>
    </w:p>
    <w:p w14:paraId="665B3535" w14:textId="77777777" w:rsidR="00A45DD7" w:rsidRDefault="00000000">
      <w:pPr>
        <w:pStyle w:val="ListParagraph"/>
        <w:numPr>
          <w:ilvl w:val="0"/>
          <w:numId w:val="3"/>
        </w:numPr>
        <w:spacing w:before="40" w:after="60"/>
      </w:pPr>
      <w:r>
        <w:t>Develop a Business Email Compromise (BEC) verification protocol for all financial transactions above a defined threshold</w:t>
      </w:r>
    </w:p>
    <w:p w14:paraId="54152498"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785DABDA" w14:textId="77777777">
        <w:tc>
          <w:tcPr>
            <w:tcW w:w="9360" w:type="dxa"/>
            <w:tcBorders>
              <w:top w:val="single" w:sz="2" w:space="0" w:color="86EFAC"/>
              <w:left w:val="thick" w:sz="12" w:space="0" w:color="86EFAC"/>
              <w:bottom w:val="single" w:sz="2" w:space="0" w:color="86EFAC"/>
              <w:right w:val="single" w:sz="2" w:space="0" w:color="86EFAC"/>
            </w:tcBorders>
            <w:shd w:val="clear" w:color="auto" w:fill="F0FDF4"/>
            <w:tcMar>
              <w:top w:w="120" w:type="dxa"/>
              <w:left w:w="200" w:type="dxa"/>
              <w:bottom w:w="120" w:type="dxa"/>
              <w:right w:w="200" w:type="dxa"/>
            </w:tcMar>
          </w:tcPr>
          <w:p w14:paraId="4A29BC1A" w14:textId="77777777" w:rsidR="00A45DD7" w:rsidRDefault="00000000">
            <w:pPr>
              <w:spacing w:after="80"/>
            </w:pPr>
            <w:r>
              <w:rPr>
                <w:b/>
                <w:bCs/>
                <w:color w:val="1E3A8A"/>
              </w:rPr>
              <w:t>Emergency Response Checklist — If You Clicked a Phishing Link</w:t>
            </w:r>
          </w:p>
          <w:p w14:paraId="3E2205F7" w14:textId="77777777" w:rsidR="00A45DD7" w:rsidRDefault="00000000">
            <w:pPr>
              <w:spacing w:before="40" w:after="40"/>
              <w:ind w:left="360"/>
            </w:pPr>
            <w:r>
              <w:rPr>
                <w:sz w:val="20"/>
                <w:szCs w:val="20"/>
              </w:rPr>
              <w:t>•  1. Do NOT enter any credentials or personal information on the linked page</w:t>
            </w:r>
          </w:p>
          <w:p w14:paraId="3A4BAA60" w14:textId="77777777" w:rsidR="00A45DD7" w:rsidRDefault="00000000">
            <w:pPr>
              <w:spacing w:before="40" w:after="40"/>
              <w:ind w:left="360"/>
            </w:pPr>
            <w:r>
              <w:rPr>
                <w:sz w:val="20"/>
                <w:szCs w:val="20"/>
              </w:rPr>
              <w:t>•  2. Immediately disconnect from the network if you downloaded an attachment</w:t>
            </w:r>
          </w:p>
          <w:p w14:paraId="03D3EFF5" w14:textId="77777777" w:rsidR="00A45DD7" w:rsidRDefault="00000000">
            <w:pPr>
              <w:spacing w:before="40" w:after="40"/>
              <w:ind w:left="360"/>
            </w:pPr>
            <w:r>
              <w:rPr>
                <w:sz w:val="20"/>
                <w:szCs w:val="20"/>
              </w:rPr>
              <w:t>•  3. Report the incident to your IT / cybersecurity team without delay</w:t>
            </w:r>
          </w:p>
          <w:p w14:paraId="74A93DA0" w14:textId="77777777" w:rsidR="00A45DD7" w:rsidRDefault="00000000">
            <w:pPr>
              <w:spacing w:before="40" w:after="40"/>
              <w:ind w:left="360"/>
            </w:pPr>
            <w:r>
              <w:rPr>
                <w:sz w:val="20"/>
                <w:szCs w:val="20"/>
              </w:rPr>
              <w:t>•  4. Change passwords for any accounts that may have been compromised</w:t>
            </w:r>
          </w:p>
          <w:p w14:paraId="1BAE2919" w14:textId="77777777" w:rsidR="00A45DD7" w:rsidRDefault="00000000">
            <w:pPr>
              <w:spacing w:before="40" w:after="40"/>
              <w:ind w:left="360"/>
            </w:pPr>
            <w:r>
              <w:rPr>
                <w:sz w:val="20"/>
                <w:szCs w:val="20"/>
              </w:rPr>
              <w:t>•  5. Enable MFA on affected accounts immediately</w:t>
            </w:r>
          </w:p>
          <w:p w14:paraId="036B753C" w14:textId="77777777" w:rsidR="00A45DD7" w:rsidRDefault="00000000">
            <w:pPr>
              <w:spacing w:before="40" w:after="40"/>
              <w:ind w:left="360"/>
            </w:pPr>
            <w:r>
              <w:rPr>
                <w:sz w:val="20"/>
                <w:szCs w:val="20"/>
              </w:rPr>
              <w:t>•  6. Monitor financial accounts for unauthorized activity</w:t>
            </w:r>
          </w:p>
          <w:p w14:paraId="4C7D2768" w14:textId="77777777" w:rsidR="00A45DD7" w:rsidRDefault="00000000">
            <w:pPr>
              <w:spacing w:before="40" w:after="40"/>
              <w:ind w:left="360"/>
            </w:pPr>
            <w:r>
              <w:rPr>
                <w:sz w:val="20"/>
                <w:szCs w:val="20"/>
              </w:rPr>
              <w:t>•  7. Document the email details (sender, subject, link) for forensic investigation</w:t>
            </w:r>
          </w:p>
        </w:tc>
      </w:tr>
    </w:tbl>
    <w:p w14:paraId="745B544D" w14:textId="77777777" w:rsidR="00DF454D" w:rsidRDefault="00DF454D" w:rsidP="00DF454D">
      <w:pPr>
        <w:rPr>
          <w:b/>
          <w:bCs/>
          <w:color w:val="0B1220"/>
          <w:sz w:val="32"/>
          <w:szCs w:val="32"/>
        </w:rPr>
      </w:pPr>
    </w:p>
    <w:p w14:paraId="7D5E7990" w14:textId="127D84C6" w:rsidR="00A45DD7" w:rsidRDefault="00000000" w:rsidP="00DF454D">
      <w:r>
        <w:rPr>
          <w:b/>
          <w:bCs/>
          <w:color w:val="0B1220"/>
          <w:sz w:val="32"/>
          <w:szCs w:val="32"/>
        </w:rPr>
        <w:t>8. Interactive Quiz — Phishing Awareness Assessment</w:t>
      </w:r>
    </w:p>
    <w:p w14:paraId="2C6A8758" w14:textId="77777777" w:rsidR="00A45DD7" w:rsidRDefault="00000000">
      <w:pPr>
        <w:spacing w:before="60" w:after="80"/>
        <w:jc w:val="both"/>
      </w:pPr>
      <w:r>
        <w:t>The following quiz is designed to evaluate understanding of phishing attack recognition, response strategies, and prevention best practices. Each question is accompanied by a detailed explanation to reinforce key learning outcomes.</w:t>
      </w:r>
    </w:p>
    <w:p w14:paraId="0DD70287" w14:textId="77777777" w:rsidR="00A45DD7" w:rsidRDefault="00A45D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3A801AC6"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0C88BA6E" w14:textId="77777777" w:rsidR="00A45DD7" w:rsidRDefault="00000000">
            <w:pPr>
              <w:spacing w:after="80"/>
            </w:pPr>
            <w:r>
              <w:rPr>
                <w:b/>
                <w:bCs/>
                <w:color w:val="0B1220"/>
              </w:rPr>
              <w:t>Q1.  Which of the following email addresses is most likely to be a phishing attempt?</w:t>
            </w:r>
          </w:p>
          <w:p w14:paraId="7464C914" w14:textId="77777777" w:rsidR="00A45DD7" w:rsidRDefault="00000000">
            <w:pPr>
              <w:spacing w:before="40" w:after="40"/>
              <w:ind w:left="360"/>
            </w:pPr>
            <w:r>
              <w:rPr>
                <w:sz w:val="20"/>
                <w:szCs w:val="20"/>
              </w:rPr>
              <w:t xml:space="preserve">  A.  support@microsoft.com</w:t>
            </w:r>
          </w:p>
          <w:p w14:paraId="5982EA2B" w14:textId="77777777" w:rsidR="00A45DD7" w:rsidRDefault="00000000">
            <w:pPr>
              <w:spacing w:before="40" w:after="40"/>
              <w:ind w:left="360"/>
            </w:pPr>
            <w:r>
              <w:rPr>
                <w:sz w:val="20"/>
                <w:szCs w:val="20"/>
              </w:rPr>
              <w:lastRenderedPageBreak/>
              <w:t xml:space="preserve">  B.  security@paypal.com</w:t>
            </w:r>
          </w:p>
          <w:p w14:paraId="0E5E4EAA" w14:textId="77777777" w:rsidR="00A45DD7" w:rsidRDefault="00000000">
            <w:pPr>
              <w:spacing w:before="40" w:after="40"/>
              <w:ind w:left="360"/>
            </w:pPr>
            <w:r>
              <w:rPr>
                <w:b/>
                <w:bCs/>
                <w:color w:val="15803D"/>
                <w:sz w:val="20"/>
                <w:szCs w:val="20"/>
              </w:rPr>
              <w:t xml:space="preserve">  C.  account-alert@paypa1.com  ✓ Correct</w:t>
            </w:r>
          </w:p>
          <w:p w14:paraId="52FC7778" w14:textId="77777777" w:rsidR="00A45DD7" w:rsidRDefault="00000000">
            <w:pPr>
              <w:spacing w:before="40" w:after="40"/>
              <w:ind w:left="360"/>
            </w:pPr>
            <w:r>
              <w:rPr>
                <w:sz w:val="20"/>
                <w:szCs w:val="20"/>
              </w:rPr>
              <w:t xml:space="preserve">  D.  noreply@amazon.com</w:t>
            </w:r>
          </w:p>
        </w:tc>
      </w:tr>
      <w:tr w:rsidR="00A45DD7" w14:paraId="30497BF0"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5F8FF226" w14:textId="77777777" w:rsidR="00A45DD7" w:rsidRDefault="00000000">
            <w:r>
              <w:rPr>
                <w:b/>
                <w:bCs/>
                <w:color w:val="15803D"/>
                <w:sz w:val="20"/>
                <w:szCs w:val="20"/>
              </w:rPr>
              <w:lastRenderedPageBreak/>
              <w:t xml:space="preserve">Explanation:  </w:t>
            </w:r>
            <w:r>
              <w:rPr>
                <w:sz w:val="20"/>
                <w:szCs w:val="20"/>
              </w:rPr>
              <w:t>Attackers replace visually similar characters — 'l' (lowercase L) with '1' (number one) — to create domains that appear legitimate at a glance. 'paypa1.com' is not PayPal's real domain.</w:t>
            </w:r>
          </w:p>
        </w:tc>
      </w:tr>
    </w:tbl>
    <w:p w14:paraId="0E2481C1"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4A2FE65F"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29927B3E" w14:textId="77777777" w:rsidR="00A45DD7" w:rsidRDefault="00000000">
            <w:pPr>
              <w:spacing w:after="80"/>
            </w:pPr>
            <w:r>
              <w:rPr>
                <w:b/>
                <w:bCs/>
                <w:color w:val="0B1220"/>
              </w:rPr>
              <w:t>Q2.  What is the SAFEST action to take before clicking a link received in an email?</w:t>
            </w:r>
          </w:p>
          <w:p w14:paraId="738EC0DA" w14:textId="77777777" w:rsidR="00A45DD7" w:rsidRDefault="00000000">
            <w:pPr>
              <w:spacing w:before="40" w:after="40"/>
              <w:ind w:left="360"/>
            </w:pPr>
            <w:r>
              <w:rPr>
                <w:sz w:val="20"/>
                <w:szCs w:val="20"/>
              </w:rPr>
              <w:t xml:space="preserve">  A.  Click immediately if the email looks official</w:t>
            </w:r>
          </w:p>
          <w:p w14:paraId="46896867" w14:textId="77777777" w:rsidR="00A45DD7" w:rsidRDefault="00000000">
            <w:pPr>
              <w:spacing w:before="40" w:after="40"/>
              <w:ind w:left="360"/>
            </w:pPr>
            <w:r>
              <w:rPr>
                <w:sz w:val="20"/>
                <w:szCs w:val="20"/>
              </w:rPr>
              <w:t xml:space="preserve">  B.  Forward it to a colleague for a second opinion</w:t>
            </w:r>
          </w:p>
          <w:p w14:paraId="2076FEFA" w14:textId="77777777" w:rsidR="00A45DD7" w:rsidRDefault="00000000">
            <w:pPr>
              <w:spacing w:before="40" w:after="40"/>
              <w:ind w:left="360"/>
            </w:pPr>
            <w:r>
              <w:rPr>
                <w:b/>
                <w:bCs/>
                <w:color w:val="15803D"/>
                <w:sz w:val="20"/>
                <w:szCs w:val="20"/>
              </w:rPr>
              <w:t xml:space="preserve">  C.  Hover over the link to inspect the actual destination URL  ✓ Correct</w:t>
            </w:r>
          </w:p>
          <w:p w14:paraId="10208235" w14:textId="77777777" w:rsidR="00A45DD7" w:rsidRDefault="00000000">
            <w:pPr>
              <w:spacing w:before="40" w:after="40"/>
              <w:ind w:left="360"/>
            </w:pPr>
            <w:r>
              <w:rPr>
                <w:sz w:val="20"/>
                <w:szCs w:val="20"/>
              </w:rPr>
              <w:t xml:space="preserve">  D.  Delete all emails containing hyperlinks</w:t>
            </w:r>
          </w:p>
        </w:tc>
      </w:tr>
      <w:tr w:rsidR="00A45DD7" w14:paraId="316DAD8C"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2AA5B06A" w14:textId="77777777" w:rsidR="00A45DD7" w:rsidRDefault="00000000">
            <w:r>
              <w:rPr>
                <w:b/>
                <w:bCs/>
                <w:color w:val="15803D"/>
                <w:sz w:val="20"/>
                <w:szCs w:val="20"/>
              </w:rPr>
              <w:t xml:space="preserve">Explanation:  </w:t>
            </w:r>
            <w:r>
              <w:rPr>
                <w:sz w:val="20"/>
                <w:szCs w:val="20"/>
              </w:rPr>
              <w:t>Hovering over a link (without clicking) reveals the real destination URL in your browser's status bar. The displayed text can say anything — the actual URL reveals the truth.</w:t>
            </w:r>
          </w:p>
        </w:tc>
      </w:tr>
    </w:tbl>
    <w:p w14:paraId="57A7A1EF"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5E99968D"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54FC3201" w14:textId="77777777" w:rsidR="00A45DD7" w:rsidRDefault="00000000">
            <w:pPr>
              <w:spacing w:after="80"/>
            </w:pPr>
            <w:r>
              <w:rPr>
                <w:b/>
                <w:bCs/>
                <w:color w:val="0B1220"/>
              </w:rPr>
              <w:t>Q3.  An email from your 'CEO' urgently requests that you purchase gift cards and email the codes immediately. What should you do?</w:t>
            </w:r>
          </w:p>
          <w:p w14:paraId="6A172495" w14:textId="77777777" w:rsidR="00A45DD7" w:rsidRDefault="00000000">
            <w:pPr>
              <w:spacing w:before="40" w:after="40"/>
              <w:ind w:left="360"/>
            </w:pPr>
            <w:r>
              <w:rPr>
                <w:sz w:val="20"/>
                <w:szCs w:val="20"/>
              </w:rPr>
              <w:t xml:space="preserve">  A.  Purchase the cards — it is from the CEO</w:t>
            </w:r>
          </w:p>
          <w:p w14:paraId="14E34844" w14:textId="77777777" w:rsidR="00A45DD7" w:rsidRDefault="00000000">
            <w:pPr>
              <w:spacing w:before="40" w:after="40"/>
              <w:ind w:left="360"/>
            </w:pPr>
            <w:r>
              <w:rPr>
                <w:sz w:val="20"/>
                <w:szCs w:val="20"/>
              </w:rPr>
              <w:t xml:space="preserve">  B.  Reply asking for more details</w:t>
            </w:r>
          </w:p>
          <w:p w14:paraId="6E580DE6" w14:textId="77777777" w:rsidR="00A45DD7" w:rsidRDefault="00000000">
            <w:pPr>
              <w:spacing w:before="40" w:after="40"/>
              <w:ind w:left="360"/>
            </w:pPr>
            <w:r>
              <w:rPr>
                <w:b/>
                <w:bCs/>
                <w:color w:val="15803D"/>
                <w:sz w:val="20"/>
                <w:szCs w:val="20"/>
              </w:rPr>
              <w:t xml:space="preserve">  C.  Call the CEO directly on their known office number to verify the request  ✓ Correct</w:t>
            </w:r>
          </w:p>
          <w:p w14:paraId="431A2F69" w14:textId="77777777" w:rsidR="00A45DD7" w:rsidRDefault="00000000">
            <w:pPr>
              <w:spacing w:before="40" w:after="40"/>
              <w:ind w:left="360"/>
            </w:pPr>
            <w:r>
              <w:rPr>
                <w:sz w:val="20"/>
                <w:szCs w:val="20"/>
              </w:rPr>
              <w:t xml:space="preserve">  D.  Forward the email to HR</w:t>
            </w:r>
          </w:p>
        </w:tc>
      </w:tr>
      <w:tr w:rsidR="00A45DD7" w14:paraId="169685A2"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45317D08" w14:textId="77777777" w:rsidR="00A45DD7" w:rsidRDefault="00000000">
            <w:r>
              <w:rPr>
                <w:b/>
                <w:bCs/>
                <w:color w:val="15803D"/>
                <w:sz w:val="20"/>
                <w:szCs w:val="20"/>
              </w:rPr>
              <w:t xml:space="preserve">Explanation:  </w:t>
            </w:r>
            <w:r>
              <w:rPr>
                <w:sz w:val="20"/>
                <w:szCs w:val="20"/>
              </w:rPr>
              <w:t>This is a classic Business Email Compromise (BEC) scenario. Gift card requests via email from executives are a major red flag. Always verify through a separate, independently-verified communication channel — never reply to the suspicious email.</w:t>
            </w:r>
          </w:p>
        </w:tc>
      </w:tr>
    </w:tbl>
    <w:p w14:paraId="279156A5"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4218FAC6"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0DB5B3AA" w14:textId="77777777" w:rsidR="00A45DD7" w:rsidRDefault="00000000">
            <w:pPr>
              <w:spacing w:after="80"/>
            </w:pPr>
            <w:r>
              <w:rPr>
                <w:b/>
                <w:bCs/>
                <w:color w:val="0B1220"/>
              </w:rPr>
              <w:t>Q4.  A website displays a padlock icon and uses HTTPS. Does this guarantee it is safe?</w:t>
            </w:r>
          </w:p>
          <w:p w14:paraId="0EBA2B52" w14:textId="77777777" w:rsidR="00A45DD7" w:rsidRDefault="00000000">
            <w:pPr>
              <w:spacing w:before="40" w:after="40"/>
              <w:ind w:left="360"/>
            </w:pPr>
            <w:r>
              <w:rPr>
                <w:sz w:val="20"/>
                <w:szCs w:val="20"/>
              </w:rPr>
              <w:t xml:space="preserve">  A.  Yes — HTTPS always means the site is legitimate</w:t>
            </w:r>
          </w:p>
          <w:p w14:paraId="171CA2DC" w14:textId="77777777" w:rsidR="00A45DD7" w:rsidRDefault="00000000">
            <w:pPr>
              <w:spacing w:before="40" w:after="40"/>
              <w:ind w:left="360"/>
            </w:pPr>
            <w:r>
              <w:rPr>
                <w:b/>
                <w:bCs/>
                <w:color w:val="15803D"/>
                <w:sz w:val="20"/>
                <w:szCs w:val="20"/>
              </w:rPr>
              <w:t xml:space="preserve">  B.  No — HTTPS only encrypts your connection but does not verify the site's legitimacy  ✓ Correct</w:t>
            </w:r>
          </w:p>
          <w:p w14:paraId="40A0A2FF" w14:textId="77777777" w:rsidR="00A45DD7" w:rsidRDefault="00000000">
            <w:pPr>
              <w:spacing w:before="40" w:after="40"/>
              <w:ind w:left="360"/>
            </w:pPr>
            <w:r>
              <w:rPr>
                <w:sz w:val="20"/>
                <w:szCs w:val="20"/>
              </w:rPr>
              <w:t xml:space="preserve">  C.  Yes — only banks and government sites can get HTTPS</w:t>
            </w:r>
          </w:p>
          <w:p w14:paraId="6D99D8A4" w14:textId="77777777" w:rsidR="00A45DD7" w:rsidRDefault="00000000">
            <w:pPr>
              <w:spacing w:before="40" w:after="40"/>
              <w:ind w:left="360"/>
            </w:pPr>
            <w:r>
              <w:rPr>
                <w:sz w:val="20"/>
                <w:szCs w:val="20"/>
              </w:rPr>
              <w:t xml:space="preserve">  D.  No — but only HTTP sites can steal data</w:t>
            </w:r>
          </w:p>
        </w:tc>
      </w:tr>
      <w:tr w:rsidR="00A45DD7" w14:paraId="22F98FBA"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535946AF" w14:textId="77777777" w:rsidR="00A45DD7" w:rsidRDefault="00000000">
            <w:r>
              <w:rPr>
                <w:b/>
                <w:bCs/>
                <w:color w:val="15803D"/>
                <w:sz w:val="20"/>
                <w:szCs w:val="20"/>
              </w:rPr>
              <w:t xml:space="preserve">Explanation:  </w:t>
            </w:r>
            <w:r>
              <w:rPr>
                <w:sz w:val="20"/>
                <w:szCs w:val="20"/>
              </w:rPr>
              <w:t>HTTPS (the padlock) only confirms that data transmitted between your browser and the site is encrypted. Phishing sites routinely obtain free SSL certificates (via services like Let's Encrypt) and display the padlock. Always verify the full domain name.</w:t>
            </w:r>
          </w:p>
        </w:tc>
      </w:tr>
    </w:tbl>
    <w:p w14:paraId="5B0B987A"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67098569"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66E56C37" w14:textId="77777777" w:rsidR="00A45DD7" w:rsidRDefault="00000000">
            <w:pPr>
              <w:spacing w:after="80"/>
            </w:pPr>
            <w:r>
              <w:rPr>
                <w:b/>
                <w:bCs/>
                <w:color w:val="0B1220"/>
              </w:rPr>
              <w:t>Q5.  Which psychological tactic is being used in this message: 'Your account will be permanently closed in 24 hours unless you verify now!'?</w:t>
            </w:r>
          </w:p>
          <w:p w14:paraId="0A756967" w14:textId="77777777" w:rsidR="00A45DD7" w:rsidRDefault="00000000">
            <w:pPr>
              <w:spacing w:before="40" w:after="40"/>
              <w:ind w:left="360"/>
            </w:pPr>
            <w:r>
              <w:rPr>
                <w:sz w:val="20"/>
                <w:szCs w:val="20"/>
              </w:rPr>
              <w:t xml:space="preserve">  A.  Greed</w:t>
            </w:r>
          </w:p>
          <w:p w14:paraId="55594BB7" w14:textId="77777777" w:rsidR="00A45DD7" w:rsidRDefault="00000000">
            <w:pPr>
              <w:spacing w:before="40" w:after="40"/>
              <w:ind w:left="360"/>
            </w:pPr>
            <w:r>
              <w:rPr>
                <w:sz w:val="20"/>
                <w:szCs w:val="20"/>
              </w:rPr>
              <w:t xml:space="preserve">  B.  Curiosity</w:t>
            </w:r>
          </w:p>
          <w:p w14:paraId="5DBA8744" w14:textId="77777777" w:rsidR="00A45DD7" w:rsidRDefault="00000000">
            <w:pPr>
              <w:spacing w:before="40" w:after="40"/>
              <w:ind w:left="360"/>
            </w:pPr>
            <w:r>
              <w:rPr>
                <w:sz w:val="20"/>
                <w:szCs w:val="20"/>
              </w:rPr>
              <w:t xml:space="preserve">  C.  Authority</w:t>
            </w:r>
          </w:p>
          <w:p w14:paraId="57E42919" w14:textId="77777777" w:rsidR="00A45DD7" w:rsidRDefault="00000000">
            <w:pPr>
              <w:spacing w:before="40" w:after="40"/>
              <w:ind w:left="360"/>
            </w:pPr>
            <w:r>
              <w:rPr>
                <w:b/>
                <w:bCs/>
                <w:color w:val="15803D"/>
                <w:sz w:val="20"/>
                <w:szCs w:val="20"/>
              </w:rPr>
              <w:lastRenderedPageBreak/>
              <w:t xml:space="preserve">  D.  Urgency and Fear  ✓ Correct</w:t>
            </w:r>
          </w:p>
        </w:tc>
      </w:tr>
      <w:tr w:rsidR="00A45DD7" w14:paraId="60D5043C"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73500B79" w14:textId="77777777" w:rsidR="00A45DD7" w:rsidRDefault="00000000">
            <w:r>
              <w:rPr>
                <w:b/>
                <w:bCs/>
                <w:color w:val="15803D"/>
                <w:sz w:val="20"/>
                <w:szCs w:val="20"/>
              </w:rPr>
              <w:lastRenderedPageBreak/>
              <w:t xml:space="preserve">Explanation:  </w:t>
            </w:r>
            <w:r>
              <w:rPr>
                <w:sz w:val="20"/>
                <w:szCs w:val="20"/>
              </w:rPr>
              <w:t>Creating extreme time pressure combined with the threat of permanent loss is a textbook urgency and fear tactic. It is designed to prevent the victim from pausing to verify the message's legitimacy.</w:t>
            </w:r>
          </w:p>
        </w:tc>
      </w:tr>
    </w:tbl>
    <w:p w14:paraId="6710658F"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752C4AB2"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7B151123" w14:textId="77777777" w:rsidR="00A45DD7" w:rsidRDefault="00000000">
            <w:pPr>
              <w:spacing w:after="80"/>
            </w:pPr>
            <w:r>
              <w:rPr>
                <w:b/>
                <w:bCs/>
                <w:color w:val="0B1220"/>
              </w:rPr>
              <w:t>Q6.  What is 'Smishing'?</w:t>
            </w:r>
          </w:p>
          <w:p w14:paraId="723F6505" w14:textId="77777777" w:rsidR="00A45DD7" w:rsidRDefault="00000000">
            <w:pPr>
              <w:spacing w:before="40" w:after="40"/>
              <w:ind w:left="360"/>
            </w:pPr>
            <w:r>
              <w:rPr>
                <w:sz w:val="20"/>
                <w:szCs w:val="20"/>
              </w:rPr>
              <w:t xml:space="preserve">  A.  Phishing via email</w:t>
            </w:r>
          </w:p>
          <w:p w14:paraId="05137405" w14:textId="77777777" w:rsidR="00A45DD7" w:rsidRDefault="00000000">
            <w:pPr>
              <w:spacing w:before="40" w:after="40"/>
              <w:ind w:left="360"/>
            </w:pPr>
            <w:r>
              <w:rPr>
                <w:sz w:val="20"/>
                <w:szCs w:val="20"/>
              </w:rPr>
              <w:t xml:space="preserve">  B.  A software vulnerability</w:t>
            </w:r>
          </w:p>
          <w:p w14:paraId="56569964" w14:textId="77777777" w:rsidR="00A45DD7" w:rsidRDefault="00000000">
            <w:pPr>
              <w:spacing w:before="40" w:after="40"/>
              <w:ind w:left="360"/>
            </w:pPr>
            <w:r>
              <w:rPr>
                <w:b/>
                <w:bCs/>
                <w:color w:val="15803D"/>
                <w:sz w:val="20"/>
                <w:szCs w:val="20"/>
              </w:rPr>
              <w:t xml:space="preserve">  C.  Phishing conducted via SMS text messages  ✓ Correct</w:t>
            </w:r>
          </w:p>
          <w:p w14:paraId="5347664C" w14:textId="77777777" w:rsidR="00A45DD7" w:rsidRDefault="00000000">
            <w:pPr>
              <w:spacing w:before="40" w:after="40"/>
              <w:ind w:left="360"/>
            </w:pPr>
            <w:r>
              <w:rPr>
                <w:sz w:val="20"/>
                <w:szCs w:val="20"/>
              </w:rPr>
              <w:t xml:space="preserve">  D.  A type of network attack</w:t>
            </w:r>
          </w:p>
        </w:tc>
      </w:tr>
      <w:tr w:rsidR="00A45DD7" w14:paraId="445C8E43"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3F3A8DBE" w14:textId="77777777" w:rsidR="00A45DD7" w:rsidRDefault="00000000">
            <w:r>
              <w:rPr>
                <w:b/>
                <w:bCs/>
                <w:color w:val="15803D"/>
                <w:sz w:val="20"/>
                <w:szCs w:val="20"/>
              </w:rPr>
              <w:t xml:space="preserve">Explanation:  </w:t>
            </w:r>
            <w:r>
              <w:rPr>
                <w:sz w:val="20"/>
                <w:szCs w:val="20"/>
              </w:rPr>
              <w:t>Smishing (SMS + Phishing) is an attack delivered via text message. Attackers impersonate delivery services, banks, or telecom providers with malicious links or requests for sensitive information.</w:t>
            </w:r>
          </w:p>
        </w:tc>
      </w:tr>
    </w:tbl>
    <w:p w14:paraId="2DCA6AD2"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3A267713"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4970C2E5" w14:textId="77777777" w:rsidR="00A45DD7" w:rsidRDefault="00000000">
            <w:pPr>
              <w:spacing w:after="80"/>
            </w:pPr>
            <w:r>
              <w:rPr>
                <w:b/>
                <w:bCs/>
                <w:color w:val="0B1220"/>
              </w:rPr>
              <w:t>Q7.  What is the best immediate response if you accidentally clicked a phishing link?</w:t>
            </w:r>
          </w:p>
          <w:p w14:paraId="05F1A569" w14:textId="77777777" w:rsidR="00A45DD7" w:rsidRDefault="00000000">
            <w:pPr>
              <w:spacing w:before="40" w:after="40"/>
              <w:ind w:left="360"/>
            </w:pPr>
            <w:r>
              <w:rPr>
                <w:sz w:val="20"/>
                <w:szCs w:val="20"/>
              </w:rPr>
              <w:t xml:space="preserve">  A.  Continue browsing to confirm whether the site is fake</w:t>
            </w:r>
          </w:p>
          <w:p w14:paraId="226354EF" w14:textId="77777777" w:rsidR="00A45DD7" w:rsidRDefault="00000000">
            <w:pPr>
              <w:spacing w:before="40" w:after="40"/>
              <w:ind w:left="360"/>
            </w:pPr>
            <w:r>
              <w:rPr>
                <w:b/>
                <w:bCs/>
                <w:color w:val="15803D"/>
                <w:sz w:val="20"/>
                <w:szCs w:val="20"/>
              </w:rPr>
              <w:t xml:space="preserve">  B.  Immediately report to IT, change your passwords, and disconnect from the network  ✓ Correct</w:t>
            </w:r>
          </w:p>
          <w:p w14:paraId="57BE199B" w14:textId="77777777" w:rsidR="00A45DD7" w:rsidRDefault="00000000">
            <w:pPr>
              <w:spacing w:before="40" w:after="40"/>
              <w:ind w:left="360"/>
            </w:pPr>
            <w:r>
              <w:rPr>
                <w:sz w:val="20"/>
                <w:szCs w:val="20"/>
              </w:rPr>
              <w:t xml:space="preserve">  C.  Restart your device and hope the threat is cleared</w:t>
            </w:r>
          </w:p>
          <w:p w14:paraId="32E945C5" w14:textId="77777777" w:rsidR="00A45DD7" w:rsidRDefault="00000000">
            <w:pPr>
              <w:spacing w:before="40" w:after="40"/>
              <w:ind w:left="360"/>
            </w:pPr>
            <w:r>
              <w:rPr>
                <w:sz w:val="20"/>
                <w:szCs w:val="20"/>
              </w:rPr>
              <w:t xml:space="preserve">  D.  Wait to see if any unusual activity occurs</w:t>
            </w:r>
          </w:p>
        </w:tc>
      </w:tr>
      <w:tr w:rsidR="00A45DD7" w14:paraId="1B1266CD"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70B2EBF1" w14:textId="77777777" w:rsidR="00A45DD7" w:rsidRDefault="00000000">
            <w:r>
              <w:rPr>
                <w:b/>
                <w:bCs/>
                <w:color w:val="15803D"/>
                <w:sz w:val="20"/>
                <w:szCs w:val="20"/>
              </w:rPr>
              <w:t xml:space="preserve">Explanation:  </w:t>
            </w:r>
            <w:r>
              <w:rPr>
                <w:sz w:val="20"/>
                <w:szCs w:val="20"/>
              </w:rPr>
              <w:t>Time is critical. Immediately disconnect from the network to prevent malware from communicating, report to your IT or security team, and change passwords on potentially affected accounts — especially if you entered any credentials.</w:t>
            </w:r>
          </w:p>
        </w:tc>
      </w:tr>
    </w:tbl>
    <w:p w14:paraId="2BFE8FD4" w14:textId="77777777" w:rsidR="00A45DD7" w:rsidRDefault="00A45D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5DD7" w14:paraId="1DAC8E3B" w14:textId="77777777">
        <w:tc>
          <w:tcPr>
            <w:tcW w:w="9360" w:type="dxa"/>
            <w:tcBorders>
              <w:top w:val="single" w:sz="2" w:space="0" w:color="93C5FD"/>
              <w:left w:val="thick" w:sz="12" w:space="0" w:color="2563EB"/>
              <w:right w:val="single" w:sz="2" w:space="0" w:color="93C5FD"/>
            </w:tcBorders>
            <w:shd w:val="clear" w:color="auto" w:fill="EFF6FF"/>
            <w:tcMar>
              <w:top w:w="100" w:type="dxa"/>
              <w:left w:w="200" w:type="dxa"/>
              <w:bottom w:w="80" w:type="dxa"/>
              <w:right w:w="200" w:type="dxa"/>
            </w:tcMar>
          </w:tcPr>
          <w:p w14:paraId="5FE08B2F" w14:textId="77777777" w:rsidR="00A45DD7" w:rsidRDefault="00000000">
            <w:pPr>
              <w:spacing w:after="80"/>
            </w:pPr>
            <w:r>
              <w:rPr>
                <w:b/>
                <w:bCs/>
                <w:color w:val="0B1220"/>
              </w:rPr>
              <w:t>Q8.  Which of the following is the most effective way for an organization to reduce phishing risk?</w:t>
            </w:r>
          </w:p>
          <w:p w14:paraId="44487BBE" w14:textId="77777777" w:rsidR="00A45DD7" w:rsidRDefault="00000000">
            <w:pPr>
              <w:spacing w:before="40" w:after="40"/>
              <w:ind w:left="360"/>
            </w:pPr>
            <w:r>
              <w:rPr>
                <w:sz w:val="20"/>
                <w:szCs w:val="20"/>
              </w:rPr>
              <w:t xml:space="preserve">  A.  Installing a firewall only</w:t>
            </w:r>
          </w:p>
          <w:p w14:paraId="2BBFF08E" w14:textId="77777777" w:rsidR="00A45DD7" w:rsidRDefault="00000000">
            <w:pPr>
              <w:spacing w:before="40" w:after="40"/>
              <w:ind w:left="360"/>
            </w:pPr>
            <w:r>
              <w:rPr>
                <w:sz w:val="20"/>
                <w:szCs w:val="20"/>
              </w:rPr>
              <w:t xml:space="preserve">  B.  Relying on employees to self-educate</w:t>
            </w:r>
          </w:p>
          <w:p w14:paraId="7D7C4AD4" w14:textId="77777777" w:rsidR="00A45DD7" w:rsidRDefault="00000000">
            <w:pPr>
              <w:spacing w:before="40" w:after="40"/>
              <w:ind w:left="360"/>
            </w:pPr>
            <w:r>
              <w:rPr>
                <w:b/>
                <w:bCs/>
                <w:color w:val="15803D"/>
                <w:sz w:val="20"/>
                <w:szCs w:val="20"/>
              </w:rPr>
              <w:t xml:space="preserve">  C.  Implementing regular phishing simulations combined with mandatory awareness training  ✓ Correct</w:t>
            </w:r>
          </w:p>
          <w:p w14:paraId="244F9FA7" w14:textId="77777777" w:rsidR="00A45DD7" w:rsidRDefault="00000000">
            <w:pPr>
              <w:spacing w:before="40" w:after="40"/>
              <w:ind w:left="360"/>
            </w:pPr>
            <w:r>
              <w:rPr>
                <w:sz w:val="20"/>
                <w:szCs w:val="20"/>
              </w:rPr>
              <w:t xml:space="preserve">  D.  Blocking all external emails</w:t>
            </w:r>
          </w:p>
        </w:tc>
      </w:tr>
      <w:tr w:rsidR="00A45DD7" w14:paraId="48F86EFF" w14:textId="77777777">
        <w:tc>
          <w:tcPr>
            <w:tcW w:w="9360" w:type="dxa"/>
            <w:tcBorders>
              <w:left w:val="thick" w:sz="12" w:space="0" w:color="15803D"/>
              <w:bottom w:val="single" w:sz="2" w:space="0" w:color="86EFAC"/>
              <w:right w:val="single" w:sz="2" w:space="0" w:color="86EFAC"/>
            </w:tcBorders>
            <w:shd w:val="clear" w:color="auto" w:fill="F0FDF4"/>
            <w:tcMar>
              <w:top w:w="80" w:type="dxa"/>
              <w:left w:w="200" w:type="dxa"/>
              <w:bottom w:w="100" w:type="dxa"/>
              <w:right w:w="200" w:type="dxa"/>
            </w:tcMar>
          </w:tcPr>
          <w:p w14:paraId="7FD928A0" w14:textId="77777777" w:rsidR="00A45DD7" w:rsidRDefault="00000000">
            <w:r>
              <w:rPr>
                <w:b/>
                <w:bCs/>
                <w:color w:val="15803D"/>
                <w:sz w:val="20"/>
                <w:szCs w:val="20"/>
              </w:rPr>
              <w:t xml:space="preserve">Explanation:  </w:t>
            </w:r>
            <w:r>
              <w:rPr>
                <w:sz w:val="20"/>
                <w:szCs w:val="20"/>
              </w:rPr>
              <w:t>Technical defences alone cannot stop phishing — attackers consistently find ways around filters. Regular, realistic phishing simulations combined with structured training create a security-aware culture that recognizes and reports threats effectively.</w:t>
            </w:r>
          </w:p>
        </w:tc>
      </w:tr>
    </w:tbl>
    <w:p w14:paraId="56E30CE8" w14:textId="09A00F42" w:rsidR="00A45DD7" w:rsidRDefault="00000000" w:rsidP="00DF454D">
      <w:r>
        <w:rPr>
          <w:b/>
          <w:bCs/>
          <w:color w:val="0B1220"/>
          <w:sz w:val="32"/>
          <w:szCs w:val="32"/>
        </w:rPr>
        <w:t>9. Final Summary</w:t>
      </w:r>
    </w:p>
    <w:p w14:paraId="5F72FCD1" w14:textId="77777777" w:rsidR="00A45DD7" w:rsidRDefault="00000000">
      <w:pPr>
        <w:pStyle w:val="Heading2"/>
      </w:pPr>
      <w:r>
        <w:t>9.1 Key Takeaways</w:t>
      </w:r>
    </w:p>
    <w:p w14:paraId="5959C447" w14:textId="77777777" w:rsidR="00A45DD7" w:rsidRDefault="00000000">
      <w:pPr>
        <w:spacing w:before="60" w:after="80"/>
        <w:jc w:val="both"/>
      </w:pPr>
      <w:r>
        <w:t>This project has examined phishing as a multifaceted cyber threat that exploits both technical vulnerabilities and fundamental aspects of human psychology. The following principles summarize the critical lessons of this training:</w:t>
      </w:r>
    </w:p>
    <w:p w14:paraId="63CBB647" w14:textId="77777777" w:rsidR="00A45DD7" w:rsidRDefault="00A45DD7">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A45DD7" w14:paraId="38EFB056" w14:textId="77777777">
        <w:tc>
          <w:tcPr>
            <w:tcW w:w="9720" w:type="dxa"/>
            <w:tcBorders>
              <w:left w:val="thick" w:sz="12" w:space="0" w:color="2563EB"/>
              <w:bottom w:val="single" w:sz="1" w:space="0" w:color="E5E7EB"/>
            </w:tcBorders>
            <w:shd w:val="clear" w:color="auto" w:fill="EFF6FF"/>
            <w:tcMar>
              <w:top w:w="100" w:type="dxa"/>
              <w:left w:w="200" w:type="dxa"/>
              <w:bottom w:w="100" w:type="dxa"/>
              <w:right w:w="200" w:type="dxa"/>
            </w:tcMar>
          </w:tcPr>
          <w:p w14:paraId="191C9D82" w14:textId="77777777" w:rsidR="00A45DD7" w:rsidRDefault="00000000">
            <w:pPr>
              <w:spacing w:after="60"/>
            </w:pPr>
            <w:r>
              <w:rPr>
                <w:b/>
                <w:bCs/>
                <w:color w:val="1E3A8A"/>
                <w:sz w:val="20"/>
                <w:szCs w:val="20"/>
              </w:rPr>
              <w:lastRenderedPageBreak/>
              <w:t>•  Phishing is primarily a human problem</w:t>
            </w:r>
          </w:p>
          <w:p w14:paraId="79D34449" w14:textId="77777777" w:rsidR="00A45DD7" w:rsidRDefault="00000000">
            <w:r>
              <w:rPr>
                <w:sz w:val="20"/>
                <w:szCs w:val="20"/>
              </w:rPr>
              <w:t>No firewall or antivirus replaces a well-trained, alert individual. The human layer is both the most targeted and most powerful defence.</w:t>
            </w:r>
          </w:p>
        </w:tc>
      </w:tr>
      <w:tr w:rsidR="00A45DD7" w14:paraId="77C85E6C" w14:textId="77777777">
        <w:tc>
          <w:tcPr>
            <w:tcW w:w="9720" w:type="dxa"/>
            <w:tcBorders>
              <w:left w:val="thick" w:sz="12" w:space="0" w:color="15803D"/>
              <w:bottom w:val="single" w:sz="1" w:space="0" w:color="E5E7EB"/>
            </w:tcBorders>
            <w:shd w:val="clear" w:color="auto" w:fill="F0FDF4"/>
            <w:tcMar>
              <w:top w:w="100" w:type="dxa"/>
              <w:left w:w="200" w:type="dxa"/>
              <w:bottom w:w="100" w:type="dxa"/>
              <w:right w:w="200" w:type="dxa"/>
            </w:tcMar>
          </w:tcPr>
          <w:p w14:paraId="5E4CAAFB" w14:textId="77777777" w:rsidR="00A45DD7" w:rsidRDefault="00000000">
            <w:pPr>
              <w:spacing w:after="60"/>
            </w:pPr>
            <w:r>
              <w:rPr>
                <w:b/>
                <w:bCs/>
                <w:color w:val="15803D"/>
                <w:sz w:val="20"/>
                <w:szCs w:val="20"/>
              </w:rPr>
              <w:t>•  Verification is your strongest weapon</w:t>
            </w:r>
          </w:p>
          <w:p w14:paraId="3E4853EC" w14:textId="77777777" w:rsidR="00A45DD7" w:rsidRDefault="00000000">
            <w:r>
              <w:rPr>
                <w:sz w:val="20"/>
                <w:szCs w:val="20"/>
              </w:rPr>
              <w:t>When in doubt, verify. Call the sender on a known number. Navigate to the official website directly. Never act on the basis of an email alone for high-risk actions.</w:t>
            </w:r>
          </w:p>
        </w:tc>
      </w:tr>
      <w:tr w:rsidR="00A45DD7" w14:paraId="078A4C12" w14:textId="77777777">
        <w:tc>
          <w:tcPr>
            <w:tcW w:w="9720" w:type="dxa"/>
            <w:tcBorders>
              <w:left w:val="thick" w:sz="12" w:space="0" w:color="2563EB"/>
              <w:bottom w:val="single" w:sz="1" w:space="0" w:color="E5E7EB"/>
            </w:tcBorders>
            <w:shd w:val="clear" w:color="auto" w:fill="EFF6FF"/>
            <w:tcMar>
              <w:top w:w="100" w:type="dxa"/>
              <w:left w:w="200" w:type="dxa"/>
              <w:bottom w:w="100" w:type="dxa"/>
              <w:right w:w="200" w:type="dxa"/>
            </w:tcMar>
          </w:tcPr>
          <w:p w14:paraId="5CDB3F55" w14:textId="77777777" w:rsidR="00A45DD7" w:rsidRDefault="00000000">
            <w:pPr>
              <w:spacing w:after="60"/>
            </w:pPr>
            <w:r>
              <w:rPr>
                <w:b/>
                <w:bCs/>
                <w:color w:val="1E3A8A"/>
                <w:sz w:val="20"/>
                <w:szCs w:val="20"/>
              </w:rPr>
              <w:t>•  Urgency and fear are red flags</w:t>
            </w:r>
          </w:p>
          <w:p w14:paraId="62198182" w14:textId="77777777" w:rsidR="00A45DD7" w:rsidRDefault="00000000">
            <w:r>
              <w:rPr>
                <w:sz w:val="20"/>
                <w:szCs w:val="20"/>
              </w:rPr>
              <w:t>Any message that demands immediate action, threatens severe consequences, or insists on secrecy should trigger heightened scepticism, not compliance.</w:t>
            </w:r>
          </w:p>
        </w:tc>
      </w:tr>
      <w:tr w:rsidR="00A45DD7" w14:paraId="7B71344A" w14:textId="77777777">
        <w:tc>
          <w:tcPr>
            <w:tcW w:w="9720" w:type="dxa"/>
            <w:tcBorders>
              <w:left w:val="thick" w:sz="12" w:space="0" w:color="15803D"/>
              <w:bottom w:val="single" w:sz="1" w:space="0" w:color="E5E7EB"/>
            </w:tcBorders>
            <w:shd w:val="clear" w:color="auto" w:fill="F0FDF4"/>
            <w:tcMar>
              <w:top w:w="100" w:type="dxa"/>
              <w:left w:w="200" w:type="dxa"/>
              <w:bottom w:w="100" w:type="dxa"/>
              <w:right w:w="200" w:type="dxa"/>
            </w:tcMar>
          </w:tcPr>
          <w:p w14:paraId="5F94FAF8" w14:textId="77777777" w:rsidR="00A45DD7" w:rsidRDefault="00000000">
            <w:pPr>
              <w:spacing w:after="60"/>
            </w:pPr>
            <w:r>
              <w:rPr>
                <w:b/>
                <w:bCs/>
                <w:color w:val="15803D"/>
                <w:sz w:val="20"/>
                <w:szCs w:val="20"/>
              </w:rPr>
              <w:t>•  URLs are the most important thing to check</w:t>
            </w:r>
          </w:p>
          <w:p w14:paraId="716CF147" w14:textId="77777777" w:rsidR="00A45DD7" w:rsidRDefault="00000000">
            <w:r>
              <w:rPr>
                <w:sz w:val="20"/>
                <w:szCs w:val="20"/>
              </w:rPr>
              <w:t>The domain name in the URL is the definitive indicator of a site's legitimacy. Check every character, every word.</w:t>
            </w:r>
          </w:p>
        </w:tc>
      </w:tr>
      <w:tr w:rsidR="00A45DD7" w14:paraId="033E7B45" w14:textId="77777777">
        <w:tc>
          <w:tcPr>
            <w:tcW w:w="9720" w:type="dxa"/>
            <w:tcBorders>
              <w:left w:val="thick" w:sz="12" w:space="0" w:color="2563EB"/>
              <w:bottom w:val="single" w:sz="1" w:space="0" w:color="E5E7EB"/>
            </w:tcBorders>
            <w:shd w:val="clear" w:color="auto" w:fill="EFF6FF"/>
            <w:tcMar>
              <w:top w:w="100" w:type="dxa"/>
              <w:left w:w="200" w:type="dxa"/>
              <w:bottom w:w="100" w:type="dxa"/>
              <w:right w:w="200" w:type="dxa"/>
            </w:tcMar>
          </w:tcPr>
          <w:p w14:paraId="40EFF2B2" w14:textId="77777777" w:rsidR="00A45DD7" w:rsidRDefault="00000000">
            <w:pPr>
              <w:spacing w:after="60"/>
            </w:pPr>
            <w:r>
              <w:rPr>
                <w:b/>
                <w:bCs/>
                <w:color w:val="1E3A8A"/>
                <w:sz w:val="20"/>
                <w:szCs w:val="20"/>
              </w:rPr>
              <w:t>•  MFA is non-negotiable</w:t>
            </w:r>
          </w:p>
          <w:p w14:paraId="503E5B39" w14:textId="77777777" w:rsidR="00A45DD7" w:rsidRDefault="00000000">
            <w:r>
              <w:rPr>
                <w:sz w:val="20"/>
                <w:szCs w:val="20"/>
              </w:rPr>
              <w:t>Multi-Factor Authentication renders a stolen password largely useless. Enable it everywhere it is available.</w:t>
            </w:r>
          </w:p>
        </w:tc>
      </w:tr>
      <w:tr w:rsidR="00A45DD7" w14:paraId="50C33939" w14:textId="77777777">
        <w:tc>
          <w:tcPr>
            <w:tcW w:w="9720" w:type="dxa"/>
            <w:tcBorders>
              <w:left w:val="thick" w:sz="12" w:space="0" w:color="15803D"/>
              <w:bottom w:val="single" w:sz="1" w:space="0" w:color="E5E7EB"/>
            </w:tcBorders>
            <w:shd w:val="clear" w:color="auto" w:fill="F0FDF4"/>
            <w:tcMar>
              <w:top w:w="100" w:type="dxa"/>
              <w:left w:w="200" w:type="dxa"/>
              <w:bottom w:w="100" w:type="dxa"/>
              <w:right w:w="200" w:type="dxa"/>
            </w:tcMar>
          </w:tcPr>
          <w:p w14:paraId="0F0BA637" w14:textId="77777777" w:rsidR="00A45DD7" w:rsidRDefault="00000000">
            <w:pPr>
              <w:spacing w:after="60"/>
            </w:pPr>
            <w:r>
              <w:rPr>
                <w:b/>
                <w:bCs/>
                <w:color w:val="15803D"/>
                <w:sz w:val="20"/>
                <w:szCs w:val="20"/>
              </w:rPr>
              <w:t>•  Report, do not delete</w:t>
            </w:r>
          </w:p>
          <w:p w14:paraId="4CF43C89" w14:textId="77777777" w:rsidR="00A45DD7" w:rsidRDefault="00000000">
            <w:r>
              <w:rPr>
                <w:sz w:val="20"/>
                <w:szCs w:val="20"/>
              </w:rPr>
              <w:t>Reporting phishing attempts — even when you are unsure — helps protect your entire organization and contributes to threat intelligence.</w:t>
            </w:r>
          </w:p>
        </w:tc>
      </w:tr>
    </w:tbl>
    <w:p w14:paraId="6C77174C" w14:textId="77777777" w:rsidR="00A45DD7" w:rsidRDefault="00A45DD7">
      <w:pPr>
        <w:spacing w:after="120"/>
      </w:pPr>
    </w:p>
    <w:p w14:paraId="2FC5A56A" w14:textId="77777777" w:rsidR="00A45DD7" w:rsidRDefault="00000000">
      <w:pPr>
        <w:pStyle w:val="Heading2"/>
      </w:pPr>
      <w:r>
        <w:t>9.2 Project Outcomes</w:t>
      </w:r>
    </w:p>
    <w:p w14:paraId="4C678F13" w14:textId="77777777" w:rsidR="00A45DD7" w:rsidRDefault="00000000">
      <w:pPr>
        <w:spacing w:before="60" w:after="80"/>
        <w:jc w:val="both"/>
      </w:pPr>
      <w:r>
        <w:t>This internship project successfully achieved its stated objectives:</w:t>
      </w:r>
    </w:p>
    <w:p w14:paraId="3BE8B541" w14:textId="77777777" w:rsidR="00A45DD7" w:rsidRDefault="00000000">
      <w:pPr>
        <w:pStyle w:val="ListParagraph"/>
        <w:numPr>
          <w:ilvl w:val="0"/>
          <w:numId w:val="3"/>
        </w:numPr>
        <w:spacing w:before="40" w:after="60"/>
      </w:pPr>
      <w:r>
        <w:t>Delivered a comprehensive, well-researched report covering all core dimensions of phishing awareness</w:t>
      </w:r>
    </w:p>
    <w:p w14:paraId="697E40EC" w14:textId="77777777" w:rsidR="00A45DD7" w:rsidRDefault="00000000">
      <w:pPr>
        <w:pStyle w:val="ListParagraph"/>
        <w:numPr>
          <w:ilvl w:val="0"/>
          <w:numId w:val="3"/>
        </w:numPr>
        <w:spacing w:before="40" w:after="60"/>
      </w:pPr>
      <w:r>
        <w:t>Developed an interactive, web-based training module with modular sections and an embedded quiz</w:t>
      </w:r>
    </w:p>
    <w:p w14:paraId="2B8D946C" w14:textId="77777777" w:rsidR="00A45DD7" w:rsidRDefault="00000000">
      <w:pPr>
        <w:pStyle w:val="ListParagraph"/>
        <w:numPr>
          <w:ilvl w:val="0"/>
          <w:numId w:val="3"/>
        </w:numPr>
        <w:spacing w:before="40" w:after="60"/>
      </w:pPr>
      <w:r>
        <w:t>Produced annotated real-world phishing examples suitable for use in staff awareness sessions</w:t>
      </w:r>
    </w:p>
    <w:p w14:paraId="7183C248" w14:textId="77777777" w:rsidR="00A45DD7" w:rsidRDefault="00000000">
      <w:pPr>
        <w:pStyle w:val="ListParagraph"/>
        <w:numPr>
          <w:ilvl w:val="0"/>
          <w:numId w:val="3"/>
        </w:numPr>
        <w:spacing w:before="40" w:after="60"/>
      </w:pPr>
      <w:r>
        <w:t>Provided a deployable awareness platform that can be customized for organizational branding</w:t>
      </w:r>
    </w:p>
    <w:p w14:paraId="66C13632" w14:textId="77777777" w:rsidR="00A45DD7" w:rsidRDefault="00000000">
      <w:pPr>
        <w:pStyle w:val="ListParagraph"/>
        <w:numPr>
          <w:ilvl w:val="0"/>
          <w:numId w:val="3"/>
        </w:numPr>
        <w:spacing w:before="40" w:after="60"/>
      </w:pPr>
      <w:r>
        <w:t>Documented evidence-based prevention strategies aligned with industry frameworks (NIST, CISA, ISO 27001)</w:t>
      </w:r>
    </w:p>
    <w:p w14:paraId="1D4907B0" w14:textId="77777777" w:rsidR="00A45DD7" w:rsidRDefault="00A45DD7">
      <w:pPr>
        <w:spacing w:after="80"/>
      </w:pPr>
    </w:p>
    <w:p w14:paraId="15B8B784" w14:textId="77777777" w:rsidR="00A45DD7" w:rsidRDefault="00000000">
      <w:pPr>
        <w:pStyle w:val="Heading2"/>
      </w:pPr>
      <w:r>
        <w:t>9.3 Future Enhancements</w:t>
      </w:r>
    </w:p>
    <w:p w14:paraId="6A650EDA" w14:textId="77777777" w:rsidR="00A45DD7" w:rsidRDefault="00000000">
      <w:pPr>
        <w:pStyle w:val="ListParagraph"/>
        <w:numPr>
          <w:ilvl w:val="0"/>
          <w:numId w:val="3"/>
        </w:numPr>
        <w:spacing w:before="40" w:after="60"/>
      </w:pPr>
      <w:r>
        <w:t>AI-powered phishing email analyser — paste an email and receive a risk score with flagged indicators</w:t>
      </w:r>
    </w:p>
    <w:p w14:paraId="41F7C179" w14:textId="77777777" w:rsidR="00A45DD7" w:rsidRDefault="00000000">
      <w:pPr>
        <w:pStyle w:val="ListParagraph"/>
        <w:numPr>
          <w:ilvl w:val="0"/>
          <w:numId w:val="3"/>
        </w:numPr>
        <w:spacing w:before="40" w:after="60"/>
      </w:pPr>
      <w:r>
        <w:t>Real-time phishing domain database integration for live URL validation</w:t>
      </w:r>
    </w:p>
    <w:p w14:paraId="58C61799" w14:textId="77777777" w:rsidR="00A45DD7" w:rsidRDefault="00000000">
      <w:pPr>
        <w:pStyle w:val="ListParagraph"/>
        <w:numPr>
          <w:ilvl w:val="0"/>
          <w:numId w:val="3"/>
        </w:numPr>
        <w:spacing w:before="40" w:after="60"/>
      </w:pPr>
      <w:r>
        <w:t>Gamified awareness training with leaderboards and progress tracking by department</w:t>
      </w:r>
    </w:p>
    <w:p w14:paraId="42841DDA" w14:textId="77777777" w:rsidR="00A45DD7" w:rsidRDefault="00000000">
      <w:pPr>
        <w:pStyle w:val="ListParagraph"/>
        <w:numPr>
          <w:ilvl w:val="0"/>
          <w:numId w:val="3"/>
        </w:numPr>
        <w:spacing w:before="40" w:after="60"/>
      </w:pPr>
      <w:r>
        <w:t>Mobile application version for on-the-go training and phishing report submission</w:t>
      </w:r>
    </w:p>
    <w:p w14:paraId="617A02CB" w14:textId="77777777" w:rsidR="00A45DD7" w:rsidRDefault="00000000">
      <w:pPr>
        <w:pStyle w:val="ListParagraph"/>
        <w:numPr>
          <w:ilvl w:val="0"/>
          <w:numId w:val="3"/>
        </w:numPr>
        <w:spacing w:before="40" w:after="60"/>
      </w:pPr>
      <w:r>
        <w:t>Integration with organizational SIEM systems to correlate awareness training with actual incident data</w:t>
      </w:r>
    </w:p>
    <w:p w14:paraId="20CA1458" w14:textId="77777777" w:rsidR="00A45DD7" w:rsidRDefault="00A45DD7">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A45DD7" w14:paraId="24DC5B5F" w14:textId="77777777">
        <w:tc>
          <w:tcPr>
            <w:tcW w:w="9720" w:type="dxa"/>
            <w:tcBorders>
              <w:top w:val="none" w:sz="0" w:space="0" w:color="FFFFFF"/>
              <w:left w:val="none" w:sz="0" w:space="0" w:color="FFFFFF"/>
              <w:bottom w:val="none" w:sz="0" w:space="0" w:color="FFFFFF"/>
              <w:right w:val="none" w:sz="0" w:space="0" w:color="FFFFFF"/>
            </w:tcBorders>
            <w:shd w:val="clear" w:color="auto" w:fill="0B1220"/>
            <w:tcMar>
              <w:top w:w="300" w:type="dxa"/>
              <w:left w:w="400" w:type="dxa"/>
              <w:bottom w:w="300" w:type="dxa"/>
              <w:right w:w="400" w:type="dxa"/>
            </w:tcMar>
          </w:tcPr>
          <w:p w14:paraId="037B2B58" w14:textId="476F3D66" w:rsidR="00A45DD7" w:rsidRDefault="000F2CB1">
            <w:pPr>
              <w:spacing w:after="120"/>
              <w:jc w:val="center"/>
            </w:pPr>
            <w:r>
              <w:rPr>
                <w:rFonts w:ascii="Segoe UI Symbol" w:hAnsi="Segoe UI Symbol" w:cs="Segoe UI Symbol"/>
                <w:b/>
                <w:bCs/>
                <w:color w:val="22D3EE"/>
                <w:sz w:val="34"/>
                <w:szCs w:val="34"/>
              </w:rPr>
              <w:t>🛡</w:t>
            </w:r>
            <w:r>
              <w:rPr>
                <w:b/>
                <w:bCs/>
                <w:color w:val="22D3EE"/>
                <w:sz w:val="34"/>
                <w:szCs w:val="34"/>
              </w:rPr>
              <w:t xml:space="preserve"> THINK BEFORE YOU CLICK</w:t>
            </w:r>
          </w:p>
          <w:p w14:paraId="273A8B5D" w14:textId="77777777" w:rsidR="00A45DD7" w:rsidRDefault="00000000">
            <w:pPr>
              <w:spacing w:after="80"/>
              <w:jc w:val="center"/>
            </w:pPr>
            <w:r>
              <w:rPr>
                <w:color w:val="E0F2FE"/>
              </w:rPr>
              <w:t>One moment of scepticism can prevent a catastrophic breach.</w:t>
            </w:r>
          </w:p>
          <w:p w14:paraId="0C0131B3" w14:textId="77777777" w:rsidR="00A45DD7" w:rsidRDefault="00000000">
            <w:pPr>
              <w:jc w:val="center"/>
            </w:pPr>
            <w:r>
              <w:rPr>
                <w:color w:val="7DD3FC"/>
                <w:sz w:val="20"/>
                <w:szCs w:val="20"/>
              </w:rPr>
              <w:t>Stay Alert. Stay Secure. Stay Protected.</w:t>
            </w:r>
          </w:p>
        </w:tc>
      </w:tr>
    </w:tbl>
    <w:p w14:paraId="1258331D" w14:textId="77777777" w:rsidR="00DF454D" w:rsidRDefault="00DF454D" w:rsidP="00DF454D"/>
    <w:p w14:paraId="7D98C8AD" w14:textId="4F412C95" w:rsidR="00A45DD7" w:rsidRDefault="00000000" w:rsidP="00DF454D">
      <w:r>
        <w:rPr>
          <w:b/>
          <w:bCs/>
          <w:color w:val="0B1220"/>
          <w:sz w:val="32"/>
          <w:szCs w:val="32"/>
        </w:rPr>
        <w:t>10. References</w:t>
      </w:r>
    </w:p>
    <w:p w14:paraId="69578A68" w14:textId="77777777" w:rsidR="00A45DD7" w:rsidRDefault="00000000">
      <w:pPr>
        <w:pStyle w:val="ListParagraph"/>
        <w:numPr>
          <w:ilvl w:val="0"/>
          <w:numId w:val="2"/>
        </w:numPr>
        <w:spacing w:before="40" w:after="60"/>
      </w:pPr>
      <w:r>
        <w:t>CISA (Cybersecurity and Infrastructure Security Agency). Phishing Guidance: Stopping the Attack Cycle at Phase One. cisa.gov</w:t>
      </w:r>
    </w:p>
    <w:p w14:paraId="5E65B7D5" w14:textId="77777777" w:rsidR="00A45DD7" w:rsidRDefault="00000000">
      <w:pPr>
        <w:pStyle w:val="ListParagraph"/>
        <w:numPr>
          <w:ilvl w:val="0"/>
          <w:numId w:val="2"/>
        </w:numPr>
        <w:spacing w:before="40" w:after="60"/>
      </w:pPr>
      <w:r>
        <w:t>NIST Special Publication 800-61: Computer Security Incident Handling Guide. National Institute of Standards and Technology.</w:t>
      </w:r>
    </w:p>
    <w:p w14:paraId="7F4A5079" w14:textId="77777777" w:rsidR="00A45DD7" w:rsidRDefault="00000000">
      <w:pPr>
        <w:pStyle w:val="ListParagraph"/>
        <w:numPr>
          <w:ilvl w:val="0"/>
          <w:numId w:val="2"/>
        </w:numPr>
        <w:spacing w:before="40" w:after="60"/>
      </w:pPr>
      <w:r>
        <w:t>Verizon. 2024 Data Breach Investigations Report (DBIR). verizon.com/business/resources/reports/</w:t>
      </w:r>
      <w:proofErr w:type="spellStart"/>
      <w:r>
        <w:t>dbir</w:t>
      </w:r>
      <w:proofErr w:type="spellEnd"/>
      <w:r>
        <w:t>/</w:t>
      </w:r>
    </w:p>
    <w:p w14:paraId="60FE39F3" w14:textId="77777777" w:rsidR="00A45DD7" w:rsidRDefault="00000000">
      <w:pPr>
        <w:pStyle w:val="ListParagraph"/>
        <w:numPr>
          <w:ilvl w:val="0"/>
          <w:numId w:val="2"/>
        </w:numPr>
        <w:spacing w:before="40" w:after="60"/>
      </w:pPr>
      <w:r>
        <w:t>Google Phishing Quiz — phishingquiz.withgoogle.com</w:t>
      </w:r>
    </w:p>
    <w:p w14:paraId="14021332" w14:textId="77777777" w:rsidR="00A45DD7" w:rsidRDefault="00000000">
      <w:pPr>
        <w:pStyle w:val="ListParagraph"/>
        <w:numPr>
          <w:ilvl w:val="0"/>
          <w:numId w:val="2"/>
        </w:numPr>
        <w:spacing w:before="40" w:after="60"/>
      </w:pPr>
      <w:r>
        <w:t>OWASP. Phishing Overview. owasp.org</w:t>
      </w:r>
    </w:p>
    <w:p w14:paraId="2EA71891" w14:textId="77777777" w:rsidR="00A45DD7" w:rsidRDefault="00000000">
      <w:pPr>
        <w:pStyle w:val="ListParagraph"/>
        <w:numPr>
          <w:ilvl w:val="0"/>
          <w:numId w:val="2"/>
        </w:numPr>
        <w:spacing w:before="40" w:after="60"/>
      </w:pPr>
      <w:r>
        <w:t>Anti-Phishing Working Group (APWG). Phishing Activity Trends Report. apwg.org</w:t>
      </w:r>
    </w:p>
    <w:p w14:paraId="5B663D61" w14:textId="77777777" w:rsidR="00A45DD7" w:rsidRDefault="00000000">
      <w:pPr>
        <w:pStyle w:val="ListParagraph"/>
        <w:numPr>
          <w:ilvl w:val="0"/>
          <w:numId w:val="2"/>
        </w:numPr>
        <w:spacing w:before="40" w:after="60"/>
      </w:pPr>
      <w:r>
        <w:t xml:space="preserve">KnowBe4 Security Awareness Training Research. The 2024 Phishing </w:t>
      </w:r>
      <w:proofErr w:type="gramStart"/>
      <w:r>
        <w:t>By</w:t>
      </w:r>
      <w:proofErr w:type="gramEnd"/>
      <w:r>
        <w:t xml:space="preserve"> Industry Benchmarking Report.</w:t>
      </w:r>
    </w:p>
    <w:p w14:paraId="7C4D8FBF" w14:textId="77777777" w:rsidR="00A45DD7" w:rsidRDefault="00000000">
      <w:pPr>
        <w:pStyle w:val="ListParagraph"/>
        <w:numPr>
          <w:ilvl w:val="0"/>
          <w:numId w:val="2"/>
        </w:numPr>
        <w:spacing w:before="40" w:after="60"/>
      </w:pPr>
      <w:r>
        <w:t>United States v. Evaldas Rimasauskas, Case No. 1:17-cr-00686, U.S. District Court, Southern District of New York.</w:t>
      </w:r>
    </w:p>
    <w:p w14:paraId="4690869A" w14:textId="77777777" w:rsidR="00A45DD7" w:rsidRDefault="00000000">
      <w:pPr>
        <w:pStyle w:val="ListParagraph"/>
        <w:numPr>
          <w:ilvl w:val="0"/>
          <w:numId w:val="2"/>
        </w:numPr>
        <w:spacing w:before="40" w:after="60"/>
      </w:pPr>
      <w:r>
        <w:t>Microsoft Security. What is Phishing? microsoft.com/en-us/security/business/security-101/what-is-phishing</w:t>
      </w:r>
    </w:p>
    <w:p w14:paraId="3188914C" w14:textId="77777777" w:rsidR="00A45DD7" w:rsidRDefault="00000000">
      <w:pPr>
        <w:pStyle w:val="ListParagraph"/>
        <w:numPr>
          <w:ilvl w:val="0"/>
          <w:numId w:val="2"/>
        </w:numPr>
        <w:spacing w:before="40" w:after="60"/>
      </w:pPr>
      <w:r>
        <w:t>ISO/IEC 27001:2022 — Information Security Management Systems. International Organization for Standardization.</w:t>
      </w:r>
    </w:p>
    <w:p w14:paraId="5F3AD1CC" w14:textId="77777777" w:rsidR="00A45DD7" w:rsidRDefault="00A45DD7">
      <w:pPr>
        <w:spacing w:after="160"/>
      </w:pPr>
    </w:p>
    <w:p w14:paraId="6E8F59FF" w14:textId="77777777" w:rsidR="00A45DD7" w:rsidRDefault="00000000">
      <w:pPr>
        <w:spacing w:before="80" w:after="80"/>
        <w:jc w:val="center"/>
      </w:pPr>
      <w:r>
        <w:rPr>
          <w:b/>
          <w:bCs/>
          <w:color w:val="6B7280"/>
          <w:sz w:val="20"/>
          <w:szCs w:val="20"/>
        </w:rPr>
        <w:t>END OF REPORT</w:t>
      </w:r>
    </w:p>
    <w:p w14:paraId="0C7C7224" w14:textId="2624E90C" w:rsidR="00A45DD7" w:rsidRDefault="00000000">
      <w:pPr>
        <w:spacing w:before="80" w:after="80"/>
        <w:jc w:val="center"/>
      </w:pPr>
      <w:r>
        <w:rPr>
          <w:color w:val="6B7280"/>
          <w:sz w:val="18"/>
          <w:szCs w:val="18"/>
        </w:rPr>
        <w:t xml:space="preserve">Phishing Awareness Training </w:t>
      </w:r>
      <w:r w:rsidR="00817DCA">
        <w:rPr>
          <w:color w:val="6B7280"/>
          <w:sz w:val="18"/>
          <w:szCs w:val="18"/>
        </w:rPr>
        <w:t>System | Cybersecurity</w:t>
      </w:r>
      <w:r>
        <w:rPr>
          <w:color w:val="6B7280"/>
          <w:sz w:val="18"/>
          <w:szCs w:val="18"/>
        </w:rPr>
        <w:t xml:space="preserve"> Internship </w:t>
      </w:r>
      <w:r w:rsidR="00817DCA">
        <w:rPr>
          <w:color w:val="6B7280"/>
          <w:sz w:val="18"/>
          <w:szCs w:val="18"/>
        </w:rPr>
        <w:t>Project | 2026</w:t>
      </w:r>
    </w:p>
    <w:sectPr w:rsidR="00A45DD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A47D" w14:textId="77777777" w:rsidR="00D675A7" w:rsidRDefault="00D675A7">
      <w:r>
        <w:separator/>
      </w:r>
    </w:p>
  </w:endnote>
  <w:endnote w:type="continuationSeparator" w:id="0">
    <w:p w14:paraId="1A8AC207" w14:textId="77777777" w:rsidR="00D675A7" w:rsidRDefault="00D67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A45DD7" w14:paraId="5CC8C756" w14:textId="77777777">
      <w:tc>
        <w:tcPr>
          <w:tcW w:w="6000" w:type="dxa"/>
          <w:tcBorders>
            <w:top w:val="single" w:sz="4" w:space="0" w:color="D1D5DB"/>
            <w:left w:val="none" w:sz="0" w:space="0" w:color="FFFFFF"/>
            <w:bottom w:val="none" w:sz="0" w:space="0" w:color="FFFFFF"/>
            <w:right w:val="none" w:sz="0" w:space="0" w:color="FFFFFF"/>
          </w:tcBorders>
          <w:tcMar>
            <w:top w:w="60" w:type="dxa"/>
          </w:tcMar>
        </w:tcPr>
        <w:p w14:paraId="6B5ED50C" w14:textId="05D862FE" w:rsidR="00A45DD7" w:rsidRDefault="00000000">
          <w:r>
            <w:rPr>
              <w:color w:val="6B7280"/>
              <w:sz w:val="16"/>
              <w:szCs w:val="16"/>
            </w:rPr>
            <w:t xml:space="preserve">Cybersecurity Awareness </w:t>
          </w:r>
          <w:r w:rsidR="00946140">
            <w:rPr>
              <w:color w:val="6B7280"/>
              <w:sz w:val="16"/>
              <w:szCs w:val="16"/>
            </w:rPr>
            <w:t>Campaign | IT</w:t>
          </w:r>
          <w:r>
            <w:rPr>
              <w:color w:val="6B7280"/>
              <w:sz w:val="16"/>
              <w:szCs w:val="16"/>
            </w:rPr>
            <w:t xml:space="preserve"> / Cybersecurity Department</w:t>
          </w:r>
        </w:p>
      </w:tc>
      <w:tc>
        <w:tcPr>
          <w:tcW w:w="3720" w:type="dxa"/>
          <w:tcBorders>
            <w:top w:val="single" w:sz="4" w:space="0" w:color="D1D5DB"/>
            <w:left w:val="none" w:sz="0" w:space="0" w:color="FFFFFF"/>
            <w:bottom w:val="none" w:sz="0" w:space="0" w:color="FFFFFF"/>
            <w:right w:val="none" w:sz="0" w:space="0" w:color="FFFFFF"/>
          </w:tcBorders>
          <w:tcMar>
            <w:top w:w="60" w:type="dxa"/>
          </w:tcMar>
        </w:tcPr>
        <w:p w14:paraId="302028C4" w14:textId="77777777" w:rsidR="00A45DD7" w:rsidRDefault="00000000">
          <w:pP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F454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DF454D">
            <w:rPr>
              <w:noProof/>
              <w:color w:val="6B7280"/>
              <w:sz w:val="16"/>
              <w:szCs w:val="16"/>
            </w:rPr>
            <w:t>2</w:t>
          </w:r>
          <w:r>
            <w:rPr>
              <w:color w:val="6B7280"/>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A116" w14:textId="77777777" w:rsidR="00D675A7" w:rsidRDefault="00D675A7">
      <w:r>
        <w:separator/>
      </w:r>
    </w:p>
  </w:footnote>
  <w:footnote w:type="continuationSeparator" w:id="0">
    <w:p w14:paraId="17DB624A" w14:textId="77777777" w:rsidR="00D675A7" w:rsidRDefault="00D67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20"/>
    </w:tblGrid>
    <w:tr w:rsidR="00A45DD7" w14:paraId="23DAE24D" w14:textId="77777777">
      <w:tc>
        <w:tcPr>
          <w:tcW w:w="7000" w:type="dxa"/>
          <w:tcBorders>
            <w:top w:val="none" w:sz="0" w:space="0" w:color="FFFFFF"/>
            <w:left w:val="none" w:sz="0" w:space="0" w:color="FFFFFF"/>
            <w:bottom w:val="single" w:sz="4" w:space="0" w:color="2563EB"/>
            <w:right w:val="none" w:sz="0" w:space="0" w:color="FFFFFF"/>
          </w:tcBorders>
          <w:tcMar>
            <w:bottom w:w="60" w:type="dxa"/>
          </w:tcMar>
        </w:tcPr>
        <w:p w14:paraId="675179E9" w14:textId="7A9D5C1C" w:rsidR="00A45DD7" w:rsidRDefault="00000000">
          <w:r>
            <w:rPr>
              <w:color w:val="6B7280"/>
              <w:sz w:val="18"/>
              <w:szCs w:val="18"/>
            </w:rPr>
            <w:t xml:space="preserve">Phishing Awareness </w:t>
          </w:r>
          <w:r w:rsidR="007F6424">
            <w:rPr>
              <w:color w:val="6B7280"/>
              <w:sz w:val="18"/>
              <w:szCs w:val="18"/>
            </w:rPr>
            <w:t xml:space="preserve">Training </w:t>
          </w:r>
          <w:r w:rsidR="00946140">
            <w:rPr>
              <w:color w:val="6B7280"/>
              <w:sz w:val="18"/>
              <w:szCs w:val="18"/>
            </w:rPr>
            <w:t>| Cybersecurity</w:t>
          </w:r>
          <w:r>
            <w:rPr>
              <w:color w:val="6B7280"/>
              <w:sz w:val="18"/>
              <w:szCs w:val="18"/>
            </w:rPr>
            <w:t xml:space="preserve"> Internship Report</w:t>
          </w:r>
        </w:p>
      </w:tc>
      <w:tc>
        <w:tcPr>
          <w:tcW w:w="2720" w:type="dxa"/>
          <w:tcBorders>
            <w:top w:val="none" w:sz="0" w:space="0" w:color="FFFFFF"/>
            <w:left w:val="none" w:sz="0" w:space="0" w:color="FFFFFF"/>
            <w:bottom w:val="single" w:sz="4" w:space="0" w:color="2563EB"/>
            <w:right w:val="none" w:sz="0" w:space="0" w:color="FFFFFF"/>
          </w:tcBorders>
          <w:tcMar>
            <w:bottom w:w="60" w:type="dxa"/>
          </w:tcMar>
        </w:tcPr>
        <w:p w14:paraId="3BBEDAC1" w14:textId="0CB3F09F" w:rsidR="00A45DD7" w:rsidRDefault="00946140">
          <w:pPr>
            <w:jc w:val="right"/>
          </w:pPr>
          <w:r>
            <w:rPr>
              <w:color w:val="6B7280"/>
              <w:sz w:val="18"/>
              <w:szCs w:val="18"/>
            </w:rPr>
            <w:t>Confidential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67C"/>
    <w:multiLevelType w:val="hybridMultilevel"/>
    <w:tmpl w:val="2C6C8432"/>
    <w:lvl w:ilvl="0" w:tplc="04EAFF30">
      <w:start w:val="1"/>
      <w:numFmt w:val="decimal"/>
      <w:lvlText w:val="%1."/>
      <w:lvlJc w:val="left"/>
      <w:pPr>
        <w:ind w:left="720" w:hanging="360"/>
      </w:pPr>
    </w:lvl>
    <w:lvl w:ilvl="1" w:tplc="9A986628">
      <w:numFmt w:val="decimal"/>
      <w:lvlText w:val=""/>
      <w:lvlJc w:val="left"/>
    </w:lvl>
    <w:lvl w:ilvl="2" w:tplc="6B10E198">
      <w:numFmt w:val="decimal"/>
      <w:lvlText w:val=""/>
      <w:lvlJc w:val="left"/>
    </w:lvl>
    <w:lvl w:ilvl="3" w:tplc="3912C462">
      <w:numFmt w:val="decimal"/>
      <w:lvlText w:val=""/>
      <w:lvlJc w:val="left"/>
    </w:lvl>
    <w:lvl w:ilvl="4" w:tplc="7EE0E3DC">
      <w:numFmt w:val="decimal"/>
      <w:lvlText w:val=""/>
      <w:lvlJc w:val="left"/>
    </w:lvl>
    <w:lvl w:ilvl="5" w:tplc="2402A454">
      <w:numFmt w:val="decimal"/>
      <w:lvlText w:val=""/>
      <w:lvlJc w:val="left"/>
    </w:lvl>
    <w:lvl w:ilvl="6" w:tplc="C8A86B38">
      <w:numFmt w:val="decimal"/>
      <w:lvlText w:val=""/>
      <w:lvlJc w:val="left"/>
    </w:lvl>
    <w:lvl w:ilvl="7" w:tplc="9F8C3FDA">
      <w:numFmt w:val="decimal"/>
      <w:lvlText w:val=""/>
      <w:lvlJc w:val="left"/>
    </w:lvl>
    <w:lvl w:ilvl="8" w:tplc="18CC9E64">
      <w:numFmt w:val="decimal"/>
      <w:lvlText w:val=""/>
      <w:lvlJc w:val="left"/>
    </w:lvl>
  </w:abstractNum>
  <w:abstractNum w:abstractNumId="1" w15:restartNumberingAfterBreak="0">
    <w:nsid w:val="3D00646C"/>
    <w:multiLevelType w:val="hybridMultilevel"/>
    <w:tmpl w:val="7CA073BE"/>
    <w:lvl w:ilvl="0" w:tplc="BD5645C4">
      <w:start w:val="1"/>
      <w:numFmt w:val="bullet"/>
      <w:lvlText w:val="•"/>
      <w:lvlJc w:val="left"/>
      <w:pPr>
        <w:ind w:left="720" w:hanging="360"/>
      </w:pPr>
    </w:lvl>
    <w:lvl w:ilvl="1" w:tplc="EFE01842">
      <w:start w:val="1"/>
      <w:numFmt w:val="bullet"/>
      <w:lvlText w:val="◦"/>
      <w:lvlJc w:val="left"/>
      <w:pPr>
        <w:ind w:left="1080" w:hanging="360"/>
      </w:pPr>
    </w:lvl>
    <w:lvl w:ilvl="2" w:tplc="FEFC9BFA">
      <w:numFmt w:val="decimal"/>
      <w:lvlText w:val=""/>
      <w:lvlJc w:val="left"/>
    </w:lvl>
    <w:lvl w:ilvl="3" w:tplc="7020EFFE">
      <w:numFmt w:val="decimal"/>
      <w:lvlText w:val=""/>
      <w:lvlJc w:val="left"/>
    </w:lvl>
    <w:lvl w:ilvl="4" w:tplc="79DC8D3E">
      <w:numFmt w:val="decimal"/>
      <w:lvlText w:val=""/>
      <w:lvlJc w:val="left"/>
    </w:lvl>
    <w:lvl w:ilvl="5" w:tplc="27728A76">
      <w:numFmt w:val="decimal"/>
      <w:lvlText w:val=""/>
      <w:lvlJc w:val="left"/>
    </w:lvl>
    <w:lvl w:ilvl="6" w:tplc="64CAF89E">
      <w:numFmt w:val="decimal"/>
      <w:lvlText w:val=""/>
      <w:lvlJc w:val="left"/>
    </w:lvl>
    <w:lvl w:ilvl="7" w:tplc="61E4F988">
      <w:numFmt w:val="decimal"/>
      <w:lvlText w:val=""/>
      <w:lvlJc w:val="left"/>
    </w:lvl>
    <w:lvl w:ilvl="8" w:tplc="8214A2FC">
      <w:numFmt w:val="decimal"/>
      <w:lvlText w:val=""/>
      <w:lvlJc w:val="left"/>
    </w:lvl>
  </w:abstractNum>
  <w:abstractNum w:abstractNumId="2" w15:restartNumberingAfterBreak="0">
    <w:nsid w:val="60D937D1"/>
    <w:multiLevelType w:val="hybridMultilevel"/>
    <w:tmpl w:val="4E601DB6"/>
    <w:lvl w:ilvl="0" w:tplc="45A674D8">
      <w:start w:val="1"/>
      <w:numFmt w:val="bullet"/>
      <w:lvlText w:val="●"/>
      <w:lvlJc w:val="left"/>
      <w:pPr>
        <w:ind w:left="720" w:hanging="360"/>
      </w:pPr>
    </w:lvl>
    <w:lvl w:ilvl="1" w:tplc="0268A384">
      <w:start w:val="1"/>
      <w:numFmt w:val="bullet"/>
      <w:lvlText w:val="○"/>
      <w:lvlJc w:val="left"/>
      <w:pPr>
        <w:ind w:left="1440" w:hanging="360"/>
      </w:pPr>
    </w:lvl>
    <w:lvl w:ilvl="2" w:tplc="69F2E9A2">
      <w:start w:val="1"/>
      <w:numFmt w:val="bullet"/>
      <w:lvlText w:val="■"/>
      <w:lvlJc w:val="left"/>
      <w:pPr>
        <w:ind w:left="2160" w:hanging="360"/>
      </w:pPr>
    </w:lvl>
    <w:lvl w:ilvl="3" w:tplc="B114E516">
      <w:start w:val="1"/>
      <w:numFmt w:val="bullet"/>
      <w:lvlText w:val="●"/>
      <w:lvlJc w:val="left"/>
      <w:pPr>
        <w:ind w:left="2880" w:hanging="360"/>
      </w:pPr>
    </w:lvl>
    <w:lvl w:ilvl="4" w:tplc="0BF29A8E">
      <w:start w:val="1"/>
      <w:numFmt w:val="bullet"/>
      <w:lvlText w:val="○"/>
      <w:lvlJc w:val="left"/>
      <w:pPr>
        <w:ind w:left="3600" w:hanging="360"/>
      </w:pPr>
    </w:lvl>
    <w:lvl w:ilvl="5" w:tplc="CEBE0D6A">
      <w:start w:val="1"/>
      <w:numFmt w:val="bullet"/>
      <w:lvlText w:val="■"/>
      <w:lvlJc w:val="left"/>
      <w:pPr>
        <w:ind w:left="4320" w:hanging="360"/>
      </w:pPr>
    </w:lvl>
    <w:lvl w:ilvl="6" w:tplc="1D523C64">
      <w:start w:val="1"/>
      <w:numFmt w:val="bullet"/>
      <w:lvlText w:val="●"/>
      <w:lvlJc w:val="left"/>
      <w:pPr>
        <w:ind w:left="5040" w:hanging="360"/>
      </w:pPr>
    </w:lvl>
    <w:lvl w:ilvl="7" w:tplc="5B265806">
      <w:start w:val="1"/>
      <w:numFmt w:val="bullet"/>
      <w:lvlText w:val="●"/>
      <w:lvlJc w:val="left"/>
      <w:pPr>
        <w:ind w:left="5760" w:hanging="360"/>
      </w:pPr>
    </w:lvl>
    <w:lvl w:ilvl="8" w:tplc="36188056">
      <w:start w:val="1"/>
      <w:numFmt w:val="bullet"/>
      <w:lvlText w:val="●"/>
      <w:lvlJc w:val="left"/>
      <w:pPr>
        <w:ind w:left="6480" w:hanging="360"/>
      </w:pPr>
    </w:lvl>
  </w:abstractNum>
  <w:abstractNum w:abstractNumId="3" w15:restartNumberingAfterBreak="0">
    <w:nsid w:val="73DF07DF"/>
    <w:multiLevelType w:val="hybridMultilevel"/>
    <w:tmpl w:val="654C8D48"/>
    <w:lvl w:ilvl="0" w:tplc="ACE8BDBC">
      <w:start w:val="1"/>
      <w:numFmt w:val="lowerLetter"/>
      <w:lvlText w:val="%1."/>
      <w:lvlJc w:val="left"/>
      <w:pPr>
        <w:ind w:left="720" w:hanging="360"/>
      </w:pPr>
    </w:lvl>
    <w:lvl w:ilvl="1" w:tplc="72E4FC5E">
      <w:numFmt w:val="decimal"/>
      <w:lvlText w:val=""/>
      <w:lvlJc w:val="left"/>
    </w:lvl>
    <w:lvl w:ilvl="2" w:tplc="376EF9A4">
      <w:numFmt w:val="decimal"/>
      <w:lvlText w:val=""/>
      <w:lvlJc w:val="left"/>
    </w:lvl>
    <w:lvl w:ilvl="3" w:tplc="CBCAAC34">
      <w:numFmt w:val="decimal"/>
      <w:lvlText w:val=""/>
      <w:lvlJc w:val="left"/>
    </w:lvl>
    <w:lvl w:ilvl="4" w:tplc="C9E02FDC">
      <w:numFmt w:val="decimal"/>
      <w:lvlText w:val=""/>
      <w:lvlJc w:val="left"/>
    </w:lvl>
    <w:lvl w:ilvl="5" w:tplc="66043556">
      <w:numFmt w:val="decimal"/>
      <w:lvlText w:val=""/>
      <w:lvlJc w:val="left"/>
    </w:lvl>
    <w:lvl w:ilvl="6" w:tplc="7AF8063E">
      <w:numFmt w:val="decimal"/>
      <w:lvlText w:val=""/>
      <w:lvlJc w:val="left"/>
    </w:lvl>
    <w:lvl w:ilvl="7" w:tplc="B5949402">
      <w:numFmt w:val="decimal"/>
      <w:lvlText w:val=""/>
      <w:lvlJc w:val="left"/>
    </w:lvl>
    <w:lvl w:ilvl="8" w:tplc="882C93EE">
      <w:numFmt w:val="decimal"/>
      <w:lvlText w:val=""/>
      <w:lvlJc w:val="left"/>
    </w:lvl>
  </w:abstractNum>
  <w:num w:numId="1" w16cid:durableId="1356269527">
    <w:abstractNumId w:val="2"/>
    <w:lvlOverride w:ilvl="0">
      <w:startOverride w:val="1"/>
    </w:lvlOverride>
  </w:num>
  <w:num w:numId="2" w16cid:durableId="52431390">
    <w:abstractNumId w:val="0"/>
    <w:lvlOverride w:ilvl="0">
      <w:startOverride w:val="1"/>
    </w:lvlOverride>
  </w:num>
  <w:num w:numId="3" w16cid:durableId="1099177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D7"/>
    <w:rsid w:val="000D605C"/>
    <w:rsid w:val="000F2CB1"/>
    <w:rsid w:val="00243EB8"/>
    <w:rsid w:val="00301277"/>
    <w:rsid w:val="006F6A2E"/>
    <w:rsid w:val="0070273A"/>
    <w:rsid w:val="007F6424"/>
    <w:rsid w:val="00817DCA"/>
    <w:rsid w:val="00946140"/>
    <w:rsid w:val="00A45DD7"/>
    <w:rsid w:val="00C619FC"/>
    <w:rsid w:val="00D675A7"/>
    <w:rsid w:val="00DF454D"/>
    <w:rsid w:val="00E47C6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00AE"/>
  <w15:docId w15:val="{3585CEB5-82F3-4AC6-8F22-3A5CD9DE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220"/>
      <w:sz w:val="32"/>
      <w:szCs w:val="32"/>
    </w:rPr>
  </w:style>
  <w:style w:type="paragraph" w:styleId="Heading2">
    <w:name w:val="heading 2"/>
    <w:uiPriority w:val="9"/>
    <w:unhideWhenUsed/>
    <w:qFormat/>
    <w:pPr>
      <w:spacing w:before="240" w:after="120"/>
      <w:outlineLvl w:val="1"/>
    </w:pPr>
    <w:rPr>
      <w:b/>
      <w:bCs/>
      <w:color w:val="1E3A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6424"/>
    <w:pPr>
      <w:tabs>
        <w:tab w:val="center" w:pos="4513"/>
        <w:tab w:val="right" w:pos="9026"/>
      </w:tabs>
    </w:pPr>
  </w:style>
  <w:style w:type="character" w:customStyle="1" w:styleId="HeaderChar">
    <w:name w:val="Header Char"/>
    <w:basedOn w:val="DefaultParagraphFont"/>
    <w:link w:val="Header"/>
    <w:uiPriority w:val="99"/>
    <w:rsid w:val="007F6424"/>
  </w:style>
  <w:style w:type="paragraph" w:styleId="Footer">
    <w:name w:val="footer"/>
    <w:basedOn w:val="Normal"/>
    <w:link w:val="FooterChar"/>
    <w:uiPriority w:val="99"/>
    <w:unhideWhenUsed/>
    <w:rsid w:val="007F6424"/>
    <w:pPr>
      <w:tabs>
        <w:tab w:val="center" w:pos="4513"/>
        <w:tab w:val="right" w:pos="9026"/>
      </w:tabs>
    </w:pPr>
  </w:style>
  <w:style w:type="character" w:customStyle="1" w:styleId="FooterChar">
    <w:name w:val="Footer Char"/>
    <w:basedOn w:val="DefaultParagraphFont"/>
    <w:link w:val="Footer"/>
    <w:uiPriority w:val="99"/>
    <w:rsid w:val="007F6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13</Pages>
  <Words>3969</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2026-05-30T01:09:00Z</dcterms:created>
  <dcterms:modified xsi:type="dcterms:W3CDTF">2026-05-31T21:28:00Z</dcterms:modified>
</cp:coreProperties>
</file>