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A - Project 1: Customer Support Chatbot</w:t>
      </w:r>
    </w:p>
    <w:p>
      <w:pPr>
        <w:pStyle w:val="Heading1"/>
      </w:pPr>
      <w:r>
        <w:t>Project Overview</w:t>
      </w:r>
    </w:p>
    <w:p>
      <w:r>
        <w:t>The goal of Project 1 (Weight: 30% of the final grade) is to design and implement a small but functional LLM-based application for a realistic business problem. Students work in groups of 4.</w:t>
      </w:r>
    </w:p>
    <w:p>
      <w:pPr>
        <w:pStyle w:val="Heading1"/>
      </w:pPr>
      <w:r>
        <w:t>Group A Specific Task</w:t>
      </w:r>
    </w:p>
    <w:p>
      <w:r>
        <w:t>Build a chatbot that can answer customer questions for a real or simulated company. The system should use an LLM to respond to common customer requests, and it may use a small FAQ, product documentation, or another knowledge source.</w:t>
      </w:r>
    </w:p>
    <w:p>
      <w:pPr>
        <w:pStyle w:val="Heading1"/>
      </w:pPr>
      <w:r>
        <w:t>General Project 1 Requirements</w:t>
      </w:r>
    </w:p>
    <w:p>
      <w:r>
        <w:t>Each group must:</w:t>
      </w:r>
    </w:p>
    <w:p>
      <w:pPr>
        <w:pStyle w:val="ListBullet"/>
      </w:pPr>
      <w:r>
        <w:t>- Define the exact use case.</w:t>
      </w:r>
    </w:p>
    <w:p>
      <w:pPr>
        <w:pStyle w:val="ListBullet"/>
      </w:pPr>
      <w:r>
        <w:t>- Select appropriate data or knowledge sources.</w:t>
      </w:r>
    </w:p>
    <w:p>
      <w:pPr>
        <w:pStyle w:val="ListBullet"/>
      </w:pPr>
      <w:r>
        <w:t>- Implement the core LLM workflow.</w:t>
      </w:r>
    </w:p>
    <w:p>
      <w:pPr>
        <w:pStyle w:val="ListBullet"/>
      </w:pPr>
      <w:r>
        <w:t>- Perform a basic evaluation of the resulting system.</w:t>
      </w:r>
    </w:p>
    <w:p>
      <w:pPr>
        <w:pStyle w:val="BodyText"/>
      </w:pPr>
      <w:r>
        <w:t>Note: Groups A and B must work with different business contexts and knowledge sources. Direct reuse of another group's materials is not permitted.</w:t>
      </w:r>
    </w:p>
    <w:p>
      <w:pPr>
        <w:pStyle w:val="Heading1"/>
      </w:pPr>
      <w:r>
        <w:t>Minimum Expectations</w:t>
      </w:r>
    </w:p>
    <w:p>
      <w:pPr>
        <w:pStyle w:val="ListBullet"/>
      </w:pPr>
      <w:r>
        <w:t>- Clear business problem and appropriate data/knowledge sources.</w:t>
      </w:r>
    </w:p>
    <w:p>
      <w:pPr>
        <w:pStyle w:val="ListBullet"/>
      </w:pPr>
      <w:r>
        <w:t>- Meaningful use of LLM techniques and functioning implementation.</w:t>
      </w:r>
    </w:p>
    <w:p>
      <w:pPr>
        <w:pStyle w:val="ListBullet"/>
      </w:pPr>
      <w:r>
        <w:t>- Systematic evaluation (typically at least 15-20 predefined test cases or equivalent).</w:t>
      </w:r>
    </w:p>
    <w:p>
      <w:pPr>
        <w:pStyle w:val="ListBullet"/>
      </w:pPr>
      <w:r>
        <w:t>- Identification of limitations or failure cases.</w:t>
      </w:r>
    </w:p>
    <w:p>
      <w:pPr>
        <w:pStyle w:val="ListBullet"/>
      </w:pPr>
      <w:r>
        <w:t>- Consideration of business value and relevant safety issues.</w:t>
      </w:r>
    </w:p>
    <w:p>
      <w:r>
        <w:t>The application should be well-designed, reproducible, properly evaluated, and critically interpreted rather than overly complicated.</w:t>
      </w:r>
    </w:p>
    <w:p>
      <w:pPr>
        <w:pStyle w:val="Heading1"/>
      </w:pPr>
      <w:r>
        <w:t>Submission Requirements</w:t>
      </w:r>
    </w:p>
    <w:p>
      <w:pPr>
        <w:pStyle w:val="ListNumber"/>
      </w:pPr>
      <w:r>
        <w:t>1. Reproducible code (.ipynb): Executable from beginning to end, with no API keys included.</w:t>
      </w:r>
    </w:p>
    <w:p>
      <w:pPr>
        <w:pStyle w:val="ListNumber"/>
      </w:pPr>
      <w:r>
        <w:t>2. Project summary (.pdf): Maximum 2 pages describing the problem, data, methodology, evaluation, results, and limitations.</w:t>
      </w:r>
    </w:p>
    <w:p>
      <w:pPr>
        <w:pStyle w:val="ListNumber"/>
      </w:pPr>
      <w:r>
        <w:t>3. Presentation (.pdf/.pptx): Maximum 6 slides, followed by a short live presentation/demo (~8-10 minutes) and Q&amp;A (3-5 minutes).</w:t>
      </w:r>
    </w:p>
    <w:p>
      <w:pPr>
        <w:pStyle w:val="Heading1"/>
      </w:pPr>
      <w:r>
        <w:t>Data, Privacy &amp; AI Usage</w:t>
      </w:r>
    </w:p>
    <w:p>
      <w:pPr>
        <w:pStyle w:val="ListBullet"/>
      </w:pPr>
      <w:r>
        <w:t>- Use only public, simulated, anonymized, or otherwise legitimately usable data.</w:t>
      </w:r>
    </w:p>
    <w:p>
      <w:pPr>
        <w:pStyle w:val="ListBullet"/>
      </w:pPr>
      <w:r>
        <w:t>- Free models, free tiers, or local models are acceptable. Paid API access is not expected.</w:t>
      </w:r>
    </w:p>
    <w:p>
      <w:pPr>
        <w:pStyle w:val="ListBullet"/>
      </w:pPr>
      <w:r>
        <w:t>- AI tools can be used, but students are responsible for all content and must explain/justify their code and choices. Mention used AI tools in the summary.</w:t>
      </w:r>
    </w:p>
    <w:p>
      <w:pPr>
        <w:pStyle w:val="Heading1"/>
      </w:pPr>
      <w:r>
        <w:t>Assessment (100 Points)</w:t>
      </w:r>
    </w:p>
    <w:p>
      <w:pPr>
        <w:pStyle w:val="ListBullet"/>
      </w:pPr>
      <w:r>
        <w:t>- Problem definition: 15 points</w:t>
      </w:r>
    </w:p>
    <w:p>
      <w:pPr>
        <w:pStyle w:val="ListBullet"/>
      </w:pPr>
      <w:r>
        <w:t>- Technical implementation: 20 points</w:t>
      </w:r>
    </w:p>
    <w:p>
      <w:pPr>
        <w:pStyle w:val="ListBullet"/>
      </w:pPr>
      <w:r>
        <w:t>- LLM methodology: 15 points</w:t>
      </w:r>
    </w:p>
    <w:p>
      <w:pPr>
        <w:pStyle w:val="ListBullet"/>
      </w:pPr>
      <w:r>
        <w:t>- Evaluation &amp; metrics: 20 points</w:t>
      </w:r>
    </w:p>
    <w:p>
      <w:pPr>
        <w:pStyle w:val="ListBullet"/>
      </w:pPr>
      <w:r>
        <w:t>- Business relevance &amp; operational considerations: 10 points</w:t>
      </w:r>
    </w:p>
    <w:p>
      <w:pPr>
        <w:pStyle w:val="ListBullet"/>
      </w:pPr>
      <w:r>
        <w:t>- Risks, limitations &amp; responsible use: 10 points</w:t>
      </w:r>
    </w:p>
    <w:p>
      <w:pPr>
        <w:pStyle w:val="ListBullet"/>
      </w:pPr>
      <w:r>
        <w:t>- Presentation: 10 points</w:t>
      </w:r>
    </w:p>
    <w:p>
      <w:pPr>
        <w:pStyle w:val="ListBullet"/>
      </w:pPr>
      <w:r>
        <w:t>- Optional bonus: +5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