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FF"/>
          <w:sz w:val="28"/>
          <w:szCs w:val="28"/>
          <w:highlight w:val="none"/>
          <w:lang w:val="en-US" w:eastAsia="zh-CN"/>
        </w:rPr>
      </w:pPr>
      <w:r>
        <w:rPr>
          <w:rFonts w:hint="eastAsia"/>
          <w:color w:val="0000FF"/>
          <w:sz w:val="28"/>
          <w:szCs w:val="28"/>
          <w:highlight w:val="none"/>
        </w:rPr>
        <w:t>ConvertTool</w:t>
      </w:r>
      <w:r>
        <w:rPr>
          <w:rFonts w:hint="eastAsia"/>
          <w:color w:val="0000FF"/>
          <w:sz w:val="28"/>
          <w:szCs w:val="28"/>
          <w:highlight w:val="none"/>
          <w:lang w:val="en-US" w:eastAsia="zh-CN"/>
        </w:rPr>
        <w:t>使用文档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bookmarkStart w:id="55" w:name="_GoBack"/>
      <w:bookmarkEnd w:id="55"/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7793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88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723cb4f4-1cbe-4d08-856c-219babaee0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ConvertTool.exe.config文件配置</w:t>
              </w:r>
            </w:sdtContent>
          </w:sdt>
          <w:r>
            <w:tab/>
          </w:r>
          <w:bookmarkStart w:id="1" w:name="_Toc1004_WPSOffice_Level1Page"/>
          <w:r>
            <w:t>3</w:t>
          </w:r>
          <w:bookmarkEnd w:id="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6b7e3f08-ff58-4fdc-ad36-72f598d194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SourceConnectionString节点</w:t>
              </w:r>
            </w:sdtContent>
          </w:sdt>
          <w:r>
            <w:tab/>
          </w:r>
          <w:bookmarkStart w:id="2" w:name="_Toc10886_WPSOffice_Level2Page"/>
          <w:r>
            <w:t>3</w:t>
          </w:r>
          <w:bookmarkEnd w:id="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4f74022b-b493-4beb-8e5f-083ccc2f69c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 SourceDataBaseType</w:t>
              </w:r>
              <w:r>
                <w:rPr>
                  <w:rFonts w:hint="eastAsia" w:asciiTheme="minorHAnsi" w:hAnsiTheme="minorHAnsi" w:eastAsiaTheme="minorEastAsia" w:cstheme="minorBidi"/>
                </w:rPr>
                <w:t>节点</w:t>
              </w:r>
            </w:sdtContent>
          </w:sdt>
          <w:r>
            <w:tab/>
          </w:r>
          <w:bookmarkStart w:id="3" w:name="_Toc28277_WPSOffice_Level2Page"/>
          <w:r>
            <w:t>3</w:t>
          </w:r>
          <w:bookmarkEnd w:id="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998e88a8-4653-4449-817b-b419b13f27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3. TargetConnectionString</w:t>
              </w:r>
              <w:r>
                <w:rPr>
                  <w:rFonts w:hint="eastAsia" w:asciiTheme="minorHAnsi" w:hAnsiTheme="minorHAnsi" w:eastAsiaTheme="minorEastAsia" w:cstheme="minorBidi"/>
                </w:rPr>
                <w:t>节点</w:t>
              </w:r>
            </w:sdtContent>
          </w:sdt>
          <w:r>
            <w:tab/>
          </w:r>
          <w:bookmarkStart w:id="4" w:name="_Toc7845_WPSOffice_Level2Page"/>
          <w:r>
            <w:t>3</w:t>
          </w:r>
          <w:bookmarkEnd w:id="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cdfb44c2-46aa-4084-b843-214f9011dc1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4. TargetDataBaseType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节点</w:t>
              </w:r>
            </w:sdtContent>
          </w:sdt>
          <w:r>
            <w:tab/>
          </w:r>
          <w:bookmarkStart w:id="5" w:name="_Toc28687_WPSOffice_Level2Page"/>
          <w:r>
            <w:t>3</w:t>
          </w:r>
          <w:bookmarkEnd w:id="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_Toc5138_WPSOffice_Level2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b92a0b5b-9b48-4957-be19-45d9cc27f0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5. CreateFilePath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节点</w:t>
              </w:r>
            </w:sdtContent>
          </w:sdt>
          <w:r>
            <w:tab/>
          </w:r>
          <w:bookmarkStart w:id="6" w:name="_Toc5138_WPSOffice_Level2Page"/>
          <w:r>
            <w:t>3</w:t>
          </w:r>
          <w:bookmarkEnd w:id="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_Toc25778_WPSOffice_Level2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8e6820a8-ce5e-4587-b1f3-3caddf72d5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6. ConfigFilePath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节点</w:t>
              </w:r>
            </w:sdtContent>
          </w:sdt>
          <w:r>
            <w:tab/>
          </w:r>
          <w:bookmarkStart w:id="7" w:name="_Toc25778_WPSOffice_Level2Page"/>
          <w:r>
            <w:t>3</w:t>
          </w:r>
          <w:bookmarkEnd w:id="7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cc3a1c30-c474-456e-bc64-7e9e50f8b7e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7. CreateFileExtent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节点</w:t>
              </w:r>
            </w:sdtContent>
          </w:sdt>
          <w:r>
            <w:tab/>
          </w:r>
          <w:bookmarkStart w:id="8" w:name="_Toc27786_WPSOffice_Level2Page"/>
          <w:r>
            <w:t>3</w:t>
          </w:r>
          <w:bookmarkEnd w:id="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_Toc6346_WPSOffice_Level2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aad39f4d-d7af-44f7-90fe-dee225b0d6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8. CreateDataType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节点</w:t>
              </w:r>
            </w:sdtContent>
          </w:sdt>
          <w:r>
            <w:tab/>
          </w:r>
          <w:bookmarkStart w:id="9" w:name="_Toc6346_WPSOffice_Level2Page"/>
          <w:r>
            <w:t>3</w:t>
          </w:r>
          <w:bookmarkEnd w:id="9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_Toc30173_WPSOffice_Level2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4d131532-8ed8-4e88-adfa-f860aecafb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9. IsCover</w:t>
              </w:r>
              <w:r>
                <w:rPr>
                  <w:rFonts w:hint="eastAsia" w:asciiTheme="minorHAnsi" w:hAnsiTheme="minorHAnsi" w:eastAsiaTheme="minorEastAsia" w:cstheme="minorBidi"/>
                </w:rPr>
                <w:t xml:space="preserve"> 节点</w:t>
              </w:r>
            </w:sdtContent>
          </w:sdt>
          <w:r>
            <w:tab/>
          </w:r>
          <w:bookmarkStart w:id="10" w:name="_Toc30173_WPSOffice_Level2Page"/>
          <w:r>
            <w:t>3</w:t>
          </w:r>
          <w:bookmarkEnd w:id="10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_Toc29083_WPSOffice_Level2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3e53aba1-b53f-4b84-8b14-c793b899ae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1 是</w:t>
              </w:r>
            </w:sdtContent>
          </w:sdt>
          <w:r>
            <w:tab/>
          </w:r>
          <w:bookmarkStart w:id="11" w:name="_Toc29083_WPSOffice_Level2Page"/>
          <w:r>
            <w:t>3</w:t>
          </w:r>
          <w:bookmarkEnd w:id="11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4e6881c0-4bab-43b2-b0f5-5b8a8c4079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二、 </w:t>
              </w:r>
              <w:r>
                <w:rPr>
                  <w:rFonts w:hint="default" w:asciiTheme="minorHAnsi" w:hAnsiTheme="minorHAnsi" w:eastAsiaTheme="minorEastAsia" w:cstheme="minorBidi"/>
                </w:rPr>
                <w:t>Config</w:t>
              </w:r>
              <w:r>
                <w:rPr>
                  <w:rFonts w:hint="eastAsia" w:asciiTheme="minorHAnsi" w:hAnsiTheme="minorHAnsi" w:eastAsiaTheme="minorEastAsia" w:cstheme="minorBidi"/>
                </w:rPr>
                <w:t>文件夹下文件配置</w:t>
              </w:r>
            </w:sdtContent>
          </w:sdt>
          <w:r>
            <w:tab/>
          </w:r>
          <w:bookmarkStart w:id="12" w:name="_Toc10886_WPSOffice_Level1Page"/>
          <w:r>
            <w:t>3</w:t>
          </w:r>
          <w:bookmarkEnd w:id="1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_Toc23599_WPSOffice_Level2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5cfc660d-59a4-44c9-bdef-0aa03330f58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Oracle2Oracle.config</w:t>
              </w:r>
            </w:sdtContent>
          </w:sdt>
          <w:r>
            <w:tab/>
          </w:r>
          <w:bookmarkStart w:id="13" w:name="_Toc23599_WPSOffice_Level2Page"/>
          <w:r>
            <w:t>3</w:t>
          </w:r>
          <w:bookmarkEnd w:id="13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_Toc10886_WPSOffice_Level3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56b3c2b4-d971-44f7-80c9-ee1b7fbf56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1.1 </w:t>
              </w:r>
              <w:r>
                <w:rPr>
                  <w:rFonts w:hint="eastAsia" w:asciiTheme="minorHAnsi" w:hAnsiTheme="minorHAnsi" w:eastAsiaTheme="minorEastAsia" w:cstheme="minorBidi"/>
                </w:rPr>
                <w:t>生成数据类型+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  <w:r>
                <w:rPr>
                  <w:rFonts w:hint="eastAsia" w:asciiTheme="minorHAnsi" w:hAnsiTheme="minorHAnsi" w:eastAsiaTheme="minorEastAsia" w:cstheme="minorBidi"/>
                </w:rPr>
                <w:t>_Source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</w:sdtContent>
          </w:sdt>
          <w:r>
            <w:tab/>
          </w:r>
          <w:bookmarkStart w:id="14" w:name="_Toc10886_WPSOffice_Level3Page"/>
          <w:r>
            <w:t>3</w:t>
          </w:r>
          <w:bookmarkEnd w:id="14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09370987-1182-4c73-9a29-a1ce6794f1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1.2 </w:t>
              </w:r>
              <w:r>
                <w:rPr>
                  <w:rFonts w:hint="eastAsia" w:asciiTheme="minorHAnsi" w:hAnsiTheme="minorHAnsi" w:eastAsiaTheme="minorEastAsia" w:cstheme="minorBidi"/>
                </w:rPr>
                <w:t>生成数据类型+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  <w:r>
                <w:rPr>
                  <w:rFonts w:hint="eastAsia" w:asciiTheme="minorHAnsi" w:hAnsiTheme="minorHAnsi" w:eastAsiaTheme="minorEastAsia" w:cstheme="minorBidi"/>
                </w:rPr>
                <w:t>_Template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</w:sdtContent>
          </w:sdt>
          <w:r>
            <w:tab/>
          </w:r>
          <w:bookmarkStart w:id="15" w:name="_Toc28277_WPSOffice_Level3Page"/>
          <w:r>
            <w:t>4</w:t>
          </w:r>
          <w:bookmarkEnd w:id="1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1893a6bb-a364-425b-a84e-85d6c225aa8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2. Oracle2SqlServer.config</w:t>
              </w:r>
            </w:sdtContent>
          </w:sdt>
          <w:r>
            <w:tab/>
          </w:r>
          <w:bookmarkStart w:id="16" w:name="_Toc32506_WPSOffice_Level2Page"/>
          <w:r>
            <w:t>4</w:t>
          </w:r>
          <w:bookmarkEnd w:id="16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28fa3bf4-299f-4ca7-8e35-a61536fb38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2.1 </w:t>
              </w:r>
              <w:r>
                <w:rPr>
                  <w:rFonts w:hint="eastAsia" w:asciiTheme="minorHAnsi" w:hAnsiTheme="minorHAnsi" w:eastAsiaTheme="minorEastAsia" w:cstheme="minorBidi"/>
                </w:rPr>
                <w:t>生成数据类型+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  <w:r>
                <w:rPr>
                  <w:rFonts w:hint="eastAsia" w:asciiTheme="minorHAnsi" w:hAnsiTheme="minorHAnsi" w:eastAsiaTheme="minorEastAsia" w:cstheme="minorBidi"/>
                </w:rPr>
                <w:t>_Source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</w:sdtContent>
          </w:sdt>
          <w:r>
            <w:tab/>
          </w:r>
          <w:bookmarkStart w:id="17" w:name="_Toc7845_WPSOffice_Level3Page"/>
          <w:r>
            <w:t>4</w:t>
          </w:r>
          <w:bookmarkEnd w:id="17"/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_Toc28687_WPSOffice_Level3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dc6003ba-0645-456e-8e75-262a1ce7507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2.2 </w:t>
              </w:r>
              <w:r>
                <w:rPr>
                  <w:rFonts w:hint="eastAsia" w:asciiTheme="minorHAnsi" w:hAnsiTheme="minorHAnsi" w:eastAsiaTheme="minorEastAsia" w:cstheme="minorBidi"/>
                </w:rPr>
                <w:t>生成数据类型+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  <w:r>
                <w:rPr>
                  <w:rFonts w:hint="eastAsia" w:asciiTheme="minorHAnsi" w:hAnsiTheme="minorHAnsi" w:eastAsiaTheme="minorEastAsia" w:cstheme="minorBidi"/>
                </w:rPr>
                <w:t>_Template</w:t>
              </w:r>
              <w:r>
                <w:rPr>
                  <w:rFonts w:hint="default" w:asciiTheme="minorHAnsi" w:hAnsiTheme="minorHAnsi" w:eastAsiaTheme="minorEastAsia" w:cstheme="minorBidi"/>
                </w:rPr>
                <w:t>”</w:t>
              </w:r>
            </w:sdtContent>
          </w:sdt>
          <w:r>
            <w:tab/>
          </w:r>
          <w:bookmarkStart w:id="18" w:name="_Toc28687_WPSOffice_Level3Page"/>
          <w:r>
            <w:t>4</w:t>
          </w:r>
          <w:bookmarkEnd w:id="18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07c1dca0-9dc6-4f46-9d71-82510a5aa44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3. Oracle2SqlServerTypeRelation.json</w:t>
              </w:r>
            </w:sdtContent>
          </w:sdt>
          <w:r>
            <w:tab/>
          </w:r>
          <w:bookmarkStart w:id="19" w:name="_Toc15161_WPSOffice_Level2Page"/>
          <w:r>
            <w:t>4</w:t>
          </w:r>
          <w:bookmarkEnd w:id="19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_Toc28277_WPSOffice_Level1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bcd48d33-2f80-4dee-ab5b-8d9100591a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三、 </w:t>
              </w:r>
              <w:r>
                <w:rPr>
                  <w:rFonts w:hint="default" w:asciiTheme="minorHAnsi" w:hAnsiTheme="minorHAnsi" w:eastAsiaTheme="minorEastAsia" w:cstheme="minorBidi"/>
                </w:rPr>
                <w:t>ConvertTool.exe</w:t>
              </w:r>
            </w:sdtContent>
          </w:sdt>
          <w:r>
            <w:tab/>
          </w:r>
          <w:bookmarkStart w:id="20" w:name="_Toc28277_WPSOffice_Level1Page"/>
          <w:r>
            <w:t>4</w:t>
          </w:r>
          <w:bookmarkEnd w:id="20"/>
          <w: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_Toc7845_WPSOffice_Level1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7bd38b5d-a787-474d-9cc5-7c1169837f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 功能介绍</w:t>
              </w:r>
            </w:sdtContent>
          </w:sdt>
          <w:r>
            <w:tab/>
          </w:r>
          <w:bookmarkStart w:id="21" w:name="_Toc7845_WPSOffice_Level1Page"/>
          <w:r>
            <w:t>4</w:t>
          </w:r>
          <w:bookmarkEnd w:id="21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_Toc29708_WPSOffice_Level2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ea08f910-8eda-491a-a96c-a8d499428c0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Oracle数据库生成Oracle视图</w:t>
              </w:r>
            </w:sdtContent>
          </w:sdt>
          <w:r>
            <w:tab/>
          </w:r>
          <w:bookmarkStart w:id="22" w:name="_Toc29708_WPSOffice_Level2Page"/>
          <w:r>
            <w:t>4</w:t>
          </w:r>
          <w:bookmarkEnd w:id="22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9097fddd-04ff-4bd5-96ec-2ed57171a1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2. </w:t>
              </w:r>
              <w:r>
                <w:rPr>
                  <w:rFonts w:hint="eastAsia" w:asciiTheme="minorHAnsi" w:hAnsiTheme="minorHAnsi" w:eastAsiaTheme="minorEastAsia" w:cstheme="minorBidi"/>
                </w:rPr>
                <w:t>Oracle数据库生成SqlServer无主键表结构</w:t>
              </w:r>
            </w:sdtContent>
          </w:sdt>
          <w:r>
            <w:tab/>
          </w:r>
          <w:bookmarkStart w:id="23" w:name="_Toc11924_WPSOffice_Level2Page"/>
          <w:r>
            <w:t>4</w:t>
          </w:r>
          <w:bookmarkEnd w:id="23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9a45e5da-0a03-4027-86c4-7cde7dd6168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 </w:t>
              </w:r>
              <w:r>
                <w:rPr>
                  <w:rFonts w:hint="eastAsia" w:asciiTheme="minorHAnsi" w:hAnsiTheme="minorHAnsi" w:eastAsiaTheme="minorEastAsia" w:cstheme="minorBidi"/>
                </w:rPr>
                <w:t>Oracle数据库生成SqlServer主键</w:t>
              </w:r>
            </w:sdtContent>
          </w:sdt>
          <w:r>
            <w:tab/>
          </w:r>
          <w:bookmarkStart w:id="24" w:name="_Toc1768_WPSOffice_Level2Page"/>
          <w:r>
            <w:t>4</w:t>
          </w:r>
          <w:bookmarkEnd w:id="24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b7c16bdf-adf8-4264-8124-8651e688a31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 </w:t>
              </w:r>
              <w:r>
                <w:rPr>
                  <w:rFonts w:hint="eastAsia" w:asciiTheme="minorHAnsi" w:hAnsiTheme="minorHAnsi" w:eastAsiaTheme="minorEastAsia" w:cstheme="minorBidi"/>
                </w:rPr>
                <w:t>Oracle数据库生成SqlServer索引</w:t>
              </w:r>
            </w:sdtContent>
          </w:sdt>
          <w:r>
            <w:tab/>
          </w:r>
          <w:bookmarkStart w:id="25" w:name="_Toc339_WPSOffice_Level2Page"/>
          <w:r>
            <w:t>4</w:t>
          </w:r>
          <w:bookmarkEnd w:id="25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_Toc30280_WPSOffice_Level2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81f0ef45-6721-488e-a386-6ff016c3e66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5. </w:t>
              </w:r>
              <w:r>
                <w:rPr>
                  <w:rFonts w:hint="eastAsia" w:asciiTheme="minorHAnsi" w:hAnsiTheme="minorHAnsi" w:eastAsiaTheme="minorEastAsia" w:cstheme="minorBidi"/>
                </w:rPr>
                <w:t>Oracle数据库生成Oracle物化视图日志</w:t>
              </w:r>
            </w:sdtContent>
          </w:sdt>
          <w:r>
            <w:tab/>
          </w:r>
          <w:bookmarkStart w:id="26" w:name="_Toc30280_WPSOffice_Level2Page"/>
          <w:r>
            <w:t>4</w:t>
          </w:r>
          <w:bookmarkEnd w:id="26"/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7793"/>
              <w:placeholder>
                <w:docPart w:val="{cbb6149f-3dc0-4d7c-afec-947e210075f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6. </w:t>
              </w:r>
              <w:r>
                <w:rPr>
                  <w:rFonts w:hint="eastAsia" w:asciiTheme="minorHAnsi" w:hAnsiTheme="minorHAnsi" w:eastAsiaTheme="minorEastAsia" w:cstheme="minorBidi"/>
                </w:rPr>
                <w:t>Oracle数据库生成Oracle物化视图</w:t>
              </w:r>
            </w:sdtContent>
          </w:sdt>
          <w:r>
            <w:tab/>
          </w:r>
          <w:bookmarkStart w:id="27" w:name="_Toc24441_WPSOffice_Level2Page"/>
          <w:r>
            <w:t>4</w:t>
          </w:r>
          <w:bookmarkEnd w:id="27"/>
          <w:r>
            <w:fldChar w:fldCharType="end"/>
          </w:r>
          <w:bookmarkEnd w:id="0"/>
        </w:p>
      </w:sdtContent>
    </w:sdt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bookmarkStart w:id="28" w:name="_Toc1004_WPSOffice_Level1"/>
      <w:r>
        <w:rPr>
          <w:rFonts w:hint="eastAsia"/>
          <w:lang w:val="en-US" w:eastAsia="zh-CN"/>
        </w:rPr>
        <w:t>ConvertTool.exe.config文件配置</w:t>
      </w:r>
      <w:bookmarkEnd w:id="28"/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lang w:val="en-US" w:eastAsia="zh-CN"/>
        </w:rPr>
      </w:pPr>
      <w:bookmarkStart w:id="29" w:name="_Toc10886_WPSOffice_Level2"/>
      <w:r>
        <w:rPr>
          <w:rFonts w:hint="eastAsia"/>
          <w:lang w:val="en-US" w:eastAsia="zh-CN"/>
        </w:rPr>
        <w:t>SourceConnectionString节点</w:t>
      </w:r>
      <w:bookmarkEnd w:id="29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源数据库连接字符串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0" w:name="_Toc28277_WPSOffice_Level2"/>
      <w:r>
        <w:rPr>
          <w:rFonts w:hint="default"/>
          <w:lang w:val="en-US" w:eastAsia="zh-CN"/>
        </w:rPr>
        <w:t>SourceDataBaseType</w:t>
      </w:r>
      <w:r>
        <w:rPr>
          <w:rFonts w:hint="eastAsia"/>
          <w:lang w:val="en-US" w:eastAsia="zh-CN"/>
        </w:rPr>
        <w:t>节点</w:t>
      </w:r>
      <w:bookmarkEnd w:id="30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源数据库类型，如下图所示，填写想对应的数字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 = 0,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= 1,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= 2,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 = 3,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= 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1" w:name="_Toc7845_WPSOffice_Level2"/>
      <w:r>
        <w:rPr>
          <w:rFonts w:hint="default"/>
          <w:lang w:val="en-US" w:eastAsia="zh-CN"/>
        </w:rPr>
        <w:t>TargetConnectionString</w:t>
      </w:r>
      <w:r>
        <w:rPr>
          <w:rFonts w:hint="eastAsia"/>
          <w:lang w:val="en-US" w:eastAsia="zh-CN"/>
        </w:rPr>
        <w:t>节点</w:t>
      </w:r>
      <w:bookmarkEnd w:id="31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目标数据库连接字符串，因为暂时只生成对应的文件，不需要直接操作目标数据库，这里不需要填写，（功能也没实现）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2" w:name="_Toc28687_WPSOffice_Level2"/>
      <w:r>
        <w:rPr>
          <w:rFonts w:hint="default"/>
          <w:lang w:val="en-US" w:eastAsia="zh-CN"/>
        </w:rPr>
        <w:t>TargetDataBaseType</w:t>
      </w:r>
      <w:r>
        <w:rPr>
          <w:rFonts w:hint="eastAsia"/>
          <w:lang w:val="en-US" w:eastAsia="zh-CN"/>
        </w:rPr>
        <w:t xml:space="preserve"> 节点</w:t>
      </w:r>
      <w:bookmarkEnd w:id="32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目标数据库类型，如下图所示，填写对应的数字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SqlServer = 0,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 = 1,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= 2,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DB2 = 3,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= 4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3" w:name="_Toc5138_WPSOffice_Level2"/>
      <w:r>
        <w:rPr>
          <w:rFonts w:hint="default"/>
          <w:lang w:val="en-US" w:eastAsia="zh-CN"/>
        </w:rPr>
        <w:t>CreateFilePath</w:t>
      </w:r>
      <w:r>
        <w:rPr>
          <w:rFonts w:hint="eastAsia"/>
          <w:lang w:val="en-US" w:eastAsia="zh-CN"/>
        </w:rPr>
        <w:t xml:space="preserve"> 节点</w:t>
      </w:r>
      <w:bookmarkEnd w:id="33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生成文件对应的路径，要填写绝对路径，如：C:\temp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4" w:name="_Toc25778_WPSOffice_Level2"/>
      <w:r>
        <w:rPr>
          <w:rFonts w:hint="default"/>
          <w:lang w:val="en-US" w:eastAsia="zh-CN"/>
        </w:rPr>
        <w:t>ConfigFilePath</w:t>
      </w:r>
      <w:r>
        <w:rPr>
          <w:rFonts w:hint="eastAsia"/>
          <w:lang w:val="en-US" w:eastAsia="zh-CN"/>
        </w:rPr>
        <w:t xml:space="preserve"> 节点</w:t>
      </w:r>
      <w:bookmarkEnd w:id="34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源数据库SQL语句，与模板文件所在的路径，填写相对路径，目前不要进行修改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5" w:name="_Toc27786_WPSOffice_Level2"/>
      <w:r>
        <w:rPr>
          <w:rFonts w:hint="default"/>
          <w:lang w:val="en-US" w:eastAsia="zh-CN"/>
        </w:rPr>
        <w:t>CreateFileExtent</w:t>
      </w:r>
      <w:r>
        <w:rPr>
          <w:rFonts w:hint="eastAsia"/>
          <w:lang w:val="en-US" w:eastAsia="zh-CN"/>
        </w:rPr>
        <w:t xml:space="preserve"> 节点</w:t>
      </w:r>
      <w:bookmarkEnd w:id="35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生成文件的后缀名，.txt,.sql等待，记住"."不需要写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6" w:name="_Toc6346_WPSOffice_Level2"/>
      <w:r>
        <w:rPr>
          <w:rFonts w:hint="default"/>
          <w:lang w:val="en-US" w:eastAsia="zh-CN"/>
        </w:rPr>
        <w:t>CreateDataType</w:t>
      </w:r>
      <w:r>
        <w:rPr>
          <w:rFonts w:hint="eastAsia"/>
          <w:lang w:val="en-US" w:eastAsia="zh-CN"/>
        </w:rPr>
        <w:t xml:space="preserve"> 节点</w:t>
      </w:r>
      <w:bookmarkEnd w:id="36"/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生成文件的数据类型，暂时不用考虑，不需修改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View = 0,视图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Table = 1,无主键表结构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PrimaryKey = 2,主键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Index = 3,索引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MaterializedViewLog = 4, 物化视图日志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MaterializedView = 5 物化视图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default"/>
          <w:lang w:val="en-US" w:eastAsia="zh-CN"/>
        </w:rPr>
      </w:pPr>
      <w:bookmarkStart w:id="37" w:name="_Toc30173_WPSOffice_Level2"/>
      <w:r>
        <w:rPr>
          <w:rFonts w:hint="default"/>
          <w:lang w:val="en-US" w:eastAsia="zh-CN"/>
        </w:rPr>
        <w:t>IsCover</w:t>
      </w:r>
      <w:r>
        <w:rPr>
          <w:rFonts w:hint="eastAsia"/>
          <w:lang w:val="en-US" w:eastAsia="zh-CN"/>
        </w:rPr>
        <w:t xml:space="preserve"> 节点</w:t>
      </w:r>
      <w:bookmarkEnd w:id="37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生成文件是否覆盖同名文件，填写对应的数字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 否</w:t>
      </w:r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bookmarkStart w:id="38" w:name="_Toc29083_WPSOffice_Level2"/>
      <w:r>
        <w:rPr>
          <w:rFonts w:hint="default"/>
          <w:lang w:val="en-US" w:eastAsia="zh-CN"/>
        </w:rPr>
        <w:t>1 是</w:t>
      </w:r>
      <w:bookmarkEnd w:id="38"/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bookmarkStart w:id="39" w:name="_Toc10886_WPSOffice_Level1"/>
      <w:r>
        <w:rPr>
          <w:rFonts w:hint="default"/>
          <w:lang w:val="en-US" w:eastAsia="zh-CN"/>
        </w:rPr>
        <w:t>Config</w:t>
      </w:r>
      <w:r>
        <w:rPr>
          <w:rFonts w:hint="eastAsia"/>
          <w:lang w:val="en-US" w:eastAsia="zh-CN"/>
        </w:rPr>
        <w:t>文件夹下文件配置</w:t>
      </w:r>
      <w:bookmarkEnd w:id="39"/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lang w:val="en-US" w:eastAsia="zh-CN"/>
        </w:rPr>
      </w:pPr>
      <w:bookmarkStart w:id="40" w:name="_Toc23599_WPSOffice_Level2"/>
      <w:r>
        <w:rPr>
          <w:rFonts w:hint="eastAsia"/>
          <w:lang w:val="en-US" w:eastAsia="zh-CN"/>
        </w:rPr>
        <w:t>Oracle2Oracle.config</w:t>
      </w:r>
      <w:bookmarkEnd w:id="40"/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源数据与目标数据库都是Oracle数据库的模板配置与源数据SQL语句配置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bookmarkStart w:id="41" w:name="_Toc10886_WPSOffice_Level3"/>
      <w:r>
        <w:rPr>
          <w:rFonts w:hint="eastAsia"/>
          <w:lang w:val="en-US" w:eastAsia="zh-CN"/>
        </w:rPr>
        <w:t>生成数据类型+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_Source</w:t>
      </w:r>
      <w:r>
        <w:rPr>
          <w:rFonts w:hint="default"/>
          <w:lang w:val="en-US" w:eastAsia="zh-CN"/>
        </w:rPr>
        <w:t>”</w:t>
      </w:r>
      <w:bookmarkEnd w:id="41"/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以此格式命名的，都是获取源数据库的SQL语句，需用实际数据库中的所有者替换其中的数据库所有者“SA”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bookmarkStart w:id="42" w:name="_Toc28277_WPSOffice_Level3"/>
      <w:r>
        <w:rPr>
          <w:rFonts w:hint="eastAsia"/>
          <w:lang w:val="en-US" w:eastAsia="zh-CN"/>
        </w:rPr>
        <w:t>生成数据类型+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_Template</w:t>
      </w:r>
      <w:r>
        <w:rPr>
          <w:rFonts w:hint="default"/>
          <w:lang w:val="en-US" w:eastAsia="zh-CN"/>
        </w:rPr>
        <w:t>”</w:t>
      </w:r>
      <w:bookmarkEnd w:id="42"/>
    </w:p>
    <w:p>
      <w:pPr>
        <w:numPr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以此格式命名的，都是获取生成目标文件的模板，可根据需求作小的修改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bookmarkStart w:id="43" w:name="_Toc32506_WPSOffice_Level2"/>
      <w:r>
        <w:rPr>
          <w:rFonts w:hint="default"/>
          <w:lang w:val="en-US" w:eastAsia="zh-CN"/>
        </w:rPr>
        <w:t>Oracle2SqlServer.config</w:t>
      </w:r>
      <w:bookmarkEnd w:id="43"/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源数据库为Oracle，目标数据库为SqlServer数据库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bookmarkStart w:id="44" w:name="_Toc7845_WPSOffice_Level3"/>
      <w:r>
        <w:rPr>
          <w:rFonts w:hint="eastAsia"/>
          <w:lang w:val="en-US" w:eastAsia="zh-CN"/>
        </w:rPr>
        <w:t>生成数据类型+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_Source</w:t>
      </w:r>
      <w:r>
        <w:rPr>
          <w:rFonts w:hint="default"/>
          <w:lang w:val="en-US" w:eastAsia="zh-CN"/>
        </w:rPr>
        <w:t>”</w:t>
      </w:r>
      <w:bookmarkEnd w:id="44"/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以此格式命名的，都是获取源数据库的SQL语句，需用实际数据库中的所有者替换其中的数据库所有者“SA”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bookmarkStart w:id="45" w:name="_Toc28687_WPSOffice_Level3"/>
      <w:r>
        <w:rPr>
          <w:rFonts w:hint="eastAsia"/>
          <w:lang w:val="en-US" w:eastAsia="zh-CN"/>
        </w:rPr>
        <w:t>生成数据类型+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_Template</w:t>
      </w:r>
      <w:r>
        <w:rPr>
          <w:rFonts w:hint="default"/>
          <w:lang w:val="en-US" w:eastAsia="zh-CN"/>
        </w:rPr>
        <w:t>”</w:t>
      </w:r>
      <w:bookmarkEnd w:id="45"/>
    </w:p>
    <w:p>
      <w:pPr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以此格式命名的，都是获取生成目标文件的模板，可根据需求作小的修改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default"/>
          <w:lang w:val="en-US" w:eastAsia="zh-CN"/>
        </w:rPr>
      </w:pPr>
      <w:bookmarkStart w:id="46" w:name="_Toc15161_WPSOffice_Level2"/>
      <w:r>
        <w:rPr>
          <w:rFonts w:hint="default"/>
          <w:lang w:val="en-US" w:eastAsia="zh-CN"/>
        </w:rPr>
        <w:t>Oracle2SqlServerTypeRelation.json</w:t>
      </w:r>
      <w:bookmarkEnd w:id="46"/>
    </w:p>
    <w:p>
      <w:pPr>
        <w:numPr>
          <w:numId w:val="0"/>
        </w:num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源数据库为Oracle，目标数据库为SqlServer数据库，该文件保存的是源数据库与目标数据库的字段类型对应关系。其中SourceType为源数据库字段类型，TargetType为目标数据库字段类型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bookmarkStart w:id="47" w:name="_Toc28277_WPSOffice_Level1"/>
      <w:r>
        <w:rPr>
          <w:rFonts w:hint="default"/>
          <w:lang w:val="en-US" w:eastAsia="zh-CN"/>
        </w:rPr>
        <w:t>ConvertTool.exe</w:t>
      </w:r>
      <w:bookmarkEnd w:id="47"/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</w:t>
      </w:r>
      <w:r>
        <w:rPr>
          <w:rFonts w:hint="default"/>
          <w:lang w:val="en-US" w:eastAsia="zh-CN"/>
        </w:rPr>
        <w:t>ConvertTool</w:t>
      </w:r>
      <w:r>
        <w:rPr>
          <w:rFonts w:hint="eastAsia"/>
          <w:lang w:val="en-US" w:eastAsia="zh-CN"/>
        </w:rPr>
        <w:t>.exe”文件为主程序，打开程序进行对应的操作</w:t>
      </w:r>
    </w:p>
    <w:p>
      <w:pPr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bookmarkStart w:id="48" w:name="_Toc7845_WPSOffice_Level1"/>
      <w:r>
        <w:rPr>
          <w:rFonts w:hint="eastAsia"/>
          <w:lang w:val="en-US" w:eastAsia="zh-CN"/>
        </w:rPr>
        <w:t>功能介绍</w:t>
      </w:r>
      <w:bookmarkEnd w:id="48"/>
    </w:p>
    <w:p>
      <w:pPr>
        <w:numPr>
          <w:ilvl w:val="0"/>
          <w:numId w:val="4"/>
        </w:numPr>
        <w:ind w:firstLine="420" w:firstLineChars="0"/>
        <w:jc w:val="left"/>
        <w:rPr>
          <w:rFonts w:hint="eastAsia"/>
          <w:lang w:val="en-US" w:eastAsia="zh-CN"/>
        </w:rPr>
      </w:pPr>
      <w:bookmarkStart w:id="49" w:name="_Toc29708_WPSOffice_Level2"/>
      <w:r>
        <w:rPr>
          <w:rFonts w:hint="eastAsia"/>
          <w:lang w:val="en-US" w:eastAsia="zh-CN"/>
        </w:rPr>
        <w:t>Oracle数据库生成Oracle视图</w:t>
      </w:r>
      <w:bookmarkEnd w:id="49"/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bookmarkStart w:id="50" w:name="_Toc11924_WPSOffice_Level2"/>
      <w:r>
        <w:rPr>
          <w:rFonts w:hint="eastAsia"/>
          <w:lang w:val="en-US" w:eastAsia="zh-CN"/>
        </w:rPr>
        <w:t>Oracle数据库生成SqlServer无主键表结构</w:t>
      </w:r>
      <w:bookmarkEnd w:id="50"/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bookmarkStart w:id="51" w:name="_Toc1768_WPSOffice_Level2"/>
      <w:r>
        <w:rPr>
          <w:rFonts w:hint="eastAsia"/>
          <w:lang w:val="en-US" w:eastAsia="zh-CN"/>
        </w:rPr>
        <w:t>Oracle数据库生成SqlServer主键</w:t>
      </w:r>
      <w:bookmarkEnd w:id="51"/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bookmarkStart w:id="52" w:name="_Toc339_WPSOffice_Level2"/>
      <w:r>
        <w:rPr>
          <w:rFonts w:hint="eastAsia"/>
          <w:lang w:val="en-US" w:eastAsia="zh-CN"/>
        </w:rPr>
        <w:t>Oracle数据库生成SqlServer索引</w:t>
      </w:r>
      <w:bookmarkEnd w:id="52"/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bookmarkStart w:id="53" w:name="_Toc30280_WPSOffice_Level2"/>
      <w:r>
        <w:rPr>
          <w:rFonts w:hint="eastAsia"/>
          <w:lang w:val="en-US" w:eastAsia="zh-CN"/>
        </w:rPr>
        <w:t>Oracle数据库生成Oracle物化视图日志</w:t>
      </w:r>
      <w:bookmarkEnd w:id="53"/>
    </w:p>
    <w:p>
      <w:pPr>
        <w:numPr>
          <w:ilvl w:val="0"/>
          <w:numId w:val="4"/>
        </w:numPr>
        <w:ind w:firstLine="420" w:firstLineChars="0"/>
        <w:jc w:val="left"/>
        <w:rPr>
          <w:rFonts w:hint="default"/>
          <w:lang w:val="en-US" w:eastAsia="zh-CN"/>
        </w:rPr>
      </w:pPr>
      <w:bookmarkStart w:id="54" w:name="_Toc24441_WPSOffice_Level2"/>
      <w:r>
        <w:rPr>
          <w:rFonts w:hint="eastAsia"/>
          <w:lang w:val="en-US" w:eastAsia="zh-CN"/>
        </w:rPr>
        <w:t>Oracle数据库生成Oracle物化视图</w:t>
      </w:r>
      <w:bookmarkEnd w:id="5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F9C788"/>
    <w:multiLevelType w:val="singleLevel"/>
    <w:tmpl w:val="CEF9C78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77D70F9"/>
    <w:multiLevelType w:val="multilevel"/>
    <w:tmpl w:val="D77D70F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2">
    <w:nsid w:val="5E37380F"/>
    <w:multiLevelType w:val="singleLevel"/>
    <w:tmpl w:val="5E3738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A2CF1E7"/>
    <w:multiLevelType w:val="multilevel"/>
    <w:tmpl w:val="7A2CF1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12826"/>
    <w:rsid w:val="014E4C18"/>
    <w:rsid w:val="01521CF6"/>
    <w:rsid w:val="02CD15AB"/>
    <w:rsid w:val="03753EB2"/>
    <w:rsid w:val="03D565E8"/>
    <w:rsid w:val="03EC3DCD"/>
    <w:rsid w:val="04835734"/>
    <w:rsid w:val="05275A55"/>
    <w:rsid w:val="059A1CDA"/>
    <w:rsid w:val="07D954BD"/>
    <w:rsid w:val="08682221"/>
    <w:rsid w:val="0A181EE6"/>
    <w:rsid w:val="0D1F37CD"/>
    <w:rsid w:val="0D386057"/>
    <w:rsid w:val="0D435FCE"/>
    <w:rsid w:val="0DE92697"/>
    <w:rsid w:val="0E6C0741"/>
    <w:rsid w:val="10015805"/>
    <w:rsid w:val="11CF61E9"/>
    <w:rsid w:val="11D44DAF"/>
    <w:rsid w:val="12124F70"/>
    <w:rsid w:val="129E3EFD"/>
    <w:rsid w:val="12CE5680"/>
    <w:rsid w:val="14773B76"/>
    <w:rsid w:val="154E65CE"/>
    <w:rsid w:val="16975504"/>
    <w:rsid w:val="172011B3"/>
    <w:rsid w:val="17901CB5"/>
    <w:rsid w:val="18753E00"/>
    <w:rsid w:val="19815A56"/>
    <w:rsid w:val="1AA76032"/>
    <w:rsid w:val="1AB100D8"/>
    <w:rsid w:val="1BCA44B8"/>
    <w:rsid w:val="1BF838AC"/>
    <w:rsid w:val="1C331D2A"/>
    <w:rsid w:val="1DE05D3F"/>
    <w:rsid w:val="1E27614B"/>
    <w:rsid w:val="1EBA3236"/>
    <w:rsid w:val="1EFF2670"/>
    <w:rsid w:val="1F850C39"/>
    <w:rsid w:val="1FDA4EE0"/>
    <w:rsid w:val="202350E6"/>
    <w:rsid w:val="21483106"/>
    <w:rsid w:val="21766350"/>
    <w:rsid w:val="21F91557"/>
    <w:rsid w:val="2223022E"/>
    <w:rsid w:val="25927425"/>
    <w:rsid w:val="25C9641C"/>
    <w:rsid w:val="25EF026A"/>
    <w:rsid w:val="262E6748"/>
    <w:rsid w:val="28A97976"/>
    <w:rsid w:val="29245331"/>
    <w:rsid w:val="2B871BA4"/>
    <w:rsid w:val="2C293CAF"/>
    <w:rsid w:val="2C364F27"/>
    <w:rsid w:val="2C587DCB"/>
    <w:rsid w:val="2D0C44FC"/>
    <w:rsid w:val="2D8F613F"/>
    <w:rsid w:val="2EF05168"/>
    <w:rsid w:val="30962D10"/>
    <w:rsid w:val="314157E1"/>
    <w:rsid w:val="31D87639"/>
    <w:rsid w:val="32880F37"/>
    <w:rsid w:val="33E5114F"/>
    <w:rsid w:val="345E4691"/>
    <w:rsid w:val="34950C91"/>
    <w:rsid w:val="357175A5"/>
    <w:rsid w:val="360A3C4C"/>
    <w:rsid w:val="3635441A"/>
    <w:rsid w:val="369B4D9B"/>
    <w:rsid w:val="374135AA"/>
    <w:rsid w:val="391E4304"/>
    <w:rsid w:val="3A444244"/>
    <w:rsid w:val="3AA17A3C"/>
    <w:rsid w:val="3B18695C"/>
    <w:rsid w:val="3C833F75"/>
    <w:rsid w:val="3DF41328"/>
    <w:rsid w:val="3E75652D"/>
    <w:rsid w:val="3EE81A30"/>
    <w:rsid w:val="3EF775AD"/>
    <w:rsid w:val="3F6C4AAD"/>
    <w:rsid w:val="3F9A6D38"/>
    <w:rsid w:val="42681320"/>
    <w:rsid w:val="426863F6"/>
    <w:rsid w:val="42FA4448"/>
    <w:rsid w:val="430417C1"/>
    <w:rsid w:val="43CA385C"/>
    <w:rsid w:val="43F30568"/>
    <w:rsid w:val="440F066E"/>
    <w:rsid w:val="459C2CFD"/>
    <w:rsid w:val="45D7515E"/>
    <w:rsid w:val="461469BF"/>
    <w:rsid w:val="46512A18"/>
    <w:rsid w:val="46A834A5"/>
    <w:rsid w:val="491729DE"/>
    <w:rsid w:val="4B835CA2"/>
    <w:rsid w:val="4DCD1B9F"/>
    <w:rsid w:val="4E822F6E"/>
    <w:rsid w:val="4ED509EC"/>
    <w:rsid w:val="4F8904F9"/>
    <w:rsid w:val="4FEF380F"/>
    <w:rsid w:val="50470E25"/>
    <w:rsid w:val="50C8595E"/>
    <w:rsid w:val="50DE6BB8"/>
    <w:rsid w:val="50FE63A0"/>
    <w:rsid w:val="51361A08"/>
    <w:rsid w:val="528553C2"/>
    <w:rsid w:val="5296644D"/>
    <w:rsid w:val="52A7522C"/>
    <w:rsid w:val="52C051CB"/>
    <w:rsid w:val="52ED0445"/>
    <w:rsid w:val="561D5733"/>
    <w:rsid w:val="56A974AD"/>
    <w:rsid w:val="5725031E"/>
    <w:rsid w:val="581B0A58"/>
    <w:rsid w:val="58390E2A"/>
    <w:rsid w:val="589A0AA1"/>
    <w:rsid w:val="58A07FC5"/>
    <w:rsid w:val="59527A68"/>
    <w:rsid w:val="5B1905EC"/>
    <w:rsid w:val="5BF34A62"/>
    <w:rsid w:val="5CB66439"/>
    <w:rsid w:val="5E2B410A"/>
    <w:rsid w:val="5EBF4F07"/>
    <w:rsid w:val="60E967B1"/>
    <w:rsid w:val="613629D5"/>
    <w:rsid w:val="61D450C5"/>
    <w:rsid w:val="62697A0C"/>
    <w:rsid w:val="634B4B95"/>
    <w:rsid w:val="65783949"/>
    <w:rsid w:val="668618BC"/>
    <w:rsid w:val="66937CB7"/>
    <w:rsid w:val="66CD4485"/>
    <w:rsid w:val="66FB3133"/>
    <w:rsid w:val="6735400D"/>
    <w:rsid w:val="674F7CDF"/>
    <w:rsid w:val="67955185"/>
    <w:rsid w:val="681566E6"/>
    <w:rsid w:val="682C10E0"/>
    <w:rsid w:val="68CD6F24"/>
    <w:rsid w:val="6A5660C5"/>
    <w:rsid w:val="6B280988"/>
    <w:rsid w:val="6C89264F"/>
    <w:rsid w:val="6C9640B1"/>
    <w:rsid w:val="70E548CB"/>
    <w:rsid w:val="722473AA"/>
    <w:rsid w:val="72D5471D"/>
    <w:rsid w:val="72EC02F2"/>
    <w:rsid w:val="73582B4E"/>
    <w:rsid w:val="73E41716"/>
    <w:rsid w:val="73F778EB"/>
    <w:rsid w:val="749B6831"/>
    <w:rsid w:val="75E92A12"/>
    <w:rsid w:val="76880EB3"/>
    <w:rsid w:val="768E6656"/>
    <w:rsid w:val="774600E9"/>
    <w:rsid w:val="78E67329"/>
    <w:rsid w:val="790A7BAA"/>
    <w:rsid w:val="7A205C3A"/>
    <w:rsid w:val="7B7E1E4B"/>
    <w:rsid w:val="7C3E48D1"/>
    <w:rsid w:val="7CED60C2"/>
    <w:rsid w:val="7E583B1E"/>
    <w:rsid w:val="7EED74AB"/>
    <w:rsid w:val="7F53441C"/>
    <w:rsid w:val="7F6C2C03"/>
    <w:rsid w:val="7FCA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723cb4f4-1cbe-4d08-856c-219babaee0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3cb4f4-1cbe-4d08-856c-219babaee0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7e3f08-ff58-4fdc-ad36-72f598d194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7e3f08-ff58-4fdc-ad36-72f598d194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74022b-b493-4beb-8e5f-083ccc2f69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74022b-b493-4beb-8e5f-083ccc2f69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98e88a8-4653-4449-817b-b419b13f27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98e88a8-4653-4449-817b-b419b13f27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fb44c2-46aa-4084-b843-214f9011dc1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fb44c2-46aa-4084-b843-214f9011dc1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2a0b5b-9b48-4957-be19-45d9cc27f0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2a0b5b-9b48-4957-be19-45d9cc27f0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6820a8-ce5e-4587-b1f3-3caddf72d5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6820a8-ce5e-4587-b1f3-3caddf72d5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3a1c30-c474-456e-bc64-7e9e50f8b7e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3a1c30-c474-456e-bc64-7e9e50f8b7e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ad39f4d-d7af-44f7-90fe-dee225b0d6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ad39f4d-d7af-44f7-90fe-dee225b0d6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d131532-8ed8-4e88-adfa-f860aecafb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d131532-8ed8-4e88-adfa-f860aecafb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53aba1-b53f-4b84-8b14-c793b899ae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53aba1-b53f-4b84-8b14-c793b899ae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6881c0-4bab-43b2-b0f5-5b8a8c4079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6881c0-4bab-43b2-b0f5-5b8a8c4079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fc660d-59a4-44c9-bdef-0aa03330f5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fc660d-59a4-44c9-bdef-0aa03330f5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6b3c2b4-d971-44f7-80c9-ee1b7fbf56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b3c2b4-d971-44f7-80c9-ee1b7fbf56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370987-1182-4c73-9a29-a1ce6794f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370987-1182-4c73-9a29-a1ce6794f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93a6bb-a364-425b-a84e-85d6c225aa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93a6bb-a364-425b-a84e-85d6c225aa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fa3bf4-299f-4ca7-8e35-a61536fb38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fa3bf4-299f-4ca7-8e35-a61536fb38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6003ba-0645-456e-8e75-262a1ce7507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6003ba-0645-456e-8e75-262a1ce7507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c1dca0-9dc6-4f46-9d71-82510a5aa44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c1dca0-9dc6-4f46-9d71-82510a5aa44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d48d33-2f80-4dee-ab5b-8d9100591a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d48d33-2f80-4dee-ab5b-8d9100591a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d38b5d-a787-474d-9cc5-7c1169837f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d38b5d-a787-474d-9cc5-7c1169837f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08f910-8eda-491a-a96c-a8d499428c0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08f910-8eda-491a-a96c-a8d499428c0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97fddd-04ff-4bd5-96ec-2ed57171a1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097fddd-04ff-4bd5-96ec-2ed57171a1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45e5da-0a03-4027-86c4-7cde7dd6168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45e5da-0a03-4027-86c4-7cde7dd6168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7c16bdf-adf8-4264-8124-8651e688a31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c16bdf-adf8-4264-8124-8651e688a31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1f0ef45-6721-488e-a386-6ff016c3e66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1f0ef45-6721-488e-a386-6ff016c3e66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b6149f-3dc0-4d7c-afec-947e210075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b6149f-3dc0-4d7c-afec-947e210075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2019-06-17T06:41:17Z</dcterms:created>
  <dc:creator>Peter.Peng</dc:creator>
  <cp:lastModifiedBy>Peter.Peng</cp:lastModifiedBy>
  <dcterms:modified xsi:type="dcterms:W3CDTF">2019-06-17T07:26:49Z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