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39711259" w14:textId="77777777" w:rsidR="007B425D" w:rsidRPr="001C30A7" w:rsidRDefault="007B425D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11F8F1E" w14:textId="77777777" w:rsidR="00AF2F89" w:rsidRPr="001C30A7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2324BD2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37A4A7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2007-2008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Université Paris-Sorbonne (Paris IV)</w:t>
      </w:r>
    </w:p>
    <w:p w14:paraId="1588101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Paris, France</w:t>
      </w:r>
    </w:p>
    <w:p w14:paraId="1FDD7601" w14:textId="62206282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Study abroad at the Sorbonne and Universit</w:t>
      </w:r>
      <w:r w:rsidRPr="001C30A7">
        <w:rPr>
          <w:rFonts w:ascii="Times New Roman" w:eastAsia="Times New Roman" w:hAnsi="Times New Roman" w:cs="Times New Roman"/>
          <w:bCs/>
        </w:rPr>
        <w:t>é Paris VIII-</w:t>
      </w:r>
      <w:r w:rsidRPr="001C30A7">
        <w:rPr>
          <w:rFonts w:ascii="Times New Roman" w:eastAsia="Times New Roman" w:hAnsi="Times New Roman" w:cs="Times New Roman"/>
        </w:rPr>
        <w:t xml:space="preserve">Saint-Denis </w:t>
      </w:r>
      <w:r w:rsidR="00935B91" w:rsidRPr="001C30A7">
        <w:rPr>
          <w:rFonts w:ascii="Times New Roman" w:eastAsia="Times New Roman" w:hAnsi="Times New Roman" w:cs="Times New Roman"/>
        </w:rPr>
        <w:t>(philosophy)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68A1C49F" w:rsidR="00F71F61" w:rsidRPr="00F71F61" w:rsidRDefault="00F71F61" w:rsidP="005400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C613C7">
        <w:rPr>
          <w:rFonts w:ascii="Times New Roman" w:eastAsia="Times New Roman" w:hAnsi="Times New Roman" w:cs="Times New Roman"/>
        </w:rPr>
        <w:t>present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77777777" w:rsidR="00934F88" w:rsidRDefault="00934F8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5C2D2E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5C2D2E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5C2D2E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5C2D2E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5C2D2E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25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566DC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2576DA80" w:rsidR="001D7FCA" w:rsidRDefault="005C2D2E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3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</w:t>
        </w:r>
        <w:bookmarkStart w:id="0" w:name="_GoBack"/>
        <w:bookmarkEnd w:id="0"/>
        <w:r w:rsidR="001D7FCA" w:rsidRPr="001D7FCA">
          <w:rPr>
            <w:rStyle w:val="Hyperlink"/>
            <w:rFonts w:ascii="Times New Roman" w:eastAsia="Times New Roman" w:hAnsi="Times New Roman" w:cs="Times New Roman"/>
          </w:rPr>
          <w:t>o</w:t>
        </w:r>
        <w:r w:rsidR="001D7FCA" w:rsidRPr="001D7FCA">
          <w:rPr>
            <w:rStyle w:val="Hyperlink"/>
            <w:rFonts w:ascii="Times New Roman" w:eastAsia="Times New Roman" w:hAnsi="Times New Roman" w:cs="Times New Roman"/>
          </w:rPr>
          <w:t>n</w:t>
        </w:r>
      </w:hyperlink>
    </w:p>
    <w:p w14:paraId="5FE5CF0D" w14:textId="5449515A" w:rsidR="006D43F5" w:rsidRPr="001C30A7" w:rsidRDefault="005C2D2E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5C2D2E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7DCCF651" w14:textId="77777777" w:rsidR="00D17A01" w:rsidRDefault="00D17A01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36E3FC5" w14:textId="77777777" w:rsidR="00AA431E" w:rsidRPr="001C30A7" w:rsidRDefault="00AA431E" w:rsidP="00AA431E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 xml:space="preserve">Warman, D., Martin, J., &amp; Lysaker, P. (in press). Public understanding of different kinds of voice-hearing experiences: Relationship with causal beliefs, perceptions of mental illness, and stigma. </w:t>
      </w:r>
      <w:r w:rsidRPr="001C30A7">
        <w:rPr>
          <w:rFonts w:ascii="Times New Roman" w:hAnsi="Times New Roman" w:cs="Times New Roman"/>
          <w:i/>
        </w:rPr>
        <w:t>American Journal of Psychiatric Rehabilitation</w:t>
      </w:r>
      <w:r w:rsidRPr="001C30A7">
        <w:rPr>
          <w:rFonts w:ascii="Times New Roman" w:hAnsi="Times New Roman" w:cs="Times New Roman"/>
        </w:rPr>
        <w:t xml:space="preserve">. </w:t>
      </w:r>
    </w:p>
    <w:p w14:paraId="46F3D63A" w14:textId="77777777" w:rsidR="00AA431E" w:rsidRPr="00CB6B59" w:rsidRDefault="00AA431E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7DE3258" w14:textId="0EA2AE21" w:rsidR="00687970" w:rsidRDefault="00687970" w:rsidP="00F61DAC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5D7397">
        <w:rPr>
          <w:rFonts w:ascii="Times New Roman" w:hAnsi="Times New Roman" w:cs="Times New Roman"/>
        </w:rPr>
        <w:lastRenderedPageBreak/>
        <w:t xml:space="preserve">Niculescu, A. B., Le-Niculescu, H., Levey, D. F., </w:t>
      </w:r>
      <w:r w:rsidR="00BC71B5"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 w:rsidR="00063780"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 w:rsidR="00D23133" w:rsidRPr="005D7397">
        <w:rPr>
          <w:rFonts w:ascii="Times New Roman" w:hAnsi="Times New Roman" w:cs="Times New Roman"/>
        </w:rPr>
        <w:t>in press</w:t>
      </w:r>
      <w:r w:rsidRPr="005D7397">
        <w:rPr>
          <w:rFonts w:ascii="Times New Roman" w:hAnsi="Times New Roman" w:cs="Times New Roman"/>
        </w:rPr>
        <w:t>).</w:t>
      </w:r>
      <w:r w:rsidR="005D7397" w:rsidRPr="005D7397">
        <w:rPr>
          <w:rFonts w:ascii="Times New Roman" w:hAnsi="Times New Roman" w:cs="Times New Roman"/>
        </w:rPr>
        <w:t xml:space="preserve"> </w:t>
      </w:r>
      <w:r w:rsidR="005D7397"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="005D7397" w:rsidRPr="005D7397">
        <w:rPr>
          <w:rFonts w:ascii="Times New Roman" w:eastAsia="Times New Roman" w:hAnsi="Times New Roman" w:cs="Times New Roman"/>
          <w:color w:val="auto"/>
        </w:rPr>
        <w:t>.</w:t>
      </w:r>
      <w:r w:rsidR="00D23133" w:rsidRPr="005D7397">
        <w:rPr>
          <w:rFonts w:ascii="Times New Roman" w:hAnsi="Times New Roman" w:cs="Times New Roman"/>
        </w:rPr>
        <w:t xml:space="preserve"> </w:t>
      </w:r>
      <w:r w:rsidR="00D23133" w:rsidRPr="005D7397">
        <w:rPr>
          <w:rFonts w:ascii="Times New Roman" w:hAnsi="Times New Roman" w:cs="Times New Roman"/>
          <w:i/>
        </w:rPr>
        <w:t>Molecular Psychiatry</w:t>
      </w:r>
      <w:r w:rsidR="00D23133" w:rsidRPr="005D7397">
        <w:rPr>
          <w:rFonts w:ascii="Times New Roman" w:hAnsi="Times New Roman" w:cs="Times New Roman"/>
        </w:rPr>
        <w:t xml:space="preserve">. </w:t>
      </w:r>
    </w:p>
    <w:p w14:paraId="11FEE429" w14:textId="77777777" w:rsidR="00F61DAC" w:rsidRPr="00F61DAC" w:rsidRDefault="00F61DAC" w:rsidP="00F61DAC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1326521" w14:textId="30675DAF" w:rsidR="001C30A7" w:rsidRDefault="001C30A7" w:rsidP="001C30A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>. (in press)</w:t>
      </w:r>
      <w:r w:rsidR="004C46DC" w:rsidRPr="00CB6B59">
        <w:rPr>
          <w:rFonts w:ascii="Times New Roman" w:eastAsia="Times New Roman" w:hAnsi="Times New Roman" w:cs="Times New Roman"/>
          <w:color w:val="222222"/>
        </w:rPr>
        <w:t>.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Health.</w:t>
      </w:r>
    </w:p>
    <w:p w14:paraId="0E44DFA7" w14:textId="77777777" w:rsidR="00526A54" w:rsidRDefault="00526A54" w:rsidP="001C30A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344D1D4" w14:textId="4B87190A" w:rsidR="00526A54" w:rsidRPr="00526A54" w:rsidRDefault="00526A54" w:rsidP="00526A54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Warman, D., Martin, J., &amp; Lysaker, P. (</w:t>
      </w:r>
      <w:r>
        <w:rPr>
          <w:rFonts w:ascii="Times New Roman" w:hAnsi="Times New Roman" w:cs="Times New Roman"/>
        </w:rPr>
        <w:t>in press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Pr="001C30A7">
        <w:rPr>
          <w:rFonts w:ascii="Times New Roman" w:hAnsi="Times New Roman" w:cs="Times New Roman"/>
        </w:rPr>
        <w:t>. doi:10.1037/sah0000075</w:t>
      </w:r>
    </w:p>
    <w:p w14:paraId="51FDB879" w14:textId="77777777" w:rsidR="00D17A01" w:rsidRDefault="00D17A01" w:rsidP="00AA431E">
      <w:pPr>
        <w:rPr>
          <w:rFonts w:ascii="Times New Roman" w:hAnsi="Times New Roman" w:cs="Times New Roman"/>
          <w:b/>
        </w:rPr>
      </w:pPr>
    </w:p>
    <w:p w14:paraId="40B46428" w14:textId="77777777" w:rsidR="00827900" w:rsidRPr="001C30A7" w:rsidRDefault="00827900" w:rsidP="0082790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5DCC2F2A" w14:textId="77777777" w:rsidR="00827900" w:rsidRPr="001C30A7" w:rsidRDefault="00827900" w:rsidP="00AA431E">
      <w:pPr>
        <w:rPr>
          <w:rFonts w:ascii="Times New Roman" w:hAnsi="Times New Roman" w:cs="Times New Roman"/>
          <w:b/>
        </w:rPr>
      </w:pPr>
    </w:p>
    <w:p w14:paraId="71C3D9B1" w14:textId="4E6E6A42" w:rsidR="003C030E" w:rsidRPr="001C30A7" w:rsidRDefault="003C030E" w:rsidP="00DC0F95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 w:rsidR="00A45928"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="00F87231"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 w:rsidR="006E2739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 w:rsidR="006E2739"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="000C4789">
        <w:rPr>
          <w:rFonts w:ascii="Times New Roman" w:eastAsia="Times New Roman" w:hAnsi="Times New Roman" w:cs="Times New Roman"/>
          <w:color w:val="auto"/>
        </w:rPr>
        <w:t xml:space="preserve"> </w:t>
      </w:r>
      <w:r w:rsidR="00DC0F95" w:rsidRPr="001C30A7">
        <w:rPr>
          <w:rFonts w:ascii="Times New Roman" w:eastAsia="Times New Roman" w:hAnsi="Times New Roman" w:cs="Times New Roman"/>
          <w:color w:val="auto"/>
        </w:rPr>
        <w:t>doi:10.1176/appi.ps.201500544</w:t>
      </w:r>
    </w:p>
    <w:p w14:paraId="0543DF23" w14:textId="77777777" w:rsidR="00176E0C" w:rsidRPr="001C30A7" w:rsidRDefault="00176E0C" w:rsidP="00827900">
      <w:pPr>
        <w:rPr>
          <w:rFonts w:ascii="Times New Roman" w:eastAsia="Times New Roman" w:hAnsi="Times New Roman" w:cs="Times New Roman"/>
          <w:color w:val="auto"/>
        </w:rPr>
      </w:pPr>
    </w:p>
    <w:p w14:paraId="0A933D9D" w14:textId="72320176" w:rsidR="003C030E" w:rsidRPr="001C30A7" w:rsidRDefault="003C030E" w:rsidP="003C030E">
      <w:pPr>
        <w:pStyle w:val="normal0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4DAF593F" w14:textId="77777777" w:rsidR="003C030E" w:rsidRPr="001C30A7" w:rsidRDefault="003C030E" w:rsidP="003C030E">
      <w:pPr>
        <w:rPr>
          <w:rFonts w:ascii="Times New Roman" w:hAnsi="Times New Roman" w:cs="Times New Roman"/>
          <w:b/>
          <w:u w:val="single"/>
        </w:rPr>
      </w:pPr>
    </w:p>
    <w:p w14:paraId="5AFF9BFA" w14:textId="0F4B13F1" w:rsidR="003C030E" w:rsidRPr="001C30A7" w:rsidRDefault="003C030E" w:rsidP="003C030E">
      <w:pPr>
        <w:pStyle w:val="normal0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 w:rsidR="00C673C1">
        <w:rPr>
          <w:b w:val="0"/>
        </w:rPr>
        <w:t>(3)</w:t>
      </w:r>
      <w:r w:rsidRPr="001C30A7">
        <w:rPr>
          <w:b w:val="0"/>
        </w:rPr>
        <w:t>, 839-845. doi:10.1016/j.psychres.2015.10.014</w:t>
      </w:r>
    </w:p>
    <w:p w14:paraId="1B0FBAB6" w14:textId="77777777" w:rsidR="003C030E" w:rsidRPr="001C30A7" w:rsidRDefault="003C030E" w:rsidP="003C030E">
      <w:pPr>
        <w:pStyle w:val="normal0"/>
        <w:rPr>
          <w:b w:val="0"/>
          <w:u w:val="single"/>
        </w:rPr>
      </w:pPr>
    </w:p>
    <w:p w14:paraId="457A9961" w14:textId="77777777" w:rsidR="003C030E" w:rsidRPr="001C30A7" w:rsidRDefault="003C030E" w:rsidP="003C030E">
      <w:pPr>
        <w:pStyle w:val="normal0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0B5B0019" w14:textId="77777777" w:rsidR="003C030E" w:rsidRPr="001C30A7" w:rsidRDefault="003C030E" w:rsidP="003C030E">
      <w:pPr>
        <w:ind w:left="720" w:hanging="720"/>
        <w:rPr>
          <w:rFonts w:ascii="Times New Roman" w:hAnsi="Times New Roman" w:cs="Times New Roman"/>
        </w:rPr>
      </w:pPr>
    </w:p>
    <w:p w14:paraId="3D1F7B1A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1C30A7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1C30A7">
        <w:rPr>
          <w:rFonts w:ascii="Times New Roman" w:hAnsi="Times New Roman" w:cs="Times New Roman"/>
          <w:i/>
        </w:rPr>
        <w:t>Journal of Obsessive-Compulsive and Related Disorders, 5</w:t>
      </w:r>
      <w:r w:rsidRPr="001C30A7">
        <w:rPr>
          <w:rFonts w:ascii="Times New Roman" w:hAnsi="Times New Roman" w:cs="Times New Roman"/>
        </w:rPr>
        <w:t>, 16-23. doi:10.1016/j.jocrd.2015.01.003</w:t>
      </w:r>
    </w:p>
    <w:p w14:paraId="7BC25AE0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6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BCE4A05" w14:textId="77777777" w:rsidR="003C030E" w:rsidRPr="001C30A7" w:rsidRDefault="003C030E" w:rsidP="003C030E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7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33FA8CB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6148669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to be presented 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P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25950095" w:rsidR="001C20CA" w:rsidRPr="001C20CA" w:rsidRDefault="001C20CA" w:rsidP="001C20C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762A0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29F2C0D5" w14:textId="22DDA010" w:rsidR="000558DC" w:rsidRPr="001C30A7" w:rsidRDefault="00C648E0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5622B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Pr="001C30A7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B38F239" w14:textId="4B6B4966" w:rsidR="00FB404B" w:rsidRDefault="00FB404B" w:rsidP="006056D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E576C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</w:p>
    <w:p w14:paraId="32B15E35" w14:textId="5C66E71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Pr="001C30A7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313AA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93287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C01287F" w14:textId="66C154E3" w:rsidR="00FB404B" w:rsidRPr="001C30A7" w:rsidRDefault="00FB404B" w:rsidP="003A3BF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4E2AA919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5CED93B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148B29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CF72B68" w14:textId="5D12937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149209B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C99A868" w14:textId="77777777" w:rsidR="0059145F" w:rsidRDefault="0059145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B9E5103" w14:textId="77777777" w:rsidR="00820504" w:rsidRPr="001C30A7" w:rsidRDefault="00820504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B516F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0"/>
      <w:footerReference w:type="default" r:id="rId21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5C2D2E">
      <w:rPr>
        <w:rStyle w:val="PageNumber"/>
        <w:rFonts w:ascii="Times New Roman" w:hAnsi="Times New Roman"/>
        <w:noProof/>
      </w:rPr>
      <w:t>1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955FA"/>
    <w:rsid w:val="000A14B0"/>
    <w:rsid w:val="000A5AEC"/>
    <w:rsid w:val="000B08CA"/>
    <w:rsid w:val="000C4789"/>
    <w:rsid w:val="000F3EFC"/>
    <w:rsid w:val="000F51D2"/>
    <w:rsid w:val="00100298"/>
    <w:rsid w:val="00105121"/>
    <w:rsid w:val="00112218"/>
    <w:rsid w:val="001152CF"/>
    <w:rsid w:val="00116F2D"/>
    <w:rsid w:val="00122E51"/>
    <w:rsid w:val="001235EE"/>
    <w:rsid w:val="00132E52"/>
    <w:rsid w:val="00146973"/>
    <w:rsid w:val="00153FD7"/>
    <w:rsid w:val="00173073"/>
    <w:rsid w:val="00176E0C"/>
    <w:rsid w:val="001771DF"/>
    <w:rsid w:val="00180128"/>
    <w:rsid w:val="00183A75"/>
    <w:rsid w:val="00197886"/>
    <w:rsid w:val="001A6F81"/>
    <w:rsid w:val="001C12EF"/>
    <w:rsid w:val="001C20CA"/>
    <w:rsid w:val="001C30A7"/>
    <w:rsid w:val="001C40BF"/>
    <w:rsid w:val="001C6DC5"/>
    <w:rsid w:val="001C7212"/>
    <w:rsid w:val="001D15AE"/>
    <w:rsid w:val="001D7FCA"/>
    <w:rsid w:val="001E52EE"/>
    <w:rsid w:val="001E67A9"/>
    <w:rsid w:val="001E7B0F"/>
    <w:rsid w:val="002129ED"/>
    <w:rsid w:val="00233CA5"/>
    <w:rsid w:val="0024214A"/>
    <w:rsid w:val="0026118B"/>
    <w:rsid w:val="00262BFF"/>
    <w:rsid w:val="002A0AA6"/>
    <w:rsid w:val="002A17A5"/>
    <w:rsid w:val="002B295D"/>
    <w:rsid w:val="002C72F0"/>
    <w:rsid w:val="002D57BD"/>
    <w:rsid w:val="002F1705"/>
    <w:rsid w:val="003000E2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48AD"/>
    <w:rsid w:val="00395F0F"/>
    <w:rsid w:val="003A0BC4"/>
    <w:rsid w:val="003A24EC"/>
    <w:rsid w:val="003A3BF5"/>
    <w:rsid w:val="003B4134"/>
    <w:rsid w:val="003C030E"/>
    <w:rsid w:val="003C1DD0"/>
    <w:rsid w:val="003C2A3F"/>
    <w:rsid w:val="003C72D6"/>
    <w:rsid w:val="003E55FB"/>
    <w:rsid w:val="003F667C"/>
    <w:rsid w:val="00403A98"/>
    <w:rsid w:val="0041743C"/>
    <w:rsid w:val="004243C1"/>
    <w:rsid w:val="00426275"/>
    <w:rsid w:val="004350B5"/>
    <w:rsid w:val="00452EF6"/>
    <w:rsid w:val="00454844"/>
    <w:rsid w:val="00465266"/>
    <w:rsid w:val="004762A0"/>
    <w:rsid w:val="00482AC1"/>
    <w:rsid w:val="00484606"/>
    <w:rsid w:val="004A0083"/>
    <w:rsid w:val="004C46DC"/>
    <w:rsid w:val="004C47E2"/>
    <w:rsid w:val="004C4AE2"/>
    <w:rsid w:val="004D5FA9"/>
    <w:rsid w:val="004E29CE"/>
    <w:rsid w:val="00511696"/>
    <w:rsid w:val="00524B3B"/>
    <w:rsid w:val="00526A54"/>
    <w:rsid w:val="00532C19"/>
    <w:rsid w:val="0053345E"/>
    <w:rsid w:val="00533C0B"/>
    <w:rsid w:val="005379F4"/>
    <w:rsid w:val="00537AD3"/>
    <w:rsid w:val="00540058"/>
    <w:rsid w:val="00541334"/>
    <w:rsid w:val="005472F3"/>
    <w:rsid w:val="00551F17"/>
    <w:rsid w:val="00555F17"/>
    <w:rsid w:val="005622BC"/>
    <w:rsid w:val="00566DCA"/>
    <w:rsid w:val="0059145F"/>
    <w:rsid w:val="005A3F78"/>
    <w:rsid w:val="005B03F4"/>
    <w:rsid w:val="005B3F25"/>
    <w:rsid w:val="005B4060"/>
    <w:rsid w:val="005B7AC2"/>
    <w:rsid w:val="005C2D2E"/>
    <w:rsid w:val="005D6F05"/>
    <w:rsid w:val="005D7397"/>
    <w:rsid w:val="005E11A3"/>
    <w:rsid w:val="005F6E40"/>
    <w:rsid w:val="006056D3"/>
    <w:rsid w:val="00630FA0"/>
    <w:rsid w:val="0064259C"/>
    <w:rsid w:val="00654ED4"/>
    <w:rsid w:val="00662AF3"/>
    <w:rsid w:val="0066636B"/>
    <w:rsid w:val="00670D43"/>
    <w:rsid w:val="00671881"/>
    <w:rsid w:val="006862B0"/>
    <w:rsid w:val="00687970"/>
    <w:rsid w:val="006A2468"/>
    <w:rsid w:val="006C223E"/>
    <w:rsid w:val="006C45AD"/>
    <w:rsid w:val="006D43F5"/>
    <w:rsid w:val="006E2739"/>
    <w:rsid w:val="006E3CCE"/>
    <w:rsid w:val="00704D60"/>
    <w:rsid w:val="00711345"/>
    <w:rsid w:val="00727A73"/>
    <w:rsid w:val="00752BB7"/>
    <w:rsid w:val="00777EB5"/>
    <w:rsid w:val="0079299F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20504"/>
    <w:rsid w:val="00827900"/>
    <w:rsid w:val="008333DD"/>
    <w:rsid w:val="00837FE5"/>
    <w:rsid w:val="00850E62"/>
    <w:rsid w:val="00850EF9"/>
    <w:rsid w:val="00855BDF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83699"/>
    <w:rsid w:val="00983CE3"/>
    <w:rsid w:val="009B2797"/>
    <w:rsid w:val="009B4110"/>
    <w:rsid w:val="00A079D6"/>
    <w:rsid w:val="00A168C9"/>
    <w:rsid w:val="00A27706"/>
    <w:rsid w:val="00A45928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D2DFC"/>
    <w:rsid w:val="00AE782F"/>
    <w:rsid w:val="00AF1AFD"/>
    <w:rsid w:val="00AF2F89"/>
    <w:rsid w:val="00B0177B"/>
    <w:rsid w:val="00B04827"/>
    <w:rsid w:val="00B159C8"/>
    <w:rsid w:val="00B23427"/>
    <w:rsid w:val="00B30873"/>
    <w:rsid w:val="00B328CC"/>
    <w:rsid w:val="00B451B9"/>
    <w:rsid w:val="00B47128"/>
    <w:rsid w:val="00B516F3"/>
    <w:rsid w:val="00B64CB1"/>
    <w:rsid w:val="00B671A8"/>
    <w:rsid w:val="00B822FB"/>
    <w:rsid w:val="00B920EC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B2B55"/>
    <w:rsid w:val="00CB2DF8"/>
    <w:rsid w:val="00CB6B59"/>
    <w:rsid w:val="00CC6A9B"/>
    <w:rsid w:val="00CC6E0F"/>
    <w:rsid w:val="00CD1F51"/>
    <w:rsid w:val="00D00570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576C1"/>
    <w:rsid w:val="00E766FC"/>
    <w:rsid w:val="00E84C91"/>
    <w:rsid w:val="00E9165A"/>
    <w:rsid w:val="00E929E4"/>
    <w:rsid w:val="00EB283B"/>
    <w:rsid w:val="00EC4830"/>
    <w:rsid w:val="00ED23FB"/>
    <w:rsid w:val="00ED4CD3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970B7"/>
    <w:rsid w:val="00FB404B"/>
    <w:rsid w:val="00FC3340"/>
    <w:rsid w:val="00FD16AD"/>
    <w:rsid w:val="00FF030C"/>
    <w:rsid w:val="00FF3E8C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-Greene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://www.humanosphere.org/2013/09/psychiatrists-and-traditional-healers-in-west-africa-an-unlikely-alliance/" TargetMode="External"/><Relationship Id="rId17" Type="http://schemas.openxmlformats.org/officeDocument/2006/relationships/hyperlink" Target="http://www.humanosphere.org/2013/10/guinea-hospital-shows-west-how-to-treat-mental-illness-without-chains/" TargetMode="External"/><Relationship Id="rId18" Type="http://schemas.openxmlformats.org/officeDocument/2006/relationships/hyperlink" Target="https://www.gutenberg.org/ebooks/34544" TargetMode="External"/><Relationship Id="rId19" Type="http://schemas.openxmlformats.org/officeDocument/2006/relationships/hyperlink" Target="https://www.gutenberg.org/ebooks/3012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1676</Words>
  <Characters>9556</Characters>
  <Application>Microsoft Macintosh Word</Application>
  <DocSecurity>0</DocSecurity>
  <Lines>79</Lines>
  <Paragraphs>22</Paragraphs>
  <ScaleCrop>false</ScaleCrop>
  <Company/>
  <LinksUpToDate>false</LinksUpToDate>
  <CharactersWithSpaces>11210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54</cp:revision>
  <cp:lastPrinted>2016-03-15T04:30:00Z</cp:lastPrinted>
  <dcterms:created xsi:type="dcterms:W3CDTF">2017-04-25T03:44:00Z</dcterms:created>
  <dcterms:modified xsi:type="dcterms:W3CDTF">2017-07-30T06:00:00Z</dcterms:modified>
</cp:coreProperties>
</file>