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25B2B" w14:textId="3425D38C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</w:t>
      </w:r>
      <w:r w:rsidR="005F218E">
        <w:rPr>
          <w:rFonts w:ascii="Times New Roman" w:eastAsia="Times New Roman" w:hAnsi="Times New Roman" w:cs="Times New Roman"/>
          <w:b/>
          <w:bCs/>
        </w:rPr>
        <w:t>PsyD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211F8F1E" w14:textId="77777777" w:rsidR="00AF2F89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2179BE5D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</w:t>
      </w:r>
      <w:r w:rsidR="00304524">
        <w:rPr>
          <w:rFonts w:ascii="Times New Roman" w:eastAsia="Times New Roman" w:hAnsi="Times New Roman" w:cs="Times New Roman"/>
        </w:rPr>
        <w:t>2018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4F72900D" w14:textId="77777777" w:rsidR="001F21CC" w:rsidRDefault="001F21CC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2CC09CA5" w14:textId="24CBC194" w:rsidR="00FB404B" w:rsidRDefault="00A46A19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</w:t>
      </w:r>
      <w:r w:rsidR="00FB404B" w:rsidRPr="001C30A7">
        <w:rPr>
          <w:rFonts w:ascii="Times New Roman" w:eastAsia="Times New Roman" w:hAnsi="Times New Roman" w:cs="Times New Roman"/>
        </w:rPr>
        <w:t xml:space="preserve">Clinical Psychology </w:t>
      </w:r>
    </w:p>
    <w:p w14:paraId="0A73F226" w14:textId="574069C1" w:rsidR="000F05F7" w:rsidRPr="001C30A7" w:rsidRDefault="000F05F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19C2FFE7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E52525">
        <w:rPr>
          <w:rFonts w:ascii="Times New Roman" w:eastAsia="Times New Roman" w:hAnsi="Times New Roman" w:cs="Times New Roman"/>
        </w:rPr>
        <w:t>2018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69C8B366" w14:textId="539750A1" w:rsidR="009F42CB" w:rsidRDefault="009F42C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0D386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7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0D386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0D386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0D386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0D386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0D386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0D386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3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0D386C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4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73DFCE76" w14:textId="1CF2D4DE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2BEF7552" w14:textId="4769380C" w:rsidR="008A2917" w:rsidRDefault="008A2917" w:rsidP="00497942">
      <w:pPr>
        <w:spacing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52D4BE86" w14:textId="77777777" w:rsidR="008A2917" w:rsidRPr="008A2917" w:rsidRDefault="008A2917" w:rsidP="008A291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8A2917">
        <w:rPr>
          <w:rFonts w:ascii="Times New Roman" w:hAnsi="Times New Roman" w:cs="Times New Roman"/>
          <w:b/>
          <w:bCs/>
        </w:rPr>
        <w:t>Phalen, P.,</w:t>
      </w:r>
      <w:r w:rsidRPr="008A2917"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 w:rsidRPr="008A2917">
        <w:rPr>
          <w:rFonts w:ascii="Times New Roman" w:hAnsi="Times New Roman" w:cs="Times New Roman"/>
          <w:bCs/>
          <w:i/>
        </w:rPr>
        <w:t>Addictive Behaviors.</w:t>
      </w:r>
      <w:r w:rsidRPr="008A2917">
        <w:rPr>
          <w:rFonts w:ascii="Times New Roman" w:hAnsi="Times New Roman" w:cs="Times New Roman"/>
          <w:bCs/>
        </w:rPr>
        <w:t xml:space="preserve"> doi:10.1016/j.addbeh.2018.03.010</w:t>
      </w:r>
    </w:p>
    <w:p w14:paraId="469E0BBF" w14:textId="77777777" w:rsidR="008A2917" w:rsidRPr="008A2917" w:rsidRDefault="008A2917" w:rsidP="008A2917">
      <w:pPr>
        <w:spacing w:line="240" w:lineRule="auto"/>
        <w:ind w:left="720"/>
        <w:outlineLvl w:val="0"/>
        <w:rPr>
          <w:rFonts w:ascii="Times New Roman" w:hAnsi="Times New Roman" w:cs="Times New Roman"/>
          <w:bCs/>
        </w:rPr>
      </w:pPr>
      <w:r w:rsidRPr="008A2917">
        <w:rPr>
          <w:rFonts w:ascii="Times New Roman" w:hAnsi="Times New Roman" w:cs="Times New Roman"/>
          <w:bCs/>
        </w:rPr>
        <w:t xml:space="preserve">R scripts for this paper posted publicly at </w:t>
      </w:r>
      <w:hyperlink r:id="rId15">
        <w:r w:rsidRPr="008A2917">
          <w:rPr>
            <w:rStyle w:val="Hyperlink"/>
            <w:rFonts w:ascii="Times New Roman" w:hAnsi="Times New Roman" w:cs="Times New Roman"/>
          </w:rPr>
          <w:t>https://github.com/peterphalen/code-for-publications/</w:t>
        </w:r>
      </w:hyperlink>
    </w:p>
    <w:p w14:paraId="499D9DD8" w14:textId="77777777" w:rsidR="008A2917" w:rsidRDefault="008A2917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DB1F791" w14:textId="4F67E1CA" w:rsidR="007D0C0B" w:rsidRPr="007D0C0B" w:rsidRDefault="007D0C0B" w:rsidP="007D0C0B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7D0C0B">
        <w:rPr>
          <w:rFonts w:ascii="Times New Roman" w:hAnsi="Times New Roman" w:cs="Times New Roman"/>
          <w:bCs/>
        </w:rPr>
        <w:t xml:space="preserve">Camacho, D., Vera, E., Scardamalia, K., &amp; </w:t>
      </w:r>
      <w:r w:rsidRPr="007D0C0B">
        <w:rPr>
          <w:rFonts w:ascii="Times New Roman" w:hAnsi="Times New Roman" w:cs="Times New Roman"/>
          <w:b/>
          <w:bCs/>
        </w:rPr>
        <w:t>Phalen, P. L.</w:t>
      </w:r>
      <w:r w:rsidRPr="007D0C0B">
        <w:rPr>
          <w:rFonts w:ascii="Times New Roman" w:hAnsi="Times New Roman" w:cs="Times New Roman"/>
          <w:bCs/>
        </w:rPr>
        <w:t xml:space="preserve"> (in press). What are urban teachers thinking and feeling? </w:t>
      </w:r>
      <w:r w:rsidRPr="007D0C0B">
        <w:rPr>
          <w:rFonts w:ascii="Times New Roman" w:hAnsi="Times New Roman" w:cs="Times New Roman"/>
          <w:bCs/>
          <w:i/>
          <w:iCs/>
        </w:rPr>
        <w:t>Psychology in the Schools</w:t>
      </w:r>
      <w:r w:rsidRPr="007D0C0B">
        <w:rPr>
          <w:rFonts w:ascii="Times New Roman" w:hAnsi="Times New Roman" w:cs="Times New Roman"/>
          <w:bCs/>
        </w:rPr>
        <w:t>.</w:t>
      </w:r>
    </w:p>
    <w:p w14:paraId="0DBDEAC6" w14:textId="77777777" w:rsidR="007D0C0B" w:rsidRDefault="007D0C0B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CB4DCEA" w14:textId="2FDB5E50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 w:rsidRPr="00E51CFB">
        <w:rPr>
          <w:rFonts w:ascii="Times New Roman" w:hAnsi="Times New Roman" w:cs="Times New Roman"/>
          <w:b/>
          <w:bCs/>
        </w:rPr>
        <w:t>Phalen, P</w:t>
      </w:r>
      <w:r w:rsidR="00567938">
        <w:rPr>
          <w:rFonts w:ascii="Times New Roman" w:hAnsi="Times New Roman" w:cs="Times New Roman"/>
          <w:bCs/>
        </w:rPr>
        <w:t>. (2018</w:t>
      </w:r>
      <w:r>
        <w:rPr>
          <w:rFonts w:ascii="Times New Roman" w:hAnsi="Times New Roman" w:cs="Times New Roman"/>
          <w:bCs/>
        </w:rPr>
        <w:t xml:space="preserve">). </w:t>
      </w:r>
      <w:r w:rsidRPr="00B92BFE">
        <w:rPr>
          <w:rFonts w:ascii="Times New Roman" w:hAnsi="Times New Roman" w:cs="Times New Roman"/>
          <w:bCs/>
        </w:rPr>
        <w:t>Effects of Risk-Based Firearm Seizure Laws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  <w:r w:rsidR="00B25233">
        <w:rPr>
          <w:rFonts w:ascii="Times New Roman" w:hAnsi="Times New Roman" w:cs="Times New Roman"/>
          <w:bCs/>
        </w:rPr>
        <w:t xml:space="preserve"> doi:</w:t>
      </w:r>
      <w:r w:rsidR="00B25233" w:rsidRPr="00B25233">
        <w:rPr>
          <w:rFonts w:ascii="Times New Roman" w:hAnsi="Times New Roman" w:cs="Times New Roman"/>
          <w:bCs/>
        </w:rPr>
        <w:t>10.1176/appi.ps.201700250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957C264" w14:textId="490DC575" w:rsidR="00131D77" w:rsidRPr="00EC68EA" w:rsidRDefault="00131D77" w:rsidP="00EC68E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 w:rsidRPr="45490BD0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 w:rsidR="000F196F">
        <w:rPr>
          <w:rFonts w:ascii="Times New Roman" w:hAnsi="Times New Roman" w:cs="Times New Roman"/>
        </w:rPr>
        <w:t>2018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  <w:r w:rsidR="00EC68EA">
        <w:rPr>
          <w:rFonts w:ascii="Times New Roman" w:hAnsi="Times New Roman" w:cs="Times New Roman"/>
          <w:i/>
        </w:rPr>
        <w:t xml:space="preserve"> </w:t>
      </w:r>
      <w:r w:rsidR="00EC68EA">
        <w:rPr>
          <w:rFonts w:ascii="Times New Roman" w:hAnsi="Times New Roman" w:cs="Times New Roman"/>
        </w:rPr>
        <w:t>doi:</w:t>
      </w:r>
      <w:r w:rsidR="00EC68EA" w:rsidRPr="00EC68EA">
        <w:rPr>
          <w:rFonts w:ascii="Times New Roman" w:hAnsi="Times New Roman" w:cs="Times New Roman"/>
        </w:rPr>
        <w:t>10.1111/jir.12494</w:t>
      </w:r>
    </w:p>
    <w:p w14:paraId="5E52F60D" w14:textId="77777777" w:rsidR="0019139B" w:rsidRDefault="0019139B" w:rsidP="0064443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2FB630EF" w14:textId="0DC6D144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</w:t>
      </w:r>
      <w:r w:rsidR="00B95923">
        <w:rPr>
          <w:rFonts w:ascii="Times New Roman" w:hAnsi="Times New Roman" w:cs="Times New Roman"/>
        </w:rPr>
        <w:t xml:space="preserve"> D., Martin, J., &amp; Lysaker,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>. doi:10.1037/sah0000075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77777777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01AFF2CD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616C9CBE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. </w:t>
      </w:r>
      <w:r w:rsidR="006C1EA6"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6">
        <w:r w:rsidR="006C1EA6"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1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1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1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1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4531199D" w14:textId="238403DC" w:rsidR="00FF51D5" w:rsidRPr="00B422A5" w:rsidRDefault="00A55222" w:rsidP="00B422A5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</w:p>
    <w:p w14:paraId="00815C27" w14:textId="1AC2D6A2" w:rsidR="009F42CB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DB8EE0D" w14:textId="77777777" w:rsidR="009F42CB" w:rsidRPr="001C30A7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CDDC065" w14:textId="373D9A3E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4D937E" w14:textId="51D4349C" w:rsidR="00497942" w:rsidRPr="00497942" w:rsidRDefault="00497942" w:rsidP="0049794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 w:rsidRPr="005C54F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 w:rsidRPr="005C54F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Gil, H (November, 2018). </w:t>
      </w:r>
      <w:r w:rsidRPr="00497942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to </w:t>
      </w:r>
      <w:r w:rsidR="004A62C2">
        <w:rPr>
          <w:rFonts w:ascii="Times New Roman" w:eastAsia="Times New Roman" w:hAnsi="Times New Roman" w:cs="Times New Roman"/>
          <w:color w:val="222222"/>
          <w:shd w:val="clear" w:color="auto" w:fill="FFFFFF"/>
        </w:rPr>
        <w:t>be presented at the American Public Health Association’s 2018 Annual Meeting &amp; Expo. San Diego, CA.</w:t>
      </w:r>
    </w:p>
    <w:p w14:paraId="7020162C" w14:textId="77777777" w:rsidR="00497942" w:rsidRDefault="0049794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5D7BA27" w14:textId="625C0ABB" w:rsidR="005F0889" w:rsidRPr="005F0889" w:rsidRDefault="005F0889" w:rsidP="005F088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="00497942">
        <w:rPr>
          <w:rFonts w:ascii="Times New Roman" w:eastAsia="Times New Roman" w:hAnsi="Times New Roman" w:cs="Times New Roman"/>
          <w:color w:val="222222"/>
          <w:shd w:val="clear" w:color="auto" w:fill="FFFFFF"/>
        </w:rPr>
        <w:t>. (November, 2018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). </w:t>
      </w:r>
      <w:r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>Poster</w:t>
      </w:r>
      <w:r>
        <w:rPr>
          <w:rFonts w:ascii="Times New Roman" w:hAnsi="Times New Roman" w:cs="Times New Roman"/>
        </w:rPr>
        <w:t xml:space="preserve"> </w:t>
      </w:r>
      <w:r w:rsidR="00497942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 xml:space="preserve">presented </w:t>
      </w:r>
      <w:r w:rsidRPr="00D2363F">
        <w:rPr>
          <w:rFonts w:ascii="Times New Roman" w:hAnsi="Times New Roman" w:cs="Times New Roman"/>
        </w:rPr>
        <w:t xml:space="preserve">at the </w:t>
      </w:r>
      <w:r>
        <w:rPr>
          <w:rFonts w:ascii="Times New Roman" w:hAnsi="Times New Roman" w:cs="Times New Roman"/>
        </w:rPr>
        <w:t xml:space="preserve">2018 </w:t>
      </w:r>
      <w:r w:rsidRPr="00D2363F">
        <w:rPr>
          <w:rFonts w:ascii="Times New Roman" w:hAnsi="Times New Roman" w:cs="Times New Roman"/>
        </w:rPr>
        <w:t xml:space="preserve">ABCT Conference. </w:t>
      </w:r>
      <w:r>
        <w:rPr>
          <w:rFonts w:ascii="Times New Roman" w:hAnsi="Times New Roman" w:cs="Times New Roman"/>
        </w:rPr>
        <w:t>Washington, DC</w:t>
      </w:r>
      <w:r w:rsidRPr="00D2363F">
        <w:rPr>
          <w:rFonts w:ascii="Times New Roman" w:hAnsi="Times New Roman" w:cs="Times New Roman"/>
        </w:rPr>
        <w:t>.</w:t>
      </w:r>
    </w:p>
    <w:p w14:paraId="600D347F" w14:textId="77777777" w:rsidR="005F0889" w:rsidRDefault="005F0889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3817803" w14:textId="577D3507" w:rsidR="00302CA4" w:rsidRPr="00302CA4" w:rsidRDefault="00302CA4" w:rsidP="00302CA4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 w:rsidRPr="00302CA4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</w:t>
      </w:r>
      <w:r w:rsidR="004C33BF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to be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presented at the </w:t>
      </w:r>
      <w:r w:rsidRPr="00302CA4"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28E5FE42" w14:textId="77777777" w:rsidR="00302CA4" w:rsidRPr="00302CA4" w:rsidRDefault="00302CA4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47DEDA99" w14:textId="6D05DB12" w:rsidR="005632B2" w:rsidRPr="00DE4D6B" w:rsidRDefault="005632B2" w:rsidP="00F97EC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509D131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71A9FB2E" w:rsidR="001C20CA" w:rsidRPr="0067358C" w:rsidRDefault="004540F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</w:t>
      </w:r>
      <w:r w:rsidR="0034126B">
        <w:rPr>
          <w:rFonts w:ascii="Times New Roman" w:eastAsia="Times New Roman" w:hAnsi="Times New Roman" w:cs="Times New Roman"/>
        </w:rPr>
        <w:t>-present</w:t>
      </w:r>
      <w:r w:rsidR="001C20CA">
        <w:rPr>
          <w:rFonts w:ascii="Times New Roman" w:eastAsia="Times New Roman" w:hAnsi="Times New Roman" w:cs="Times New Roman"/>
        </w:rPr>
        <w:tab/>
      </w:r>
      <w:r w:rsidR="0067358C"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 w:rsidR="001C20CA"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A67D33A" w14:textId="43108AF8" w:rsidR="0067358C" w:rsidRPr="0067358C" w:rsidRDefault="0067358C" w:rsidP="0067358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67358C">
        <w:rPr>
          <w:rFonts w:ascii="Times New Roman" w:eastAsia="Times New Roman" w:hAnsi="Times New Roman" w:cs="Times New Roman"/>
        </w:rPr>
        <w:t>2017-2018</w:t>
      </w:r>
      <w:r w:rsidRPr="0067358C">
        <w:rPr>
          <w:rFonts w:ascii="Times New Roman" w:eastAsia="Times New Roman" w:hAnsi="Times New Roman" w:cs="Times New Roman"/>
        </w:rPr>
        <w:tab/>
      </w:r>
      <w:r w:rsidRPr="0067358C"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 w:rsidRPr="0067358C">
        <w:rPr>
          <w:rFonts w:ascii="Times New Roman" w:eastAsia="Times New Roman" w:hAnsi="Times New Roman" w:cs="Times New Roman"/>
          <w:bCs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4B74EDE2" w14:textId="0EAEC1A0" w:rsidR="005632B2" w:rsidRPr="001C30A7" w:rsidRDefault="005632B2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5BB0A2D" w14:textId="7931340E" w:rsidR="0034126B" w:rsidRPr="0034126B" w:rsidRDefault="0034126B" w:rsidP="0034126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34126B">
        <w:rPr>
          <w:rFonts w:ascii="Times New Roman" w:eastAsia="Times New Roman" w:hAnsi="Times New Roman" w:cs="Times New Roman"/>
        </w:rPr>
        <w:t>2018-present</w:t>
      </w:r>
      <w:r w:rsidRPr="0034126B">
        <w:rPr>
          <w:rFonts w:ascii="Times New Roman" w:eastAsia="Times New Roman" w:hAnsi="Times New Roman" w:cs="Times New Roman"/>
        </w:rPr>
        <w:tab/>
      </w:r>
      <w:r w:rsidRPr="0034126B">
        <w:rPr>
          <w:rFonts w:ascii="Times New Roman" w:eastAsia="Times New Roman" w:hAnsi="Times New Roman" w:cs="Times New Roman"/>
          <w:bCs/>
          <w:u w:val="single"/>
        </w:rPr>
        <w:t>VISN 5 MIRECC</w:t>
      </w:r>
      <w:r w:rsidRPr="0034126B">
        <w:rPr>
          <w:rFonts w:ascii="Times New Roman" w:eastAsia="Times New Roman" w:hAnsi="Times New Roman" w:cs="Times New Roman"/>
          <w:bCs/>
        </w:rPr>
        <w:t>, Baltimore, Maryland</w:t>
      </w:r>
    </w:p>
    <w:p w14:paraId="3AACC8CB" w14:textId="78184279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540F3">
        <w:rPr>
          <w:rFonts w:ascii="Times New Roman" w:eastAsia="Times New Roman" w:hAnsi="Times New Roman" w:cs="Times New Roman"/>
        </w:rPr>
        <w:t>2018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lastRenderedPageBreak/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1BBE7066" w14:textId="77777777" w:rsidR="002F052F" w:rsidRPr="001C30A7" w:rsidRDefault="002F052F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1879C98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10176F74" w:rsidR="00FB404B" w:rsidRPr="001C30A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1"/>
      <w:footerReference w:type="default" r:id="rId22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FA45A" w14:textId="1CB7B152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0D386C">
      <w:rPr>
        <w:rStyle w:val="PageNumber"/>
        <w:rFonts w:ascii="Times New Roman" w:hAnsi="Times New Roman"/>
        <w:noProof/>
      </w:rPr>
      <w:t>2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 w15:restartNumberingAfterBreak="0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96C2D"/>
    <w:rsid w:val="000A14B0"/>
    <w:rsid w:val="000A5AEC"/>
    <w:rsid w:val="000B08CA"/>
    <w:rsid w:val="000C4789"/>
    <w:rsid w:val="000D386C"/>
    <w:rsid w:val="000F05F7"/>
    <w:rsid w:val="000F196F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26AD8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1F093F"/>
    <w:rsid w:val="001F21CC"/>
    <w:rsid w:val="002129ED"/>
    <w:rsid w:val="00214CE0"/>
    <w:rsid w:val="00214F27"/>
    <w:rsid w:val="00233CA5"/>
    <w:rsid w:val="0024214A"/>
    <w:rsid w:val="0026118B"/>
    <w:rsid w:val="00262BFF"/>
    <w:rsid w:val="002718A1"/>
    <w:rsid w:val="00274375"/>
    <w:rsid w:val="002A0AA6"/>
    <w:rsid w:val="002A17A5"/>
    <w:rsid w:val="002B295D"/>
    <w:rsid w:val="002C11BB"/>
    <w:rsid w:val="002C72F0"/>
    <w:rsid w:val="002D57BD"/>
    <w:rsid w:val="002E7843"/>
    <w:rsid w:val="002F052F"/>
    <w:rsid w:val="002F1705"/>
    <w:rsid w:val="003000E2"/>
    <w:rsid w:val="00302CA4"/>
    <w:rsid w:val="00302EAE"/>
    <w:rsid w:val="00304524"/>
    <w:rsid w:val="00313AA8"/>
    <w:rsid w:val="00317C1D"/>
    <w:rsid w:val="00325159"/>
    <w:rsid w:val="0032785F"/>
    <w:rsid w:val="00332B72"/>
    <w:rsid w:val="00340B82"/>
    <w:rsid w:val="0034126B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36675"/>
    <w:rsid w:val="0045123E"/>
    <w:rsid w:val="00452EF6"/>
    <w:rsid w:val="004540F3"/>
    <w:rsid w:val="00454844"/>
    <w:rsid w:val="00465266"/>
    <w:rsid w:val="004762A0"/>
    <w:rsid w:val="00482AC1"/>
    <w:rsid w:val="00484606"/>
    <w:rsid w:val="004848FF"/>
    <w:rsid w:val="00497942"/>
    <w:rsid w:val="004A0083"/>
    <w:rsid w:val="004A2C14"/>
    <w:rsid w:val="004A62C2"/>
    <w:rsid w:val="004C33BF"/>
    <w:rsid w:val="004C46DC"/>
    <w:rsid w:val="004C47E2"/>
    <w:rsid w:val="004C4AE2"/>
    <w:rsid w:val="004D5FA9"/>
    <w:rsid w:val="004E29CE"/>
    <w:rsid w:val="004E488F"/>
    <w:rsid w:val="00511696"/>
    <w:rsid w:val="00524B3B"/>
    <w:rsid w:val="00526A54"/>
    <w:rsid w:val="00532C19"/>
    <w:rsid w:val="0053345E"/>
    <w:rsid w:val="00533C0B"/>
    <w:rsid w:val="005360A6"/>
    <w:rsid w:val="005379F4"/>
    <w:rsid w:val="00537AD3"/>
    <w:rsid w:val="00540058"/>
    <w:rsid w:val="00541334"/>
    <w:rsid w:val="005472F3"/>
    <w:rsid w:val="00551F17"/>
    <w:rsid w:val="00555F17"/>
    <w:rsid w:val="005622BC"/>
    <w:rsid w:val="005632B2"/>
    <w:rsid w:val="00566DCA"/>
    <w:rsid w:val="00567938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C54FE"/>
    <w:rsid w:val="005D6F05"/>
    <w:rsid w:val="005D7397"/>
    <w:rsid w:val="005E11A3"/>
    <w:rsid w:val="005F0889"/>
    <w:rsid w:val="005F218E"/>
    <w:rsid w:val="005F6E40"/>
    <w:rsid w:val="006056D3"/>
    <w:rsid w:val="00630FA0"/>
    <w:rsid w:val="0064259C"/>
    <w:rsid w:val="0064443F"/>
    <w:rsid w:val="00654ED4"/>
    <w:rsid w:val="00662AF3"/>
    <w:rsid w:val="0066636B"/>
    <w:rsid w:val="00670D43"/>
    <w:rsid w:val="00671881"/>
    <w:rsid w:val="0067358C"/>
    <w:rsid w:val="006862B0"/>
    <w:rsid w:val="00687970"/>
    <w:rsid w:val="006A2468"/>
    <w:rsid w:val="006B7FE2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53A15"/>
    <w:rsid w:val="00777EB5"/>
    <w:rsid w:val="0079299F"/>
    <w:rsid w:val="00795111"/>
    <w:rsid w:val="007A561E"/>
    <w:rsid w:val="007A7A3C"/>
    <w:rsid w:val="007B425D"/>
    <w:rsid w:val="007B5247"/>
    <w:rsid w:val="007D0C0B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4583"/>
    <w:rsid w:val="00837FE5"/>
    <w:rsid w:val="00840D66"/>
    <w:rsid w:val="00850E62"/>
    <w:rsid w:val="00850EF9"/>
    <w:rsid w:val="00855BDF"/>
    <w:rsid w:val="00873034"/>
    <w:rsid w:val="00897581"/>
    <w:rsid w:val="008A248E"/>
    <w:rsid w:val="008A2917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9F42CB"/>
    <w:rsid w:val="00A079D6"/>
    <w:rsid w:val="00A168C9"/>
    <w:rsid w:val="00A27706"/>
    <w:rsid w:val="00A45928"/>
    <w:rsid w:val="00A46A19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844"/>
    <w:rsid w:val="00AF1AFD"/>
    <w:rsid w:val="00AF2F89"/>
    <w:rsid w:val="00B0177B"/>
    <w:rsid w:val="00B04827"/>
    <w:rsid w:val="00B159C8"/>
    <w:rsid w:val="00B1728A"/>
    <w:rsid w:val="00B23427"/>
    <w:rsid w:val="00B25233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E4A64"/>
    <w:rsid w:val="00CE60D8"/>
    <w:rsid w:val="00D00570"/>
    <w:rsid w:val="00D05822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1CFB"/>
    <w:rsid w:val="00E52525"/>
    <w:rsid w:val="00E576C1"/>
    <w:rsid w:val="00E766FC"/>
    <w:rsid w:val="00E84C91"/>
    <w:rsid w:val="00E85808"/>
    <w:rsid w:val="00E9165A"/>
    <w:rsid w:val="00E929E4"/>
    <w:rsid w:val="00EB1465"/>
    <w:rsid w:val="00EB283B"/>
    <w:rsid w:val="00EC4830"/>
    <w:rsid w:val="00EC4E6F"/>
    <w:rsid w:val="00EC68EA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97EC2"/>
    <w:rsid w:val="00FA06BC"/>
    <w:rsid w:val="00FB404B"/>
    <w:rsid w:val="00FC3340"/>
    <w:rsid w:val="00FD16AD"/>
    <w:rsid w:val="00FF030C"/>
    <w:rsid w:val="00FF3E8C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7FBBF0"/>
  <w14:defaultImageDpi w14:val="330"/>
  <w15:docId w15:val="{CD745F96-4F76-4EDF-876E-61813A1A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1">
    <w:name w:val="Normal1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  <w:style w:type="character" w:styleId="UnresolvedMention">
    <w:name w:val="Unresolved Mention"/>
    <w:basedOn w:val="DefaultParagraphFont"/>
    <w:uiPriority w:val="99"/>
    <w:semiHidden/>
    <w:unhideWhenUsed/>
    <w:rsid w:val="00126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phalen.peter.archives" TargetMode="External"/><Relationship Id="rId13" Type="http://schemas.openxmlformats.org/officeDocument/2006/relationships/hyperlink" Target="https://github.com/peterphalen/code-for-publications/tree/master/Phalen-2017" TargetMode="External"/><Relationship Id="rId18" Type="http://schemas.openxmlformats.org/officeDocument/2006/relationships/hyperlink" Target="http://www.humanosphere.org/2013/10/guinea-hospital-shows-west-how-to-treat-mental-illness-without-chains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lay.google.com/store/apps/details?id=com.joshbegley.dronestream" TargetMode="External"/><Relationship Id="rId12" Type="http://schemas.openxmlformats.org/officeDocument/2006/relationships/hyperlink" Target="https://github.com/peterphalen/code-for-publications/tree/master/Phalen-Ray-Watson-Huynh-Greene" TargetMode="External"/><Relationship Id="rId17" Type="http://schemas.openxmlformats.org/officeDocument/2006/relationships/hyperlink" Target="http://www.humanosphere.org/2013/09/psychiatrists-and-traditional-healers-in-west-africa-an-unlikely-allian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" TargetMode="External"/><Relationship Id="rId20" Type="http://schemas.openxmlformats.org/officeDocument/2006/relationships/hyperlink" Target="https://www.gutenberg.org/ebooks/301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eterphalen/peterphalen.github.i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code-for-publication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hrome.google.com/webstore/detail/humanize/ckgiiaehnngpfmcnjmlmpedkkfnedmil" TargetMode="External"/><Relationship Id="rId19" Type="http://schemas.openxmlformats.org/officeDocument/2006/relationships/hyperlink" Target="https://www.gutenberg.org/ebooks/34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peter.breadcrumbs" TargetMode="External"/><Relationship Id="rId14" Type="http://schemas.openxmlformats.org/officeDocument/2006/relationships/hyperlink" Target="https://www.peterphalen.com/datavisualization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2025</Words>
  <Characters>11545</Characters>
  <Application>Microsoft Office Word</Application>
  <DocSecurity>0</DocSecurity>
  <Lines>96</Lines>
  <Paragraphs>27</Paragraphs>
  <ScaleCrop>false</ScaleCrop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Phalen, Peter L.</cp:lastModifiedBy>
  <cp:revision>61</cp:revision>
  <cp:lastPrinted>2017-11-26T04:57:00Z</cp:lastPrinted>
  <dcterms:created xsi:type="dcterms:W3CDTF">2017-11-26T04:57:00Z</dcterms:created>
  <dcterms:modified xsi:type="dcterms:W3CDTF">2018-08-09T14:16:00Z</dcterms:modified>
</cp:coreProperties>
</file>