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39711259" w14:textId="77777777" w:rsidR="007B425D" w:rsidRPr="001C30A7" w:rsidRDefault="007B425D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11F8F1E" w14:textId="77777777" w:rsidR="00AF2F89" w:rsidRPr="001C30A7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5400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3B610C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3B610C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3B610C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3B610C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3B610C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25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566D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2576DA80" w:rsidR="001D7FCA" w:rsidRDefault="003B610C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</w:p>
    <w:p w14:paraId="5FE5CF0D" w14:textId="5449515A" w:rsidR="006D43F5" w:rsidRPr="001C30A7" w:rsidRDefault="003B610C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3B610C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7DCCF651" w14:textId="77777777" w:rsidR="00D17A01" w:rsidRPr="00DA5FDF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76DD9B44" w14:textId="07F61324" w:rsidR="00DA5FDF" w:rsidRPr="00DA5FDF" w:rsidRDefault="00DA5FDF" w:rsidP="003B610C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 w:rsidR="00AC21A4"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, L., Anderson, A. I., Phalen, P., &amp; McGrew, J. H.</w:t>
      </w:r>
      <w:r w:rsidR="002C11BB">
        <w:rPr>
          <w:rFonts w:ascii="Times New Roman" w:eastAsia="Times New Roman" w:hAnsi="Times New Roman" w:cs="Times New Roman"/>
          <w:shd w:val="clear" w:color="auto" w:fill="FFFFFF"/>
        </w:rPr>
        <w:t xml:space="preserve"> (in press).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9932A1"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Journal.</w:t>
      </w:r>
    </w:p>
    <w:p w14:paraId="2E9A7737" w14:textId="77777777" w:rsidR="00DA5FDF" w:rsidRPr="00DA5FDF" w:rsidRDefault="00DA5FDF" w:rsidP="003B610C">
      <w:pPr>
        <w:spacing w:line="240" w:lineRule="auto"/>
        <w:ind w:left="720" w:hanging="720"/>
        <w:rPr>
          <w:rFonts w:ascii="Times New Roman" w:hAnsi="Times New Roman" w:cs="Times New Roman"/>
          <w:b/>
        </w:rPr>
      </w:pPr>
    </w:p>
    <w:p w14:paraId="136E3FC5" w14:textId="77777777" w:rsidR="00AA431E" w:rsidRPr="001C30A7" w:rsidRDefault="00AA431E" w:rsidP="003B610C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DA5FDF">
        <w:rPr>
          <w:rFonts w:ascii="Times New Roman" w:hAnsi="Times New Roman" w:cs="Times New Roman"/>
          <w:b/>
        </w:rPr>
        <w:lastRenderedPageBreak/>
        <w:t xml:space="preserve">Phalen, P. L., </w:t>
      </w:r>
      <w:r w:rsidRPr="00DA5FDF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DA5FDF">
        <w:rPr>
          <w:rFonts w:ascii="Times New Roman" w:hAnsi="Times New Roman" w:cs="Times New Roman"/>
          <w:i/>
        </w:rPr>
        <w:t>American Journal of Psychiatric 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46F3D63A" w14:textId="77777777" w:rsidR="00AA431E" w:rsidRPr="00CB6B59" w:rsidRDefault="00AA431E" w:rsidP="003B610C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7DE3258" w14:textId="0EA2AE21" w:rsidR="00687970" w:rsidRDefault="00687970" w:rsidP="003B610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5D7397">
        <w:rPr>
          <w:rFonts w:ascii="Times New Roman" w:hAnsi="Times New Roman" w:cs="Times New Roman"/>
        </w:rPr>
        <w:t xml:space="preserve">Niculescu, A. B., Le-Niculescu, H., Levey, D. F., </w:t>
      </w:r>
      <w:r w:rsidR="00BC71B5"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 w:rsidR="00063780"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 w:rsidR="00D23133" w:rsidRPr="005D7397">
        <w:rPr>
          <w:rFonts w:ascii="Times New Roman" w:hAnsi="Times New Roman" w:cs="Times New Roman"/>
        </w:rPr>
        <w:t>in press</w:t>
      </w:r>
      <w:r w:rsidRPr="005D7397">
        <w:rPr>
          <w:rFonts w:ascii="Times New Roman" w:hAnsi="Times New Roman" w:cs="Times New Roman"/>
        </w:rPr>
        <w:t>).</w:t>
      </w:r>
      <w:r w:rsidR="005D7397" w:rsidRPr="005D7397">
        <w:rPr>
          <w:rFonts w:ascii="Times New Roman" w:hAnsi="Times New Roman" w:cs="Times New Roman"/>
        </w:rPr>
        <w:t xml:space="preserve"> </w:t>
      </w:r>
      <w:r w:rsidR="005D7397"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="005D7397" w:rsidRPr="005D7397">
        <w:rPr>
          <w:rFonts w:ascii="Times New Roman" w:eastAsia="Times New Roman" w:hAnsi="Times New Roman" w:cs="Times New Roman"/>
          <w:color w:val="auto"/>
        </w:rPr>
        <w:t>.</w:t>
      </w:r>
      <w:r w:rsidR="00D23133" w:rsidRPr="005D7397">
        <w:rPr>
          <w:rFonts w:ascii="Times New Roman" w:hAnsi="Times New Roman" w:cs="Times New Roman"/>
        </w:rPr>
        <w:t xml:space="preserve"> </w:t>
      </w:r>
      <w:r w:rsidR="00D23133" w:rsidRPr="005D7397">
        <w:rPr>
          <w:rFonts w:ascii="Times New Roman" w:hAnsi="Times New Roman" w:cs="Times New Roman"/>
          <w:i/>
        </w:rPr>
        <w:t>Molecular Psychiatry</w:t>
      </w:r>
      <w:r w:rsidR="00D23133" w:rsidRPr="005D7397">
        <w:rPr>
          <w:rFonts w:ascii="Times New Roman" w:hAnsi="Times New Roman" w:cs="Times New Roman"/>
        </w:rPr>
        <w:t xml:space="preserve">. </w:t>
      </w:r>
    </w:p>
    <w:p w14:paraId="11FEE429" w14:textId="77777777" w:rsidR="00F61DAC" w:rsidRPr="00F61DAC" w:rsidRDefault="00F61DAC" w:rsidP="003B610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1326521" w14:textId="30675DAF" w:rsidR="001C30A7" w:rsidRDefault="001C30A7" w:rsidP="003B610C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(in press)</w:t>
      </w:r>
      <w:r w:rsidR="004C46DC" w:rsidRPr="00CB6B59">
        <w:rPr>
          <w:rFonts w:ascii="Times New Roman" w:eastAsia="Times New Roman" w:hAnsi="Times New Roman" w:cs="Times New Roman"/>
          <w:color w:val="222222"/>
        </w:rPr>
        <w:t>.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Health.</w:t>
      </w:r>
    </w:p>
    <w:p w14:paraId="0E44DFA7" w14:textId="77777777" w:rsidR="00526A54" w:rsidRDefault="00526A54" w:rsidP="003B610C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344D1D4" w14:textId="4B87190A" w:rsidR="00526A54" w:rsidRPr="00526A54" w:rsidRDefault="00526A54" w:rsidP="003B610C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Warman, D., Martin, J., &amp; Lysaker, P. (</w:t>
      </w:r>
      <w:r>
        <w:rPr>
          <w:rFonts w:ascii="Times New Roman" w:hAnsi="Times New Roman" w:cs="Times New Roman"/>
        </w:rPr>
        <w:t>in press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Pr="001C30A7">
        <w:rPr>
          <w:rFonts w:ascii="Times New Roman" w:hAnsi="Times New Roman" w:cs="Times New Roman"/>
        </w:rPr>
        <w:t>. doi:10.1037/sah0000075</w:t>
      </w:r>
    </w:p>
    <w:p w14:paraId="51FDB879" w14:textId="77777777" w:rsidR="00D17A01" w:rsidRDefault="00D17A01" w:rsidP="003B610C">
      <w:pPr>
        <w:spacing w:line="240" w:lineRule="auto"/>
        <w:rPr>
          <w:rFonts w:ascii="Times New Roman" w:hAnsi="Times New Roman" w:cs="Times New Roman"/>
          <w:b/>
        </w:rPr>
      </w:pPr>
    </w:p>
    <w:p w14:paraId="40B46428" w14:textId="77777777" w:rsidR="00827900" w:rsidRPr="001C30A7" w:rsidRDefault="00827900" w:rsidP="003B610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5DCC2F2A" w14:textId="77777777" w:rsidR="00827900" w:rsidRPr="001C30A7" w:rsidRDefault="00827900" w:rsidP="003B610C">
      <w:pPr>
        <w:spacing w:line="240" w:lineRule="auto"/>
        <w:rPr>
          <w:rFonts w:ascii="Times New Roman" w:hAnsi="Times New Roman" w:cs="Times New Roman"/>
          <w:b/>
        </w:rPr>
      </w:pPr>
    </w:p>
    <w:p w14:paraId="71C3D9B1" w14:textId="4E6E6A42" w:rsidR="003C030E" w:rsidRPr="001C30A7" w:rsidRDefault="003C030E" w:rsidP="003B610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 w:rsidR="00A45928"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="00F87231"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 w:rsidR="006E2739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 w:rsidR="006E2739"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="000C4789">
        <w:rPr>
          <w:rFonts w:ascii="Times New Roman" w:eastAsia="Times New Roman" w:hAnsi="Times New Roman" w:cs="Times New Roman"/>
          <w:color w:val="auto"/>
        </w:rPr>
        <w:t xml:space="preserve"> </w:t>
      </w:r>
      <w:r w:rsidR="00DC0F95"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</w:p>
    <w:p w14:paraId="0543DF23" w14:textId="77777777" w:rsidR="00176E0C" w:rsidRPr="001C30A7" w:rsidRDefault="00176E0C" w:rsidP="003B610C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0A933D9D" w14:textId="72320176" w:rsidR="003C030E" w:rsidRPr="001C30A7" w:rsidRDefault="003C030E" w:rsidP="003B610C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4DAF593F" w14:textId="77777777" w:rsidR="003C030E" w:rsidRPr="001C30A7" w:rsidRDefault="003C030E" w:rsidP="003B610C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5AFF9BFA" w14:textId="0F4B13F1" w:rsidR="003C030E" w:rsidRPr="001C30A7" w:rsidRDefault="003C030E" w:rsidP="003B610C">
      <w:pPr>
        <w:pStyle w:val="normal0"/>
        <w:spacing w:line="240" w:lineRule="auto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 w:rsidR="00C673C1"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1B0FBAB6" w14:textId="77777777" w:rsidR="003C030E" w:rsidRPr="001C30A7" w:rsidRDefault="003C030E" w:rsidP="003B610C">
      <w:pPr>
        <w:pStyle w:val="normal0"/>
        <w:spacing w:line="240" w:lineRule="auto"/>
        <w:rPr>
          <w:b w:val="0"/>
          <w:u w:val="single"/>
        </w:rPr>
      </w:pPr>
    </w:p>
    <w:p w14:paraId="457A9961" w14:textId="77777777" w:rsidR="003C030E" w:rsidRPr="001C30A7" w:rsidRDefault="003C030E" w:rsidP="003B610C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0B5B0019" w14:textId="77777777" w:rsidR="003C030E" w:rsidRPr="001C30A7" w:rsidRDefault="003C030E" w:rsidP="003B610C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D1F7B1A" w14:textId="77777777" w:rsidR="003C030E" w:rsidRPr="001C30A7" w:rsidRDefault="003C030E" w:rsidP="003B610C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1C30A7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1C30A7">
        <w:rPr>
          <w:rFonts w:ascii="Times New Roman" w:hAnsi="Times New Roman" w:cs="Times New Roman"/>
          <w:i/>
        </w:rPr>
        <w:t>Journal of Obsessive-Compulsive and Related Disorders, 5</w:t>
      </w:r>
      <w:r w:rsidRPr="001C30A7">
        <w:rPr>
          <w:rFonts w:ascii="Times New Roman" w:hAnsi="Times New Roman" w:cs="Times New Roman"/>
        </w:rPr>
        <w:t>, 16-23. doi:10.1016/j.jocrd.2015.01.003</w:t>
      </w:r>
    </w:p>
    <w:p w14:paraId="4A3140A2" w14:textId="77777777" w:rsidR="00DA5FDF" w:rsidRPr="001C30A7" w:rsidRDefault="00DA5FDF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6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3FA8CBD" w14:textId="10B17900" w:rsidR="003C030E" w:rsidRPr="003B610C" w:rsidRDefault="003C030E" w:rsidP="003B610C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7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6148669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to be presented 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1C20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5622B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AACC8CB" w14:textId="3C42A981" w:rsidR="0096545B" w:rsidRPr="0096545B" w:rsidRDefault="0096545B" w:rsidP="0096545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6056D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E576C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313AA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93287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E89766C" w14:textId="646D9A5E" w:rsidR="00DA5FDF" w:rsidRDefault="00FB404B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037BAA47" w14:textId="77777777" w:rsidR="003B610C" w:rsidRPr="001C30A7" w:rsidRDefault="003B610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5CED93B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148B29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149209B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C99A868" w14:textId="77777777" w:rsidR="0059145F" w:rsidRDefault="0059145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B9E5103" w14:textId="77777777" w:rsidR="00820504" w:rsidRPr="001C30A7" w:rsidRDefault="00820504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B516F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0"/>
      <w:footerReference w:type="default" r:id="rId21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3B610C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955FA"/>
    <w:rsid w:val="000A14B0"/>
    <w:rsid w:val="000A5AEC"/>
    <w:rsid w:val="000B08CA"/>
    <w:rsid w:val="000C4789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2E52"/>
    <w:rsid w:val="00146973"/>
    <w:rsid w:val="00153FD7"/>
    <w:rsid w:val="00173073"/>
    <w:rsid w:val="00176E0C"/>
    <w:rsid w:val="001771DF"/>
    <w:rsid w:val="00180128"/>
    <w:rsid w:val="00183A75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2129ED"/>
    <w:rsid w:val="00233CA5"/>
    <w:rsid w:val="0024214A"/>
    <w:rsid w:val="0026118B"/>
    <w:rsid w:val="00262BFF"/>
    <w:rsid w:val="002A0AA6"/>
    <w:rsid w:val="002A17A5"/>
    <w:rsid w:val="002B295D"/>
    <w:rsid w:val="002C11BB"/>
    <w:rsid w:val="002C72F0"/>
    <w:rsid w:val="002D57BD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52EF6"/>
    <w:rsid w:val="00454844"/>
    <w:rsid w:val="00465266"/>
    <w:rsid w:val="004762A0"/>
    <w:rsid w:val="00482AC1"/>
    <w:rsid w:val="00484606"/>
    <w:rsid w:val="004A0083"/>
    <w:rsid w:val="004C46DC"/>
    <w:rsid w:val="004C47E2"/>
    <w:rsid w:val="004C4AE2"/>
    <w:rsid w:val="004D5FA9"/>
    <w:rsid w:val="004E29CE"/>
    <w:rsid w:val="00511696"/>
    <w:rsid w:val="00524B3B"/>
    <w:rsid w:val="00526A54"/>
    <w:rsid w:val="00532C19"/>
    <w:rsid w:val="0053345E"/>
    <w:rsid w:val="00533C0B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9145F"/>
    <w:rsid w:val="005A3F78"/>
    <w:rsid w:val="005B03F4"/>
    <w:rsid w:val="005B3F25"/>
    <w:rsid w:val="005B4060"/>
    <w:rsid w:val="005B7AC2"/>
    <w:rsid w:val="005C2D2E"/>
    <w:rsid w:val="005D6F05"/>
    <w:rsid w:val="005D7397"/>
    <w:rsid w:val="005E11A3"/>
    <w:rsid w:val="005F6E40"/>
    <w:rsid w:val="006056D3"/>
    <w:rsid w:val="00630FA0"/>
    <w:rsid w:val="0064259C"/>
    <w:rsid w:val="00654ED4"/>
    <w:rsid w:val="00662AF3"/>
    <w:rsid w:val="0066636B"/>
    <w:rsid w:val="00670D43"/>
    <w:rsid w:val="00671881"/>
    <w:rsid w:val="006862B0"/>
    <w:rsid w:val="00687970"/>
    <w:rsid w:val="006A2468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7FE5"/>
    <w:rsid w:val="00850E62"/>
    <w:rsid w:val="00850EF9"/>
    <w:rsid w:val="00855BDF"/>
    <w:rsid w:val="00897581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6545B"/>
    <w:rsid w:val="00983699"/>
    <w:rsid w:val="00983CE3"/>
    <w:rsid w:val="009932A1"/>
    <w:rsid w:val="009B2797"/>
    <w:rsid w:val="009B4110"/>
    <w:rsid w:val="00A079D6"/>
    <w:rsid w:val="00A168C9"/>
    <w:rsid w:val="00A27706"/>
    <w:rsid w:val="00A45928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D2DFC"/>
    <w:rsid w:val="00AE782F"/>
    <w:rsid w:val="00AF1AFD"/>
    <w:rsid w:val="00AF2F89"/>
    <w:rsid w:val="00B0177B"/>
    <w:rsid w:val="00B04827"/>
    <w:rsid w:val="00B159C8"/>
    <w:rsid w:val="00B23427"/>
    <w:rsid w:val="00B30873"/>
    <w:rsid w:val="00B328CC"/>
    <w:rsid w:val="00B451B9"/>
    <w:rsid w:val="00B47128"/>
    <w:rsid w:val="00B516F3"/>
    <w:rsid w:val="00B64CB1"/>
    <w:rsid w:val="00B671A8"/>
    <w:rsid w:val="00B822FB"/>
    <w:rsid w:val="00B920EC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B2B55"/>
    <w:rsid w:val="00CB2DF8"/>
    <w:rsid w:val="00CB6B59"/>
    <w:rsid w:val="00CC6A9B"/>
    <w:rsid w:val="00CC6E0F"/>
    <w:rsid w:val="00CD1F51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576C1"/>
    <w:rsid w:val="00E766FC"/>
    <w:rsid w:val="00E84C91"/>
    <w:rsid w:val="00E9165A"/>
    <w:rsid w:val="00E929E4"/>
    <w:rsid w:val="00EB283B"/>
    <w:rsid w:val="00EC4830"/>
    <w:rsid w:val="00EC4E6F"/>
    <w:rsid w:val="00ED23FB"/>
    <w:rsid w:val="00ED4CD3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B404B"/>
    <w:rsid w:val="00FC3340"/>
    <w:rsid w:val="00FD16AD"/>
    <w:rsid w:val="00FF030C"/>
    <w:rsid w:val="00FF3E8C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://www.humanosphere.org/2013/09/psychiatrists-and-traditional-healers-in-west-africa-an-unlikely-alliance/" TargetMode="External"/><Relationship Id="rId17" Type="http://schemas.openxmlformats.org/officeDocument/2006/relationships/hyperlink" Target="http://www.humanosphere.org/2013/10/guinea-hospital-shows-west-how-to-treat-mental-illness-without-chains/" TargetMode="External"/><Relationship Id="rId18" Type="http://schemas.openxmlformats.org/officeDocument/2006/relationships/hyperlink" Target="https://www.gutenberg.org/ebooks/34544" TargetMode="External"/><Relationship Id="rId19" Type="http://schemas.openxmlformats.org/officeDocument/2006/relationships/hyperlink" Target="https://www.gutenberg.org/ebooks/3012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1738</Words>
  <Characters>9908</Characters>
  <Application>Microsoft Macintosh Word</Application>
  <DocSecurity>0</DocSecurity>
  <Lines>82</Lines>
  <Paragraphs>23</Paragraphs>
  <ScaleCrop>false</ScaleCrop>
  <Company/>
  <LinksUpToDate>false</LinksUpToDate>
  <CharactersWithSpaces>11623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62</cp:revision>
  <cp:lastPrinted>2016-03-15T04:30:00Z</cp:lastPrinted>
  <dcterms:created xsi:type="dcterms:W3CDTF">2017-04-25T03:44:00Z</dcterms:created>
  <dcterms:modified xsi:type="dcterms:W3CDTF">2017-08-17T11:54:00Z</dcterms:modified>
</cp:coreProperties>
</file>