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Peter Pociask</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b/>
          <w:color w:val="000000"/>
          <w:spacing w:val="0"/>
          <w:position w:val="0"/>
          <w:sz w:val="21"/>
          <w:shd w:fill="FFFFFF" w:val="clear"/>
        </w:rPr>
        <w:t xml:space="preserve">Work Experience</w:t>
      </w:r>
    </w:p>
    <w:p>
      <w:pPr>
        <w:spacing w:before="0" w:after="120"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Application Architect</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Genuine Interactive</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Boston, MA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May 2014 to Present</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color w:val="000000"/>
          <w:spacing w:val="0"/>
          <w:position w:val="0"/>
          <w:sz w:val="21"/>
          <w:shd w:fill="FFFFFF" w:val="clear"/>
        </w:rPr>
        <w:t xml:space="preserve">Responsibilities:</w:t>
        <w:br/>
        <w:t xml:space="preserve">I am involved in the full life cycle of developing client projects. This includes site visits, technical specifications, development, and deployment for numerous clients across a variety of industries. I work primarily in C# and ASP.net, using Sitecore CMS, but use a variety of technologies depending on the clients needs. I am certified in Sitecore 7, and Active Commerce 3.2.</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Sr. Professional Services Engineer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Attivio</w:t>
      </w:r>
      <w:r>
        <w:rPr>
          <w:rFonts w:ascii="Arial" w:hAnsi="Arial" w:cs="Arial" w:eastAsia="Arial"/>
          <w:color w:val="555555"/>
          <w:spacing w:val="0"/>
          <w:position w:val="0"/>
          <w:sz w:val="21"/>
          <w:shd w:fill="FFFFFF" w:val="clear"/>
        </w:rPr>
        <w:t xml:space="preserve">/</w:t>
      </w:r>
      <w:r>
        <w:rPr>
          <w:rFonts w:ascii="Arial" w:hAnsi="Arial" w:cs="Arial" w:eastAsia="Arial"/>
          <w:b/>
          <w:color w:val="555555"/>
          <w:spacing w:val="0"/>
          <w:position w:val="0"/>
          <w:sz w:val="21"/>
          <w:shd w:fill="FFFFFF" w:val="clear"/>
        </w:rPr>
        <w:t xml:space="preserve">SLTN</w:t>
      </w:r>
      <w:r>
        <w:rPr>
          <w:rFonts w:ascii="Arial" w:hAnsi="Arial" w:cs="Arial" w:eastAsia="Arial"/>
          <w:color w:val="555555"/>
          <w:spacing w:val="0"/>
          <w:position w:val="0"/>
          <w:sz w:val="21"/>
          <w:shd w:fill="FFFFFF" w:val="clear"/>
        </w:rPr>
        <w:t xml:space="preserve"> </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Boston, MA</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The Hague, The Netherlands</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August 2012 to May 2014</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Responsibilities </w:t>
        <w:br/>
        <w:t xml:space="preserve">At Attivio, I was responsible for the installation and customization of AIE at client sites. I was involved in all phases of a project, from requirements gathering to traveling to client offices to do onsite installation and support. This included customization to better meet client needs, streamlining of deployment tools, and working with the R&amp;D teams to integrate the knowledge gained back into the core product. In terms of interesting projects:</w:t>
      </w:r>
    </w:p>
    <w:p>
      <w:pPr>
        <w:numPr>
          <w:ilvl w:val="0"/>
          <w:numId w:val="9"/>
        </w:numPr>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Developed a real time search engine for an international law enforcement agency. This included security controls and heavy integration with existing systems. </w:t>
      </w:r>
    </w:p>
    <w:p>
      <w:pPr>
        <w:numPr>
          <w:ilvl w:val="0"/>
          <w:numId w:val="9"/>
        </w:numPr>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Developed and deployed AIE for a major networking hardware vendor. I automated the deployment and upgrade process across 300+ physical machines in two geographically seperate data centers using git and Puppet.  I also worked on a log processing system to parse search logs from these machines and store and analyze the data in HDFS. </w:t>
      </w:r>
    </w:p>
    <w:p>
      <w:pPr>
        <w:spacing w:before="150" w:after="75" w:line="240"/>
        <w:ind w:right="0" w:left="0" w:firstLine="0"/>
        <w:jc w:val="left"/>
        <w:rPr>
          <w:rFonts w:ascii="Arial" w:hAnsi="Arial" w:cs="Arial" w:eastAsia="Arial"/>
          <w:color w:val="333333"/>
          <w:spacing w:val="0"/>
          <w:position w:val="0"/>
          <w:sz w:val="20"/>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Application Developer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Moxie Interactive</w:t>
      </w:r>
      <w:r>
        <w:rPr>
          <w:rFonts w:ascii="Arial" w:hAnsi="Arial" w:cs="Arial" w:eastAsia="Arial"/>
          <w:color w:val="555555"/>
          <w:spacing w:val="0"/>
          <w:position w:val="0"/>
          <w:sz w:val="21"/>
          <w:shd w:fill="FFFFFF" w:val="clear"/>
        </w:rPr>
        <w:t xml:space="preserve"> </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Atlanta, GA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November 2006 to June 2012</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At Moxie, I have worked in various groups developing client solutions across a broad spectrum of technologies: </w:t>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Support the B2B store for one of the largest Wireless companies in the world. My work has included front end sites, web services, CMS tools, and in general the whole apparatus needed to operate a site that gets millions of hits per day. We use MVC, WCF, SSIS packages, Entity Framework, JQuery, and a host of other tools. </w:t>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Developed a mobile version of the accessory store, providing a path for users on mobile devices to browse and purchase accessories relevant to their phone. This app was developed using MVC and various third party API's for handset detection. </w:t>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Implemented a templated email system to allow customer service representatives to easily tailor informational emails to customers while on the phone. We integrated with numerous third party services for mail delivery and getting user information to better target email content. </w:t>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Built a Windows Phone application, web site, and administrative backend to support a citywide scavenger hunt. Players would check in at events using QR codes or Microsoft tags, while a scoreboard on the website and a dedicated scoreboard app at headquarters was automatically updated to drive crowd engagement. I used WCF services, Microsoft Tags, a native phone app, and JQuery UI to create a seamless user experience. </w:t>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Built an Android application to support the release of the movie Inception. This required learning the Android API and Eclipse development environment, as well as collaborating with several outside partners and the client to refine the experience.</w:t>
      </w:r>
    </w:p>
    <w:p>
      <w:pPr>
        <w:spacing w:before="0" w:after="75" w:line="240"/>
        <w:ind w:right="0" w:left="0" w:firstLine="0"/>
        <w:jc w:val="left"/>
        <w:rPr>
          <w:rFonts w:ascii="Arial" w:hAnsi="Arial" w:cs="Arial" w:eastAsia="Arial"/>
          <w:b/>
          <w:color w:val="000000"/>
          <w:spacing w:val="0"/>
          <w:position w:val="0"/>
          <w:sz w:val="24"/>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Application Developer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Ross Systems</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October 2005 to November 2006</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Worked on migrating a legacy ERP system written in a custom language to a more modern, SOA using .Net app. Biztalk, SQL Server, C#, and asp.net web services.</w:t>
      </w:r>
    </w:p>
    <w:p>
      <w:pPr>
        <w:spacing w:before="150" w:after="75" w:line="240"/>
        <w:ind w:right="0" w:left="0" w:firstLine="0"/>
        <w:jc w:val="left"/>
        <w:rPr>
          <w:rFonts w:ascii="Arial" w:hAnsi="Arial" w:cs="Arial" w:eastAsia="Arial"/>
          <w:color w:val="333333"/>
          <w:spacing w:val="0"/>
          <w:position w:val="0"/>
          <w:sz w:val="20"/>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Lead Programmer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Vesdia Corporation</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October 2002 to October 2005</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Wrote a platform to allow rapid implementation of branded loyalty programs using Asp.net in C#.</w:t>
      </w:r>
    </w:p>
    <w:p>
      <w:pPr>
        <w:spacing w:before="0" w:after="75" w:line="240"/>
        <w:ind w:right="0" w:left="0" w:firstLine="0"/>
        <w:jc w:val="left"/>
        <w:rPr>
          <w:rFonts w:ascii="Arial" w:hAnsi="Arial" w:cs="Arial" w:eastAsia="Arial"/>
          <w:b/>
          <w:color w:val="000000"/>
          <w:spacing w:val="0"/>
          <w:position w:val="0"/>
          <w:sz w:val="24"/>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Lead Programmer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Phoenix Medical Technologies</w:t>
      </w:r>
      <w:r>
        <w:rPr>
          <w:rFonts w:ascii="Arial" w:hAnsi="Arial" w:cs="Arial" w:eastAsia="Arial"/>
          <w:color w:val="555555"/>
          <w:spacing w:val="0"/>
          <w:position w:val="0"/>
          <w:sz w:val="21"/>
          <w:shd w:fill="FFFFFF" w:val="clear"/>
        </w:rPr>
        <w:t xml:space="preserve">  </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Atlanta, GA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August 2001 to March 2002</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Used ASP and SQL server to create a hosted scheduling application for medical practices.</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b/>
          <w:color w:val="000000"/>
          <w:spacing w:val="0"/>
          <w:position w:val="0"/>
          <w:sz w:val="21"/>
          <w:shd w:fill="FFFFFF" w:val="clear"/>
        </w:rPr>
        <w:t xml:space="preserve">Education</w:t>
      </w:r>
    </w:p>
    <w:p>
      <w:pPr>
        <w:spacing w:before="0" w:after="75"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Computer Science</w:t>
      </w:r>
    </w:p>
    <w:p>
      <w:pPr>
        <w:spacing w:before="0" w:after="0" w:line="240"/>
        <w:ind w:right="0" w:left="0" w:firstLine="0"/>
        <w:jc w:val="left"/>
        <w:rPr>
          <w:rFonts w:ascii="Arial" w:hAnsi="Arial" w:cs="Arial" w:eastAsia="Arial"/>
          <w:color w:val="555555"/>
          <w:spacing w:val="0"/>
          <w:position w:val="0"/>
          <w:sz w:val="20"/>
          <w:shd w:fill="FFFFFF" w:val="clear"/>
        </w:rPr>
      </w:pPr>
      <w:r>
        <w:rPr>
          <w:rFonts w:ascii="Arial" w:hAnsi="Arial" w:cs="Arial" w:eastAsia="Arial"/>
          <w:b/>
          <w:color w:val="555555"/>
          <w:spacing w:val="0"/>
          <w:position w:val="0"/>
          <w:sz w:val="20"/>
          <w:shd w:fill="FFFFFF" w:val="clear"/>
        </w:rPr>
        <w:t xml:space="preserve">Georgia Institute of Technology</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1998 to 2002</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b/>
          <w:color w:val="000000"/>
          <w:spacing w:val="0"/>
          <w:position w:val="0"/>
          <w:sz w:val="21"/>
          <w:shd w:fill="FFFFFF" w:val="clear"/>
        </w:rPr>
        <w:t xml:space="preserve">Skills</w:t>
      </w:r>
    </w:p>
    <w:p>
      <w:pPr>
        <w:spacing w:before="0" w:after="75"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ASP.NET, C#, SQL, Architecture, Social Media, LINQ, WPF, .NET, XML, JavaScript, Android, AJAX, jQuery, Web Services, Visual Studio, Database Design, WCF, Windows Phone, Microsoft SQL Server, WCF Services, MVC, HTML 5, Entity Framework, Java, Puppet. Hadoop/Hive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