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2026-08-08T08:45:10Z</dcterms:modified>
  <cp:category/>
</cp:coreProperties>
</file>