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$d$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 coefficient ($r$)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$z$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Hedges's $g$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Log-hazard ratio (logHR)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Log-odds ratio (logOR)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Log-relative risk (logRR)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Log-response ratio (lnRR)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23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Raw mean or 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Regression coefficient ($\beta$)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2026-08-11T14:31:42Z</dcterms:modified>
  <cp:category/>
</cp:coreProperties>
</file>