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2026-09-04T06:13:47Z</dcterms:modified>
  <cp:category/>
</cp:coreProperties>
</file>