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genuine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  <w:tc>
          <w:p>
            <w:pPr>
              <w:pStyle w:val="Normal"/>
              <w:jc w:val="center"/>
            </w:pPr>
            <w:r>
              <w:t>7.498 (13.123)</w:t>
            </w:r>
          </w:p>
        </w:tc>
        <w:tc>
          <w:p>
            <w:pPr>
              <w:pStyle w:val="Normal"/>
              <w:jc w:val="center"/>
            </w:pPr>
            <w:r>
              <w:t>3.889 (13.656)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  <w:tc>
          <w:p>
            <w:pPr>
              <w:pStyle w:val="Normal"/>
              <w:jc w:val="center"/>
            </w:pPr>
            <w:r>
              <w:t>0.041 (0.032)</w:t>
            </w:r>
          </w:p>
        </w:tc>
        <w:tc>
          <w:p>
            <w:pPr>
              <w:pStyle w:val="Normal"/>
              <w:jc w:val="center"/>
            </w:pPr>
            <w:r>
              <w:t>0.035 (0.030)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  <w:tc>
          <w:p>
            <w:pPr>
              <w:pStyle w:val="Normal"/>
              <w:jc w:val="center"/>
            </w:pPr>
            <w:r>
              <w:t>0.011 (0.043)</w:t>
            </w:r>
          </w:p>
        </w:tc>
        <w:tc>
          <w:p>
            <w:pPr>
              <w:pStyle w:val="Normal"/>
              <w:jc w:val="center"/>
            </w:pPr>
            <w:r>
              <w:t>0.014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  <w:tc>
          <w:p>
            <w:pPr>
              <w:pStyle w:val="Normal"/>
              <w:jc w:val="center"/>
            </w:pPr>
            <w:r>
              <w:t>0.023 (0.038)</w:t>
            </w:r>
          </w:p>
        </w:tc>
        <w:tc>
          <w:p>
            <w:pPr>
              <w:pStyle w:val="Normal"/>
              <w:jc w:val="center"/>
            </w:pPr>
            <w:r>
              <w:t>0.008 (0.041)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  <w:tc>
          <w:p>
            <w:pPr>
              <w:pStyle w:val="Normal"/>
              <w:jc w:val="center"/>
            </w:pPr>
            <w:r>
              <w:t>-0.004 (0.015)</w:t>
            </w:r>
          </w:p>
        </w:tc>
        <w:tc>
          <w:p>
            <w:pPr>
              <w:pStyle w:val="Normal"/>
              <w:jc w:val="center"/>
            </w:pPr>
            <w:r>
              <w:t>0.003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  <w:tc>
          <w:p>
            <w:pPr>
              <w:pStyle w:val="Normal"/>
              <w:jc w:val="center"/>
            </w:pPr>
            <w:r>
              <w:t>-0.012 (0.026)</w:t>
            </w:r>
          </w:p>
        </w:tc>
        <w:tc>
          <w:p>
            <w:pPr>
              <w:pStyle w:val="Normal"/>
              <w:jc w:val="center"/>
            </w:pPr>
            <w:r>
              <w:t>-0.007 (0.029)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-0.004 (0.007)</w:t>
            </w:r>
          </w:p>
        </w:tc>
        <w:tc>
          <w:p>
            <w:pPr>
              <w:pStyle w:val="Normal"/>
              <w:jc w:val="center"/>
            </w:pPr>
            <w:r>
              <w:t>-0.002 (0.007)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-0.084** (0.033)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-0.070*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-0.041 (0.049)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0.078*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-0.011 (0.042)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-0.047 (0.066)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  <w:tc>
          <w:p>
            <w:pPr>
              <w:pStyle w:val="Normal"/>
              <w:jc w:val="center"/>
            </w:pPr>
            <w:r>
              <w:t>0.143</w:t>
            </w:r>
          </w:p>
        </w:tc>
        <w:tc>
          <w:p>
            <w:pPr>
              <w:pStyle w:val="Normal"/>
              <w:jc w:val="center"/>
            </w:pPr>
            <w:r>
              <w:t>0.148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2026-08-29T07:16:38Z</dcterms:modified>
  <cp:category/>
</cp:coreProperties>
</file>