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2026-08-09T18:00:53Z</dcterms:modified>
  <cp:category/>
</cp:coreProperties>
</file>