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2026-09-03T11:06:45Z</dcterms:modified>
  <cp:category/>
</cp:coreProperties>
</file>