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665</w:t>
            </w:r>
          </w:p>
        </w:tc>
        <w:tc>
          <w:p>
            <w:pPr>
              <w:pStyle w:val="Normal"/>
              <w:jc w:val="center"/>
            </w:pPr>
            <w:r>
              <w:t>33590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0.47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156</w:t>
            </w:r>
          </w:p>
        </w:tc>
        <w:tc>
          <w:p>
            <w:pPr>
              <w:pStyle w:val="Normal"/>
              <w:jc w:val="center"/>
            </w:pPr>
            <w:r>
              <w:t>10597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0.95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64</w:t>
            </w:r>
          </w:p>
        </w:tc>
        <w:tc>
          <w:p>
            <w:pPr>
              <w:pStyle w:val="Normal"/>
              <w:jc w:val="center"/>
            </w:pPr>
            <w:r>
              <w:t>3674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6804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254</w:t>
            </w:r>
          </w:p>
        </w:tc>
        <w:tc>
          <w:p>
            <w:pPr>
              <w:pStyle w:val="Normal"/>
              <w:jc w:val="center"/>
            </w:pPr>
            <w:r>
              <w:t>4976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0.68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  <w:tc>
          <w:p>
            <w:pPr>
              <w:pStyle w:val="Normal"/>
              <w:jc w:val="center"/>
            </w:pPr>
            <w:r>
              <w:t> 370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6706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0.48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0.94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463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0.45</w:t>
            </w:r>
          </w:p>
        </w:tc>
        <w:tc>
          <w:p>
            <w:pPr>
              <w:pStyle w:val="Normal"/>
              <w:jc w:val="center"/>
            </w:pPr>
            <w:r>
              <w:t>0.53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2026-08-09T20:32:20Z</dcterms:modified>
  <cp:category/>
</cp:coreProperties>
</file>