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352</w:t>
            </w:r>
          </w:p>
        </w:tc>
        <w:tc>
          <w:p>
            <w:pPr>
              <w:pStyle w:val="Normal"/>
            </w:pPr>
            <w:r>
              <w:t>47602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40</w:t>
            </w:r>
          </w:p>
        </w:tc>
        <w:tc>
          <w:p>
            <w:pPr>
              <w:pStyle w:val="Normal"/>
            </w:pPr>
            <w:r>
              <w:t>112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356</w:t>
            </w:r>
          </w:p>
        </w:tc>
        <w:tc>
          <w:p>
            <w:pPr>
              <w:pStyle w:val="Normal"/>
            </w:pPr>
            <w:r>
              <w:t>17208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2026-08-08T14:46:26Z</dcterms:modified>
  <cp:category/>
</cp:coreProperties>
</file>