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ADC14" w14:textId="2EFC780C" w:rsidR="00C27EB4" w:rsidRDefault="00C27EB4" w:rsidP="00917CB8">
      <w:pPr>
        <w:pStyle w:val="a3"/>
        <w:spacing w:before="0" w:beforeAutospacing="0" w:after="0" w:afterAutospacing="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抽象</w:t>
      </w:r>
    </w:p>
    <w:p w14:paraId="29A3B3FA" w14:textId="6F6A52E4" w:rsidR="00917CB8" w:rsidRDefault="00917CB8" w:rsidP="00917CB8">
      <w:pPr>
        <w:pStyle w:val="a3"/>
        <w:spacing w:before="0" w:beforeAutospacing="0" w:after="0" w:afterAutospacing="0"/>
      </w:pPr>
      <w:r>
        <w:t>在第一周就有一个Shape类的例子。这个类有很多的子类，每个子类也都实现了父类的方法。实际上父类Shape只是一个抽象的概念而并没有实际的意义。如果请你画一个圆，你知道该怎么画；如果请你画一个矩形，你也知道该怎么画。但是如果我说：“请画一个形状，句号”。你该怎么画？同样，我们可以定义Circle类和Rectangle类的draw()，但是Shape类的draw()呢？</w:t>
      </w:r>
    </w:p>
    <w:p w14:paraId="083C52A5" w14:textId="77777777" w:rsidR="00917CB8" w:rsidRDefault="00917CB8" w:rsidP="00917CB8">
      <w:pPr>
        <w:pStyle w:val="a3"/>
        <w:spacing w:before="0" w:beforeAutospacing="0" w:after="0" w:afterAutospacing="0"/>
      </w:pPr>
    </w:p>
    <w:p w14:paraId="0D3B28BC" w14:textId="77777777" w:rsidR="00917CB8" w:rsidRDefault="00917CB8" w:rsidP="00917CB8">
      <w:pPr>
        <w:pStyle w:val="a3"/>
        <w:spacing w:before="0" w:beforeAutospacing="0" w:after="0" w:afterAutospacing="0"/>
      </w:pPr>
      <w:r>
        <w:t>Shape类表达的是一种概念，一种共同属性的抽象集合，我们并不希望任何Shape类的对象会被创建出来。那么，我们就应该把这个Shape类定义为抽象的。我们用abstract关键字来定义抽象类。抽象类的作用仅仅是表达接口，而不是具体的实现细节。抽象类中可以存在抽象方法。抽象方法也是使用abstract关键字来修饰。抽象的方法是不完全的，它只是一个方法签名而完全没有方法体。</w:t>
      </w:r>
    </w:p>
    <w:p w14:paraId="31966EE4" w14:textId="77777777" w:rsidR="00917CB8" w:rsidRDefault="00917CB8" w:rsidP="00917CB8">
      <w:pPr>
        <w:pStyle w:val="a3"/>
        <w:spacing w:before="0" w:beforeAutospacing="0" w:after="0" w:afterAutospacing="0"/>
      </w:pPr>
    </w:p>
    <w:p w14:paraId="7328FC50" w14:textId="29E113A2" w:rsidR="00917CB8" w:rsidRDefault="00917CB8" w:rsidP="00917CB8">
      <w:pPr>
        <w:pStyle w:val="a3"/>
        <w:spacing w:before="0" w:beforeAutospacing="0" w:after="0" w:afterAutospacing="0"/>
      </w:pPr>
      <w:r>
        <w:t>如果一个类有了一个抽象的方法，这个类就必须声明为抽象类。如果父类是抽象类，那么子类必须覆盖所有在父类中的抽象方法</w:t>
      </w:r>
      <w:r w:rsidR="006214AE">
        <w:rPr>
          <w:rFonts w:hint="eastAsia"/>
        </w:rPr>
        <w:t>（即必须实现抽象类中的抽象方法函数）</w:t>
      </w:r>
      <w:r>
        <w:t>，否则子类也成为一个抽象类。一个抽象类可以没有任何抽象方法，所有的方法都有方法体，但是整个类是抽象的。设计这样的抽象类主要是为了防止制造它的对象出来。</w:t>
      </w:r>
    </w:p>
    <w:p w14:paraId="1B47DDC8" w14:textId="1EBB7973" w:rsidR="009A6015" w:rsidRDefault="009A6015"/>
    <w:p w14:paraId="192EFF28" w14:textId="3AFF54DC" w:rsidR="00F116CE" w:rsidRDefault="00F116CE"/>
    <w:p w14:paraId="70673FA8" w14:textId="48447C98" w:rsidR="00F116CE" w:rsidRPr="009154C4" w:rsidRDefault="00B6644C">
      <w:pPr>
        <w:rPr>
          <w:sz w:val="28"/>
          <w:szCs w:val="28"/>
        </w:rPr>
      </w:pPr>
      <w:r w:rsidRPr="009154C4">
        <w:rPr>
          <w:rFonts w:hint="eastAsia"/>
          <w:sz w:val="28"/>
          <w:szCs w:val="28"/>
        </w:rPr>
        <w:t>6.2</w:t>
      </w:r>
      <w:r w:rsidRPr="009154C4">
        <w:rPr>
          <w:sz w:val="28"/>
          <w:szCs w:val="28"/>
        </w:rPr>
        <w:t xml:space="preserve"> </w:t>
      </w:r>
      <w:r w:rsidRPr="009154C4">
        <w:rPr>
          <w:rFonts w:hint="eastAsia"/>
          <w:sz w:val="28"/>
          <w:szCs w:val="28"/>
        </w:rPr>
        <w:t>数据表现与分离</w:t>
      </w:r>
      <w:r w:rsidRPr="009154C4">
        <w:rPr>
          <w:rFonts w:hint="eastAsia"/>
          <w:sz w:val="28"/>
          <w:szCs w:val="28"/>
        </w:rPr>
        <w:t>---</w:t>
      </w:r>
      <w:r w:rsidRPr="009154C4">
        <w:rPr>
          <w:rFonts w:hint="eastAsia"/>
          <w:sz w:val="28"/>
          <w:szCs w:val="28"/>
        </w:rPr>
        <w:t>细胞自动机</w:t>
      </w:r>
    </w:p>
    <w:p w14:paraId="066CB4C7" w14:textId="6F682289" w:rsidR="00B6644C" w:rsidRDefault="009154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表现和数据分离</w:t>
      </w:r>
    </w:p>
    <w:p w14:paraId="0901C1FB" w14:textId="383066D8" w:rsidR="009154C4" w:rsidRDefault="009154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程序的业务逻辑和表现无关，</w:t>
      </w:r>
    </w:p>
    <w:p w14:paraId="33E646AF" w14:textId="27417B8F" w:rsidR="009154C4" w:rsidRDefault="009154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表现可以是图形的也可以是文本的，表现可以是当地的也可以是远程的</w:t>
      </w:r>
      <w:r w:rsidR="005A63F6">
        <w:rPr>
          <w:rFonts w:hint="eastAsia"/>
          <w:sz w:val="28"/>
          <w:szCs w:val="28"/>
        </w:rPr>
        <w:t>。</w:t>
      </w:r>
    </w:p>
    <w:p w14:paraId="162DD67F" w14:textId="04638571" w:rsidR="005A63F6" w:rsidRDefault="005A63F6">
      <w:pPr>
        <w:rPr>
          <w:sz w:val="28"/>
          <w:szCs w:val="28"/>
        </w:rPr>
      </w:pPr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只管根据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ield</w:t>
      </w:r>
      <w:r>
        <w:rPr>
          <w:rFonts w:hint="eastAsia"/>
          <w:sz w:val="28"/>
          <w:szCs w:val="28"/>
        </w:rPr>
        <w:t>画图形，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ield</w:t>
      </w:r>
      <w:r>
        <w:rPr>
          <w:rFonts w:hint="eastAsia"/>
          <w:sz w:val="28"/>
          <w:szCs w:val="28"/>
        </w:rPr>
        <w:t>只管数据的存放，一旦数据更新以后，通知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iew</w:t>
      </w:r>
      <w:r>
        <w:rPr>
          <w:rFonts w:hint="eastAsia"/>
          <w:sz w:val="28"/>
          <w:szCs w:val="28"/>
        </w:rPr>
        <w:t>重新画出整个画面：</w:t>
      </w:r>
    </w:p>
    <w:p w14:paraId="7902F41F" w14:textId="2FDE11BD" w:rsidR="005A63F6" w:rsidRDefault="005A63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不去精心设计哪个局部需要更新</w:t>
      </w:r>
    </w:p>
    <w:p w14:paraId="225C3F2F" w14:textId="36B82A8C" w:rsidR="005A63F6" w:rsidRDefault="005A63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这样简化了程序逻辑</w:t>
      </w:r>
    </w:p>
    <w:p w14:paraId="5244FC53" w14:textId="11059373" w:rsidR="005A63F6" w:rsidRDefault="005A63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是在计算机运算速度提高的基础上实现的</w:t>
      </w:r>
    </w:p>
    <w:p w14:paraId="63D1AB38" w14:textId="77777777" w:rsidR="006B4888" w:rsidRDefault="006B4888">
      <w:pPr>
        <w:rPr>
          <w:sz w:val="28"/>
          <w:szCs w:val="28"/>
        </w:rPr>
      </w:pPr>
    </w:p>
    <w:p w14:paraId="1DF65F2C" w14:textId="1D347A0B" w:rsidR="005A63F6" w:rsidRDefault="006B4888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责任驱动的设计</w:t>
      </w:r>
      <w:r w:rsidR="00E806F7">
        <w:rPr>
          <w:rFonts w:hint="eastAsia"/>
          <w:sz w:val="28"/>
          <w:szCs w:val="28"/>
        </w:rPr>
        <w:t>：</w:t>
      </w:r>
    </w:p>
    <w:p w14:paraId="12FD2255" w14:textId="11DCA9EA" w:rsidR="006B4888" w:rsidRDefault="006B48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将程序要实现的功能分配到合适的类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对象中去是设计中非常重要的一环。</w:t>
      </w:r>
    </w:p>
    <w:p w14:paraId="596F1FAB" w14:textId="6DB0300E" w:rsidR="006B4888" w:rsidRDefault="006B4888">
      <w:pPr>
        <w:rPr>
          <w:sz w:val="28"/>
          <w:szCs w:val="28"/>
        </w:rPr>
      </w:pPr>
    </w:p>
    <w:p w14:paraId="1B308120" w14:textId="40837365" w:rsidR="00E806F7" w:rsidRDefault="00E80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网格化：</w:t>
      </w:r>
    </w:p>
    <w:p w14:paraId="0DEECCD3" w14:textId="048138E2" w:rsidR="00E806F7" w:rsidRDefault="00E806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图形界面本身有更高的解析度</w:t>
      </w:r>
    </w:p>
    <w:p w14:paraId="6C6FF484" w14:textId="7EF54742" w:rsidR="00E806F7" w:rsidRDefault="00E806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将画面网格化以后，数据就更容易处理了</w:t>
      </w:r>
      <w:r w:rsidR="0048482E">
        <w:rPr>
          <w:rFonts w:hint="eastAsia"/>
          <w:sz w:val="28"/>
          <w:szCs w:val="28"/>
        </w:rPr>
        <w:t>。</w:t>
      </w:r>
    </w:p>
    <w:p w14:paraId="0C72DCD4" w14:textId="49571C82" w:rsidR="009154C4" w:rsidRDefault="009154C4">
      <w:pPr>
        <w:rPr>
          <w:sz w:val="28"/>
          <w:szCs w:val="28"/>
        </w:rPr>
      </w:pPr>
    </w:p>
    <w:p w14:paraId="75109A56" w14:textId="14B137E2" w:rsidR="00E65F07" w:rsidRDefault="00E65F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接口</w:t>
      </w:r>
    </w:p>
    <w:p w14:paraId="6DB9909F" w14:textId="3FC2ABE9" w:rsidR="00E65F07" w:rsidRDefault="00E65F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nterface</w:t>
      </w:r>
      <w:r>
        <w:rPr>
          <w:rFonts w:hint="eastAsia"/>
          <w:sz w:val="28"/>
          <w:szCs w:val="28"/>
        </w:rPr>
        <w:t>，在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中和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lass</w:t>
      </w:r>
      <w:r>
        <w:rPr>
          <w:rFonts w:hint="eastAsia"/>
          <w:sz w:val="28"/>
          <w:szCs w:val="28"/>
        </w:rPr>
        <w:t>地位一样</w:t>
      </w:r>
    </w:p>
    <w:p w14:paraId="36B92626" w14:textId="546C168D" w:rsidR="00E65F07" w:rsidRDefault="00E65F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接口是纯抽象类</w:t>
      </w:r>
    </w:p>
    <w:p w14:paraId="51AA074C" w14:textId="1E97D692" w:rsidR="00E65F07" w:rsidRDefault="00E65F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所有成员函数都是抽象函数</w:t>
      </w:r>
    </w:p>
    <w:p w14:paraId="1EB6420A" w14:textId="77541DAC" w:rsidR="00E65F07" w:rsidRDefault="00E65F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所有成员变量都是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ublic static final</w:t>
      </w:r>
    </w:p>
    <w:p w14:paraId="71035381" w14:textId="1FDC84B6" w:rsidR="00E65F07" w:rsidRDefault="00E65F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接口规定了长什么样，但是不管里面有什么</w:t>
      </w:r>
    </w:p>
    <w:p w14:paraId="33FC6019" w14:textId="77777777" w:rsidR="00E65F07" w:rsidRDefault="00E65F07">
      <w:pPr>
        <w:rPr>
          <w:rFonts w:hint="eastAsia"/>
          <w:sz w:val="28"/>
          <w:szCs w:val="28"/>
        </w:rPr>
      </w:pPr>
    </w:p>
    <w:p w14:paraId="253B6AEB" w14:textId="03BC1AD0" w:rsidR="00E65F07" w:rsidRDefault="00E65F07" w:rsidP="00E65F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921050">
        <w:rPr>
          <w:rFonts w:hint="eastAsia"/>
          <w:sz w:val="28"/>
          <w:szCs w:val="28"/>
        </w:rPr>
        <w:t>继承</w:t>
      </w:r>
      <w:r>
        <w:rPr>
          <w:rFonts w:hint="eastAsia"/>
          <w:sz w:val="28"/>
          <w:szCs w:val="28"/>
        </w:rPr>
        <w:t>类用</w:t>
      </w:r>
      <w:r>
        <w:rPr>
          <w:sz w:val="28"/>
          <w:szCs w:val="28"/>
        </w:rPr>
        <w:t>extends</w:t>
      </w:r>
      <w:r>
        <w:rPr>
          <w:rFonts w:hint="eastAsia"/>
          <w:sz w:val="28"/>
          <w:szCs w:val="28"/>
        </w:rPr>
        <w:t>，接口用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mplements</w:t>
      </w:r>
      <w:r>
        <w:rPr>
          <w:rFonts w:hint="eastAsia"/>
          <w:sz w:val="28"/>
          <w:szCs w:val="28"/>
        </w:rPr>
        <w:t>；</w:t>
      </w:r>
    </w:p>
    <w:p w14:paraId="6DD0E839" w14:textId="1CFFA5D3" w:rsidR="00E65F07" w:rsidRDefault="00E65F07" w:rsidP="00E65F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类可以实现很多接口</w:t>
      </w:r>
    </w:p>
    <w:p w14:paraId="16894F1F" w14:textId="7C46FE31" w:rsidR="00E65F07" w:rsidRDefault="00E65F07" w:rsidP="00E65F07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接口可以继承接口，但不能继承类</w:t>
      </w:r>
    </w:p>
    <w:p w14:paraId="4A92A8F1" w14:textId="051304F2" w:rsidR="00E65F07" w:rsidRDefault="00E65F07" w:rsidP="00E65F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接口不能实现接口</w:t>
      </w:r>
    </w:p>
    <w:p w14:paraId="45B1597B" w14:textId="77777777" w:rsidR="00E65F07" w:rsidRDefault="00E65F07" w:rsidP="00E65F07">
      <w:pPr>
        <w:rPr>
          <w:rFonts w:hint="eastAsia"/>
          <w:sz w:val="28"/>
          <w:szCs w:val="28"/>
        </w:rPr>
      </w:pPr>
    </w:p>
    <w:p w14:paraId="1890B2DA" w14:textId="77777777" w:rsidR="00E65F07" w:rsidRPr="009154C4" w:rsidRDefault="00E65F07">
      <w:pPr>
        <w:rPr>
          <w:rFonts w:hint="eastAsia"/>
          <w:sz w:val="28"/>
          <w:szCs w:val="28"/>
        </w:rPr>
      </w:pPr>
    </w:p>
    <w:p w14:paraId="7B306E9E" w14:textId="625D4A4B" w:rsidR="009154C4" w:rsidRDefault="009154C4">
      <w:pPr>
        <w:rPr>
          <w:sz w:val="28"/>
          <w:szCs w:val="28"/>
        </w:rPr>
      </w:pPr>
    </w:p>
    <w:p w14:paraId="2FF809F2" w14:textId="60D8C719" w:rsidR="00921050" w:rsidRDefault="00921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面向接口的编程方式：</w:t>
      </w:r>
    </w:p>
    <w:p w14:paraId="775AEAA9" w14:textId="139F4993" w:rsidR="00921050" w:rsidRDefault="0092105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设计程序时先定义接口，再实现类</w:t>
      </w:r>
    </w:p>
    <w:p w14:paraId="60D64905" w14:textId="7DDAE6EC" w:rsidR="00921050" w:rsidRDefault="0092105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任何需要再函数间传入传出的一定是接口而不是具体的类</w:t>
      </w:r>
    </w:p>
    <w:p w14:paraId="51D9D768" w14:textId="6E0F0C59" w:rsidR="00921050" w:rsidRDefault="0092105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成功的关键之一，因为极适合多人同时写一个大程序</w:t>
      </w:r>
    </w:p>
    <w:p w14:paraId="5259B72E" w14:textId="792539FA" w:rsidR="00921050" w:rsidRPr="009154C4" w:rsidRDefault="0092105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也是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被批评的点之一，因为代码膨胀起来很快</w:t>
      </w:r>
    </w:p>
    <w:sectPr w:rsidR="00921050" w:rsidRPr="0091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1F"/>
    <w:rsid w:val="00132C1F"/>
    <w:rsid w:val="003C78C7"/>
    <w:rsid w:val="0048482E"/>
    <w:rsid w:val="005A63F6"/>
    <w:rsid w:val="006214AE"/>
    <w:rsid w:val="006B4888"/>
    <w:rsid w:val="009154C4"/>
    <w:rsid w:val="00917CB8"/>
    <w:rsid w:val="00921050"/>
    <w:rsid w:val="009A6015"/>
    <w:rsid w:val="00B6644C"/>
    <w:rsid w:val="00C27EB4"/>
    <w:rsid w:val="00E65F07"/>
    <w:rsid w:val="00E806F7"/>
    <w:rsid w:val="00F1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80F4"/>
  <w15:chartTrackingRefBased/>
  <w15:docId w15:val="{3BDBF373-6678-4D51-89E9-2BEFADBC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2021-01-28T02:04:00Z</dcterms:created>
  <dcterms:modified xsi:type="dcterms:W3CDTF">2021-01-28T08:38:00Z</dcterms:modified>
</cp:coreProperties>
</file>