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0"/>
          <w:szCs w:val="50"/>
          <w:b w:val="1"/>
          <w:bCs w:val="1"/>
          <w:u w:val="single"/>
          <w:rtl/>
        </w:rPr>
        <w:t xml:space="preserve">تقرير يومى</w:t>
      </w:r>
    </w:p>
    <w:p>
      <w:pPr>
        <w:jc w:val="start"/>
        <w:bidi/>
        <w:numPr>
          <w:ilvl w:val="0"/>
          <w:numId w:val="1"/>
        </w:numPr>
      </w:pPr>
      <w:r>
        <w:rPr>
          <w:sz w:val="30"/>
          <w:szCs w:val="30"/>
          <w:b w:val="1"/>
          <w:bCs w:val="1"/>
          <w:rtl/>
        </w:rPr>
        <w:t xml:space="preserve">التاريخ  : 2019-02-16</w:t>
      </w:r>
    </w:p>
    <w:p>
      <w:pPr>
        <w:jc w:val="start"/>
        <w:bidi/>
        <w:numPr>
          <w:ilvl w:val="0"/>
          <w:numId w:val="1"/>
        </w:numPr>
      </w:pPr>
      <w:r>
        <w:rPr>
          <w:sz w:val="30"/>
          <w:szCs w:val="30"/>
          <w:b w:val="1"/>
          <w:bCs w:val="1"/>
          <w:rtl/>
        </w:rPr>
        <w:t xml:space="preserve">المحافظة : بنى سويف</w:t>
      </w:r>
    </w:p>
    <w:p>
      <w:pPr>
        <w:jc w:val="start"/>
        <w:bidi/>
        <w:numPr>
          <w:ilvl w:val="0"/>
          <w:numId w:val="1"/>
        </w:numPr>
      </w:pPr>
      <w:r>
        <w:rPr>
          <w:sz w:val="30"/>
          <w:szCs w:val="30"/>
          <w:b w:val="1"/>
          <w:bCs w:val="1"/>
          <w:rtl/>
        </w:rPr>
        <w:t xml:space="preserve">المدرسة : عبد المنعم الابتدائية</w:t>
      </w:r>
    </w:p>
    <w:p>
      <w:pPr>
        <w:jc w:val="start"/>
        <w:bidi/>
        <w:numPr>
          <w:ilvl w:val="0"/>
          <w:numId w:val="1"/>
        </w:numPr>
      </w:pPr>
      <w:r>
        <w:rPr>
          <w:sz w:val="30"/>
          <w:szCs w:val="30"/>
          <w:b w:val="1"/>
          <w:bCs w:val="1"/>
          <w:rtl/>
        </w:rPr>
        <w:t xml:space="preserve">عدد الطلاب الحاضرين : 200</w:t>
      </w:r>
    </w:p>
    <w:p>
      <w:pPr>
        <w:jc w:val="start"/>
        <w:bidi/>
        <w:numPr>
          <w:ilvl w:val="0"/>
          <w:numId w:val="1"/>
        </w:numPr>
      </w:pPr>
      <w:r>
        <w:rPr>
          <w:sz w:val="30"/>
          <w:szCs w:val="30"/>
          <w:b w:val="1"/>
          <w:bCs w:val="1"/>
          <w:rtl/>
        </w:rPr>
        <w:t xml:space="preserve"> المسئول من شركة ويل سبرنج : peter</w:t>
      </w:r>
    </w:p>
    <w:p>
      <w:pPr>
        <w:jc w:val="start"/>
        <w:bidi/>
        <w:numPr>
          <w:ilvl w:val="0"/>
          <w:numId w:val="1"/>
        </w:numPr>
      </w:pPr>
      <w:r>
        <w:rPr>
          <w:sz w:val="30"/>
          <w:szCs w:val="30"/>
          <w:b w:val="1"/>
          <w:bCs w:val="1"/>
          <w:rtl/>
        </w:rPr>
        <w:t xml:space="preserve"> هدف اليوم : السرعة</w:t>
      </w:r>
    </w:p>
    <w:p>
      <w:pPr>
        <w:jc w:val="start"/>
        <w:bidi/>
        <w:numPr>
          <w:ilvl w:val="0"/>
          <w:numId w:val="1"/>
        </w:numPr>
      </w:pPr>
      <w:r>
        <w:rPr>
          <w:sz w:val="28"/>
          <w:szCs w:val="28"/>
          <w:b w:val="1"/>
          <w:bCs w:val="1"/>
          <w:rtl/>
        </w:rPr>
        <w:t xml:space="preserve">قصص نجاح خلال اليوم : </w:t>
      </w:r>
    </w:p>
    <w:p>
      <w:pPr>
        <w:jc w:val="both"/>
        <w:bidi/>
        <w:ind w:left="720" w:right="0"/>
      </w:pPr>
      <w:r>
        <w:rPr>
          <w:sz w:val="28"/>
          <w:szCs w:val="28"/>
          <w:rtl/>
        </w:rPr>
        <w:t xml:space="preserve">ldkfl;skd;flksd;l</w:t>
      </w:r>
    </w:p>
    <w:p>
      <w:pPr>
        <w:jc w:val="start"/>
        <w:bidi/>
        <w:numPr>
          <w:ilvl w:val="0"/>
          <w:numId w:val="1"/>
        </w:numPr>
      </w:pPr>
      <w:r>
        <w:rPr>
          <w:sz w:val="28"/>
          <w:szCs w:val="28"/>
          <w:b w:val="1"/>
          <w:bCs w:val="1"/>
          <w:rtl/>
        </w:rPr>
        <w:t xml:space="preserve"> التحديات التى واجهتنا : </w:t>
      </w:r>
    </w:p>
    <w:p>
      <w:pPr/>
      <w:r>
        <w:rPr>
          <w:sz w:val="36"/>
          <w:szCs w:val="36"/>
          <w:b w:val="1"/>
          <w:bCs w:val="1"/>
          <w:rtl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jc w:val="both"/>
        <w:bidi/>
        <w:ind w:left="720" w:right="0"/>
      </w:pPr>
      <w:r>
        <w:rPr>
          <w:sz w:val="28"/>
          <w:szCs w:val="28"/>
          <w:rtl/>
        </w:rPr>
        <w:t xml:space="preserve">- تقرير الملاحظات</w:t>
      </w:r>
    </w:p>
    <w:tbl>
      <w:tblGrid>
        <w:gridCol w:w="6000" w:type="dxa"/>
        <w:gridCol w:w="2000" w:type="dxa"/>
        <w:gridCol w:w="2000" w:type="dxa"/>
      </w:tblGrid>
      <w:tblPr>
        <w:tblStyle w:val="تقرير الملاحظات"/>
      </w:tblPr>
      <w:tr>
        <w:trPr>
          <w:trHeight w:val="80" w:hRule="atLeast"/>
        </w:trPr>
        <w:tc>
          <w:tcPr>
            <w:tcW w:w="6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ملاحظات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النسبة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اسم الفريق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23%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2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3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4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5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6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7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8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9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10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11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12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13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14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15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16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17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18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19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20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21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22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فريق 23</w:t>
            </w:r>
          </w:p>
        </w:tc>
      </w:tr>
    </w:tbl>
    <w:p>
      <w:pPr>
        <w:bidi/>
      </w:pPr>
      <w:r>
        <w:rPr>
          <w:sz w:val="28"/>
          <w:szCs w:val="28"/>
          <w:rtl/>
        </w:rPr>
        <w:t xml:space="preserve">- الانشطة التى تم تنفيذها خلال اليوم</w:t>
      </w:r>
    </w:p>
    <w:tbl>
      <w:tblGrid>
        <w:gridCol w:w="4000" w:type="dxa"/>
        <w:gridCol w:w="4000" w:type="dxa"/>
        <w:gridCol w:w="4000" w:type="dxa"/>
        <w:gridCol w:w="1000" w:type="dxa"/>
      </w:tblGrid>
      <w:tblPr>
        <w:tblStyle w:val="الانشطة"/>
      </w:tblPr>
      <w:tr>
        <w:trPr>
          <w:trHeight w:val="80" w:hRule="atLeast"/>
        </w:trPr>
        <w:tc>
          <w:tcPr>
            <w:tcW w:w="4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صورة اللعبة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الادوات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شرح اللعبة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  <w:rtl/>
              </w:rPr>
              <w:t xml:space="preserve">اسم اللعبة</w:t>
            </w:r>
          </w:p>
        </w:tc>
      </w:tr>
      <w:tr>
        <w:trPr/>
        <w:tc>
          <w:tcPr>
            <w:tcW w:w="1000" w:type="dxa"/>
          </w:tcPr>
          <w:p>
            <w:pPr>
              <w:jc w:val="left"/>
            </w:pPr>
            <w:r>
              <w:pict>
                <v:shape type="#_x0000_t75" style="width:80pt; height:8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kdjlfjdkljfkdljfkldsjl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jdksjfsldjkfljkdljfklsdjk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نار الاسهم</w:t>
            </w:r>
          </w:p>
        </w:tc>
      </w:tr>
      <w:tr>
        <w:trPr/>
        <w:tc>
          <w:tcPr>
            <w:tcW w:w="1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m,cxncm,zxnm,cnz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mc,zxncm,zxncxm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sz w:val="24"/>
                <w:szCs w:val="24"/>
                <w:rtl/>
              </w:rPr>
              <w:t xml:space="preserve">نشن و الزق</w:t>
            </w:r>
          </w:p>
        </w:tc>
      </w:tr>
    </w:tbl>
    <w:sectPr>
      <w:headerReference w:type="default" r:id="rId8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5" w:space="24"/>
        <w:left w:val="single" w:sz="15" w:space="24"/>
        <w:right w:val="single" w:sz="15" w:space="24"/>
        <w:bottom w:val="single" w:sz="15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39pt; height:43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467D7E7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تقرير الملاحظات">
    <w:name w:val="تقرير الملاحظات"/>
    <w:uiPriority w:val="99"/>
    <w:tblPr>
      <w:jc w:val="right"/>
      <w:tblW w:w="0" w:type="auto"/>
      <w:tblCellSpacing w:w="1" w:type="dxa"/>
      <w:tblLayout w:type="autofit"/>
      <w:tblCellMar>
        <w:top w:w="0" w:type="dxa"/>
        <w:left w:w="0" w:type="dxa"/>
        <w:right w:w="0" w:type="dxa"/>
        <w:bottom w:w="0" w:type="dxa"/>
      </w:tblCellMar>
      <w:tblBorders>
        <w:top w:val="single" w:sz="6" w:color="00000"/>
        <w:left w:val="single" w:sz="6" w:color="00000"/>
        <w:right w:val="single" w:sz="6" w:color="00000"/>
        <w:bottom w:val="single" w:sz="6" w:color="00000"/>
        <w:insideH w:val="single" w:sz="6" w:color="00000"/>
        <w:insideV w:val="single" w:sz="6" w:color="00000"/>
      </w:tblBorders>
    </w:tblPr>
    <w:tblStylePr w:type="firstRow">
      <w:tcPr>
        <w:tblBorders>
          <w:bottom w:val="single" w:sz="18" w:color="0000"/>
        </w:tblBorders>
        <w:tcPr>
          <w:shd w:val="clear" w:fill="000"/>
        </w:tcPr>
      </w:tcPr>
    </w:tblStylePr>
  </w:style>
  <w:style w:type="table" w:customStyle="1" w:styleId="الانشطة">
    <w:name w:val="الانشطة"/>
    <w:uiPriority w:val="99"/>
    <w:tblPr>
      <w:jc w:val="right"/>
      <w:tblW w:w="0" w:type="auto"/>
      <w:tblCellSpacing w:w="1" w:type="dxa"/>
      <w:tblLayout w:type="autofit"/>
      <w:tblCellMar>
        <w:top w:w="0" w:type="dxa"/>
        <w:left w:w="0" w:type="dxa"/>
        <w:right w:w="0" w:type="dxa"/>
        <w:bottom w:w="0" w:type="dxa"/>
      </w:tblCellMar>
      <w:tblBorders>
        <w:top w:val="single" w:sz="6" w:color="00000"/>
        <w:left w:val="single" w:sz="6" w:color="00000"/>
        <w:right w:val="single" w:sz="6" w:color="00000"/>
        <w:bottom w:val="single" w:sz="6" w:color="00000"/>
        <w:insideH w:val="single" w:sz="6" w:color="00000"/>
        <w:insideV w:val="single" w:sz="6" w:color="00000"/>
      </w:tblBorders>
    </w:tblPr>
    <w:tblStylePr w:type="firstRow">
      <w:tcPr>
        <w:tblBorders>
          <w:bottom w:val="single" w:sz="18" w:color="0000"/>
        </w:tblBorders>
        <w:tcPr>
          <w:shd w:val="clear" w:fill="00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2019-02-09T22:54:29+00:00</dcterms:created>
  <dcterms:modified xsi:type="dcterms:W3CDTF">2019-02-09T22:54:29+00:00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