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3FEB8" w14:textId="7A86BFCD" w:rsidR="00484F44" w:rsidRPr="00484F44" w:rsidRDefault="00484F44" w:rsidP="00484F44">
      <w:r w:rsidRPr="00484F44">
        <w:rPr>
          <w:b/>
          <w:bCs/>
        </w:rPr>
        <w:t>Discover Over 5000 Saints, Blessed, and Martyrs in the Catholic Church</w:t>
      </w:r>
    </w:p>
    <w:p w14:paraId="3ADF94A3" w14:textId="260AFA53" w:rsidR="00484F44" w:rsidRPr="00484F44" w:rsidRDefault="00484F44" w:rsidP="00484F44">
      <w:r w:rsidRPr="00484F44">
        <w:t xml:space="preserve">Explore an extensive collection of more than </w:t>
      </w:r>
      <w:r w:rsidRPr="00484F44">
        <w:rPr>
          <w:b/>
          <w:bCs/>
        </w:rPr>
        <w:t>5000 Saints, Blessed, and Martyrs</w:t>
      </w:r>
      <w:r w:rsidRPr="00484F44">
        <w:t xml:space="preserve"> within the Catholic Church, complete with classifications based on </w:t>
      </w:r>
      <w:r w:rsidRPr="00484F44">
        <w:rPr>
          <w:b/>
          <w:bCs/>
        </w:rPr>
        <w:t>Canonized By</w:t>
      </w:r>
      <w:r w:rsidRPr="00484F44">
        <w:t xml:space="preserve">, </w:t>
      </w:r>
      <w:r w:rsidRPr="00484F44">
        <w:rPr>
          <w:b/>
          <w:bCs/>
        </w:rPr>
        <w:t>Pope</w:t>
      </w:r>
      <w:r w:rsidRPr="00484F44">
        <w:t xml:space="preserve">, and historical timelines such as </w:t>
      </w:r>
      <w:r w:rsidRPr="00484F44">
        <w:rPr>
          <w:b/>
          <w:bCs/>
        </w:rPr>
        <w:t>centuries</w:t>
      </w:r>
      <w:r w:rsidRPr="00484F44">
        <w:t xml:space="preserve">. Our comprehensive database allows you to </w:t>
      </w:r>
      <w:r w:rsidRPr="00484F44">
        <w:rPr>
          <w:b/>
          <w:bCs/>
        </w:rPr>
        <w:t>search, filter, and explore</w:t>
      </w:r>
      <w:r w:rsidRPr="00484F44">
        <w:t xml:space="preserve"> the lives of these holy individuals with detailed information, including </w:t>
      </w:r>
      <w:r w:rsidRPr="00484F44">
        <w:rPr>
          <w:b/>
          <w:bCs/>
        </w:rPr>
        <w:t>biographies, facts, and pictures</w:t>
      </w:r>
      <w:r w:rsidRPr="00484F44">
        <w:t>.</w:t>
      </w:r>
    </w:p>
    <w:p w14:paraId="2E56091B" w14:textId="77777777" w:rsidR="00484F44" w:rsidRPr="00484F44" w:rsidRDefault="00484F44" w:rsidP="00484F44">
      <w:pPr>
        <w:rPr>
          <w:b/>
          <w:bCs/>
        </w:rPr>
      </w:pPr>
      <w:r w:rsidRPr="00484F44">
        <w:rPr>
          <w:b/>
          <w:bCs/>
        </w:rPr>
        <w:t>Key Features:</w:t>
      </w:r>
    </w:p>
    <w:p w14:paraId="0FD7CFB6" w14:textId="66B99849" w:rsidR="00484F44" w:rsidRPr="00484F44" w:rsidRDefault="00484F44" w:rsidP="00A60594">
      <w:pPr>
        <w:numPr>
          <w:ilvl w:val="0"/>
          <w:numId w:val="1"/>
        </w:numPr>
      </w:pPr>
      <w:r w:rsidRPr="00484F44">
        <w:rPr>
          <w:b/>
          <w:bCs/>
        </w:rPr>
        <w:t>Quiz Questions</w:t>
      </w:r>
      <w:r w:rsidRPr="00484F44">
        <w:t>:</w:t>
      </w:r>
      <w:r>
        <w:t xml:space="preserve"> </w:t>
      </w:r>
      <w:r w:rsidRPr="00484F44">
        <w:t xml:space="preserve">Engage with over </w:t>
      </w:r>
      <w:r w:rsidRPr="00484F44">
        <w:rPr>
          <w:b/>
          <w:bCs/>
        </w:rPr>
        <w:t>5000 quiz questions</w:t>
      </w:r>
      <w:r w:rsidRPr="00484F44">
        <w:t xml:space="preserve"> based on the lives of Saints, Blessed, and Martyrs.</w:t>
      </w:r>
    </w:p>
    <w:p w14:paraId="1F701789" w14:textId="462CCA51" w:rsidR="00484F44" w:rsidRPr="00484F44" w:rsidRDefault="00484F44" w:rsidP="00484F44">
      <w:pPr>
        <w:numPr>
          <w:ilvl w:val="0"/>
          <w:numId w:val="1"/>
        </w:numPr>
      </w:pPr>
      <w:r w:rsidRPr="00484F44">
        <w:rPr>
          <w:b/>
          <w:bCs/>
        </w:rPr>
        <w:t>Facts and Learning Insights</w:t>
      </w:r>
      <w:r w:rsidRPr="00484F44">
        <w:t>:</w:t>
      </w:r>
      <w:r>
        <w:t xml:space="preserve"> </w:t>
      </w:r>
      <w:r w:rsidRPr="00484F44">
        <w:t xml:space="preserve">Dive deep into </w:t>
      </w:r>
      <w:r w:rsidRPr="00484F44">
        <w:rPr>
          <w:b/>
          <w:bCs/>
        </w:rPr>
        <w:t>detailed facts</w:t>
      </w:r>
      <w:r w:rsidRPr="00484F44">
        <w:t xml:space="preserve"> about each saint’s </w:t>
      </w:r>
      <w:r w:rsidRPr="00484F44">
        <w:rPr>
          <w:b/>
          <w:bCs/>
        </w:rPr>
        <w:t>life, virtues, and patronage</w:t>
      </w:r>
      <w:r w:rsidRPr="00484F44">
        <w:t xml:space="preserve">, along with historical context. The platform offers </w:t>
      </w:r>
      <w:r w:rsidRPr="00484F44">
        <w:rPr>
          <w:b/>
          <w:bCs/>
        </w:rPr>
        <w:t>insights and learning opportunities</w:t>
      </w:r>
      <w:r w:rsidRPr="00484F44">
        <w:t xml:space="preserve"> designed to increase your understanding of the Church's history and spiritual heritage.</w:t>
      </w:r>
    </w:p>
    <w:p w14:paraId="015FF89A" w14:textId="1898768A" w:rsidR="00484F44" w:rsidRPr="00484F44" w:rsidRDefault="00484F44" w:rsidP="00484F44">
      <w:pPr>
        <w:numPr>
          <w:ilvl w:val="0"/>
          <w:numId w:val="1"/>
        </w:numPr>
      </w:pPr>
      <w:r w:rsidRPr="00484F44">
        <w:rPr>
          <w:b/>
          <w:bCs/>
        </w:rPr>
        <w:t>Interactive Learning</w:t>
      </w:r>
      <w:r w:rsidRPr="00484F44">
        <w:t>:</w:t>
      </w:r>
      <w:r>
        <w:t xml:space="preserve"> </w:t>
      </w:r>
      <w:r w:rsidRPr="00484F44">
        <w:t xml:space="preserve">The quiz format is designed to keep you </w:t>
      </w:r>
      <w:r w:rsidRPr="00484F44">
        <w:rPr>
          <w:b/>
          <w:bCs/>
        </w:rPr>
        <w:t>engaged</w:t>
      </w:r>
      <w:r w:rsidRPr="00484F44">
        <w:t xml:space="preserve"> while learning. Whether you're a scholar or a faithful learner, there's something here to </w:t>
      </w:r>
      <w:r w:rsidRPr="00484F44">
        <w:rPr>
          <w:b/>
          <w:bCs/>
        </w:rPr>
        <w:t>broaden your understanding</w:t>
      </w:r>
      <w:r w:rsidRPr="00484F44">
        <w:t xml:space="preserve"> of the saints’ contributions to the Church.</w:t>
      </w:r>
    </w:p>
    <w:p w14:paraId="3BEA317D" w14:textId="434CFF80" w:rsidR="00484F44" w:rsidRPr="00484F44" w:rsidRDefault="00484F44" w:rsidP="00484F44">
      <w:pPr>
        <w:numPr>
          <w:ilvl w:val="0"/>
          <w:numId w:val="1"/>
        </w:numPr>
      </w:pPr>
      <w:r w:rsidRPr="00484F44">
        <w:rPr>
          <w:b/>
          <w:bCs/>
        </w:rPr>
        <w:t>Enriching Faith and Knowledge</w:t>
      </w:r>
      <w:r w:rsidRPr="00484F44">
        <w:t>:</w:t>
      </w:r>
      <w:r>
        <w:t xml:space="preserve"> </w:t>
      </w:r>
      <w:r w:rsidRPr="00484F44">
        <w:t xml:space="preserve">Every question offers an opportunity to </w:t>
      </w:r>
      <w:r w:rsidRPr="00484F44">
        <w:rPr>
          <w:b/>
          <w:bCs/>
        </w:rPr>
        <w:t>reflect on faith</w:t>
      </w:r>
      <w:r w:rsidRPr="00484F44">
        <w:t xml:space="preserve">, offering </w:t>
      </w:r>
      <w:r w:rsidRPr="00484F44">
        <w:rPr>
          <w:b/>
          <w:bCs/>
        </w:rPr>
        <w:t>insights into Catholic teachings</w:t>
      </w:r>
      <w:r w:rsidRPr="00484F44">
        <w:t xml:space="preserve">, the lives of saints, and how their stories can inspire your daily life. In addition to quizzes, users can access </w:t>
      </w:r>
      <w:r w:rsidRPr="00484F44">
        <w:rPr>
          <w:b/>
          <w:bCs/>
        </w:rPr>
        <w:t>fun facts</w:t>
      </w:r>
      <w:r w:rsidRPr="00484F44">
        <w:t xml:space="preserve"> and detailed descriptions, learning </w:t>
      </w:r>
      <w:r w:rsidRPr="00484F44">
        <w:rPr>
          <w:b/>
          <w:bCs/>
        </w:rPr>
        <w:t>interesting titbits</w:t>
      </w:r>
      <w:r w:rsidRPr="00484F44">
        <w:t xml:space="preserve"> that may not be widely known.</w:t>
      </w:r>
    </w:p>
    <w:p w14:paraId="233CDFA2" w14:textId="1CE213E7" w:rsidR="00484F44" w:rsidRPr="00484F44" w:rsidRDefault="00484F44" w:rsidP="00484F44">
      <w:pPr>
        <w:numPr>
          <w:ilvl w:val="0"/>
          <w:numId w:val="1"/>
        </w:numPr>
      </w:pPr>
      <w:r w:rsidRPr="00484F44">
        <w:rPr>
          <w:b/>
          <w:bCs/>
        </w:rPr>
        <w:t>Stay Interested and Engaged</w:t>
      </w:r>
      <w:r w:rsidRPr="00484F44">
        <w:t>:</w:t>
      </w:r>
      <w:r>
        <w:t xml:space="preserve"> </w:t>
      </w:r>
      <w:r w:rsidRPr="00484F44">
        <w:t xml:space="preserve">With a vast array of </w:t>
      </w:r>
      <w:r w:rsidRPr="00484F44">
        <w:rPr>
          <w:b/>
          <w:bCs/>
        </w:rPr>
        <w:t>quizzes, trivia, and facts</w:t>
      </w:r>
      <w:r w:rsidRPr="00484F44">
        <w:t xml:space="preserve">, the platform encourages you to keep exploring. Whether you want to learn more about a specific saint, a particular period in Church history, or the contributions of saints from various centuries, you'll never run out of </w:t>
      </w:r>
      <w:r w:rsidRPr="00484F44">
        <w:rPr>
          <w:b/>
          <w:bCs/>
        </w:rPr>
        <w:t>captivating content</w:t>
      </w:r>
      <w:r w:rsidRPr="00484F44">
        <w:t>.</w:t>
      </w:r>
    </w:p>
    <w:p w14:paraId="20B18265" w14:textId="77777777" w:rsidR="00DF3628" w:rsidRDefault="00DF3628"/>
    <w:p w14:paraId="74D2FDFF" w14:textId="77777777" w:rsidR="00A60594" w:rsidRPr="00A60594" w:rsidRDefault="00A60594" w:rsidP="00A60594">
      <w:pPr>
        <w:rPr>
          <w:b/>
          <w:bCs/>
        </w:rPr>
      </w:pPr>
      <w:r w:rsidRPr="00A60594">
        <w:rPr>
          <w:b/>
          <w:bCs/>
        </w:rPr>
        <w:t>Comprehensive History of the Papacy in the Catholic Church</w:t>
      </w:r>
    </w:p>
    <w:p w14:paraId="5CB883C8" w14:textId="77777777" w:rsidR="00A60594" w:rsidRPr="00A60594" w:rsidRDefault="00A60594" w:rsidP="00A60594">
      <w:r w:rsidRPr="00A60594">
        <w:t xml:space="preserve">The app offers a </w:t>
      </w:r>
      <w:r w:rsidRPr="00A60594">
        <w:rPr>
          <w:b/>
          <w:bCs/>
        </w:rPr>
        <w:t>comprehensive list of the Popes</w:t>
      </w:r>
      <w:r w:rsidRPr="00A60594">
        <w:t xml:space="preserve"> in the history of the Catholic Church, organized in a </w:t>
      </w:r>
      <w:r w:rsidRPr="00A60594">
        <w:rPr>
          <w:b/>
          <w:bCs/>
        </w:rPr>
        <w:t>chronological timeline</w:t>
      </w:r>
      <w:r w:rsidRPr="00A60594">
        <w:t xml:space="preserve">. Easily search through the </w:t>
      </w:r>
      <w:r w:rsidRPr="00A60594">
        <w:rPr>
          <w:b/>
          <w:bCs/>
        </w:rPr>
        <w:t>names of Popes</w:t>
      </w:r>
      <w:r w:rsidRPr="00A60594">
        <w:t xml:space="preserve">, or explore the papal lineage categorized by </w:t>
      </w:r>
      <w:r w:rsidRPr="00A60594">
        <w:rPr>
          <w:b/>
          <w:bCs/>
        </w:rPr>
        <w:t>century</w:t>
      </w:r>
      <w:r w:rsidRPr="00A60594">
        <w:t xml:space="preserve"> to see how the papacy evolved over time.</w:t>
      </w:r>
    </w:p>
    <w:p w14:paraId="2DA47650" w14:textId="77777777" w:rsidR="00A60594" w:rsidRPr="00A60594" w:rsidRDefault="00A60594" w:rsidP="00A60594">
      <w:r w:rsidRPr="00A60594">
        <w:t xml:space="preserve">Each entry provides a detailed account of each Pope’s </w:t>
      </w:r>
      <w:r w:rsidRPr="00A60594">
        <w:rPr>
          <w:b/>
          <w:bCs/>
        </w:rPr>
        <w:t>life, papacy, and contributions</w:t>
      </w:r>
      <w:r w:rsidRPr="00A60594">
        <w:t xml:space="preserve"> to the Church, with a focus on significant events, religious decrees, and historical impacts. The biographies are complemented by </w:t>
      </w:r>
      <w:r w:rsidRPr="00A60594">
        <w:rPr>
          <w:b/>
          <w:bCs/>
        </w:rPr>
        <w:t>relevant images</w:t>
      </w:r>
      <w:r w:rsidRPr="00A60594">
        <w:t xml:space="preserve"> that help visualize the era and context of their leadership.</w:t>
      </w:r>
    </w:p>
    <w:p w14:paraId="195B9429" w14:textId="77777777" w:rsidR="00A60594" w:rsidRPr="00A60594" w:rsidRDefault="00A60594" w:rsidP="00A60594">
      <w:pPr>
        <w:rPr>
          <w:b/>
          <w:bCs/>
        </w:rPr>
      </w:pPr>
      <w:r w:rsidRPr="00A60594">
        <w:rPr>
          <w:b/>
          <w:bCs/>
        </w:rPr>
        <w:t>Key Features:</w:t>
      </w:r>
    </w:p>
    <w:p w14:paraId="308A5F07" w14:textId="0D1F4325" w:rsidR="00A60594" w:rsidRPr="00A60594" w:rsidRDefault="00A60594" w:rsidP="00A60594">
      <w:pPr>
        <w:numPr>
          <w:ilvl w:val="0"/>
          <w:numId w:val="2"/>
        </w:numPr>
      </w:pPr>
      <w:r w:rsidRPr="00A60594">
        <w:rPr>
          <w:b/>
          <w:bCs/>
        </w:rPr>
        <w:t>Quiz Questions</w:t>
      </w:r>
      <w:r w:rsidRPr="00A60594">
        <w:t>:</w:t>
      </w:r>
      <w:r>
        <w:t xml:space="preserve"> </w:t>
      </w:r>
      <w:r w:rsidRPr="00A60594">
        <w:t xml:space="preserve">Test your knowledge of papal history with </w:t>
      </w:r>
      <w:r w:rsidRPr="00A60594">
        <w:rPr>
          <w:b/>
          <w:bCs/>
        </w:rPr>
        <w:t>hundreds of quiz questions</w:t>
      </w:r>
      <w:r w:rsidRPr="00A60594">
        <w:t xml:space="preserve"> that focus on key aspects of each Pope’s reign. Whether it's the longest-reigning Pope, the reforms they initiated, or the pivotal moments during their leadership, you’ll find engaging and educational content to enhance your understanding.</w:t>
      </w:r>
    </w:p>
    <w:p w14:paraId="21CC4C0A" w14:textId="48CFF73A" w:rsidR="00A60594" w:rsidRPr="00A60594" w:rsidRDefault="00A60594" w:rsidP="00A60594">
      <w:pPr>
        <w:numPr>
          <w:ilvl w:val="0"/>
          <w:numId w:val="2"/>
        </w:numPr>
      </w:pPr>
      <w:r w:rsidRPr="00A60594">
        <w:rPr>
          <w:b/>
          <w:bCs/>
        </w:rPr>
        <w:t>Facts and Learning Insights</w:t>
      </w:r>
      <w:r w:rsidRPr="00A60594">
        <w:t>:</w:t>
      </w:r>
      <w:r>
        <w:t xml:space="preserve"> </w:t>
      </w:r>
      <w:r w:rsidRPr="00A60594">
        <w:t xml:space="preserve">Each Pope’s profile includes </w:t>
      </w:r>
      <w:r w:rsidRPr="00A60594">
        <w:rPr>
          <w:b/>
          <w:bCs/>
        </w:rPr>
        <w:t>fascinating facts</w:t>
      </w:r>
      <w:r w:rsidRPr="00A60594">
        <w:t xml:space="preserve">, such as the challenges they faced, their relationships with world leaders, and their spiritual </w:t>
      </w:r>
      <w:r w:rsidRPr="00A60594">
        <w:lastRenderedPageBreak/>
        <w:t xml:space="preserve">contributions to the Church. Learn about the </w:t>
      </w:r>
      <w:r w:rsidRPr="00A60594">
        <w:rPr>
          <w:b/>
          <w:bCs/>
        </w:rPr>
        <w:t>most influential Popes</w:t>
      </w:r>
      <w:r w:rsidRPr="00A60594">
        <w:t xml:space="preserve">, the </w:t>
      </w:r>
      <w:r w:rsidRPr="00A60594">
        <w:rPr>
          <w:b/>
          <w:bCs/>
        </w:rPr>
        <w:t>shortest papacies</w:t>
      </w:r>
      <w:r w:rsidRPr="00A60594">
        <w:t>, and the milestones that have shaped the direction of the Church over the centuries.</w:t>
      </w:r>
    </w:p>
    <w:p w14:paraId="1E5A5F4F" w14:textId="096AC4A3" w:rsidR="00A60594" w:rsidRPr="00A60594" w:rsidRDefault="00A60594" w:rsidP="00A60594">
      <w:pPr>
        <w:numPr>
          <w:ilvl w:val="0"/>
          <w:numId w:val="2"/>
        </w:numPr>
      </w:pPr>
      <w:r w:rsidRPr="00A60594">
        <w:rPr>
          <w:b/>
          <w:bCs/>
        </w:rPr>
        <w:t>Interactive Learning with Quizzes</w:t>
      </w:r>
      <w:r w:rsidRPr="00A60594">
        <w:t>:</w:t>
      </w:r>
      <w:r>
        <w:t xml:space="preserve"> </w:t>
      </w:r>
      <w:r w:rsidRPr="00A60594">
        <w:t xml:space="preserve">Take part in </w:t>
      </w:r>
      <w:r w:rsidRPr="00A60594">
        <w:rPr>
          <w:b/>
          <w:bCs/>
        </w:rPr>
        <w:t>quiz challenges</w:t>
      </w:r>
      <w:r w:rsidRPr="00A60594">
        <w:t xml:space="preserve"> that go beyond surface-level knowledge. Quizzes are designed to keep you </w:t>
      </w:r>
      <w:r w:rsidRPr="00A60594">
        <w:rPr>
          <w:b/>
          <w:bCs/>
        </w:rPr>
        <w:t>engaged</w:t>
      </w:r>
      <w:r w:rsidRPr="00A60594">
        <w:t xml:space="preserve"> and </w:t>
      </w:r>
      <w:r w:rsidRPr="00A60594">
        <w:rPr>
          <w:b/>
          <w:bCs/>
        </w:rPr>
        <w:t>motivated</w:t>
      </w:r>
      <w:r w:rsidRPr="00A60594">
        <w:t>, while providing deeper learning into the history of each Pope’s leadership.</w:t>
      </w:r>
    </w:p>
    <w:p w14:paraId="08152C0E" w14:textId="7EBD221C" w:rsidR="00A60594" w:rsidRPr="00A60594" w:rsidRDefault="00A60594" w:rsidP="00A60594">
      <w:pPr>
        <w:numPr>
          <w:ilvl w:val="0"/>
          <w:numId w:val="2"/>
        </w:numPr>
      </w:pPr>
      <w:r w:rsidRPr="00A60594">
        <w:rPr>
          <w:b/>
          <w:bCs/>
        </w:rPr>
        <w:t>Engagement and Retention</w:t>
      </w:r>
      <w:r w:rsidRPr="00A60594">
        <w:t>:</w:t>
      </w:r>
      <w:r>
        <w:t xml:space="preserve"> </w:t>
      </w:r>
      <w:r w:rsidRPr="00A60594">
        <w:t xml:space="preserve">The quiz format offers </w:t>
      </w:r>
      <w:r w:rsidRPr="00A60594">
        <w:rPr>
          <w:b/>
          <w:bCs/>
        </w:rPr>
        <w:t>levels of difficulty</w:t>
      </w:r>
      <w:r w:rsidRPr="00A60594">
        <w:t xml:space="preserve">, from basic history to more advanced theological and political insights, helping you to not only retain information but also to </w:t>
      </w:r>
      <w:r w:rsidRPr="00A60594">
        <w:rPr>
          <w:b/>
          <w:bCs/>
        </w:rPr>
        <w:t>grow your understanding</w:t>
      </w:r>
      <w:r w:rsidRPr="00A60594">
        <w:t xml:space="preserve"> of the </w:t>
      </w:r>
      <w:r w:rsidRPr="00A60594">
        <w:rPr>
          <w:b/>
          <w:bCs/>
        </w:rPr>
        <w:t>papacy’s role in the evolution of the Church</w:t>
      </w:r>
      <w:r w:rsidRPr="00A60594">
        <w:t>. You’ll always find new content to explore as you advance through the centuries.</w:t>
      </w:r>
    </w:p>
    <w:p w14:paraId="6F78D2E5" w14:textId="5EE3031A" w:rsidR="00A60594" w:rsidRPr="00A60594" w:rsidRDefault="00A60594" w:rsidP="00A60594">
      <w:pPr>
        <w:numPr>
          <w:ilvl w:val="0"/>
          <w:numId w:val="2"/>
        </w:numPr>
      </w:pPr>
      <w:r w:rsidRPr="00A60594">
        <w:rPr>
          <w:b/>
          <w:bCs/>
        </w:rPr>
        <w:t>Dynamic Search and Filter</w:t>
      </w:r>
      <w:r w:rsidRPr="00A60594">
        <w:t>:</w:t>
      </w:r>
      <w:r>
        <w:t xml:space="preserve"> </w:t>
      </w:r>
      <w:r w:rsidRPr="00A60594">
        <w:t xml:space="preserve">The app allows you to search for Popes by </w:t>
      </w:r>
      <w:r w:rsidRPr="00A60594">
        <w:rPr>
          <w:b/>
          <w:bCs/>
        </w:rPr>
        <w:t>name, century, or specific papal events</w:t>
      </w:r>
      <w:r w:rsidRPr="00A60594">
        <w:t xml:space="preserve">. You can also filter by significant milestones such as </w:t>
      </w:r>
      <w:r w:rsidRPr="00A60594">
        <w:rPr>
          <w:b/>
          <w:bCs/>
        </w:rPr>
        <w:t>canonizations</w:t>
      </w:r>
      <w:r w:rsidRPr="00A60594">
        <w:t xml:space="preserve">, </w:t>
      </w:r>
      <w:r w:rsidRPr="00A60594">
        <w:rPr>
          <w:b/>
          <w:bCs/>
        </w:rPr>
        <w:t>major religious decrees</w:t>
      </w:r>
      <w:r w:rsidRPr="00A60594">
        <w:t xml:space="preserve">, or </w:t>
      </w:r>
      <w:r w:rsidRPr="00A60594">
        <w:rPr>
          <w:b/>
          <w:bCs/>
        </w:rPr>
        <w:t>councils</w:t>
      </w:r>
      <w:r w:rsidRPr="00A60594">
        <w:t xml:space="preserve"> convened by each Pope, making it easier to find and learn about key figures.</w:t>
      </w:r>
    </w:p>
    <w:p w14:paraId="3BC319CC" w14:textId="77777777" w:rsidR="00A60594" w:rsidRDefault="00A60594"/>
    <w:p w14:paraId="199FD3F9" w14:textId="77777777" w:rsidR="00C90E52" w:rsidRPr="00C90E52" w:rsidRDefault="00C90E52" w:rsidP="00C90E52">
      <w:pPr>
        <w:rPr>
          <w:b/>
          <w:bCs/>
        </w:rPr>
      </w:pPr>
      <w:r w:rsidRPr="00C90E52">
        <w:rPr>
          <w:b/>
          <w:bCs/>
        </w:rPr>
        <w:t>Explore the Rich History of the Catholic Papacy</w:t>
      </w:r>
    </w:p>
    <w:p w14:paraId="2393C6CF" w14:textId="77777777" w:rsidR="00C90E52" w:rsidRPr="00C90E52" w:rsidRDefault="00C90E52" w:rsidP="00C90E52">
      <w:r w:rsidRPr="00C90E52">
        <w:t xml:space="preserve">The Popes app offers an in-depth exploration of the Catholic Church's papal history, providing a comprehensive, easy-to-navigate collection of all popes throughout the centuries. Organized chronologically, this app enables you to search by name or browse by the century, offering a unique way to learn about the Church’s remarkable legacy through its leaders. </w:t>
      </w:r>
    </w:p>
    <w:p w14:paraId="773EB462" w14:textId="77777777" w:rsidR="00C90E52" w:rsidRPr="00C90E52" w:rsidRDefault="00C90E52" w:rsidP="00C90E52">
      <w:r w:rsidRPr="00C90E52">
        <w:t xml:space="preserve">Each entry provides an extensive profile, detailing not only the essential dates and milestones of each pope’s papacy but also insightful narratives about their lives, contributions, and challenges. Dive into the lives of historical figures, from the early Church martyrs to reformers, scholars, and visionaries who have shaped the Catholic faith across generations. </w:t>
      </w:r>
    </w:p>
    <w:p w14:paraId="3B9B14DA" w14:textId="77777777" w:rsidR="00C90E52" w:rsidRPr="00C90E52" w:rsidRDefault="00C90E52" w:rsidP="00C90E52">
      <w:r w:rsidRPr="00C90E52">
        <w:t xml:space="preserve">Features: </w:t>
      </w:r>
    </w:p>
    <w:p w14:paraId="477BD5C6" w14:textId="77777777" w:rsidR="00C90E52" w:rsidRPr="00C90E52" w:rsidRDefault="00C90E52" w:rsidP="00C90E52">
      <w:r w:rsidRPr="00C90E52">
        <w:t xml:space="preserve">Detailed Biographies: Each pope’s profile is packed with fascinating details about their journey, major accomplishments, and the historical context of their tenure. </w:t>
      </w:r>
    </w:p>
    <w:p w14:paraId="74C4D9F4" w14:textId="77777777" w:rsidR="00C90E52" w:rsidRPr="00C90E52" w:rsidRDefault="00C90E52" w:rsidP="00C90E52">
      <w:r w:rsidRPr="00C90E52">
        <w:t xml:space="preserve">Century-by-Century Organization: Discover how the papacy evolved over time, from the ancient world to the modern era, with the option to explore by century. </w:t>
      </w:r>
    </w:p>
    <w:p w14:paraId="3EEA5B5A" w14:textId="77777777" w:rsidR="00C90E52" w:rsidRPr="00C90E52" w:rsidRDefault="00C90E52" w:rsidP="00C90E52">
      <w:r w:rsidRPr="00C90E52">
        <w:t xml:space="preserve">Powerful Search Functionality: Easily find specific popes by name, making the app ideal for quick reference or in-depth study. </w:t>
      </w:r>
    </w:p>
    <w:p w14:paraId="3FBF7352" w14:textId="77777777" w:rsidR="00C90E52" w:rsidRPr="00C90E52" w:rsidRDefault="00C90E52" w:rsidP="00C90E52">
      <w:r w:rsidRPr="00C90E52">
        <w:t xml:space="preserve">Rich Visual Content: Browse through relevant images that enhance each entry, bringing historical settings, artifacts, and notable events to life. </w:t>
      </w:r>
    </w:p>
    <w:p w14:paraId="2EB7F2A6" w14:textId="77777777" w:rsidR="00C90E52" w:rsidRPr="00C90E52" w:rsidRDefault="00C90E52" w:rsidP="00C90E52">
      <w:r w:rsidRPr="00C90E52">
        <w:t>Educational and Accessible: Perfect for students, researchers, and anyone with a passion for history or the Catholic Church.</w:t>
      </w:r>
    </w:p>
    <w:p w14:paraId="61E48652" w14:textId="77777777" w:rsidR="00C90E52" w:rsidRPr="00C90E52" w:rsidRDefault="00C90E52" w:rsidP="00C90E52">
      <w:r w:rsidRPr="00C90E52">
        <w:t xml:space="preserve">Whether you’re a history enthusiast, a student of religion, or simply curious about the lives of these influential leaders, the Popes app is a beautifully crafted, informative guide to the rich tapestry of the Catholic papacy. Discover the stories behind the men who have led the Church </w:t>
      </w:r>
      <w:r w:rsidRPr="00C90E52">
        <w:lastRenderedPageBreak/>
        <w:t xml:space="preserve">for nearly two thousand </w:t>
      </w:r>
      <w:proofErr w:type="gramStart"/>
      <w:r w:rsidRPr="00C90E52">
        <w:t>years, and</w:t>
      </w:r>
      <w:proofErr w:type="gramEnd"/>
      <w:r w:rsidRPr="00C90E52">
        <w:t xml:space="preserve"> gain a deeper appreciation for their lasting impact on faith, culture, and history.</w:t>
      </w:r>
    </w:p>
    <w:p w14:paraId="57310B4A" w14:textId="4D0F4365" w:rsidR="00FB4D73" w:rsidRDefault="00FB4D73" w:rsidP="00FB4D73"/>
    <w:sectPr w:rsidR="00FB4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D66F0"/>
    <w:multiLevelType w:val="multilevel"/>
    <w:tmpl w:val="BDEC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FB0188"/>
    <w:multiLevelType w:val="multilevel"/>
    <w:tmpl w:val="E018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039235">
    <w:abstractNumId w:val="1"/>
  </w:num>
  <w:num w:numId="2" w16cid:durableId="126800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44"/>
    <w:rsid w:val="00343FBF"/>
    <w:rsid w:val="003C4C9C"/>
    <w:rsid w:val="004209AB"/>
    <w:rsid w:val="00484F44"/>
    <w:rsid w:val="005422C6"/>
    <w:rsid w:val="00545752"/>
    <w:rsid w:val="005C3F5D"/>
    <w:rsid w:val="008C2976"/>
    <w:rsid w:val="00A60594"/>
    <w:rsid w:val="00C90E52"/>
    <w:rsid w:val="00DF3628"/>
    <w:rsid w:val="00FB4D73"/>
  </w:rsids>
  <m:mathPr>
    <m:mathFont m:val="Cambria Math"/>
    <m:brkBin m:val="before"/>
    <m:brkBinSub m:val="--"/>
    <m:smallFrac m:val="0"/>
    <m:dispDef/>
    <m:lMargin m:val="0"/>
    <m:rMargin m:val="0"/>
    <m:defJc m:val="centerGroup"/>
    <m:wrapIndent m:val="1440"/>
    <m:intLim m:val="subSup"/>
    <m:naryLim m:val="undOvr"/>
  </m:mathPr>
  <w:themeFontLang w:val="en-AU"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4491"/>
  <w15:chartTrackingRefBased/>
  <w15:docId w15:val="{66D4D231-ADC6-4B6B-B64A-47BD2CCF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44"/>
    <w:rPr>
      <w:rFonts w:eastAsiaTheme="majorEastAsia" w:cstheme="majorBidi"/>
      <w:color w:val="272727" w:themeColor="text1" w:themeTint="D8"/>
    </w:rPr>
  </w:style>
  <w:style w:type="paragraph" w:styleId="Title">
    <w:name w:val="Title"/>
    <w:basedOn w:val="Normal"/>
    <w:next w:val="Normal"/>
    <w:link w:val="TitleChar"/>
    <w:uiPriority w:val="10"/>
    <w:qFormat/>
    <w:rsid w:val="00484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44"/>
    <w:pPr>
      <w:spacing w:before="160"/>
      <w:jc w:val="center"/>
    </w:pPr>
    <w:rPr>
      <w:i/>
      <w:iCs/>
      <w:color w:val="404040" w:themeColor="text1" w:themeTint="BF"/>
    </w:rPr>
  </w:style>
  <w:style w:type="character" w:customStyle="1" w:styleId="QuoteChar">
    <w:name w:val="Quote Char"/>
    <w:basedOn w:val="DefaultParagraphFont"/>
    <w:link w:val="Quote"/>
    <w:uiPriority w:val="29"/>
    <w:rsid w:val="00484F44"/>
    <w:rPr>
      <w:i/>
      <w:iCs/>
      <w:color w:val="404040" w:themeColor="text1" w:themeTint="BF"/>
    </w:rPr>
  </w:style>
  <w:style w:type="paragraph" w:styleId="ListParagraph">
    <w:name w:val="List Paragraph"/>
    <w:basedOn w:val="Normal"/>
    <w:uiPriority w:val="34"/>
    <w:qFormat/>
    <w:rsid w:val="00484F44"/>
    <w:pPr>
      <w:ind w:left="720"/>
      <w:contextualSpacing/>
    </w:pPr>
  </w:style>
  <w:style w:type="character" w:styleId="IntenseEmphasis">
    <w:name w:val="Intense Emphasis"/>
    <w:basedOn w:val="DefaultParagraphFont"/>
    <w:uiPriority w:val="21"/>
    <w:qFormat/>
    <w:rsid w:val="00484F44"/>
    <w:rPr>
      <w:i/>
      <w:iCs/>
      <w:color w:val="0F4761" w:themeColor="accent1" w:themeShade="BF"/>
    </w:rPr>
  </w:style>
  <w:style w:type="paragraph" w:styleId="IntenseQuote">
    <w:name w:val="Intense Quote"/>
    <w:basedOn w:val="Normal"/>
    <w:next w:val="Normal"/>
    <w:link w:val="IntenseQuoteChar"/>
    <w:uiPriority w:val="30"/>
    <w:qFormat/>
    <w:rsid w:val="00484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44"/>
    <w:rPr>
      <w:i/>
      <w:iCs/>
      <w:color w:val="0F4761" w:themeColor="accent1" w:themeShade="BF"/>
    </w:rPr>
  </w:style>
  <w:style w:type="character" w:styleId="IntenseReference">
    <w:name w:val="Intense Reference"/>
    <w:basedOn w:val="DefaultParagraphFont"/>
    <w:uiPriority w:val="32"/>
    <w:qFormat/>
    <w:rsid w:val="00484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50259">
      <w:bodyDiv w:val="1"/>
      <w:marLeft w:val="0"/>
      <w:marRight w:val="0"/>
      <w:marTop w:val="0"/>
      <w:marBottom w:val="0"/>
      <w:divBdr>
        <w:top w:val="none" w:sz="0" w:space="0" w:color="auto"/>
        <w:left w:val="none" w:sz="0" w:space="0" w:color="auto"/>
        <w:bottom w:val="none" w:sz="0" w:space="0" w:color="auto"/>
        <w:right w:val="none" w:sz="0" w:space="0" w:color="auto"/>
      </w:divBdr>
    </w:div>
    <w:div w:id="131867865">
      <w:bodyDiv w:val="1"/>
      <w:marLeft w:val="0"/>
      <w:marRight w:val="0"/>
      <w:marTop w:val="0"/>
      <w:marBottom w:val="0"/>
      <w:divBdr>
        <w:top w:val="none" w:sz="0" w:space="0" w:color="auto"/>
        <w:left w:val="none" w:sz="0" w:space="0" w:color="auto"/>
        <w:bottom w:val="none" w:sz="0" w:space="0" w:color="auto"/>
        <w:right w:val="none" w:sz="0" w:space="0" w:color="auto"/>
      </w:divBdr>
    </w:div>
    <w:div w:id="199629080">
      <w:bodyDiv w:val="1"/>
      <w:marLeft w:val="0"/>
      <w:marRight w:val="0"/>
      <w:marTop w:val="0"/>
      <w:marBottom w:val="0"/>
      <w:divBdr>
        <w:top w:val="none" w:sz="0" w:space="0" w:color="auto"/>
        <w:left w:val="none" w:sz="0" w:space="0" w:color="auto"/>
        <w:bottom w:val="none" w:sz="0" w:space="0" w:color="auto"/>
        <w:right w:val="none" w:sz="0" w:space="0" w:color="auto"/>
      </w:divBdr>
      <w:divsChild>
        <w:div w:id="1370570049">
          <w:marLeft w:val="0"/>
          <w:marRight w:val="0"/>
          <w:marTop w:val="0"/>
          <w:marBottom w:val="0"/>
          <w:divBdr>
            <w:top w:val="none" w:sz="0" w:space="0" w:color="auto"/>
            <w:left w:val="none" w:sz="0" w:space="0" w:color="auto"/>
            <w:bottom w:val="none" w:sz="0" w:space="0" w:color="auto"/>
            <w:right w:val="none" w:sz="0" w:space="0" w:color="auto"/>
          </w:divBdr>
        </w:div>
        <w:div w:id="1936865715">
          <w:marLeft w:val="0"/>
          <w:marRight w:val="0"/>
          <w:marTop w:val="0"/>
          <w:marBottom w:val="0"/>
          <w:divBdr>
            <w:top w:val="none" w:sz="0" w:space="0" w:color="auto"/>
            <w:left w:val="none" w:sz="0" w:space="0" w:color="auto"/>
            <w:bottom w:val="none" w:sz="0" w:space="0" w:color="auto"/>
            <w:right w:val="none" w:sz="0" w:space="0" w:color="auto"/>
          </w:divBdr>
        </w:div>
        <w:div w:id="833573065">
          <w:marLeft w:val="0"/>
          <w:marRight w:val="0"/>
          <w:marTop w:val="0"/>
          <w:marBottom w:val="0"/>
          <w:divBdr>
            <w:top w:val="none" w:sz="0" w:space="0" w:color="auto"/>
            <w:left w:val="none" w:sz="0" w:space="0" w:color="auto"/>
            <w:bottom w:val="none" w:sz="0" w:space="0" w:color="auto"/>
            <w:right w:val="none" w:sz="0" w:space="0" w:color="auto"/>
          </w:divBdr>
        </w:div>
        <w:div w:id="1078291243">
          <w:marLeft w:val="0"/>
          <w:marRight w:val="0"/>
          <w:marTop w:val="0"/>
          <w:marBottom w:val="0"/>
          <w:divBdr>
            <w:top w:val="none" w:sz="0" w:space="0" w:color="auto"/>
            <w:left w:val="none" w:sz="0" w:space="0" w:color="auto"/>
            <w:bottom w:val="none" w:sz="0" w:space="0" w:color="auto"/>
            <w:right w:val="none" w:sz="0" w:space="0" w:color="auto"/>
          </w:divBdr>
        </w:div>
        <w:div w:id="1850367969">
          <w:marLeft w:val="0"/>
          <w:marRight w:val="0"/>
          <w:marTop w:val="0"/>
          <w:marBottom w:val="0"/>
          <w:divBdr>
            <w:top w:val="none" w:sz="0" w:space="0" w:color="auto"/>
            <w:left w:val="none" w:sz="0" w:space="0" w:color="auto"/>
            <w:bottom w:val="none" w:sz="0" w:space="0" w:color="auto"/>
            <w:right w:val="none" w:sz="0" w:space="0" w:color="auto"/>
          </w:divBdr>
        </w:div>
        <w:div w:id="1393768675">
          <w:marLeft w:val="0"/>
          <w:marRight w:val="0"/>
          <w:marTop w:val="0"/>
          <w:marBottom w:val="0"/>
          <w:divBdr>
            <w:top w:val="none" w:sz="0" w:space="0" w:color="auto"/>
            <w:left w:val="none" w:sz="0" w:space="0" w:color="auto"/>
            <w:bottom w:val="none" w:sz="0" w:space="0" w:color="auto"/>
            <w:right w:val="none" w:sz="0" w:space="0" w:color="auto"/>
          </w:divBdr>
        </w:div>
        <w:div w:id="2058427227">
          <w:marLeft w:val="0"/>
          <w:marRight w:val="0"/>
          <w:marTop w:val="0"/>
          <w:marBottom w:val="0"/>
          <w:divBdr>
            <w:top w:val="none" w:sz="0" w:space="0" w:color="auto"/>
            <w:left w:val="none" w:sz="0" w:space="0" w:color="auto"/>
            <w:bottom w:val="none" w:sz="0" w:space="0" w:color="auto"/>
            <w:right w:val="none" w:sz="0" w:space="0" w:color="auto"/>
          </w:divBdr>
        </w:div>
        <w:div w:id="2096390109">
          <w:marLeft w:val="0"/>
          <w:marRight w:val="0"/>
          <w:marTop w:val="0"/>
          <w:marBottom w:val="0"/>
          <w:divBdr>
            <w:top w:val="none" w:sz="0" w:space="0" w:color="auto"/>
            <w:left w:val="none" w:sz="0" w:space="0" w:color="auto"/>
            <w:bottom w:val="none" w:sz="0" w:space="0" w:color="auto"/>
            <w:right w:val="none" w:sz="0" w:space="0" w:color="auto"/>
          </w:divBdr>
        </w:div>
        <w:div w:id="1026516167">
          <w:marLeft w:val="0"/>
          <w:marRight w:val="0"/>
          <w:marTop w:val="0"/>
          <w:marBottom w:val="0"/>
          <w:divBdr>
            <w:top w:val="none" w:sz="0" w:space="0" w:color="auto"/>
            <w:left w:val="none" w:sz="0" w:space="0" w:color="auto"/>
            <w:bottom w:val="none" w:sz="0" w:space="0" w:color="auto"/>
            <w:right w:val="none" w:sz="0" w:space="0" w:color="auto"/>
          </w:divBdr>
        </w:div>
        <w:div w:id="1159151631">
          <w:marLeft w:val="0"/>
          <w:marRight w:val="0"/>
          <w:marTop w:val="0"/>
          <w:marBottom w:val="0"/>
          <w:divBdr>
            <w:top w:val="none" w:sz="0" w:space="0" w:color="auto"/>
            <w:left w:val="none" w:sz="0" w:space="0" w:color="auto"/>
            <w:bottom w:val="none" w:sz="0" w:space="0" w:color="auto"/>
            <w:right w:val="none" w:sz="0" w:space="0" w:color="auto"/>
          </w:divBdr>
        </w:div>
      </w:divsChild>
    </w:div>
    <w:div w:id="272134201">
      <w:bodyDiv w:val="1"/>
      <w:marLeft w:val="0"/>
      <w:marRight w:val="0"/>
      <w:marTop w:val="0"/>
      <w:marBottom w:val="0"/>
      <w:divBdr>
        <w:top w:val="none" w:sz="0" w:space="0" w:color="auto"/>
        <w:left w:val="none" w:sz="0" w:space="0" w:color="auto"/>
        <w:bottom w:val="none" w:sz="0" w:space="0" w:color="auto"/>
        <w:right w:val="none" w:sz="0" w:space="0" w:color="auto"/>
      </w:divBdr>
      <w:divsChild>
        <w:div w:id="2082409388">
          <w:marLeft w:val="0"/>
          <w:marRight w:val="0"/>
          <w:marTop w:val="0"/>
          <w:marBottom w:val="0"/>
          <w:divBdr>
            <w:top w:val="none" w:sz="0" w:space="0" w:color="auto"/>
            <w:left w:val="none" w:sz="0" w:space="0" w:color="auto"/>
            <w:bottom w:val="none" w:sz="0" w:space="0" w:color="auto"/>
            <w:right w:val="none" w:sz="0" w:space="0" w:color="auto"/>
          </w:divBdr>
        </w:div>
        <w:div w:id="1517648800">
          <w:marLeft w:val="0"/>
          <w:marRight w:val="0"/>
          <w:marTop w:val="0"/>
          <w:marBottom w:val="0"/>
          <w:divBdr>
            <w:top w:val="none" w:sz="0" w:space="0" w:color="auto"/>
            <w:left w:val="none" w:sz="0" w:space="0" w:color="auto"/>
            <w:bottom w:val="none" w:sz="0" w:space="0" w:color="auto"/>
            <w:right w:val="none" w:sz="0" w:space="0" w:color="auto"/>
          </w:divBdr>
        </w:div>
        <w:div w:id="1657763343">
          <w:marLeft w:val="0"/>
          <w:marRight w:val="0"/>
          <w:marTop w:val="0"/>
          <w:marBottom w:val="0"/>
          <w:divBdr>
            <w:top w:val="none" w:sz="0" w:space="0" w:color="auto"/>
            <w:left w:val="none" w:sz="0" w:space="0" w:color="auto"/>
            <w:bottom w:val="none" w:sz="0" w:space="0" w:color="auto"/>
            <w:right w:val="none" w:sz="0" w:space="0" w:color="auto"/>
          </w:divBdr>
        </w:div>
        <w:div w:id="1377122953">
          <w:marLeft w:val="0"/>
          <w:marRight w:val="0"/>
          <w:marTop w:val="0"/>
          <w:marBottom w:val="0"/>
          <w:divBdr>
            <w:top w:val="none" w:sz="0" w:space="0" w:color="auto"/>
            <w:left w:val="none" w:sz="0" w:space="0" w:color="auto"/>
            <w:bottom w:val="none" w:sz="0" w:space="0" w:color="auto"/>
            <w:right w:val="none" w:sz="0" w:space="0" w:color="auto"/>
          </w:divBdr>
        </w:div>
        <w:div w:id="913205665">
          <w:marLeft w:val="0"/>
          <w:marRight w:val="0"/>
          <w:marTop w:val="0"/>
          <w:marBottom w:val="0"/>
          <w:divBdr>
            <w:top w:val="none" w:sz="0" w:space="0" w:color="auto"/>
            <w:left w:val="none" w:sz="0" w:space="0" w:color="auto"/>
            <w:bottom w:val="none" w:sz="0" w:space="0" w:color="auto"/>
            <w:right w:val="none" w:sz="0" w:space="0" w:color="auto"/>
          </w:divBdr>
        </w:div>
        <w:div w:id="2108966421">
          <w:marLeft w:val="0"/>
          <w:marRight w:val="0"/>
          <w:marTop w:val="0"/>
          <w:marBottom w:val="0"/>
          <w:divBdr>
            <w:top w:val="none" w:sz="0" w:space="0" w:color="auto"/>
            <w:left w:val="none" w:sz="0" w:space="0" w:color="auto"/>
            <w:bottom w:val="none" w:sz="0" w:space="0" w:color="auto"/>
            <w:right w:val="none" w:sz="0" w:space="0" w:color="auto"/>
          </w:divBdr>
        </w:div>
        <w:div w:id="1065447316">
          <w:marLeft w:val="0"/>
          <w:marRight w:val="0"/>
          <w:marTop w:val="0"/>
          <w:marBottom w:val="0"/>
          <w:divBdr>
            <w:top w:val="none" w:sz="0" w:space="0" w:color="auto"/>
            <w:left w:val="none" w:sz="0" w:space="0" w:color="auto"/>
            <w:bottom w:val="none" w:sz="0" w:space="0" w:color="auto"/>
            <w:right w:val="none" w:sz="0" w:space="0" w:color="auto"/>
          </w:divBdr>
        </w:div>
        <w:div w:id="763576161">
          <w:marLeft w:val="0"/>
          <w:marRight w:val="0"/>
          <w:marTop w:val="0"/>
          <w:marBottom w:val="0"/>
          <w:divBdr>
            <w:top w:val="none" w:sz="0" w:space="0" w:color="auto"/>
            <w:left w:val="none" w:sz="0" w:space="0" w:color="auto"/>
            <w:bottom w:val="none" w:sz="0" w:space="0" w:color="auto"/>
            <w:right w:val="none" w:sz="0" w:space="0" w:color="auto"/>
          </w:divBdr>
        </w:div>
        <w:div w:id="2093769316">
          <w:marLeft w:val="0"/>
          <w:marRight w:val="0"/>
          <w:marTop w:val="0"/>
          <w:marBottom w:val="0"/>
          <w:divBdr>
            <w:top w:val="none" w:sz="0" w:space="0" w:color="auto"/>
            <w:left w:val="none" w:sz="0" w:space="0" w:color="auto"/>
            <w:bottom w:val="none" w:sz="0" w:space="0" w:color="auto"/>
            <w:right w:val="none" w:sz="0" w:space="0" w:color="auto"/>
          </w:divBdr>
        </w:div>
        <w:div w:id="1250768203">
          <w:marLeft w:val="0"/>
          <w:marRight w:val="0"/>
          <w:marTop w:val="0"/>
          <w:marBottom w:val="0"/>
          <w:divBdr>
            <w:top w:val="none" w:sz="0" w:space="0" w:color="auto"/>
            <w:left w:val="none" w:sz="0" w:space="0" w:color="auto"/>
            <w:bottom w:val="none" w:sz="0" w:space="0" w:color="auto"/>
            <w:right w:val="none" w:sz="0" w:space="0" w:color="auto"/>
          </w:divBdr>
        </w:div>
      </w:divsChild>
    </w:div>
    <w:div w:id="1098335483">
      <w:bodyDiv w:val="1"/>
      <w:marLeft w:val="0"/>
      <w:marRight w:val="0"/>
      <w:marTop w:val="0"/>
      <w:marBottom w:val="0"/>
      <w:divBdr>
        <w:top w:val="none" w:sz="0" w:space="0" w:color="auto"/>
        <w:left w:val="none" w:sz="0" w:space="0" w:color="auto"/>
        <w:bottom w:val="none" w:sz="0" w:space="0" w:color="auto"/>
        <w:right w:val="none" w:sz="0" w:space="0" w:color="auto"/>
      </w:divBdr>
    </w:div>
    <w:div w:id="1130707149">
      <w:bodyDiv w:val="1"/>
      <w:marLeft w:val="0"/>
      <w:marRight w:val="0"/>
      <w:marTop w:val="0"/>
      <w:marBottom w:val="0"/>
      <w:divBdr>
        <w:top w:val="none" w:sz="0" w:space="0" w:color="auto"/>
        <w:left w:val="none" w:sz="0" w:space="0" w:color="auto"/>
        <w:bottom w:val="none" w:sz="0" w:space="0" w:color="auto"/>
        <w:right w:val="none" w:sz="0" w:space="0" w:color="auto"/>
      </w:divBdr>
    </w:div>
    <w:div w:id="1178619670">
      <w:bodyDiv w:val="1"/>
      <w:marLeft w:val="0"/>
      <w:marRight w:val="0"/>
      <w:marTop w:val="0"/>
      <w:marBottom w:val="0"/>
      <w:divBdr>
        <w:top w:val="none" w:sz="0" w:space="0" w:color="auto"/>
        <w:left w:val="none" w:sz="0" w:space="0" w:color="auto"/>
        <w:bottom w:val="none" w:sz="0" w:space="0" w:color="auto"/>
        <w:right w:val="none" w:sz="0" w:space="0" w:color="auto"/>
      </w:divBdr>
    </w:div>
    <w:div w:id="1996908189">
      <w:bodyDiv w:val="1"/>
      <w:marLeft w:val="0"/>
      <w:marRight w:val="0"/>
      <w:marTop w:val="0"/>
      <w:marBottom w:val="0"/>
      <w:divBdr>
        <w:top w:val="none" w:sz="0" w:space="0" w:color="auto"/>
        <w:left w:val="none" w:sz="0" w:space="0" w:color="auto"/>
        <w:bottom w:val="none" w:sz="0" w:space="0" w:color="auto"/>
        <w:right w:val="none" w:sz="0" w:space="0" w:color="auto"/>
      </w:divBdr>
    </w:div>
    <w:div w:id="2059279074">
      <w:bodyDiv w:val="1"/>
      <w:marLeft w:val="0"/>
      <w:marRight w:val="0"/>
      <w:marTop w:val="0"/>
      <w:marBottom w:val="0"/>
      <w:divBdr>
        <w:top w:val="none" w:sz="0" w:space="0" w:color="auto"/>
        <w:left w:val="none" w:sz="0" w:space="0" w:color="auto"/>
        <w:bottom w:val="none" w:sz="0" w:space="0" w:color="auto"/>
        <w:right w:val="none" w:sz="0" w:space="0" w:color="auto"/>
      </w:divBdr>
    </w:div>
    <w:div w:id="213367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16835</TotalTime>
  <Pages>1</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Joseph</dc:creator>
  <cp:keywords/>
  <dc:description/>
  <cp:lastModifiedBy>Peter Joseph</cp:lastModifiedBy>
  <cp:revision>5</cp:revision>
  <dcterms:created xsi:type="dcterms:W3CDTF">2024-10-02T11:20:00Z</dcterms:created>
  <dcterms:modified xsi:type="dcterms:W3CDTF">2024-11-12T12:34:00Z</dcterms:modified>
</cp:coreProperties>
</file>