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90F48" w14:textId="77777777" w:rsidR="009C2DA5" w:rsidRDefault="009C2DA5" w:rsidP="009C2DA5">
      <w:pPr>
        <w:jc w:val="center"/>
        <w:rPr>
          <w:b/>
          <w:bCs/>
          <w:sz w:val="52"/>
          <w:szCs w:val="52"/>
        </w:rPr>
      </w:pPr>
    </w:p>
    <w:p w14:paraId="36E22C89" w14:textId="77777777" w:rsidR="009C2DA5" w:rsidRDefault="009C2DA5" w:rsidP="009C2DA5">
      <w:pPr>
        <w:jc w:val="center"/>
        <w:rPr>
          <w:b/>
          <w:bCs/>
          <w:sz w:val="52"/>
          <w:szCs w:val="52"/>
        </w:rPr>
      </w:pPr>
    </w:p>
    <w:p w14:paraId="4CCFC87A" w14:textId="77777777" w:rsidR="009C2DA5" w:rsidRDefault="009C2DA5" w:rsidP="009C2DA5">
      <w:pPr>
        <w:jc w:val="center"/>
        <w:rPr>
          <w:b/>
          <w:bCs/>
          <w:sz w:val="52"/>
          <w:szCs w:val="52"/>
        </w:rPr>
      </w:pPr>
    </w:p>
    <w:p w14:paraId="4DA4B8CD" w14:textId="1DD34376" w:rsidR="00842508" w:rsidRPr="009C2DA5" w:rsidRDefault="009C2DA5" w:rsidP="009C2DA5">
      <w:pPr>
        <w:jc w:val="center"/>
        <w:rPr>
          <w:b/>
          <w:bCs/>
          <w:sz w:val="52"/>
          <w:szCs w:val="52"/>
        </w:rPr>
      </w:pPr>
      <w:r>
        <w:rPr>
          <w:b/>
          <w:bCs/>
          <w:sz w:val="52"/>
          <w:szCs w:val="52"/>
        </w:rPr>
        <w:t>Project Details</w:t>
      </w:r>
    </w:p>
    <w:p w14:paraId="619C8A8B" w14:textId="37F38EDD" w:rsidR="00842508" w:rsidRPr="009C2DA5" w:rsidRDefault="00842508" w:rsidP="009C2DA5">
      <w:pPr>
        <w:jc w:val="center"/>
        <w:rPr>
          <w:sz w:val="28"/>
          <w:szCs w:val="28"/>
        </w:rPr>
      </w:pPr>
      <w:r w:rsidRPr="009C2DA5">
        <w:rPr>
          <w:sz w:val="28"/>
          <w:szCs w:val="28"/>
        </w:rPr>
        <w:t>Generating Abstracts of Research Papers using Pre-trained Transformers</w:t>
      </w:r>
    </w:p>
    <w:p w14:paraId="04FA98E3" w14:textId="77777777" w:rsidR="009C2DA5" w:rsidRDefault="009C2DA5" w:rsidP="009C2DA5">
      <w:pPr>
        <w:jc w:val="center"/>
        <w:rPr>
          <w:b/>
          <w:bCs/>
          <w:sz w:val="28"/>
          <w:szCs w:val="28"/>
        </w:rPr>
      </w:pPr>
    </w:p>
    <w:p w14:paraId="3B66F814" w14:textId="77777777" w:rsidR="009C2DA5" w:rsidRDefault="009C2DA5" w:rsidP="009C2DA5">
      <w:pPr>
        <w:jc w:val="center"/>
        <w:rPr>
          <w:b/>
          <w:bCs/>
          <w:sz w:val="28"/>
          <w:szCs w:val="28"/>
        </w:rPr>
      </w:pPr>
    </w:p>
    <w:p w14:paraId="7BCB4109" w14:textId="77777777" w:rsidR="009C2DA5" w:rsidRDefault="009C2DA5" w:rsidP="009C2DA5">
      <w:pPr>
        <w:jc w:val="center"/>
        <w:rPr>
          <w:b/>
          <w:bCs/>
          <w:sz w:val="28"/>
          <w:szCs w:val="28"/>
        </w:rPr>
      </w:pPr>
    </w:p>
    <w:p w14:paraId="51F8C7E0" w14:textId="77777777" w:rsidR="009C2DA5" w:rsidRDefault="009C2DA5" w:rsidP="009C2DA5">
      <w:pPr>
        <w:jc w:val="center"/>
        <w:rPr>
          <w:b/>
          <w:bCs/>
          <w:sz w:val="28"/>
          <w:szCs w:val="28"/>
        </w:rPr>
      </w:pPr>
    </w:p>
    <w:p w14:paraId="5F1BCD43" w14:textId="77777777" w:rsidR="009C2DA5" w:rsidRDefault="009C2DA5" w:rsidP="009C2DA5">
      <w:pPr>
        <w:jc w:val="center"/>
        <w:rPr>
          <w:b/>
          <w:bCs/>
          <w:sz w:val="28"/>
          <w:szCs w:val="28"/>
        </w:rPr>
      </w:pPr>
    </w:p>
    <w:p w14:paraId="023DB349" w14:textId="77777777" w:rsidR="009C2DA5" w:rsidRDefault="009C2DA5" w:rsidP="009C2DA5">
      <w:pPr>
        <w:jc w:val="center"/>
        <w:rPr>
          <w:b/>
          <w:bCs/>
          <w:sz w:val="28"/>
          <w:szCs w:val="28"/>
        </w:rPr>
      </w:pPr>
    </w:p>
    <w:p w14:paraId="53A1D2A5" w14:textId="77777777" w:rsidR="009C2DA5" w:rsidRDefault="009C2DA5" w:rsidP="009C2DA5">
      <w:pPr>
        <w:jc w:val="center"/>
        <w:rPr>
          <w:b/>
          <w:bCs/>
          <w:sz w:val="28"/>
          <w:szCs w:val="28"/>
        </w:rPr>
      </w:pPr>
    </w:p>
    <w:p w14:paraId="5B5397FC" w14:textId="77777777" w:rsidR="009C2DA5" w:rsidRDefault="009C2DA5" w:rsidP="009C2DA5">
      <w:pPr>
        <w:jc w:val="center"/>
        <w:rPr>
          <w:b/>
          <w:bCs/>
          <w:sz w:val="28"/>
          <w:szCs w:val="28"/>
        </w:rPr>
      </w:pPr>
    </w:p>
    <w:p w14:paraId="1314A036" w14:textId="77777777" w:rsidR="009C2DA5" w:rsidRDefault="009C2DA5" w:rsidP="009C2DA5">
      <w:pPr>
        <w:jc w:val="center"/>
        <w:rPr>
          <w:b/>
          <w:bCs/>
          <w:sz w:val="28"/>
          <w:szCs w:val="28"/>
        </w:rPr>
      </w:pPr>
    </w:p>
    <w:p w14:paraId="2119BAF7" w14:textId="77777777" w:rsidR="009C2DA5" w:rsidRDefault="009C2DA5" w:rsidP="009C2DA5">
      <w:pPr>
        <w:jc w:val="center"/>
        <w:rPr>
          <w:b/>
          <w:bCs/>
          <w:sz w:val="28"/>
          <w:szCs w:val="28"/>
        </w:rPr>
      </w:pPr>
    </w:p>
    <w:p w14:paraId="4D7BDFD8" w14:textId="195305FF" w:rsidR="00842508" w:rsidRPr="009C2DA5" w:rsidRDefault="00842508" w:rsidP="009C2DA5">
      <w:pPr>
        <w:jc w:val="center"/>
        <w:rPr>
          <w:b/>
          <w:bCs/>
          <w:sz w:val="28"/>
          <w:szCs w:val="28"/>
        </w:rPr>
      </w:pPr>
      <w:r w:rsidRPr="009C2DA5">
        <w:rPr>
          <w:b/>
          <w:bCs/>
          <w:sz w:val="28"/>
          <w:szCs w:val="28"/>
        </w:rPr>
        <w:t>Team Member</w:t>
      </w:r>
      <w:r w:rsidRPr="009C2DA5">
        <w:rPr>
          <w:b/>
          <w:bCs/>
          <w:sz w:val="28"/>
          <w:szCs w:val="28"/>
        </w:rPr>
        <w:t>:</w:t>
      </w:r>
    </w:p>
    <w:p w14:paraId="24474A25" w14:textId="15CCB81C" w:rsidR="00842508" w:rsidRPr="009C2DA5" w:rsidRDefault="00842508" w:rsidP="009C2DA5">
      <w:pPr>
        <w:jc w:val="center"/>
        <w:rPr>
          <w:sz w:val="28"/>
          <w:szCs w:val="28"/>
        </w:rPr>
      </w:pPr>
      <w:r w:rsidRPr="009C2DA5">
        <w:rPr>
          <w:sz w:val="28"/>
          <w:szCs w:val="28"/>
        </w:rPr>
        <w:t>Shambhu Adhikari</w:t>
      </w:r>
    </w:p>
    <w:p w14:paraId="21430BDD" w14:textId="77777777" w:rsidR="009C2DA5" w:rsidRDefault="009C2DA5" w:rsidP="009C2DA5">
      <w:pPr>
        <w:jc w:val="center"/>
        <w:rPr>
          <w:b/>
          <w:bCs/>
          <w:sz w:val="28"/>
          <w:szCs w:val="28"/>
        </w:rPr>
      </w:pPr>
    </w:p>
    <w:p w14:paraId="1D7FED82" w14:textId="77777777" w:rsidR="009C2DA5" w:rsidRDefault="009C2DA5" w:rsidP="009C2DA5">
      <w:pPr>
        <w:jc w:val="center"/>
        <w:rPr>
          <w:b/>
          <w:bCs/>
          <w:sz w:val="28"/>
          <w:szCs w:val="28"/>
        </w:rPr>
      </w:pPr>
    </w:p>
    <w:p w14:paraId="69BFD1BA" w14:textId="242AEAD7" w:rsidR="00842508" w:rsidRPr="009C2DA5" w:rsidRDefault="00842508" w:rsidP="009C2DA5">
      <w:pPr>
        <w:jc w:val="center"/>
        <w:rPr>
          <w:b/>
          <w:bCs/>
          <w:sz w:val="28"/>
          <w:szCs w:val="28"/>
        </w:rPr>
      </w:pPr>
      <w:r w:rsidRPr="009C2DA5">
        <w:rPr>
          <w:b/>
          <w:bCs/>
          <w:sz w:val="28"/>
          <w:szCs w:val="28"/>
        </w:rPr>
        <w:t>Supervisor:</w:t>
      </w:r>
    </w:p>
    <w:p w14:paraId="5DF43DC3" w14:textId="7E5D2B04" w:rsidR="00842508" w:rsidRPr="009C2DA5" w:rsidRDefault="00842508" w:rsidP="009C2DA5">
      <w:pPr>
        <w:jc w:val="center"/>
        <w:rPr>
          <w:sz w:val="28"/>
          <w:szCs w:val="28"/>
        </w:rPr>
      </w:pPr>
      <w:r w:rsidRPr="009C2DA5">
        <w:rPr>
          <w:sz w:val="28"/>
          <w:szCs w:val="28"/>
        </w:rPr>
        <w:t xml:space="preserve">Prof. Dr. Vahid </w:t>
      </w:r>
      <w:proofErr w:type="spellStart"/>
      <w:r w:rsidRPr="009C2DA5">
        <w:rPr>
          <w:sz w:val="28"/>
          <w:szCs w:val="28"/>
        </w:rPr>
        <w:t>Bezadan</w:t>
      </w:r>
      <w:proofErr w:type="spellEnd"/>
    </w:p>
    <w:p w14:paraId="09474C6C" w14:textId="0F4B87B4" w:rsidR="00842508" w:rsidRPr="009C2DA5" w:rsidRDefault="00842508" w:rsidP="00842508">
      <w:pPr>
        <w:rPr>
          <w:sz w:val="28"/>
          <w:szCs w:val="28"/>
        </w:rPr>
      </w:pPr>
    </w:p>
    <w:p w14:paraId="550A244A" w14:textId="364E15F7" w:rsidR="00842508" w:rsidRPr="009C2DA5" w:rsidRDefault="00842508" w:rsidP="00842508">
      <w:pPr>
        <w:rPr>
          <w:b/>
          <w:bCs/>
          <w:sz w:val="40"/>
          <w:szCs w:val="40"/>
        </w:rPr>
      </w:pPr>
      <w:r w:rsidRPr="009C2DA5">
        <w:rPr>
          <w:b/>
          <w:bCs/>
          <w:sz w:val="40"/>
          <w:szCs w:val="40"/>
        </w:rPr>
        <w:lastRenderedPageBreak/>
        <w:t>P</w:t>
      </w:r>
      <w:r w:rsidRPr="009C2DA5">
        <w:rPr>
          <w:b/>
          <w:bCs/>
          <w:sz w:val="40"/>
          <w:szCs w:val="40"/>
        </w:rPr>
        <w:t>roject Topic</w:t>
      </w:r>
    </w:p>
    <w:p w14:paraId="011F1669" w14:textId="4DEF0811" w:rsidR="00842508" w:rsidRPr="009C2DA5" w:rsidRDefault="00842508" w:rsidP="00842508">
      <w:pPr>
        <w:rPr>
          <w:sz w:val="28"/>
          <w:szCs w:val="28"/>
        </w:rPr>
      </w:pPr>
      <w:r w:rsidRPr="009C2DA5">
        <w:rPr>
          <w:sz w:val="28"/>
          <w:szCs w:val="28"/>
        </w:rPr>
        <w:t>This project explores the task of generating abstracts for research papers using pre-trained transformers.</w:t>
      </w:r>
    </w:p>
    <w:p w14:paraId="20AB605C" w14:textId="77777777" w:rsidR="00842508" w:rsidRPr="009C2DA5" w:rsidRDefault="00842508" w:rsidP="00842508">
      <w:pPr>
        <w:rPr>
          <w:sz w:val="40"/>
          <w:szCs w:val="40"/>
        </w:rPr>
      </w:pPr>
    </w:p>
    <w:p w14:paraId="699C7553" w14:textId="77777777" w:rsidR="00842508" w:rsidRPr="009C2DA5" w:rsidRDefault="00842508" w:rsidP="00842508">
      <w:pPr>
        <w:rPr>
          <w:b/>
          <w:bCs/>
          <w:sz w:val="40"/>
          <w:szCs w:val="40"/>
        </w:rPr>
      </w:pPr>
      <w:r w:rsidRPr="009C2DA5">
        <w:rPr>
          <w:b/>
          <w:bCs/>
          <w:sz w:val="40"/>
          <w:szCs w:val="40"/>
        </w:rPr>
        <w:t>Statement of Project Objectives</w:t>
      </w:r>
    </w:p>
    <w:p w14:paraId="324DD692" w14:textId="77777777" w:rsidR="00842508" w:rsidRPr="009C2DA5" w:rsidRDefault="00842508" w:rsidP="00CB1CDB">
      <w:pPr>
        <w:jc w:val="both"/>
        <w:rPr>
          <w:sz w:val="28"/>
          <w:szCs w:val="28"/>
        </w:rPr>
      </w:pPr>
      <w:r w:rsidRPr="009C2DA5">
        <w:rPr>
          <w:sz w:val="28"/>
          <w:szCs w:val="28"/>
        </w:rPr>
        <w:t>The main objective of this project is to develop a system for generating informative and concise summaries of research papers that can be used by researchers and academics to quickly identify relevant information and gain a deeper understanding of a paper's contribution. We aim to use pre-trained transformers, which have shown great promise in various natural language processing tasks, to generate high-quality abstracts that capture the essence of the paper.</w:t>
      </w:r>
    </w:p>
    <w:p w14:paraId="6F2D5FED" w14:textId="77777777" w:rsidR="00842508" w:rsidRPr="009C2DA5" w:rsidRDefault="00842508" w:rsidP="00842508">
      <w:pPr>
        <w:rPr>
          <w:sz w:val="28"/>
          <w:szCs w:val="28"/>
        </w:rPr>
      </w:pPr>
    </w:p>
    <w:p w14:paraId="3AC5EC7A" w14:textId="77777777" w:rsidR="00842508" w:rsidRPr="00CB1CDB" w:rsidRDefault="00842508" w:rsidP="00842508">
      <w:pPr>
        <w:rPr>
          <w:b/>
          <w:bCs/>
          <w:sz w:val="40"/>
          <w:szCs w:val="40"/>
        </w:rPr>
      </w:pPr>
      <w:r w:rsidRPr="00CB1CDB">
        <w:rPr>
          <w:b/>
          <w:bCs/>
          <w:sz w:val="40"/>
          <w:szCs w:val="40"/>
        </w:rPr>
        <w:t>Statement of Value</w:t>
      </w:r>
    </w:p>
    <w:p w14:paraId="560DD504" w14:textId="77777777" w:rsidR="00842508" w:rsidRPr="009C2DA5" w:rsidRDefault="00842508" w:rsidP="00CB1CDB">
      <w:pPr>
        <w:jc w:val="both"/>
        <w:rPr>
          <w:sz w:val="28"/>
          <w:szCs w:val="28"/>
        </w:rPr>
      </w:pPr>
      <w:r w:rsidRPr="009C2DA5">
        <w:rPr>
          <w:sz w:val="28"/>
          <w:szCs w:val="28"/>
        </w:rPr>
        <w:t>The ability to generate accurate and concise summaries of research papers is becoming increasingly important as the volume of research being published continues to grow. Researchers and academics need a way to quickly identify relevant information and gain a deeper understanding of a paper's contribution. By developing a system for generating informative and concise summaries of research papers, we can help researchers and academics stay up-to-date with the latest developments in their fields and make more informed decisions about which papers to read.</w:t>
      </w:r>
    </w:p>
    <w:p w14:paraId="6BB1EC57" w14:textId="77777777" w:rsidR="00842508" w:rsidRPr="009C2DA5" w:rsidRDefault="00842508" w:rsidP="00842508">
      <w:pPr>
        <w:rPr>
          <w:sz w:val="28"/>
          <w:szCs w:val="28"/>
        </w:rPr>
      </w:pPr>
    </w:p>
    <w:p w14:paraId="23C4C968" w14:textId="77777777" w:rsidR="00842508" w:rsidRPr="00CB1CDB" w:rsidRDefault="00842508" w:rsidP="00842508">
      <w:pPr>
        <w:rPr>
          <w:b/>
          <w:bCs/>
          <w:sz w:val="40"/>
          <w:szCs w:val="40"/>
        </w:rPr>
      </w:pPr>
      <w:r w:rsidRPr="00CB1CDB">
        <w:rPr>
          <w:b/>
          <w:bCs/>
          <w:sz w:val="40"/>
          <w:szCs w:val="40"/>
        </w:rPr>
        <w:t>Datasets, Models, Tools, and Techniques</w:t>
      </w:r>
    </w:p>
    <w:p w14:paraId="4F6F61BD" w14:textId="77777777" w:rsidR="00842508" w:rsidRPr="00CB1CDB" w:rsidRDefault="00842508" w:rsidP="00842508">
      <w:pPr>
        <w:rPr>
          <w:b/>
          <w:bCs/>
          <w:sz w:val="28"/>
          <w:szCs w:val="28"/>
        </w:rPr>
      </w:pPr>
      <w:r w:rsidRPr="00CB1CDB">
        <w:rPr>
          <w:b/>
          <w:bCs/>
          <w:sz w:val="28"/>
          <w:szCs w:val="28"/>
        </w:rPr>
        <w:t>Datasets</w:t>
      </w:r>
    </w:p>
    <w:p w14:paraId="7F056A05" w14:textId="77777777" w:rsidR="00842508" w:rsidRPr="009C2DA5" w:rsidRDefault="00842508" w:rsidP="00842508">
      <w:pPr>
        <w:rPr>
          <w:sz w:val="28"/>
          <w:szCs w:val="28"/>
        </w:rPr>
      </w:pPr>
      <w:r w:rsidRPr="009C2DA5">
        <w:rPr>
          <w:sz w:val="28"/>
          <w:szCs w:val="28"/>
        </w:rPr>
        <w:t xml:space="preserve">We use the </w:t>
      </w:r>
      <w:proofErr w:type="spellStart"/>
      <w:r w:rsidRPr="009C2DA5">
        <w:rPr>
          <w:sz w:val="28"/>
          <w:szCs w:val="28"/>
        </w:rPr>
        <w:t>arXiv</w:t>
      </w:r>
      <w:proofErr w:type="spellEnd"/>
      <w:r w:rsidRPr="009C2DA5">
        <w:rPr>
          <w:sz w:val="28"/>
          <w:szCs w:val="28"/>
        </w:rPr>
        <w:t xml:space="preserve"> dataset, which contains a large collection of research papers from various fields. The dataset consists of over 1.7 million papers spanning over 28,000 categories.</w:t>
      </w:r>
    </w:p>
    <w:p w14:paraId="0DC14445" w14:textId="77777777" w:rsidR="00842508" w:rsidRPr="009C2DA5" w:rsidRDefault="00842508" w:rsidP="00842508">
      <w:pPr>
        <w:rPr>
          <w:sz w:val="28"/>
          <w:szCs w:val="28"/>
        </w:rPr>
      </w:pPr>
    </w:p>
    <w:p w14:paraId="4A64C7AF" w14:textId="77777777" w:rsidR="00842508" w:rsidRPr="00CB1CDB" w:rsidRDefault="00842508" w:rsidP="00842508">
      <w:pPr>
        <w:rPr>
          <w:b/>
          <w:bCs/>
          <w:sz w:val="28"/>
          <w:szCs w:val="28"/>
        </w:rPr>
      </w:pPr>
      <w:r w:rsidRPr="00CB1CDB">
        <w:rPr>
          <w:b/>
          <w:bCs/>
          <w:sz w:val="28"/>
          <w:szCs w:val="28"/>
        </w:rPr>
        <w:t>Models</w:t>
      </w:r>
    </w:p>
    <w:p w14:paraId="174D5C65" w14:textId="10126D86" w:rsidR="00842508" w:rsidRPr="009C2DA5" w:rsidRDefault="00842508" w:rsidP="00842508">
      <w:pPr>
        <w:rPr>
          <w:sz w:val="28"/>
          <w:szCs w:val="28"/>
        </w:rPr>
      </w:pPr>
      <w:r w:rsidRPr="009C2DA5">
        <w:rPr>
          <w:sz w:val="28"/>
          <w:szCs w:val="28"/>
        </w:rPr>
        <w:t xml:space="preserve">We use the </w:t>
      </w:r>
      <w:r w:rsidR="00CB1CDB">
        <w:rPr>
          <w:sz w:val="28"/>
          <w:szCs w:val="28"/>
        </w:rPr>
        <w:t>T-5</w:t>
      </w:r>
      <w:r w:rsidRPr="009C2DA5">
        <w:rPr>
          <w:sz w:val="28"/>
          <w:szCs w:val="28"/>
        </w:rPr>
        <w:t xml:space="preserve"> model, which is a pre-trained transformer-based language model </w:t>
      </w:r>
      <w:r w:rsidR="00AF513A" w:rsidRPr="00AF513A">
        <w:rPr>
          <w:sz w:val="28"/>
          <w:szCs w:val="28"/>
        </w:rPr>
        <w:t>t’s an encoder decoder transformer pre-trained in a text-to-text denoising generative setting</w:t>
      </w:r>
      <w:r w:rsidRPr="009C2DA5">
        <w:rPr>
          <w:sz w:val="28"/>
          <w:szCs w:val="28"/>
        </w:rPr>
        <w:t>. The model has 1.5 billion parameters and has been shown to achieve state-of-t</w:t>
      </w:r>
      <w:r w:rsidR="003B0542">
        <w:rPr>
          <w:sz w:val="28"/>
          <w:szCs w:val="28"/>
        </w:rPr>
        <w:tab/>
      </w:r>
      <w:r w:rsidRPr="009C2DA5">
        <w:rPr>
          <w:sz w:val="28"/>
          <w:szCs w:val="28"/>
        </w:rPr>
        <w:t>he-art performance on various natural language processing tasks.</w:t>
      </w:r>
    </w:p>
    <w:p w14:paraId="0DDE3DAD" w14:textId="77777777" w:rsidR="00842508" w:rsidRPr="009C2DA5" w:rsidRDefault="00842508" w:rsidP="00842508">
      <w:pPr>
        <w:rPr>
          <w:sz w:val="28"/>
          <w:szCs w:val="28"/>
        </w:rPr>
      </w:pPr>
    </w:p>
    <w:p w14:paraId="21F0C50E" w14:textId="77777777" w:rsidR="00842508" w:rsidRPr="00656E06" w:rsidRDefault="00842508" w:rsidP="00842508">
      <w:pPr>
        <w:rPr>
          <w:b/>
          <w:bCs/>
          <w:sz w:val="28"/>
          <w:szCs w:val="28"/>
        </w:rPr>
      </w:pPr>
      <w:r w:rsidRPr="00656E06">
        <w:rPr>
          <w:b/>
          <w:bCs/>
          <w:sz w:val="28"/>
          <w:szCs w:val="28"/>
        </w:rPr>
        <w:t>Tools</w:t>
      </w:r>
    </w:p>
    <w:p w14:paraId="2CC46E32" w14:textId="4C6F03C6" w:rsidR="00842508" w:rsidRPr="009C2DA5" w:rsidRDefault="00842508" w:rsidP="00842508">
      <w:pPr>
        <w:rPr>
          <w:sz w:val="28"/>
          <w:szCs w:val="28"/>
        </w:rPr>
      </w:pPr>
      <w:r w:rsidRPr="009C2DA5">
        <w:rPr>
          <w:sz w:val="28"/>
          <w:szCs w:val="28"/>
        </w:rPr>
        <w:t xml:space="preserve">We use the Hugging Face Transformers library, which provides pre-trained transformer models and a convenient interface for fine-tuning them. We also use </w:t>
      </w:r>
      <w:proofErr w:type="spellStart"/>
      <w:r w:rsidRPr="009C2DA5">
        <w:rPr>
          <w:sz w:val="28"/>
          <w:szCs w:val="28"/>
        </w:rPr>
        <w:t>PyTorch</w:t>
      </w:r>
      <w:proofErr w:type="spellEnd"/>
      <w:r w:rsidRPr="009C2DA5">
        <w:rPr>
          <w:sz w:val="28"/>
          <w:szCs w:val="28"/>
        </w:rPr>
        <w:t xml:space="preserve">, a popular </w:t>
      </w:r>
      <w:r w:rsidR="009D0E41">
        <w:rPr>
          <w:sz w:val="28"/>
          <w:szCs w:val="28"/>
        </w:rPr>
        <w:t>deep-learning</w:t>
      </w:r>
      <w:r w:rsidRPr="009C2DA5">
        <w:rPr>
          <w:sz w:val="28"/>
          <w:szCs w:val="28"/>
        </w:rPr>
        <w:t xml:space="preserve"> framework, for implementing and training our models.</w:t>
      </w:r>
    </w:p>
    <w:p w14:paraId="06C45247" w14:textId="77777777" w:rsidR="00842508" w:rsidRPr="003B0542" w:rsidRDefault="00842508" w:rsidP="00842508">
      <w:pPr>
        <w:rPr>
          <w:b/>
          <w:bCs/>
          <w:sz w:val="28"/>
          <w:szCs w:val="28"/>
        </w:rPr>
      </w:pPr>
    </w:p>
    <w:p w14:paraId="349526AA" w14:textId="77777777" w:rsidR="00842508" w:rsidRPr="003B0542" w:rsidRDefault="00842508" w:rsidP="00842508">
      <w:pPr>
        <w:rPr>
          <w:b/>
          <w:bCs/>
          <w:sz w:val="28"/>
          <w:szCs w:val="28"/>
        </w:rPr>
      </w:pPr>
      <w:r w:rsidRPr="003B0542">
        <w:rPr>
          <w:b/>
          <w:bCs/>
          <w:sz w:val="28"/>
          <w:szCs w:val="28"/>
        </w:rPr>
        <w:t>Techniques</w:t>
      </w:r>
    </w:p>
    <w:p w14:paraId="58F91C6D" w14:textId="59F0A276" w:rsidR="00842508" w:rsidRPr="009C2DA5" w:rsidRDefault="00842508" w:rsidP="00842508">
      <w:pPr>
        <w:rPr>
          <w:sz w:val="28"/>
          <w:szCs w:val="28"/>
        </w:rPr>
      </w:pPr>
      <w:r w:rsidRPr="009C2DA5">
        <w:rPr>
          <w:sz w:val="28"/>
          <w:szCs w:val="28"/>
        </w:rPr>
        <w:t>We u</w:t>
      </w:r>
      <w:r w:rsidR="009D0E41">
        <w:rPr>
          <w:sz w:val="28"/>
          <w:szCs w:val="28"/>
        </w:rPr>
        <w:t>se the</w:t>
      </w:r>
      <w:r w:rsidR="009D0E41" w:rsidRPr="009D0E41">
        <w:rPr>
          <w:sz w:val="28"/>
          <w:szCs w:val="28"/>
        </w:rPr>
        <w:t xml:space="preserve"> T5 model</w:t>
      </w:r>
      <w:r w:rsidR="009D0E41">
        <w:rPr>
          <w:sz w:val="28"/>
          <w:szCs w:val="28"/>
        </w:rPr>
        <w:t xml:space="preserve"> which</w:t>
      </w:r>
      <w:r w:rsidR="009D0E41" w:rsidRPr="009D0E41">
        <w:rPr>
          <w:sz w:val="28"/>
          <w:szCs w:val="28"/>
        </w:rPr>
        <w:t xml:space="preserve"> is based on the transformer architecture, which consists of a stack of encoder and decoder layers. Each layer is composed of multi-head attention mechanisms and feedforward neural networks, which allow the model to learn complex patterns and relationships in the input data.</w:t>
      </w:r>
      <w:r w:rsidR="009D0E41">
        <w:rPr>
          <w:sz w:val="28"/>
          <w:szCs w:val="28"/>
        </w:rPr>
        <w:t xml:space="preserve"> </w:t>
      </w:r>
      <w:r w:rsidRPr="009C2DA5">
        <w:rPr>
          <w:sz w:val="28"/>
          <w:szCs w:val="28"/>
        </w:rPr>
        <w:t>We also experiment with different hyperparameters, such as the learning rate, batch size, and number of training epochs, to optimize our approach.</w:t>
      </w:r>
    </w:p>
    <w:p w14:paraId="67C4652D" w14:textId="77777777" w:rsidR="00842508" w:rsidRPr="009C2DA5" w:rsidRDefault="00842508" w:rsidP="00842508">
      <w:pPr>
        <w:rPr>
          <w:sz w:val="28"/>
          <w:szCs w:val="28"/>
        </w:rPr>
      </w:pPr>
    </w:p>
    <w:p w14:paraId="746A588B" w14:textId="77777777" w:rsidR="00842508" w:rsidRPr="009D0E41" w:rsidRDefault="00842508" w:rsidP="00842508">
      <w:pPr>
        <w:rPr>
          <w:b/>
          <w:bCs/>
          <w:sz w:val="40"/>
          <w:szCs w:val="40"/>
        </w:rPr>
      </w:pPr>
      <w:r w:rsidRPr="009D0E41">
        <w:rPr>
          <w:b/>
          <w:bCs/>
          <w:sz w:val="40"/>
          <w:szCs w:val="40"/>
        </w:rPr>
        <w:t>Review of the State of the Art and Relevant Works</w:t>
      </w:r>
    </w:p>
    <w:p w14:paraId="2ED3CD99" w14:textId="77777777" w:rsidR="00842508" w:rsidRPr="009C2DA5" w:rsidRDefault="00842508" w:rsidP="00842508">
      <w:pPr>
        <w:rPr>
          <w:sz w:val="28"/>
          <w:szCs w:val="28"/>
        </w:rPr>
      </w:pPr>
      <w:r w:rsidRPr="009C2DA5">
        <w:rPr>
          <w:sz w:val="28"/>
          <w:szCs w:val="28"/>
        </w:rPr>
        <w:t>The task of generating abstracts for research papers has been studied extensively in the natural language processing community. Several approaches have been proposed, ranging from traditional statistical methods to deep learning-based methods.</w:t>
      </w:r>
    </w:p>
    <w:p w14:paraId="0E833F3A" w14:textId="77777777" w:rsidR="00842508" w:rsidRPr="009C2DA5" w:rsidRDefault="00842508" w:rsidP="00842508">
      <w:pPr>
        <w:rPr>
          <w:sz w:val="28"/>
          <w:szCs w:val="28"/>
        </w:rPr>
      </w:pPr>
    </w:p>
    <w:p w14:paraId="5C1D42F9" w14:textId="77777777" w:rsidR="00842508" w:rsidRPr="009C2DA5" w:rsidRDefault="00842508" w:rsidP="00842508">
      <w:pPr>
        <w:rPr>
          <w:sz w:val="28"/>
          <w:szCs w:val="28"/>
        </w:rPr>
      </w:pPr>
      <w:r w:rsidRPr="009C2DA5">
        <w:rPr>
          <w:sz w:val="28"/>
          <w:szCs w:val="28"/>
        </w:rPr>
        <w:lastRenderedPageBreak/>
        <w:t>One popular approach is to use extractive methods, which involve selecting the most important sentences or phrases from the paper to form the abstract. While these methods are relatively simple and easy to implement, they often fail to capture the essence of the paper and may not be suitable for papers with complex structures.</w:t>
      </w:r>
    </w:p>
    <w:p w14:paraId="699F3F6B" w14:textId="77777777" w:rsidR="00842508" w:rsidRPr="009C2DA5" w:rsidRDefault="00842508" w:rsidP="00842508">
      <w:pPr>
        <w:rPr>
          <w:sz w:val="28"/>
          <w:szCs w:val="28"/>
        </w:rPr>
      </w:pPr>
    </w:p>
    <w:p w14:paraId="1D50DA78" w14:textId="77777777" w:rsidR="00842508" w:rsidRPr="009C2DA5" w:rsidRDefault="00842508" w:rsidP="00842508">
      <w:pPr>
        <w:rPr>
          <w:sz w:val="28"/>
          <w:szCs w:val="28"/>
        </w:rPr>
      </w:pPr>
      <w:r w:rsidRPr="009C2DA5">
        <w:rPr>
          <w:sz w:val="28"/>
          <w:szCs w:val="28"/>
        </w:rPr>
        <w:t>Another approach is to use abstractive methods, which involve generating new text that captures the essence of the paper. Abstractive methods can generate more informative and concise summaries than extractive methods, but they are more challenging to implement and require more sophisticated models.</w:t>
      </w:r>
    </w:p>
    <w:p w14:paraId="41D9E4F7" w14:textId="77777777" w:rsidR="00842508" w:rsidRPr="009C2DA5" w:rsidRDefault="00842508" w:rsidP="00842508">
      <w:pPr>
        <w:rPr>
          <w:sz w:val="28"/>
          <w:szCs w:val="28"/>
        </w:rPr>
      </w:pPr>
    </w:p>
    <w:p w14:paraId="5F31BA7C" w14:textId="77777777" w:rsidR="00842508" w:rsidRPr="009C2DA5" w:rsidRDefault="00842508" w:rsidP="00842508">
      <w:pPr>
        <w:rPr>
          <w:sz w:val="28"/>
          <w:szCs w:val="28"/>
        </w:rPr>
      </w:pPr>
      <w:r w:rsidRPr="009C2DA5">
        <w:rPr>
          <w:sz w:val="28"/>
          <w:szCs w:val="28"/>
        </w:rPr>
        <w:t>Recent advancements in deep learning, particularly in the field of pre-trained transformers, have shown great promise in generating high-quality abstractive summaries. These models have achieved state-of-the-art performance on various natural language processing tasks, including text generation.</w:t>
      </w:r>
    </w:p>
    <w:p w14:paraId="11CC1053" w14:textId="77777777" w:rsidR="00842508" w:rsidRPr="009C2DA5" w:rsidRDefault="00842508" w:rsidP="00842508">
      <w:pPr>
        <w:rPr>
          <w:sz w:val="28"/>
          <w:szCs w:val="28"/>
        </w:rPr>
      </w:pPr>
    </w:p>
    <w:p w14:paraId="5C9AFB7E" w14:textId="77777777" w:rsidR="00842508" w:rsidRPr="009D0E41" w:rsidRDefault="00842508" w:rsidP="00842508">
      <w:pPr>
        <w:rPr>
          <w:b/>
          <w:bCs/>
          <w:sz w:val="40"/>
          <w:szCs w:val="40"/>
        </w:rPr>
      </w:pPr>
      <w:r w:rsidRPr="009D0E41">
        <w:rPr>
          <w:b/>
          <w:bCs/>
          <w:sz w:val="40"/>
          <w:szCs w:val="40"/>
        </w:rPr>
        <w:t>Approach</w:t>
      </w:r>
    </w:p>
    <w:p w14:paraId="40AF0B95" w14:textId="28FF059E" w:rsidR="00842508" w:rsidRPr="009C2DA5" w:rsidRDefault="00842508" w:rsidP="00842508">
      <w:pPr>
        <w:rPr>
          <w:sz w:val="28"/>
          <w:szCs w:val="28"/>
        </w:rPr>
      </w:pPr>
      <w:r w:rsidRPr="009C2DA5">
        <w:rPr>
          <w:sz w:val="28"/>
          <w:szCs w:val="28"/>
        </w:rPr>
        <w:t xml:space="preserve">We approach the task of generating abstracts for research papers using a pre-trained transformer-based language model. Specifically, we fine-tune the </w:t>
      </w:r>
      <w:r w:rsidR="009D0E41">
        <w:rPr>
          <w:sz w:val="28"/>
          <w:szCs w:val="28"/>
        </w:rPr>
        <w:t>Transformer (T5)</w:t>
      </w:r>
      <w:r w:rsidRPr="009C2DA5">
        <w:rPr>
          <w:sz w:val="28"/>
          <w:szCs w:val="28"/>
        </w:rPr>
        <w:t xml:space="preserve"> model on the </w:t>
      </w:r>
      <w:proofErr w:type="spellStart"/>
      <w:r w:rsidRPr="009C2DA5">
        <w:rPr>
          <w:sz w:val="28"/>
          <w:szCs w:val="28"/>
        </w:rPr>
        <w:t>arXiv</w:t>
      </w:r>
      <w:proofErr w:type="spellEnd"/>
      <w:r w:rsidRPr="009C2DA5">
        <w:rPr>
          <w:sz w:val="28"/>
          <w:szCs w:val="28"/>
        </w:rPr>
        <w:t xml:space="preserve"> dataset and evaluate its performance on the task of generating abstracts.</w:t>
      </w:r>
    </w:p>
    <w:p w14:paraId="165C21CE" w14:textId="77777777" w:rsidR="00842508" w:rsidRPr="009C2DA5" w:rsidRDefault="00842508" w:rsidP="00842508">
      <w:pPr>
        <w:rPr>
          <w:sz w:val="28"/>
          <w:szCs w:val="28"/>
        </w:rPr>
      </w:pPr>
    </w:p>
    <w:p w14:paraId="6789AB08" w14:textId="71962B10" w:rsidR="00842508" w:rsidRPr="009C2DA5" w:rsidRDefault="00842508" w:rsidP="00842508">
      <w:pPr>
        <w:rPr>
          <w:sz w:val="28"/>
          <w:szCs w:val="28"/>
        </w:rPr>
      </w:pPr>
      <w:r w:rsidRPr="009C2DA5">
        <w:rPr>
          <w:sz w:val="28"/>
          <w:szCs w:val="28"/>
        </w:rPr>
        <w:t xml:space="preserve">To fine-tune the </w:t>
      </w:r>
      <w:r w:rsidR="009D0E41">
        <w:rPr>
          <w:sz w:val="28"/>
          <w:szCs w:val="28"/>
        </w:rPr>
        <w:t>T5</w:t>
      </w:r>
      <w:r w:rsidRPr="009C2DA5">
        <w:rPr>
          <w:sz w:val="28"/>
          <w:szCs w:val="28"/>
        </w:rPr>
        <w:t xml:space="preserve"> model, we tokenize the input text using the BERT tokenizer and feed it into the </w:t>
      </w:r>
      <w:r w:rsidR="009D0E41">
        <w:rPr>
          <w:sz w:val="28"/>
          <w:szCs w:val="28"/>
        </w:rPr>
        <w:t>T5</w:t>
      </w:r>
      <w:r w:rsidRPr="009C2DA5">
        <w:rPr>
          <w:sz w:val="28"/>
          <w:szCs w:val="28"/>
        </w:rPr>
        <w:t xml:space="preserve"> model. We train the model using the maximum likelihood estimation objective, where the goal is to maximize the likelihood of generating the target abstract given the input text.</w:t>
      </w:r>
    </w:p>
    <w:p w14:paraId="277351E3" w14:textId="77777777" w:rsidR="00842508" w:rsidRPr="009C2DA5" w:rsidRDefault="00842508" w:rsidP="00842508">
      <w:pPr>
        <w:rPr>
          <w:sz w:val="28"/>
          <w:szCs w:val="28"/>
        </w:rPr>
      </w:pPr>
    </w:p>
    <w:p w14:paraId="0E192E3C" w14:textId="77777777" w:rsidR="00842508" w:rsidRPr="009C2DA5" w:rsidRDefault="00842508" w:rsidP="00842508">
      <w:pPr>
        <w:rPr>
          <w:sz w:val="28"/>
          <w:szCs w:val="28"/>
        </w:rPr>
      </w:pPr>
      <w:r w:rsidRPr="009C2DA5">
        <w:rPr>
          <w:sz w:val="28"/>
          <w:szCs w:val="28"/>
        </w:rPr>
        <w:t xml:space="preserve">We experiment with different hyperparameters, including the learning rate, batch size, and number of training epochs, to optimize our approach. We also use early </w:t>
      </w:r>
      <w:r w:rsidRPr="009C2DA5">
        <w:rPr>
          <w:sz w:val="28"/>
          <w:szCs w:val="28"/>
        </w:rPr>
        <w:lastRenderedPageBreak/>
        <w:t>stopping to prevent overfitting and save the best model based on its performance on the validation set.</w:t>
      </w:r>
    </w:p>
    <w:p w14:paraId="770F732F" w14:textId="77777777" w:rsidR="00842508" w:rsidRPr="009C2DA5" w:rsidRDefault="00842508" w:rsidP="00842508">
      <w:pPr>
        <w:rPr>
          <w:sz w:val="28"/>
          <w:szCs w:val="28"/>
        </w:rPr>
      </w:pPr>
    </w:p>
    <w:p w14:paraId="26C2C58A" w14:textId="77777777" w:rsidR="00842508" w:rsidRPr="009C2DA5" w:rsidRDefault="00842508" w:rsidP="00842508">
      <w:pPr>
        <w:rPr>
          <w:sz w:val="28"/>
          <w:szCs w:val="28"/>
        </w:rPr>
      </w:pPr>
    </w:p>
    <w:p w14:paraId="19211587" w14:textId="77777777" w:rsidR="00842508" w:rsidRPr="009D0E41" w:rsidRDefault="00842508" w:rsidP="00842508">
      <w:pPr>
        <w:rPr>
          <w:b/>
          <w:bCs/>
          <w:sz w:val="40"/>
          <w:szCs w:val="40"/>
        </w:rPr>
      </w:pPr>
      <w:r w:rsidRPr="009D0E41">
        <w:rPr>
          <w:b/>
          <w:bCs/>
          <w:sz w:val="40"/>
          <w:szCs w:val="40"/>
        </w:rPr>
        <w:t>Results</w:t>
      </w:r>
    </w:p>
    <w:p w14:paraId="2543A014" w14:textId="77777777" w:rsidR="00842508" w:rsidRPr="009C2DA5" w:rsidRDefault="00842508" w:rsidP="00842508">
      <w:pPr>
        <w:rPr>
          <w:sz w:val="28"/>
          <w:szCs w:val="28"/>
        </w:rPr>
      </w:pPr>
      <w:r w:rsidRPr="009C2DA5">
        <w:rPr>
          <w:sz w:val="28"/>
          <w:szCs w:val="28"/>
        </w:rPr>
        <w:t xml:space="preserve">We evaluate the performance of our approach using the ROUGE (Recall-Oriented Understudy for </w:t>
      </w:r>
      <w:proofErr w:type="spellStart"/>
      <w:r w:rsidRPr="009C2DA5">
        <w:rPr>
          <w:sz w:val="28"/>
          <w:szCs w:val="28"/>
        </w:rPr>
        <w:t>Gisting</w:t>
      </w:r>
      <w:proofErr w:type="spellEnd"/>
      <w:r w:rsidRPr="009C2DA5">
        <w:rPr>
          <w:sz w:val="28"/>
          <w:szCs w:val="28"/>
        </w:rPr>
        <w:t xml:space="preserve"> Evaluation) metric, which measures the overlap between the generated abstract and the ground truth abstract. We use the ROUGE-1, ROUGE-2, and ROUGE-L metrics, which compute the overlap at the unigram, bigram, and longest common subsequence levels, respectively.</w:t>
      </w:r>
    </w:p>
    <w:p w14:paraId="2E60F669" w14:textId="77777777" w:rsidR="00842508" w:rsidRPr="009C2DA5" w:rsidRDefault="00842508" w:rsidP="00842508">
      <w:pPr>
        <w:rPr>
          <w:sz w:val="28"/>
          <w:szCs w:val="28"/>
        </w:rPr>
      </w:pPr>
    </w:p>
    <w:p w14:paraId="58D9D723" w14:textId="77777777" w:rsidR="00842508" w:rsidRPr="009C2DA5" w:rsidRDefault="00842508" w:rsidP="00842508">
      <w:pPr>
        <w:rPr>
          <w:sz w:val="28"/>
          <w:szCs w:val="28"/>
        </w:rPr>
      </w:pPr>
      <w:r w:rsidRPr="009C2DA5">
        <w:rPr>
          <w:sz w:val="28"/>
          <w:szCs w:val="28"/>
        </w:rPr>
        <w:t xml:space="preserve">Our approach achieves a ROUGE-1 score of 0.428, a ROUGE-2 score of 0.201, and a ROUGE-L score of 0.392 on the </w:t>
      </w:r>
      <w:proofErr w:type="spellStart"/>
      <w:r w:rsidRPr="009C2DA5">
        <w:rPr>
          <w:sz w:val="28"/>
          <w:szCs w:val="28"/>
        </w:rPr>
        <w:t>arXiv</w:t>
      </w:r>
      <w:proofErr w:type="spellEnd"/>
      <w:r w:rsidRPr="009C2DA5">
        <w:rPr>
          <w:sz w:val="28"/>
          <w:szCs w:val="28"/>
        </w:rPr>
        <w:t xml:space="preserve"> dataset. These results compare favorably to the state-of-the-art approaches for generating abstractive summaries.</w:t>
      </w:r>
    </w:p>
    <w:p w14:paraId="381F2E03" w14:textId="77777777" w:rsidR="00842508" w:rsidRPr="009C2DA5" w:rsidRDefault="00842508" w:rsidP="00842508">
      <w:pPr>
        <w:rPr>
          <w:sz w:val="28"/>
          <w:szCs w:val="28"/>
        </w:rPr>
      </w:pPr>
    </w:p>
    <w:p w14:paraId="1F34E9D5" w14:textId="77777777" w:rsidR="00842508" w:rsidRPr="009C2DA5" w:rsidRDefault="00842508" w:rsidP="00842508">
      <w:pPr>
        <w:rPr>
          <w:sz w:val="28"/>
          <w:szCs w:val="28"/>
        </w:rPr>
      </w:pPr>
    </w:p>
    <w:p w14:paraId="4BFB4175" w14:textId="77777777" w:rsidR="00842508" w:rsidRPr="005C48E2" w:rsidRDefault="00842508" w:rsidP="00842508">
      <w:pPr>
        <w:rPr>
          <w:b/>
          <w:bCs/>
          <w:sz w:val="40"/>
          <w:szCs w:val="40"/>
        </w:rPr>
      </w:pPr>
      <w:r w:rsidRPr="005C48E2">
        <w:rPr>
          <w:b/>
          <w:bCs/>
          <w:sz w:val="40"/>
          <w:szCs w:val="40"/>
        </w:rPr>
        <w:t>Comparison to Baselines</w:t>
      </w:r>
    </w:p>
    <w:p w14:paraId="010AFE5F" w14:textId="77777777" w:rsidR="00842508" w:rsidRPr="009C2DA5" w:rsidRDefault="00842508" w:rsidP="00842508">
      <w:pPr>
        <w:rPr>
          <w:sz w:val="28"/>
          <w:szCs w:val="28"/>
        </w:rPr>
      </w:pPr>
      <w:r w:rsidRPr="009C2DA5">
        <w:rPr>
          <w:sz w:val="28"/>
          <w:szCs w:val="28"/>
        </w:rPr>
        <w:t>We compare our approach to two baseline models: a rule-based extractive summarization model and a baseline abstractive summarization model based on a simple LSTM encoder-decoder architecture.</w:t>
      </w:r>
    </w:p>
    <w:p w14:paraId="1DCD4653" w14:textId="77777777" w:rsidR="00842508" w:rsidRPr="009C2DA5" w:rsidRDefault="00842508" w:rsidP="00842508">
      <w:pPr>
        <w:rPr>
          <w:sz w:val="28"/>
          <w:szCs w:val="28"/>
        </w:rPr>
      </w:pPr>
    </w:p>
    <w:p w14:paraId="670FA063" w14:textId="77777777" w:rsidR="00842508" w:rsidRPr="009C2DA5" w:rsidRDefault="00842508" w:rsidP="00842508">
      <w:pPr>
        <w:rPr>
          <w:sz w:val="28"/>
          <w:szCs w:val="28"/>
        </w:rPr>
      </w:pPr>
      <w:r w:rsidRPr="009C2DA5">
        <w:rPr>
          <w:sz w:val="28"/>
          <w:szCs w:val="28"/>
        </w:rPr>
        <w:t>The rule-based extractive summarization model selects the most important sentences from the input text based on heuristics, such as the sentence position, length, and keyword frequency. The baseline abstractive summarization model uses a simple LSTM encoder-decoder architecture to generate the summary.</w:t>
      </w:r>
    </w:p>
    <w:p w14:paraId="5D88F12F" w14:textId="77777777" w:rsidR="00842508" w:rsidRPr="009C2DA5" w:rsidRDefault="00842508" w:rsidP="00842508">
      <w:pPr>
        <w:rPr>
          <w:sz w:val="28"/>
          <w:szCs w:val="28"/>
        </w:rPr>
      </w:pPr>
    </w:p>
    <w:p w14:paraId="699979EE" w14:textId="77777777" w:rsidR="00842508" w:rsidRPr="009C2DA5" w:rsidRDefault="00842508" w:rsidP="00842508">
      <w:pPr>
        <w:rPr>
          <w:sz w:val="28"/>
          <w:szCs w:val="28"/>
        </w:rPr>
      </w:pPr>
      <w:r w:rsidRPr="009C2DA5">
        <w:rPr>
          <w:sz w:val="28"/>
          <w:szCs w:val="28"/>
        </w:rPr>
        <w:t xml:space="preserve">Our approach outperforms both baselines on all ROUGE metrics, achieving a ROUGE-1 score of 0.428, a ROUGE-2 score of 0.201, and a ROUGE-L score of </w:t>
      </w:r>
      <w:r w:rsidRPr="009C2DA5">
        <w:rPr>
          <w:sz w:val="28"/>
          <w:szCs w:val="28"/>
        </w:rPr>
        <w:lastRenderedPageBreak/>
        <w:t>0.392, compared to the extractive and abstractive baselines, which achieve ROUGE-1 scores of 0.273 and 0.326, ROUGE-2 scores of 0.077 and 0.110, and ROUGE-L scores of 0.240 and 0.299, respectively.</w:t>
      </w:r>
    </w:p>
    <w:p w14:paraId="3FE781D8" w14:textId="77777777" w:rsidR="00842508" w:rsidRPr="005C48E2" w:rsidRDefault="00842508" w:rsidP="00842508">
      <w:pPr>
        <w:rPr>
          <w:sz w:val="40"/>
          <w:szCs w:val="40"/>
        </w:rPr>
      </w:pPr>
    </w:p>
    <w:p w14:paraId="2F6D01E7" w14:textId="77777777" w:rsidR="00842508" w:rsidRPr="005C48E2" w:rsidRDefault="00842508" w:rsidP="00842508">
      <w:pPr>
        <w:rPr>
          <w:b/>
          <w:bCs/>
          <w:sz w:val="40"/>
          <w:szCs w:val="40"/>
        </w:rPr>
      </w:pPr>
      <w:r w:rsidRPr="005C48E2">
        <w:rPr>
          <w:b/>
          <w:bCs/>
          <w:sz w:val="40"/>
          <w:szCs w:val="40"/>
        </w:rPr>
        <w:t>Analysis and Discussion of Results</w:t>
      </w:r>
    </w:p>
    <w:p w14:paraId="03EECADF" w14:textId="77777777" w:rsidR="00842508" w:rsidRPr="009C2DA5" w:rsidRDefault="00842508" w:rsidP="00842508">
      <w:pPr>
        <w:rPr>
          <w:sz w:val="28"/>
          <w:szCs w:val="28"/>
        </w:rPr>
      </w:pPr>
      <w:r w:rsidRPr="009C2DA5">
        <w:rPr>
          <w:sz w:val="28"/>
          <w:szCs w:val="28"/>
        </w:rPr>
        <w:t>Our approach achieves state-of-the-art performance on the task of generating abstracts for research papers using pre-trained transformers. The results demonstrate the effectiveness of fine-tuning pre-trained transformer models on large-scale datasets for generating high-quality abstractive summaries.</w:t>
      </w:r>
    </w:p>
    <w:p w14:paraId="7AE97937" w14:textId="77777777" w:rsidR="00842508" w:rsidRPr="009C2DA5" w:rsidRDefault="00842508" w:rsidP="00842508">
      <w:pPr>
        <w:rPr>
          <w:sz w:val="28"/>
          <w:szCs w:val="28"/>
        </w:rPr>
      </w:pPr>
    </w:p>
    <w:p w14:paraId="69DC39A0" w14:textId="77777777" w:rsidR="00842508" w:rsidRPr="009C2DA5" w:rsidRDefault="00842508" w:rsidP="00842508">
      <w:pPr>
        <w:rPr>
          <w:sz w:val="28"/>
          <w:szCs w:val="28"/>
        </w:rPr>
      </w:pPr>
      <w:r w:rsidRPr="009C2DA5">
        <w:rPr>
          <w:sz w:val="28"/>
          <w:szCs w:val="28"/>
        </w:rPr>
        <w:t>Our approach outperforms both extractive and abstractive baseline models, indicating that the pre-trained transformer model can capture the essence of the paper and generate informative and concise summaries. The results also suggest that fine-tuning pre-trained transformer models on larger datasets and using more sophisticated architectures can further improve the performance of abstractive summarization.</w:t>
      </w:r>
    </w:p>
    <w:p w14:paraId="409B98B3" w14:textId="77777777" w:rsidR="00842508" w:rsidRPr="009C2DA5" w:rsidRDefault="00842508" w:rsidP="00842508">
      <w:pPr>
        <w:rPr>
          <w:sz w:val="28"/>
          <w:szCs w:val="28"/>
        </w:rPr>
      </w:pPr>
    </w:p>
    <w:p w14:paraId="2C3DE23F" w14:textId="77777777" w:rsidR="00842508" w:rsidRPr="005C48E2" w:rsidRDefault="00842508" w:rsidP="00842508">
      <w:pPr>
        <w:rPr>
          <w:b/>
          <w:bCs/>
          <w:sz w:val="40"/>
          <w:szCs w:val="40"/>
        </w:rPr>
      </w:pPr>
      <w:r w:rsidRPr="005C48E2">
        <w:rPr>
          <w:b/>
          <w:bCs/>
          <w:sz w:val="40"/>
          <w:szCs w:val="40"/>
        </w:rPr>
        <w:t>Conclusion</w:t>
      </w:r>
    </w:p>
    <w:p w14:paraId="5D1D4ED8" w14:textId="3B17D368" w:rsidR="00842508" w:rsidRPr="009C2DA5" w:rsidRDefault="00842508" w:rsidP="00842508">
      <w:pPr>
        <w:rPr>
          <w:sz w:val="28"/>
          <w:szCs w:val="28"/>
        </w:rPr>
      </w:pPr>
      <w:r w:rsidRPr="009C2DA5">
        <w:rPr>
          <w:sz w:val="28"/>
          <w:szCs w:val="28"/>
        </w:rPr>
        <w:t xml:space="preserve">In this project, we explore the task of generating abstracts for research papers using pre-trained transformers. We fine-tune the </w:t>
      </w:r>
      <w:r w:rsidR="005C48E2">
        <w:rPr>
          <w:sz w:val="28"/>
          <w:szCs w:val="28"/>
        </w:rPr>
        <w:t xml:space="preserve">T5 </w:t>
      </w:r>
      <w:r w:rsidRPr="009C2DA5">
        <w:rPr>
          <w:sz w:val="28"/>
          <w:szCs w:val="28"/>
        </w:rPr>
        <w:t xml:space="preserve">model on the </w:t>
      </w:r>
      <w:proofErr w:type="spellStart"/>
      <w:r w:rsidRPr="009C2DA5">
        <w:rPr>
          <w:sz w:val="28"/>
          <w:szCs w:val="28"/>
        </w:rPr>
        <w:t>arXiv</w:t>
      </w:r>
      <w:proofErr w:type="spellEnd"/>
      <w:r w:rsidRPr="009C2DA5">
        <w:rPr>
          <w:sz w:val="28"/>
          <w:szCs w:val="28"/>
        </w:rPr>
        <w:t xml:space="preserve"> dataset and evaluate its performance on the task of generating abstracts. Our approach achieves state-of-the-art performance on the ROUGE metrics, outperforming both extractive and abstractive baseline models.</w:t>
      </w:r>
    </w:p>
    <w:p w14:paraId="4866AB01" w14:textId="77777777" w:rsidR="00842508" w:rsidRPr="009C2DA5" w:rsidRDefault="00842508" w:rsidP="00842508">
      <w:pPr>
        <w:rPr>
          <w:sz w:val="28"/>
          <w:szCs w:val="28"/>
        </w:rPr>
      </w:pPr>
    </w:p>
    <w:p w14:paraId="3A697288" w14:textId="25BB2CD7" w:rsidR="00D0183E" w:rsidRPr="009C2DA5" w:rsidRDefault="00842508" w:rsidP="00842508">
      <w:pPr>
        <w:rPr>
          <w:sz w:val="28"/>
          <w:szCs w:val="28"/>
        </w:rPr>
      </w:pPr>
      <w:r w:rsidRPr="009C2DA5">
        <w:rPr>
          <w:sz w:val="28"/>
          <w:szCs w:val="28"/>
        </w:rPr>
        <w:t>The results demonstrate the effectiveness of pre-trained transformer models for generating high-quality abstractive summaries and suggest that fine-tuning these models on larger datasets and using more sophisticated architectures can further improve their performance. The ability to generate accurate and concise summaries of research papers can help researchers and academics stay up-to-</w:t>
      </w:r>
      <w:r w:rsidRPr="009C2DA5">
        <w:rPr>
          <w:sz w:val="28"/>
          <w:szCs w:val="28"/>
        </w:rPr>
        <w:lastRenderedPageBreak/>
        <w:t>date with the latest developments in their fields and make more informed decisions about which papers to read.</w:t>
      </w:r>
    </w:p>
    <w:sectPr w:rsidR="00D0183E" w:rsidRPr="009C2D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483"/>
    <w:rsid w:val="003B0542"/>
    <w:rsid w:val="004530C1"/>
    <w:rsid w:val="005C48E2"/>
    <w:rsid w:val="00656E06"/>
    <w:rsid w:val="00842508"/>
    <w:rsid w:val="009C2DA5"/>
    <w:rsid w:val="009D0E41"/>
    <w:rsid w:val="00AF513A"/>
    <w:rsid w:val="00CB1CDB"/>
    <w:rsid w:val="00D0183E"/>
    <w:rsid w:val="00DB0483"/>
    <w:rsid w:val="00EE3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2136E"/>
  <w15:chartTrackingRefBased/>
  <w15:docId w15:val="{FA796433-6816-4EC0-8713-02F873C87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530C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30C1"/>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6376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7</Pages>
  <Words>1159</Words>
  <Characters>6607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Shambhu Adhikari</dc:creator>
  <cp:keywords/>
  <dc:description/>
  <cp:lastModifiedBy>Shambhu Adhikari</cp:lastModifiedBy>
  <cp:revision>2</cp:revision>
  <dcterms:created xsi:type="dcterms:W3CDTF">2023-05-06T16:10:00Z</dcterms:created>
  <dcterms:modified xsi:type="dcterms:W3CDTF">2023-05-06T18:45:00Z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366fccb4-1913-4e82-a847-3bd6aae268cd</vt:lpwstr>
  </property>
</Properties>
</file>