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019" w:rsidRDefault="00793433" w:rsidP="00AE7C3B">
      <w:pPr>
        <w:pStyle w:val="ListParagraph"/>
        <w:numPr>
          <w:ilvl w:val="0"/>
          <w:numId w:val="4"/>
        </w:numPr>
      </w:pPr>
      <w:r w:rsidRPr="00562FAA">
        <w:rPr>
          <w:b/>
        </w:rPr>
        <w:t>Background</w:t>
      </w:r>
      <w:r>
        <w:t xml:space="preserve"> / research question for aim 3</w:t>
      </w:r>
      <w:r w:rsidR="0030041D">
        <w:t>.</w:t>
      </w:r>
      <w:r w:rsidR="00C21534">
        <w:t xml:space="preserve"> comparison of meiotic features</w:t>
      </w:r>
    </w:p>
    <w:p w:rsidR="00EE674A" w:rsidRDefault="00F132AE" w:rsidP="00AE7C3B">
      <w:pPr>
        <w:contextualSpacing/>
      </w:pPr>
      <w:r>
        <w:t>2. Integrate sexual dimorphism patterns</w:t>
      </w:r>
      <w:r w:rsidR="007059D5">
        <w:t xml:space="preserve"> / Canonical landscape patterns</w:t>
      </w:r>
    </w:p>
    <w:p w:rsidR="00EE674A" w:rsidRDefault="00EE674A" w:rsidP="00AE7C3B">
      <w:pPr>
        <w:contextualSpacing/>
      </w:pPr>
    </w:p>
    <w:p w:rsidR="00C34515" w:rsidRDefault="0030041D" w:rsidP="00C34515">
      <w:pPr>
        <w:contextualSpacing/>
      </w:pPr>
      <w:proofErr w:type="gramStart"/>
      <w:r>
        <w:t>3.Hypothese</w:t>
      </w:r>
      <w:r w:rsidR="00562FAA">
        <w:t>s</w:t>
      </w:r>
      <w:proofErr w:type="gramEnd"/>
      <w:r w:rsidR="00C34515" w:rsidRPr="00C34515">
        <w:t xml:space="preserve"> </w:t>
      </w:r>
      <w:r w:rsidR="004D3824">
        <w:t xml:space="preserve"> for PWD – KAZ comparison</w:t>
      </w:r>
    </w:p>
    <w:p w:rsidR="00C34515" w:rsidRDefault="00C34515" w:rsidP="00C34515">
      <w:pPr>
        <w:contextualSpacing/>
      </w:pPr>
      <w:r>
        <w:t>Hypotheses and models are MLH1 driven (are based on MLH1 patterns)</w:t>
      </w:r>
    </w:p>
    <w:p w:rsidR="00C34515" w:rsidRDefault="00C34515" w:rsidP="00C34515">
      <w:pPr>
        <w:pStyle w:val="ListParagraph"/>
        <w:numPr>
          <w:ilvl w:val="0"/>
          <w:numId w:val="1"/>
        </w:numPr>
      </w:pPr>
      <w:r>
        <w:t xml:space="preserve">2 </w:t>
      </w:r>
      <w:proofErr w:type="spellStart"/>
      <w:r>
        <w:t>Musc</w:t>
      </w:r>
      <w:proofErr w:type="spellEnd"/>
      <w:r>
        <w:t xml:space="preserve"> strains with divergent MLH1 counts</w:t>
      </w:r>
    </w:p>
    <w:p w:rsidR="00562FAA" w:rsidRDefault="00C34515" w:rsidP="00562FAA">
      <w:pPr>
        <w:pStyle w:val="ListParagraph"/>
        <w:numPr>
          <w:ilvl w:val="0"/>
          <w:numId w:val="1"/>
        </w:numPr>
      </w:pPr>
      <w:r>
        <w:t>Male pattern</w:t>
      </w:r>
    </w:p>
    <w:p w:rsidR="00CA256D" w:rsidRPr="00C66A54" w:rsidRDefault="00C34515" w:rsidP="00AE7C3B">
      <w:r>
        <w:tab/>
        <w:t>Some are already established / some not so much</w:t>
      </w:r>
    </w:p>
    <w:p w:rsidR="00CA256D" w:rsidRDefault="00CA256D" w:rsidP="00CA256D">
      <w:pPr>
        <w:contextualSpacing/>
        <w:rPr>
          <w:b/>
        </w:rPr>
      </w:pPr>
      <w:r w:rsidRPr="004F1019">
        <w:rPr>
          <w:b/>
        </w:rPr>
        <w:t>Data / basics of analyses</w:t>
      </w:r>
    </w:p>
    <w:p w:rsidR="00CA256D" w:rsidRDefault="00CA256D" w:rsidP="00CA256D">
      <w:pPr>
        <w:pStyle w:val="ListParagraph"/>
        <w:numPr>
          <w:ilvl w:val="0"/>
          <w:numId w:val="5"/>
        </w:numPr>
      </w:pPr>
      <w:r>
        <w:t>Curation step</w:t>
      </w:r>
    </w:p>
    <w:p w:rsidR="00CA256D" w:rsidRDefault="00CA256D" w:rsidP="00CA256D">
      <w:pPr>
        <w:pStyle w:val="ListParagraph"/>
        <w:numPr>
          <w:ilvl w:val="0"/>
          <w:numId w:val="5"/>
        </w:numPr>
      </w:pPr>
      <w:r>
        <w:t>The new data set</w:t>
      </w:r>
    </w:p>
    <w:p w:rsidR="00AE7C3B" w:rsidRPr="00C66A54" w:rsidRDefault="00CA256D" w:rsidP="00AE7C3B">
      <w:pPr>
        <w:pStyle w:val="ListParagraph"/>
        <w:numPr>
          <w:ilvl w:val="0"/>
          <w:numId w:val="5"/>
        </w:numPr>
      </w:pPr>
      <w:r>
        <w:t>For creating bins, I need to supplement with manual measures</w:t>
      </w:r>
    </w:p>
    <w:p w:rsidR="004F1019" w:rsidRDefault="004F1019" w:rsidP="00AE7C3B">
      <w:pPr>
        <w:contextualSpacing/>
        <w:rPr>
          <w:b/>
        </w:rPr>
      </w:pPr>
      <w:r>
        <w:rPr>
          <w:b/>
        </w:rPr>
        <w:t>Results</w:t>
      </w:r>
    </w:p>
    <w:p w:rsidR="004F1019" w:rsidRDefault="004F1019" w:rsidP="00AE7C3B">
      <w:pPr>
        <w:contextualSpacing/>
        <w:rPr>
          <w:b/>
        </w:rPr>
      </w:pPr>
    </w:p>
    <w:p w:rsidR="00C21534" w:rsidRDefault="00C21534" w:rsidP="00AE7C3B">
      <w:pPr>
        <w:contextualSpacing/>
        <w:rPr>
          <w:b/>
        </w:rPr>
      </w:pPr>
      <w:r>
        <w:rPr>
          <w:b/>
        </w:rPr>
        <w:t xml:space="preserve">PWD </w:t>
      </w:r>
      <w:r w:rsidRPr="00C21534">
        <w:rPr>
          <w:b/>
        </w:rPr>
        <w:t>Long</w:t>
      </w:r>
      <w:r>
        <w:rPr>
          <w:b/>
        </w:rPr>
        <w:t>er</w:t>
      </w:r>
      <w:r w:rsidRPr="00C21534">
        <w:rPr>
          <w:b/>
        </w:rPr>
        <w:t xml:space="preserve"> SC</w:t>
      </w:r>
      <w:r w:rsidR="00CA256D">
        <w:rPr>
          <w:b/>
        </w:rPr>
        <w:t xml:space="preserve"> and more 2COs</w:t>
      </w:r>
    </w:p>
    <w:p w:rsidR="00D311D6" w:rsidRPr="00CA256D" w:rsidRDefault="00CA256D" w:rsidP="00CA256D">
      <w:pPr>
        <w:pStyle w:val="ListParagraph"/>
        <w:numPr>
          <w:ilvl w:val="0"/>
          <w:numId w:val="6"/>
        </w:numPr>
      </w:pPr>
      <w:r>
        <w:t>Total bivalents SC lengths are significantly longer in PWD. This assumes that the sampling of bivalents is similar across PWD and KAZ</w:t>
      </w:r>
    </w:p>
    <w:p w:rsidR="00D311D6" w:rsidRPr="00CA256D" w:rsidRDefault="00D311D6" w:rsidP="00D311D6">
      <w:pPr>
        <w:pStyle w:val="ListParagraph"/>
        <w:numPr>
          <w:ilvl w:val="0"/>
          <w:numId w:val="6"/>
        </w:numPr>
      </w:pPr>
      <w:r w:rsidRPr="00CA256D">
        <w:t>SC in bins</w:t>
      </w:r>
    </w:p>
    <w:p w:rsidR="00D311D6" w:rsidRPr="00CA256D" w:rsidRDefault="00D311D6" w:rsidP="00D311D6">
      <w:pPr>
        <w:pStyle w:val="ListParagraph"/>
        <w:numPr>
          <w:ilvl w:val="0"/>
          <w:numId w:val="6"/>
        </w:numPr>
      </w:pPr>
      <w:r w:rsidRPr="00CA256D">
        <w:t>SC lengths by bivalent classes</w:t>
      </w:r>
    </w:p>
    <w:p w:rsidR="00C21534" w:rsidRDefault="00C21534" w:rsidP="00AE7C3B">
      <w:pPr>
        <w:contextualSpacing/>
      </w:pPr>
    </w:p>
    <w:p w:rsidR="00AD23A7" w:rsidRPr="00AD23A7" w:rsidRDefault="00AD23A7" w:rsidP="00AE7C3B">
      <w:pPr>
        <w:contextualSpacing/>
        <w:rPr>
          <w:b/>
        </w:rPr>
      </w:pPr>
      <w:r w:rsidRPr="00AD23A7">
        <w:rPr>
          <w:b/>
        </w:rPr>
        <w:t>Interference</w:t>
      </w:r>
    </w:p>
    <w:p w:rsidR="00AD23A7" w:rsidRDefault="00C66A54" w:rsidP="00AE7C3B">
      <w:pPr>
        <w:contextualSpacing/>
      </w:pPr>
      <w:r>
        <w:t xml:space="preserve">Stronger interference in KAZ </w:t>
      </w:r>
    </w:p>
    <w:p w:rsidR="00C66A54" w:rsidRDefault="00C66A54" w:rsidP="00AE7C3B">
      <w:pPr>
        <w:contextualSpacing/>
        <w:rPr>
          <w:b/>
        </w:rPr>
      </w:pPr>
    </w:p>
    <w:p w:rsidR="00C21534" w:rsidRDefault="00C21534" w:rsidP="00AE7C3B">
      <w:pPr>
        <w:contextualSpacing/>
        <w:rPr>
          <w:b/>
        </w:rPr>
      </w:pPr>
      <w:r w:rsidRPr="00C21534">
        <w:rPr>
          <w:b/>
        </w:rPr>
        <w:t>Position</w:t>
      </w:r>
    </w:p>
    <w:p w:rsidR="00C66A54" w:rsidRDefault="00C66A54" w:rsidP="00AE7C3B">
      <w:pPr>
        <w:contextualSpacing/>
      </w:pPr>
      <w:r>
        <w:t xml:space="preserve">-can’t detect an </w:t>
      </w:r>
      <w:r w:rsidR="007D5EC0">
        <w:t>difference</w:t>
      </w:r>
    </w:p>
    <w:p w:rsidR="005A708C" w:rsidRDefault="005A708C" w:rsidP="00AE7C3B">
      <w:pPr>
        <w:contextualSpacing/>
      </w:pPr>
    </w:p>
    <w:p w:rsidR="003342E6" w:rsidRPr="00C21534" w:rsidRDefault="003342E6" w:rsidP="00AE7C3B">
      <w:pPr>
        <w:contextualSpacing/>
      </w:pPr>
      <w:bookmarkStart w:id="0" w:name="_GoBack"/>
      <w:bookmarkEnd w:id="0"/>
    </w:p>
    <w:sectPr w:rsidR="003342E6" w:rsidRPr="00C21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D7C69"/>
    <w:multiLevelType w:val="hybridMultilevel"/>
    <w:tmpl w:val="1A34B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64BE8"/>
    <w:multiLevelType w:val="hybridMultilevel"/>
    <w:tmpl w:val="19FE8A66"/>
    <w:lvl w:ilvl="0" w:tplc="8B141C1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EA7A0B"/>
    <w:multiLevelType w:val="hybridMultilevel"/>
    <w:tmpl w:val="FD6E1066"/>
    <w:lvl w:ilvl="0" w:tplc="582E39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C64CF"/>
    <w:multiLevelType w:val="hybridMultilevel"/>
    <w:tmpl w:val="BAF01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53783"/>
    <w:multiLevelType w:val="hybridMultilevel"/>
    <w:tmpl w:val="38A0D1CE"/>
    <w:lvl w:ilvl="0" w:tplc="BDC23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3A210B"/>
    <w:multiLevelType w:val="hybridMultilevel"/>
    <w:tmpl w:val="C8888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433"/>
    <w:rsid w:val="000E6C3E"/>
    <w:rsid w:val="002160EF"/>
    <w:rsid w:val="0030041D"/>
    <w:rsid w:val="003342E6"/>
    <w:rsid w:val="004D3824"/>
    <w:rsid w:val="004F1019"/>
    <w:rsid w:val="00562FAA"/>
    <w:rsid w:val="005A708C"/>
    <w:rsid w:val="007059D5"/>
    <w:rsid w:val="00793433"/>
    <w:rsid w:val="007D5EC0"/>
    <w:rsid w:val="00A24DFE"/>
    <w:rsid w:val="00AD23A7"/>
    <w:rsid w:val="00AE7C3B"/>
    <w:rsid w:val="00BC287E"/>
    <w:rsid w:val="00C21534"/>
    <w:rsid w:val="00C34515"/>
    <w:rsid w:val="00C66A54"/>
    <w:rsid w:val="00CA256D"/>
    <w:rsid w:val="00D311D6"/>
    <w:rsid w:val="00D31D53"/>
    <w:rsid w:val="00DF4101"/>
    <w:rsid w:val="00EE674A"/>
    <w:rsid w:val="00F132AE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7B986-0317-4ADE-9AE9-D26982D4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0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4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D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11</cp:revision>
  <cp:lastPrinted>2019-07-17T14:46:00Z</cp:lastPrinted>
  <dcterms:created xsi:type="dcterms:W3CDTF">2019-07-16T14:37:00Z</dcterms:created>
  <dcterms:modified xsi:type="dcterms:W3CDTF">2019-07-17T14:46:00Z</dcterms:modified>
</cp:coreProperties>
</file>