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EB3" w:rsidRDefault="00E4635D">
      <w:pPr>
        <w:pBdr>
          <w:bottom w:val="double" w:sz="6" w:space="1" w:color="auto"/>
        </w:pBdr>
        <w:contextualSpacing/>
      </w:pPr>
    </w:p>
    <w:p w:rsidR="00FA04AE" w:rsidRDefault="00FA04AE">
      <w:pPr>
        <w:pBdr>
          <w:bottom w:val="double" w:sz="6" w:space="1" w:color="auto"/>
        </w:pBdr>
        <w:contextualSpacing/>
      </w:pPr>
    </w:p>
    <w:p w:rsidR="00FA04AE" w:rsidRDefault="00FA04AE">
      <w:pPr>
        <w:pBdr>
          <w:bottom w:val="double" w:sz="6" w:space="1" w:color="auto"/>
        </w:pBdr>
        <w:contextualSpacing/>
      </w:pPr>
      <w:r>
        <w:t>Results Outline</w:t>
      </w:r>
    </w:p>
    <w:p w:rsidR="00FA04AE" w:rsidRDefault="00FA04AE">
      <w:pPr>
        <w:contextualSpacing/>
      </w:pPr>
    </w:p>
    <w:p w:rsidR="00FA04AE" w:rsidRDefault="00FA04AE">
      <w:pPr>
        <w:contextualSpacing/>
      </w:pPr>
    </w:p>
    <w:p w:rsidR="00FA04AE" w:rsidRPr="00FA04AE" w:rsidRDefault="00FA04AE">
      <w:pPr>
        <w:contextualSpacing/>
        <w:rPr>
          <w:b/>
        </w:rPr>
      </w:pPr>
      <w:r w:rsidRPr="00FA04AE">
        <w:rPr>
          <w:b/>
        </w:rPr>
        <w:t>Q1. SC – sex differences in SC length // SC area</w:t>
      </w:r>
    </w:p>
    <w:p w:rsidR="00FA04AE" w:rsidRDefault="00FA04AE" w:rsidP="00FA04AE">
      <w:pPr>
        <w:contextualSpacing/>
      </w:pPr>
    </w:p>
    <w:p w:rsidR="006671C8" w:rsidRDefault="006671C8" w:rsidP="00FA04AE">
      <w:pPr>
        <w:contextualSpacing/>
      </w:pPr>
      <w:r>
        <w:t>Motivating statement (sex differences known in other species)</w:t>
      </w:r>
    </w:p>
    <w:p w:rsidR="006671C8" w:rsidRDefault="006671C8" w:rsidP="00FA04AE">
      <w:pPr>
        <w:contextualSpacing/>
      </w:pPr>
    </w:p>
    <w:p w:rsidR="00761D7E" w:rsidRDefault="00761D7E" w:rsidP="00FA04AE">
      <w:pPr>
        <w:contextualSpacing/>
      </w:pPr>
      <w:r>
        <w:t>SC</w:t>
      </w:r>
      <w:r w:rsidR="006671C8">
        <w:t xml:space="preserve"> area and </w:t>
      </w:r>
      <w:proofErr w:type="spellStart"/>
      <w:r w:rsidR="006671C8">
        <w:t>gwRR</w:t>
      </w:r>
      <w:proofErr w:type="spellEnd"/>
      <w:r w:rsidR="006671C8">
        <w:t xml:space="preserve"> – have been established as correlate meiotic traits --- </w:t>
      </w:r>
    </w:p>
    <w:p w:rsidR="00761D7E" w:rsidRDefault="00761D7E" w:rsidP="00FA04AE">
      <w:pPr>
        <w:contextualSpacing/>
      </w:pPr>
    </w:p>
    <w:p w:rsidR="00761D7E" w:rsidRDefault="00761D7E" w:rsidP="00FA04AE">
      <w:pPr>
        <w:contextualSpacing/>
      </w:pPr>
      <w:r>
        <w:t xml:space="preserve">From the literature – female have more SC area (longer </w:t>
      </w:r>
      <w:proofErr w:type="spellStart"/>
      <w:r>
        <w:t>sc</w:t>
      </w:r>
      <w:proofErr w:type="spellEnd"/>
      <w:r>
        <w:t>)</w:t>
      </w:r>
    </w:p>
    <w:p w:rsidR="00761D7E" w:rsidRDefault="00761D7E" w:rsidP="00FA04AE">
      <w:pPr>
        <w:contextualSpacing/>
      </w:pPr>
    </w:p>
    <w:p w:rsidR="006671C8" w:rsidRDefault="006671C8" w:rsidP="00FA04AE">
      <w:pPr>
        <w:contextualSpacing/>
      </w:pPr>
      <w:proofErr w:type="gramStart"/>
      <w:r w:rsidRPr="00761D7E">
        <w:rPr>
          <w:highlight w:val="yellow"/>
        </w:rPr>
        <w:t>our</w:t>
      </w:r>
      <w:proofErr w:type="gramEnd"/>
      <w:r w:rsidRPr="00761D7E">
        <w:rPr>
          <w:highlight w:val="yellow"/>
        </w:rPr>
        <w:t xml:space="preserve"> data set provides </w:t>
      </w:r>
      <w:r w:rsidR="00761D7E" w:rsidRPr="00761D7E">
        <w:rPr>
          <w:highlight w:val="yellow"/>
        </w:rPr>
        <w:t xml:space="preserve">an opportunity to test if the canonical pattern of females having higher </w:t>
      </w:r>
      <w:proofErr w:type="spellStart"/>
      <w:r w:rsidR="00761D7E" w:rsidRPr="00761D7E">
        <w:rPr>
          <w:highlight w:val="yellow"/>
        </w:rPr>
        <w:t>gwRR</w:t>
      </w:r>
      <w:proofErr w:type="spellEnd"/>
      <w:r w:rsidR="00761D7E" w:rsidRPr="00761D7E">
        <w:rPr>
          <w:highlight w:val="yellow"/>
        </w:rPr>
        <w:t xml:space="preserve"> and more SC area) </w:t>
      </w:r>
      <w:r w:rsidRPr="00761D7E">
        <w:rPr>
          <w:highlight w:val="yellow"/>
        </w:rPr>
        <w:t xml:space="preserve"> – have been uncoupled </w:t>
      </w:r>
      <w:r w:rsidR="00761D7E" w:rsidRPr="00761D7E">
        <w:rPr>
          <w:highlight w:val="yellow"/>
        </w:rPr>
        <w:t xml:space="preserve">in the instance of rapid male specific evolution in the </w:t>
      </w:r>
      <w:proofErr w:type="spellStart"/>
      <w:r w:rsidR="00761D7E" w:rsidRPr="00761D7E">
        <w:rPr>
          <w:highlight w:val="yellow"/>
        </w:rPr>
        <w:t>gwRR</w:t>
      </w:r>
      <w:proofErr w:type="spellEnd"/>
      <w:r w:rsidR="00761D7E" w:rsidRPr="00761D7E">
        <w:rPr>
          <w:highlight w:val="yellow"/>
        </w:rPr>
        <w:t xml:space="preserve"> of PWD and MSM.</w:t>
      </w:r>
    </w:p>
    <w:p w:rsidR="006671C8" w:rsidRDefault="00864F0C" w:rsidP="00FA04AE">
      <w:pPr>
        <w:contextualSpacing/>
      </w:pPr>
      <w:r w:rsidRPr="00864F0C">
        <w:t xml:space="preserve">A simple model might predict if SC area is the strongest predictor for </w:t>
      </w:r>
      <w:proofErr w:type="spellStart"/>
      <w:r w:rsidRPr="00864F0C">
        <w:t>gwRR</w:t>
      </w:r>
      <w:proofErr w:type="spellEnd"/>
      <w:r w:rsidRPr="00864F0C">
        <w:t xml:space="preserve"> / CO number, the high recombining males would have greater SC area proportional to the difference in CO number per cell.</w:t>
      </w:r>
    </w:p>
    <w:p w:rsidR="006671C8" w:rsidRDefault="006671C8" w:rsidP="00FA04AE">
      <w:pPr>
        <w:contextualSpacing/>
      </w:pPr>
    </w:p>
    <w:p w:rsidR="006671C8" w:rsidRDefault="006671C8" w:rsidP="00FA04AE">
      <w:pPr>
        <w:contextualSpacing/>
      </w:pPr>
      <w:r>
        <w:t>Basic stats</w:t>
      </w:r>
    </w:p>
    <w:p w:rsidR="00FA04AE" w:rsidRDefault="00FA04AE" w:rsidP="00FA04AE">
      <w:pPr>
        <w:contextualSpacing/>
      </w:pPr>
      <w:r>
        <w:t xml:space="preserve">- </w:t>
      </w:r>
      <w:proofErr w:type="gramStart"/>
      <w:r>
        <w:t>cells</w:t>
      </w:r>
      <w:proofErr w:type="gramEnd"/>
      <w:r>
        <w:t xml:space="preserve"> used in the final total SC data set (after filters and removing outliers)</w:t>
      </w:r>
    </w:p>
    <w:p w:rsidR="00FA04AE" w:rsidRDefault="00FA04AE" w:rsidP="00FA04AE">
      <w:pPr>
        <w:contextualSpacing/>
      </w:pPr>
      <w:r>
        <w:t>–</w:t>
      </w:r>
      <w:r>
        <w:t xml:space="preserve"> </w:t>
      </w:r>
      <w:proofErr w:type="gramStart"/>
      <w:r>
        <w:t>more</w:t>
      </w:r>
      <w:proofErr w:type="gramEnd"/>
      <w:r>
        <w:t xml:space="preserve"> total</w:t>
      </w:r>
      <w:r>
        <w:t xml:space="preserve"> SC area (total SC)</w:t>
      </w:r>
    </w:p>
    <w:p w:rsidR="00FA04AE" w:rsidRDefault="00FA04AE" w:rsidP="00FA04AE">
      <w:pPr>
        <w:contextualSpacing/>
      </w:pPr>
    </w:p>
    <w:p w:rsidR="006671C8" w:rsidRDefault="006671C8" w:rsidP="00FA04AE">
      <w:pPr>
        <w:contextualSpacing/>
      </w:pPr>
    </w:p>
    <w:p w:rsidR="006671C8" w:rsidRDefault="006671C8" w:rsidP="00FA04AE">
      <w:pPr>
        <w:contextualSpacing/>
      </w:pPr>
      <w:r>
        <w:t>Main general (boring results)</w:t>
      </w:r>
    </w:p>
    <w:p w:rsidR="006671C8" w:rsidRDefault="006671C8" w:rsidP="00FA04AE">
      <w:pPr>
        <w:contextualSpacing/>
      </w:pPr>
      <w:r>
        <w:t>-</w:t>
      </w:r>
      <w:proofErr w:type="gramStart"/>
      <w:r>
        <w:t>positive</w:t>
      </w:r>
      <w:proofErr w:type="gramEnd"/>
      <w:r>
        <w:t xml:space="preserve"> correlation with SC lengths and number of foci on bivalents (not shown) --- confirmation of SC-AE length as being a strong predictor for MLH1 / CO number.</w:t>
      </w:r>
    </w:p>
    <w:p w:rsidR="006671C8" w:rsidRDefault="006671C8" w:rsidP="00FA04AE">
      <w:pPr>
        <w:contextualSpacing/>
      </w:pPr>
    </w:p>
    <w:p w:rsidR="006671C8" w:rsidRDefault="006671C8" w:rsidP="00FA04AE">
      <w:pPr>
        <w:contextualSpacing/>
      </w:pPr>
      <w:r>
        <w:t xml:space="preserve">While the signals for </w:t>
      </w:r>
    </w:p>
    <w:p w:rsidR="006671C8" w:rsidRDefault="006671C8" w:rsidP="006671C8">
      <w:pPr>
        <w:contextualSpacing/>
      </w:pPr>
      <w:r>
        <w:t xml:space="preserve">**comparing the full single bivalent data sets – have very strong signal (support female longer) (NOT SHOWN), </w:t>
      </w:r>
    </w:p>
    <w:p w:rsidR="006671C8" w:rsidRDefault="006671C8" w:rsidP="00FA04AE">
      <w:pPr>
        <w:contextualSpacing/>
      </w:pPr>
    </w:p>
    <w:p w:rsidR="004958C4" w:rsidRDefault="006671C8" w:rsidP="00FA04AE">
      <w:pPr>
        <w:contextualSpacing/>
      </w:pPr>
      <w:r>
        <w:t>&lt;</w:t>
      </w:r>
      <w:r w:rsidR="004958C4">
        <w:t>LOGIC for using mouse averages of 1) total.SC and 2) short bivalents</w:t>
      </w:r>
      <w:r>
        <w:t>&gt;</w:t>
      </w:r>
    </w:p>
    <w:p w:rsidR="004958C4" w:rsidRDefault="004958C4" w:rsidP="00FA04AE">
      <w:pPr>
        <w:contextualSpacing/>
      </w:pPr>
      <w:r>
        <w:t xml:space="preserve">BUT the interpretations </w:t>
      </w:r>
      <w:r w:rsidR="005A426F">
        <w:t xml:space="preserve">are complicated </w:t>
      </w:r>
    </w:p>
    <w:p w:rsidR="004958C4" w:rsidRDefault="004958C4" w:rsidP="00FA04AE">
      <w:pPr>
        <w:contextualSpacing/>
      </w:pPr>
      <w:r>
        <w:t xml:space="preserve">-the sex </w:t>
      </w:r>
      <w:proofErr w:type="gramStart"/>
      <w:r>
        <w:t>chromosomes  (</w:t>
      </w:r>
      <w:proofErr w:type="gramEnd"/>
      <w:r>
        <w:t>these data aren’t subdivided by foci number)</w:t>
      </w:r>
    </w:p>
    <w:p w:rsidR="004958C4" w:rsidRDefault="004958C4" w:rsidP="00FA04AE">
      <w:pPr>
        <w:contextualSpacing/>
      </w:pPr>
    </w:p>
    <w:p w:rsidR="004958C4" w:rsidRPr="005A426F" w:rsidRDefault="005A426F" w:rsidP="00FA04AE">
      <w:pPr>
        <w:contextualSpacing/>
        <w:rPr>
          <w:b/>
        </w:rPr>
      </w:pPr>
      <w:r>
        <w:rPr>
          <w:b/>
        </w:rPr>
        <w:t xml:space="preserve">Total </w:t>
      </w:r>
      <w:proofErr w:type="spellStart"/>
      <w:r>
        <w:rPr>
          <w:b/>
        </w:rPr>
        <w:t>sc</w:t>
      </w:r>
      <w:proofErr w:type="spellEnd"/>
      <w:r>
        <w:rPr>
          <w:b/>
        </w:rPr>
        <w:t xml:space="preserve"> area</w:t>
      </w:r>
    </w:p>
    <w:p w:rsidR="00980C6A" w:rsidRDefault="00980C6A" w:rsidP="00FA04AE">
      <w:pPr>
        <w:contextualSpacing/>
      </w:pPr>
      <w:r>
        <w:t xml:space="preserve">1. </w:t>
      </w:r>
      <w:proofErr w:type="gramStart"/>
      <w:r>
        <w:t>females</w:t>
      </w:r>
      <w:proofErr w:type="gramEnd"/>
      <w:r>
        <w:t xml:space="preserve"> have longer </w:t>
      </w:r>
      <w:r w:rsidR="007654D2">
        <w:t xml:space="preserve">total </w:t>
      </w:r>
      <w:r>
        <w:t>SC area</w:t>
      </w:r>
      <w:r w:rsidR="007654D2">
        <w:t xml:space="preserve"> by </w:t>
      </w:r>
      <w:r>
        <w:t xml:space="preserve"> </w:t>
      </w:r>
      <w:proofErr w:type="spellStart"/>
      <w:r>
        <w:t>t.</w:t>
      </w:r>
      <w:r w:rsidR="007654D2">
        <w:t>test</w:t>
      </w:r>
      <w:proofErr w:type="spellEnd"/>
      <w:r w:rsidR="007654D2">
        <w:t>() per for all strains</w:t>
      </w:r>
    </w:p>
    <w:p w:rsidR="00980C6A" w:rsidRDefault="00980C6A" w:rsidP="00FA04AE">
      <w:pPr>
        <w:contextualSpacing/>
      </w:pPr>
    </w:p>
    <w:p w:rsidR="00980C6A" w:rsidRDefault="00980C6A" w:rsidP="00FA04AE">
      <w:pPr>
        <w:contextualSpacing/>
      </w:pPr>
      <w:r>
        <w:t xml:space="preserve">2. </w:t>
      </w:r>
      <w:r w:rsidR="007654D2">
        <w:t>IS</w:t>
      </w:r>
      <w:r>
        <w:t xml:space="preserve"> the area is greater for BOTH sexes in a strain or </w:t>
      </w:r>
      <w:proofErr w:type="spellStart"/>
      <w:r>
        <w:t>subsp</w:t>
      </w:r>
      <w:proofErr w:type="spellEnd"/>
    </w:p>
    <w:p w:rsidR="00C91556" w:rsidRPr="007227B7" w:rsidRDefault="00C91556" w:rsidP="00FA04AE">
      <w:pPr>
        <w:contextualSpacing/>
        <w:rPr>
          <w:b/>
        </w:rPr>
      </w:pPr>
      <w:r>
        <w:rPr>
          <w:b/>
        </w:rPr>
        <w:t xml:space="preserve">Use </w:t>
      </w:r>
      <w:proofErr w:type="spellStart"/>
      <w:r>
        <w:rPr>
          <w:b/>
        </w:rPr>
        <w:t>glm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lmer</w:t>
      </w:r>
      <w:proofErr w:type="spellEnd"/>
      <w:r>
        <w:rPr>
          <w:b/>
        </w:rPr>
        <w:t xml:space="preserve"> for mouse average </w:t>
      </w:r>
      <w:proofErr w:type="spellStart"/>
      <w:r>
        <w:rPr>
          <w:b/>
        </w:rPr>
        <w:t>sc</w:t>
      </w:r>
      <w:proofErr w:type="spellEnd"/>
      <w:r>
        <w:rPr>
          <w:b/>
        </w:rPr>
        <w:t xml:space="preserve"> area – to test if there has been evolution – and interaction across the </w:t>
      </w:r>
      <w:proofErr w:type="spellStart"/>
      <w:r>
        <w:rPr>
          <w:b/>
        </w:rPr>
        <w:t>subsp</w:t>
      </w:r>
      <w:proofErr w:type="spellEnd"/>
      <w:r>
        <w:rPr>
          <w:b/>
        </w:rPr>
        <w:t xml:space="preserve"> and sex </w:t>
      </w:r>
    </w:p>
    <w:p w:rsidR="00696A2F" w:rsidRDefault="00696A2F" w:rsidP="00FA04AE">
      <w:pPr>
        <w:contextualSpacing/>
      </w:pPr>
      <w:r>
        <w:t>From mixed model:</w:t>
      </w:r>
    </w:p>
    <w:p w:rsidR="00696A2F" w:rsidRDefault="00696A2F" w:rsidP="00696A2F">
      <w:pPr>
        <w:ind w:firstLine="720"/>
        <w:contextualSpacing/>
      </w:pPr>
      <w:proofErr w:type="gramStart"/>
      <w:r>
        <w:t>1.Sex</w:t>
      </w:r>
      <w:proofErr w:type="gramEnd"/>
      <w:r>
        <w:t xml:space="preserve"> effect confirmed -- </w:t>
      </w:r>
    </w:p>
    <w:p w:rsidR="00696A2F" w:rsidRDefault="00696A2F" w:rsidP="00FA04AE">
      <w:pPr>
        <w:contextualSpacing/>
      </w:pPr>
      <w:r>
        <w:lastRenderedPageBreak/>
        <w:tab/>
        <w:t xml:space="preserve">2. </w:t>
      </w:r>
      <w:proofErr w:type="gramStart"/>
      <w:r>
        <w:t>strong</w:t>
      </w:r>
      <w:proofErr w:type="gramEnd"/>
      <w:r>
        <w:t xml:space="preserve"> rand effect (strain)</w:t>
      </w:r>
    </w:p>
    <w:p w:rsidR="00696A2F" w:rsidRDefault="00696A2F" w:rsidP="00FA04AE">
      <w:pPr>
        <w:contextualSpacing/>
      </w:pPr>
      <w:r>
        <w:tab/>
        <w:t xml:space="preserve">3. </w:t>
      </w:r>
      <w:proofErr w:type="gramStart"/>
      <w:r>
        <w:t>moderate</w:t>
      </w:r>
      <w:proofErr w:type="gramEnd"/>
      <w:r>
        <w:t xml:space="preserve"> – to strong </w:t>
      </w:r>
      <w:proofErr w:type="spellStart"/>
      <w:r>
        <w:t>subsp</w:t>
      </w:r>
      <w:proofErr w:type="spellEnd"/>
      <w:r>
        <w:t xml:space="preserve"> and strain effects</w:t>
      </w:r>
    </w:p>
    <w:p w:rsidR="00696A2F" w:rsidRDefault="00696A2F" w:rsidP="00FA04AE">
      <w:pPr>
        <w:contextualSpacing/>
      </w:pPr>
    </w:p>
    <w:p w:rsidR="00696A2F" w:rsidRDefault="00696A2F" w:rsidP="00FA04AE">
      <w:pPr>
        <w:contextualSpacing/>
      </w:pPr>
      <w:r>
        <w:t xml:space="preserve">From </w:t>
      </w:r>
      <w:proofErr w:type="spellStart"/>
      <w:r>
        <w:t>glms</w:t>
      </w:r>
      <w:proofErr w:type="spellEnd"/>
      <w:r>
        <w:t xml:space="preserve"> M2 and M3</w:t>
      </w:r>
    </w:p>
    <w:p w:rsidR="00696A2F" w:rsidRDefault="00696A2F" w:rsidP="00FA04AE">
      <w:pPr>
        <w:contextualSpacing/>
      </w:pPr>
      <w:r>
        <w:t>(</w:t>
      </w:r>
      <w:proofErr w:type="gramStart"/>
      <w:r>
        <w:t>sex</w:t>
      </w:r>
      <w:proofErr w:type="gramEnd"/>
      <w:r>
        <w:t xml:space="preserve"> effect confirmed)</w:t>
      </w:r>
    </w:p>
    <w:p w:rsidR="00696A2F" w:rsidRDefault="00696A2F" w:rsidP="00696A2F">
      <w:pPr>
        <w:ind w:firstLine="720"/>
        <w:contextualSpacing/>
      </w:pPr>
      <w:r>
        <w:t xml:space="preserve">1. </w:t>
      </w:r>
      <w:proofErr w:type="spellStart"/>
      <w:r>
        <w:t>Musc</w:t>
      </w:r>
      <w:proofErr w:type="spellEnd"/>
      <w:r>
        <w:t xml:space="preserve"> and </w:t>
      </w:r>
      <w:proofErr w:type="spellStart"/>
      <w:r>
        <w:t>mol</w:t>
      </w:r>
      <w:proofErr w:type="spellEnd"/>
      <w:r>
        <w:t xml:space="preserve"> subspecies effect (just MSM) –both sexes have longer /more SC than </w:t>
      </w:r>
      <w:proofErr w:type="spellStart"/>
      <w:proofErr w:type="gramStart"/>
      <w:r>
        <w:t>dom</w:t>
      </w:r>
      <w:proofErr w:type="spellEnd"/>
      <w:proofErr w:type="gramEnd"/>
      <w:r>
        <w:t xml:space="preserve"> (except maybe SKIVE which has low power few observations</w:t>
      </w:r>
      <w:r w:rsidR="007227B7">
        <w:t>)</w:t>
      </w:r>
    </w:p>
    <w:p w:rsidR="00696A2F" w:rsidRDefault="00696A2F" w:rsidP="00696A2F">
      <w:pPr>
        <w:ind w:firstLine="720"/>
        <w:contextualSpacing/>
      </w:pPr>
      <w:r>
        <w:t xml:space="preserve">2. </w:t>
      </w:r>
      <w:proofErr w:type="gramStart"/>
      <w:r>
        <w:t>greater</w:t>
      </w:r>
      <w:proofErr w:type="gramEnd"/>
      <w:r>
        <w:t xml:space="preserve"> differences between sexes in G (mirrors the </w:t>
      </w:r>
      <w:proofErr w:type="spellStart"/>
      <w:r>
        <w:t>gwRR</w:t>
      </w:r>
      <w:proofErr w:type="spellEnd"/>
      <w:r>
        <w:t xml:space="preserve"> pattern) </w:t>
      </w:r>
    </w:p>
    <w:p w:rsidR="005A426F" w:rsidRPr="005A426F" w:rsidRDefault="005A426F" w:rsidP="00FA04AE">
      <w:pPr>
        <w:contextualSpacing/>
        <w:rPr>
          <w:b/>
        </w:rPr>
      </w:pPr>
    </w:p>
    <w:p w:rsidR="005A426F" w:rsidRDefault="005A426F" w:rsidP="00FA04AE">
      <w:pPr>
        <w:contextualSpacing/>
      </w:pPr>
    </w:p>
    <w:p w:rsidR="007227B7" w:rsidRDefault="007227B7" w:rsidP="00FA04AE">
      <w:pPr>
        <w:contextualSpacing/>
      </w:pPr>
      <w:r>
        <w:t>(</w:t>
      </w:r>
      <w:proofErr w:type="gramStart"/>
      <w:r>
        <w:t>can</w:t>
      </w:r>
      <w:proofErr w:type="gramEnd"/>
      <w:r>
        <w:t xml:space="preserve"> use mean short </w:t>
      </w:r>
      <w:proofErr w:type="spellStart"/>
      <w:r>
        <w:t>biv</w:t>
      </w:r>
      <w:proofErr w:type="spellEnd"/>
      <w:r>
        <w:t xml:space="preserve"> patterns – confirm this at single bivalent level – confirm with a metric without XX or XY)</w:t>
      </w:r>
      <w:r w:rsidR="00F2304E">
        <w:t xml:space="preserve"> – </w:t>
      </w:r>
      <w:proofErr w:type="gramStart"/>
      <w:r w:rsidR="00F2304E">
        <w:t>mouse</w:t>
      </w:r>
      <w:proofErr w:type="gramEnd"/>
      <w:r w:rsidR="00F2304E">
        <w:t xml:space="preserve"> average short bivalent</w:t>
      </w:r>
    </w:p>
    <w:p w:rsidR="00526338" w:rsidRDefault="00526338" w:rsidP="00526338">
      <w:pPr>
        <w:contextualSpacing/>
        <w:rPr>
          <w:b/>
        </w:rPr>
      </w:pPr>
    </w:p>
    <w:p w:rsidR="00526338" w:rsidRPr="005A426F" w:rsidRDefault="00526338" w:rsidP="00526338">
      <w:pPr>
        <w:contextualSpacing/>
        <w:rPr>
          <w:b/>
        </w:rPr>
      </w:pPr>
      <w:r w:rsidRPr="005A426F">
        <w:rPr>
          <w:b/>
        </w:rPr>
        <w:t>Short bivalent data set</w:t>
      </w:r>
    </w:p>
    <w:p w:rsidR="00526338" w:rsidRDefault="00526338" w:rsidP="00526338">
      <w:pPr>
        <w:contextualSpacing/>
      </w:pPr>
      <w:r>
        <w:t>Get around the XX – reduced single bivalent data set – from shortest 5 bivalents from a single cell, the XX is thought to be 3</w:t>
      </w:r>
      <w:r w:rsidRPr="005A426F">
        <w:rPr>
          <w:vertAlign w:val="superscript"/>
        </w:rPr>
        <w:t>rd</w:t>
      </w:r>
      <w:r>
        <w:t xml:space="preserve"> longest in reference genome (</w:t>
      </w:r>
      <w:proofErr w:type="spellStart"/>
      <w:r>
        <w:t>mb</w:t>
      </w:r>
      <w:proofErr w:type="spellEnd"/>
      <w:r>
        <w:t>). The XY in males and distinguishable and can be is filtered out from the single bivalent data set</w:t>
      </w:r>
    </w:p>
    <w:p w:rsidR="00F2304E" w:rsidRDefault="00F2304E" w:rsidP="00F2304E"/>
    <w:p w:rsidR="00696A2F" w:rsidRPr="00FE04BD" w:rsidRDefault="00F2304E" w:rsidP="00F2304E">
      <w:pPr>
        <w:rPr>
          <w:b/>
        </w:rPr>
      </w:pPr>
      <w:proofErr w:type="gramStart"/>
      <w:r w:rsidRPr="00FE04BD">
        <w:rPr>
          <w:b/>
        </w:rPr>
        <w:t>1.from</w:t>
      </w:r>
      <w:proofErr w:type="gramEnd"/>
      <w:r w:rsidRPr="00FE04BD">
        <w:rPr>
          <w:b/>
        </w:rPr>
        <w:t xml:space="preserve"> </w:t>
      </w:r>
      <w:proofErr w:type="spellStart"/>
      <w:r w:rsidRPr="00FE04BD">
        <w:rPr>
          <w:b/>
        </w:rPr>
        <w:t>t.test</w:t>
      </w:r>
      <w:proofErr w:type="spellEnd"/>
      <w:r w:rsidRPr="00FE04BD">
        <w:rPr>
          <w:b/>
        </w:rPr>
        <w:t>()</w:t>
      </w:r>
      <w:r w:rsidR="007654D2">
        <w:rPr>
          <w:b/>
        </w:rPr>
        <w:t xml:space="preserve"> </w:t>
      </w:r>
    </w:p>
    <w:p w:rsidR="007654D2" w:rsidRDefault="007654D2" w:rsidP="00F2304E">
      <w:r>
        <w:t xml:space="preserve">All but SKIVE have significantly long SHORT </w:t>
      </w:r>
      <w:proofErr w:type="spellStart"/>
      <w:r>
        <w:t>biv</w:t>
      </w:r>
      <w:proofErr w:type="spellEnd"/>
      <w:r>
        <w:t xml:space="preserve"> means </w:t>
      </w:r>
      <w:proofErr w:type="gramStart"/>
      <w:r>
        <w:t>--  Dom</w:t>
      </w:r>
      <w:proofErr w:type="gramEnd"/>
      <w:r>
        <w:t xml:space="preserve"> has greater sexual dimorphism compared to </w:t>
      </w:r>
      <w:proofErr w:type="spellStart"/>
      <w:r>
        <w:t>Musc</w:t>
      </w:r>
      <w:proofErr w:type="spellEnd"/>
      <w:r>
        <w:t xml:space="preserve"> </w:t>
      </w:r>
    </w:p>
    <w:p w:rsidR="0077721F" w:rsidRDefault="00983930" w:rsidP="00F2304E">
      <w:r>
        <w:t>SKIVE is not significant (p=.11</w:t>
      </w:r>
      <w:proofErr w:type="gramStart"/>
      <w:r>
        <w:t>)  (</w:t>
      </w:r>
      <w:proofErr w:type="gramEnd"/>
      <w:r>
        <w:t xml:space="preserve">this might be a low number of mouse samples / maybe lower quality of the cells) … </w:t>
      </w:r>
      <w:r w:rsidR="007654D2">
        <w:t>noticeable</w:t>
      </w:r>
      <w:r>
        <w:t xml:space="preserve"> the female means are lower compared to </w:t>
      </w:r>
      <w:proofErr w:type="spellStart"/>
      <w:r>
        <w:t>pwd</w:t>
      </w:r>
      <w:proofErr w:type="spellEnd"/>
      <w:r>
        <w:t xml:space="preserve"> and </w:t>
      </w:r>
      <w:proofErr w:type="spellStart"/>
      <w:r>
        <w:t>kaz</w:t>
      </w:r>
      <w:proofErr w:type="spellEnd"/>
    </w:p>
    <w:p w:rsidR="00983930" w:rsidRDefault="00983930" w:rsidP="00FA04AE">
      <w:pPr>
        <w:contextualSpacing/>
      </w:pPr>
    </w:p>
    <w:p w:rsidR="00FA04AE" w:rsidRPr="00FE04BD" w:rsidRDefault="00F2304E" w:rsidP="00FA04AE">
      <w:pPr>
        <w:contextualSpacing/>
        <w:rPr>
          <w:b/>
        </w:rPr>
      </w:pPr>
      <w:r w:rsidRPr="00FE04BD">
        <w:rPr>
          <w:b/>
        </w:rPr>
        <w:t xml:space="preserve">2. from </w:t>
      </w:r>
      <w:proofErr w:type="gramStart"/>
      <w:r w:rsidRPr="00FE04BD">
        <w:rPr>
          <w:b/>
        </w:rPr>
        <w:t>Mixed</w:t>
      </w:r>
      <w:proofErr w:type="gramEnd"/>
      <w:r w:rsidRPr="00FE04BD">
        <w:rPr>
          <w:b/>
        </w:rPr>
        <w:t xml:space="preserve"> model</w:t>
      </w:r>
    </w:p>
    <w:p w:rsidR="00F2304E" w:rsidRDefault="0054058F" w:rsidP="00FA04AE">
      <w:pPr>
        <w:contextualSpacing/>
      </w:pPr>
      <w:r>
        <w:t>Sex is still most significant factor</w:t>
      </w:r>
      <w:proofErr w:type="gramStart"/>
      <w:r w:rsidR="00FE04BD">
        <w:t>,  interaction</w:t>
      </w:r>
      <w:proofErr w:type="gramEnd"/>
      <w:r w:rsidR="00FE04BD">
        <w:t xml:space="preserve"> slightly significant</w:t>
      </w:r>
    </w:p>
    <w:p w:rsidR="00F2304E" w:rsidRPr="00FE04BD" w:rsidRDefault="008B1C4F" w:rsidP="00FA04AE">
      <w:pPr>
        <w:contextualSpacing/>
        <w:rPr>
          <w:b/>
        </w:rPr>
      </w:pPr>
      <w:r w:rsidRPr="00FE04BD">
        <w:rPr>
          <w:b/>
        </w:rPr>
        <w:t>3</w:t>
      </w:r>
      <w:r w:rsidR="00F2304E" w:rsidRPr="00FE04BD">
        <w:rPr>
          <w:b/>
        </w:rPr>
        <w:t xml:space="preserve">. from </w:t>
      </w:r>
      <w:proofErr w:type="spellStart"/>
      <w:r w:rsidR="00F2304E" w:rsidRPr="00FE04BD">
        <w:rPr>
          <w:b/>
        </w:rPr>
        <w:t>glm</w:t>
      </w:r>
      <w:proofErr w:type="spellEnd"/>
    </w:p>
    <w:p w:rsidR="007654D2" w:rsidRDefault="00FE04BD" w:rsidP="00FA04AE">
      <w:pPr>
        <w:contextualSpacing/>
      </w:pPr>
      <w:r>
        <w:t xml:space="preserve">-male most significant </w:t>
      </w:r>
      <w:r w:rsidR="007654D2">
        <w:t xml:space="preserve">for both models, </w:t>
      </w:r>
      <w:r>
        <w:t>(</w:t>
      </w:r>
      <w:r w:rsidR="007654D2">
        <w:t xml:space="preserve">M2 </w:t>
      </w:r>
      <w:r w:rsidR="0054058F">
        <w:t xml:space="preserve">Skive </w:t>
      </w:r>
      <w:r w:rsidR="007654D2">
        <w:t>strain slightly sig)</w:t>
      </w:r>
    </w:p>
    <w:p w:rsidR="00AC19E5" w:rsidRDefault="00AC19E5">
      <w:pPr>
        <w:contextualSpacing/>
      </w:pPr>
    </w:p>
    <w:p w:rsidR="0090325B" w:rsidRPr="0090325B" w:rsidRDefault="0090325B">
      <w:pPr>
        <w:contextualSpacing/>
      </w:pPr>
      <w:r>
        <w:rPr>
          <w:b/>
        </w:rPr>
        <w:t xml:space="preserve">Short </w:t>
      </w:r>
      <w:proofErr w:type="spellStart"/>
      <w:r>
        <w:rPr>
          <w:b/>
        </w:rPr>
        <w:t>biv</w:t>
      </w:r>
      <w:proofErr w:type="spellEnd"/>
      <w:r>
        <w:rPr>
          <w:b/>
        </w:rPr>
        <w:t xml:space="preserve"> interpretation - </w:t>
      </w:r>
      <w:r>
        <w:t xml:space="preserve"> </w:t>
      </w:r>
    </w:p>
    <w:p w:rsidR="007654D2" w:rsidRDefault="007654D2">
      <w:pPr>
        <w:contextualSpacing/>
      </w:pPr>
    </w:p>
    <w:p w:rsidR="007654D2" w:rsidRDefault="007654D2">
      <w:pPr>
        <w:contextualSpacing/>
      </w:pPr>
    </w:p>
    <w:p w:rsidR="00AC19E5" w:rsidRPr="00526338" w:rsidRDefault="00AC19E5">
      <w:pPr>
        <w:contextualSpacing/>
        <w:rPr>
          <w:b/>
        </w:rPr>
      </w:pPr>
      <w:r w:rsidRPr="00526338">
        <w:rPr>
          <w:b/>
        </w:rPr>
        <w:t xml:space="preserve">Interpretation -- </w:t>
      </w:r>
    </w:p>
    <w:p w:rsidR="00864F0C" w:rsidRDefault="00864F0C">
      <w:pPr>
        <w:contextualSpacing/>
      </w:pPr>
    </w:p>
    <w:p w:rsidR="0090325B" w:rsidRDefault="00F716A4">
      <w:pPr>
        <w:contextualSpacing/>
      </w:pPr>
      <w:r>
        <w:t xml:space="preserve">1. </w:t>
      </w:r>
      <w:r>
        <w:t>&lt;Simple model / prediction not met</w:t>
      </w:r>
      <w:r>
        <w:t xml:space="preserve">, suggesting a DECOUPLING of broad summaries of SC length and </w:t>
      </w:r>
      <w:proofErr w:type="spellStart"/>
      <w:r>
        <w:t>gwRR</w:t>
      </w:r>
      <w:proofErr w:type="spellEnd"/>
      <w:r>
        <w:t xml:space="preserve"> – female have longer SC metrics even in strains with males have more COs per cell. This is not a complete decoupling since in all strains the positive correlation of SC lengths across bivalent classes is held. </w:t>
      </w:r>
    </w:p>
    <w:p w:rsidR="00F716A4" w:rsidRDefault="00F716A4">
      <w:pPr>
        <w:contextualSpacing/>
      </w:pPr>
      <w:r>
        <w:t>2. Longer SC-AE in females is – a consistent feature across all strains (t-tests, model’s (large sex effect)) for a cell wide summary and (a reduced single bivalent data set)</w:t>
      </w:r>
    </w:p>
    <w:p w:rsidR="00F716A4" w:rsidRDefault="00F716A4">
      <w:pPr>
        <w:contextualSpacing/>
      </w:pPr>
      <w:r>
        <w:lastRenderedPageBreak/>
        <w:t xml:space="preserve">3. </w:t>
      </w:r>
      <w:proofErr w:type="gramStart"/>
      <w:r>
        <w:t>males</w:t>
      </w:r>
      <w:proofErr w:type="gramEnd"/>
      <w:r>
        <w:t xml:space="preserve"> from </w:t>
      </w:r>
      <w:proofErr w:type="spellStart"/>
      <w:r>
        <w:t>Musc</w:t>
      </w:r>
      <w:proofErr w:type="spellEnd"/>
      <w:r>
        <w:t xml:space="preserve"> and </w:t>
      </w:r>
      <w:proofErr w:type="spellStart"/>
      <w:r>
        <w:t>mol</w:t>
      </w:r>
      <w:proofErr w:type="spellEnd"/>
      <w:r>
        <w:t xml:space="preserve"> strains have significantly longer SC metrics than males from Dom.  Suggests at chromatin compaction – between these subspecies and may   (be a requirement for the rapid evolution seen in the 2 </w:t>
      </w:r>
      <w:proofErr w:type="spellStart"/>
      <w:r>
        <w:t>musc</w:t>
      </w:r>
      <w:proofErr w:type="spellEnd"/>
      <w:r>
        <w:t xml:space="preserve"> and </w:t>
      </w:r>
      <w:proofErr w:type="spellStart"/>
      <w:r>
        <w:t>mol</w:t>
      </w:r>
      <w:proofErr w:type="spellEnd"/>
      <w:r>
        <w:t xml:space="preserve"> strains)</w:t>
      </w:r>
    </w:p>
    <w:p w:rsidR="00AC19E5" w:rsidRDefault="00AC19E5">
      <w:pPr>
        <w:contextualSpacing/>
      </w:pPr>
    </w:p>
    <w:p w:rsidR="00467566" w:rsidRDefault="00467566">
      <w:pPr>
        <w:contextualSpacing/>
      </w:pPr>
    </w:p>
    <w:p w:rsidR="00AC19E5" w:rsidRPr="00467566" w:rsidRDefault="00467566">
      <w:pPr>
        <w:contextualSpacing/>
        <w:rPr>
          <w:b/>
        </w:rPr>
      </w:pPr>
      <w:r>
        <w:rPr>
          <w:b/>
        </w:rPr>
        <w:t>Q1. 1CO foci</w:t>
      </w:r>
      <w:r w:rsidRPr="00467566">
        <w:rPr>
          <w:b/>
        </w:rPr>
        <w:t xml:space="preserve"> placement</w:t>
      </w:r>
      <w:r>
        <w:rPr>
          <w:b/>
        </w:rPr>
        <w:t xml:space="preserve"> / foci position</w:t>
      </w:r>
    </w:p>
    <w:p w:rsidR="00467566" w:rsidRDefault="00467566">
      <w:pPr>
        <w:contextualSpacing/>
      </w:pPr>
    </w:p>
    <w:p w:rsidR="00467566" w:rsidRDefault="00E4635D">
      <w:pPr>
        <w:contextualSpacing/>
      </w:pPr>
      <w:r>
        <w:t xml:space="preserve">Background / lit –positional bias, another well </w:t>
      </w:r>
      <w:bookmarkStart w:id="0" w:name="_GoBack"/>
      <w:bookmarkEnd w:id="0"/>
      <w:r>
        <w:t>documented why male and female rec landscapes differ</w:t>
      </w:r>
    </w:p>
    <w:p w:rsidR="00E4635D" w:rsidRDefault="00E4635D">
      <w:pPr>
        <w:contextualSpacing/>
      </w:pPr>
    </w:p>
    <w:p w:rsidR="00E4635D" w:rsidRDefault="00E4635D">
      <w:pPr>
        <w:contextualSpacing/>
      </w:pPr>
      <w:r>
        <w:t>-Normalized positions to control for differences in SC length</w:t>
      </w:r>
    </w:p>
    <w:p w:rsidR="00E4635D" w:rsidRDefault="00E4635D">
      <w:pPr>
        <w:contextualSpacing/>
      </w:pPr>
    </w:p>
    <w:p w:rsidR="00E4635D" w:rsidRDefault="00E4635D">
      <w:pPr>
        <w:contextualSpacing/>
      </w:pPr>
      <w:r>
        <w:t xml:space="preserve">Male </w:t>
      </w:r>
      <w:proofErr w:type="spellStart"/>
      <w:r>
        <w:t>telomeric</w:t>
      </w:r>
      <w:proofErr w:type="spellEnd"/>
      <w:r>
        <w:t>, female middle / more uniform</w:t>
      </w:r>
    </w:p>
    <w:p w:rsidR="00E4635D" w:rsidRDefault="00E4635D">
      <w:pPr>
        <w:contextualSpacing/>
      </w:pPr>
    </w:p>
    <w:p w:rsidR="00E4635D" w:rsidRDefault="00E4635D">
      <w:pPr>
        <w:contextualSpacing/>
      </w:pPr>
      <w:r>
        <w:t>-</w:t>
      </w:r>
      <w:proofErr w:type="gramStart"/>
      <w:r>
        <w:t>caveats</w:t>
      </w:r>
      <w:proofErr w:type="gramEnd"/>
      <w:r>
        <w:t xml:space="preserve"> / complications – chromosome size effects  </w:t>
      </w:r>
    </w:p>
    <w:p w:rsidR="00E4635D" w:rsidRDefault="00E4635D">
      <w:pPr>
        <w:contextualSpacing/>
      </w:pPr>
      <w:r>
        <w:t xml:space="preserve">Small chromosome (Mb physical) have more uniform landscape – either due to </w:t>
      </w:r>
      <w:proofErr w:type="spellStart"/>
      <w:r>
        <w:t>i</w:t>
      </w:r>
      <w:proofErr w:type="spellEnd"/>
      <w:r>
        <w:t xml:space="preserve">) bias positions in absolute scale (thus more of small </w:t>
      </w:r>
      <w:proofErr w:type="spellStart"/>
      <w:r>
        <w:t>chrms</w:t>
      </w:r>
      <w:proofErr w:type="spellEnd"/>
      <w:r>
        <w:t xml:space="preserve">) (Keeney) or ii) same </w:t>
      </w:r>
      <w:proofErr w:type="spellStart"/>
      <w:r>
        <w:t>mimimum</w:t>
      </w:r>
      <w:proofErr w:type="spellEnd"/>
      <w:r>
        <w:t xml:space="preserve"> requirement and less physical area for obligate CO to occur (--or there’s less space for the position to)</w:t>
      </w:r>
    </w:p>
    <w:p w:rsidR="00E4635D" w:rsidRDefault="00E4635D">
      <w:pPr>
        <w:contextualSpacing/>
      </w:pPr>
      <w:proofErr w:type="gramStart"/>
      <w:r>
        <w:t>the</w:t>
      </w:r>
      <w:proofErr w:type="gramEnd"/>
      <w:r>
        <w:t xml:space="preserve"> minimum number of</w:t>
      </w:r>
    </w:p>
    <w:p w:rsidR="00E4635D" w:rsidRDefault="00E4635D">
      <w:pPr>
        <w:contextualSpacing/>
      </w:pPr>
    </w:p>
    <w:p w:rsidR="00E4635D" w:rsidRDefault="00E4635D">
      <w:pPr>
        <w:contextualSpacing/>
      </w:pPr>
      <w:proofErr w:type="gramStart"/>
      <w:r>
        <w:t>genetic</w:t>
      </w:r>
      <w:proofErr w:type="gramEnd"/>
      <w:r>
        <w:t xml:space="preserve"> maps – less physical area in which the obligate CO can occur, resulting in  – higher rate (</w:t>
      </w:r>
      <w:proofErr w:type="spellStart"/>
      <w:r>
        <w:t>cM</w:t>
      </w:r>
      <w:proofErr w:type="spellEnd"/>
      <w:r>
        <w:t>/MB)</w:t>
      </w:r>
    </w:p>
    <w:p w:rsidR="00E4635D" w:rsidRDefault="00E4635D">
      <w:pPr>
        <w:contextualSpacing/>
      </w:pPr>
    </w:p>
    <w:sectPr w:rsidR="00E46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FE425A"/>
    <w:multiLevelType w:val="hybridMultilevel"/>
    <w:tmpl w:val="DE980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AE"/>
    <w:rsid w:val="000C6DD6"/>
    <w:rsid w:val="00467566"/>
    <w:rsid w:val="00490192"/>
    <w:rsid w:val="004958C4"/>
    <w:rsid w:val="00526338"/>
    <w:rsid w:val="0054058F"/>
    <w:rsid w:val="005A426F"/>
    <w:rsid w:val="005F5AE6"/>
    <w:rsid w:val="006671C8"/>
    <w:rsid w:val="00696A2F"/>
    <w:rsid w:val="007227B7"/>
    <w:rsid w:val="00761D7E"/>
    <w:rsid w:val="007654D2"/>
    <w:rsid w:val="0077721F"/>
    <w:rsid w:val="00864F0C"/>
    <w:rsid w:val="008B1C4F"/>
    <w:rsid w:val="0090325B"/>
    <w:rsid w:val="00980C6A"/>
    <w:rsid w:val="00983930"/>
    <w:rsid w:val="00A37C5E"/>
    <w:rsid w:val="00A94F22"/>
    <w:rsid w:val="00AC19E5"/>
    <w:rsid w:val="00B14D29"/>
    <w:rsid w:val="00C91556"/>
    <w:rsid w:val="00D23FAC"/>
    <w:rsid w:val="00E4635D"/>
    <w:rsid w:val="00F2304E"/>
    <w:rsid w:val="00F716A4"/>
    <w:rsid w:val="00FA04AE"/>
    <w:rsid w:val="00FE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5:chartTrackingRefBased/>
  <w15:docId w15:val="{B4294235-F9A8-409F-AEE8-93410A32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Peterson</dc:creator>
  <cp:keywords/>
  <dc:description/>
  <cp:lastModifiedBy>April Peterson</cp:lastModifiedBy>
  <cp:revision>24</cp:revision>
  <dcterms:created xsi:type="dcterms:W3CDTF">2020-02-16T17:00:00Z</dcterms:created>
  <dcterms:modified xsi:type="dcterms:W3CDTF">2020-02-17T03:43:00Z</dcterms:modified>
</cp:coreProperties>
</file>