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A0" w:rsidRPr="001F18A0" w:rsidRDefault="001F18A0" w:rsidP="001F18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Instalar dependências</w:t>
      </w:r>
    </w:p>
    <w:p w:rsidR="001F18A0" w:rsidRPr="001F18A0" w:rsidRDefault="001F18A0" w:rsidP="001F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proofErr w:type="gramEnd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</w:p>
    <w:p w:rsidR="001F18A0" w:rsidRPr="001F18A0" w:rsidRDefault="001F18A0" w:rsidP="001F18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Criar container para o banco </w:t>
      </w:r>
      <w:proofErr w:type="spellStart"/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MongoDB</w:t>
      </w:r>
      <w:proofErr w:type="spellEnd"/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com </w:t>
      </w:r>
      <w:proofErr w:type="spellStart"/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Docker</w:t>
      </w:r>
      <w:proofErr w:type="spellEnd"/>
    </w:p>
    <w:p w:rsidR="001F18A0" w:rsidRPr="001F18A0" w:rsidRDefault="001F18A0" w:rsidP="001F18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18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Execute o arquivo para gerar o container:</w:t>
      </w:r>
    </w:p>
    <w:p w:rsidR="001F18A0" w:rsidRPr="001F18A0" w:rsidRDefault="001F18A0" w:rsidP="001F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./runDocker.sh</w:t>
      </w:r>
    </w:p>
    <w:p w:rsidR="001F18A0" w:rsidRPr="001F18A0" w:rsidRDefault="001F18A0" w:rsidP="001F18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Obs.: O </w:t>
      </w:r>
      <w:proofErr w:type="spellStart"/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Docker</w:t>
      </w:r>
      <w:proofErr w:type="spellEnd"/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precisa estar instalado. Instruções de como instalar o </w:t>
      </w:r>
      <w:proofErr w:type="spellStart"/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Docker</w:t>
      </w:r>
      <w:proofErr w:type="spellEnd"/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em Windows, Mac e Linux, veja </w:t>
      </w:r>
      <w:hyperlink r:id="rId4" w:history="1">
        <w:r w:rsidRPr="001F18A0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pt-BR"/>
          </w:rPr>
          <w:t>este post</w:t>
        </w:r>
      </w:hyperlink>
      <w:r w:rsidRPr="001F18A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</w:t>
      </w:r>
    </w:p>
    <w:p w:rsidR="001F18A0" w:rsidRPr="001F18A0" w:rsidRDefault="001F18A0" w:rsidP="001F18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F18A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Executando os testes</w:t>
      </w:r>
    </w:p>
    <w:p w:rsidR="001F18A0" w:rsidRPr="001F18A0" w:rsidRDefault="001F18A0" w:rsidP="001F18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18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executar os testes unitários, use o comando:</w:t>
      </w:r>
    </w:p>
    <w:p w:rsidR="001F18A0" w:rsidRPr="001F18A0" w:rsidRDefault="001F18A0" w:rsidP="001F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mpm</w:t>
      </w:r>
      <w:proofErr w:type="spellEnd"/>
      <w:proofErr w:type="gramEnd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test:unit</w:t>
      </w:r>
      <w:proofErr w:type="spellEnd"/>
    </w:p>
    <w:p w:rsidR="001F18A0" w:rsidRPr="001F18A0" w:rsidRDefault="001F18A0" w:rsidP="001F18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18A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executar os testes de integração, use o comando:</w:t>
      </w:r>
    </w:p>
    <w:p w:rsidR="001F18A0" w:rsidRPr="001F18A0" w:rsidRDefault="001F18A0" w:rsidP="001F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mpm</w:t>
      </w:r>
      <w:proofErr w:type="spellEnd"/>
      <w:proofErr w:type="gramEnd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F18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test:integration</w:t>
      </w:r>
      <w:proofErr w:type="spellEnd"/>
    </w:p>
    <w:p w:rsidR="00B2789A" w:rsidRDefault="00B2789A">
      <w:bookmarkStart w:id="0" w:name="_GoBack"/>
      <w:bookmarkEnd w:id="0"/>
    </w:p>
    <w:sectPr w:rsidR="00B2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A0"/>
    <w:rsid w:val="001F18A0"/>
    <w:rsid w:val="00B2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D6C59-C35B-4841-9876-0203A82F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1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18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18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18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F18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F1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umbler.com/br/containers-102-primeiros-passos-para-realizar-a-instalacao?a=7e8480p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Lima</dc:creator>
  <cp:keywords/>
  <dc:description/>
  <cp:lastModifiedBy>Peterson Lima</cp:lastModifiedBy>
  <cp:revision>1</cp:revision>
  <dcterms:created xsi:type="dcterms:W3CDTF">2020-06-10T23:02:00Z</dcterms:created>
  <dcterms:modified xsi:type="dcterms:W3CDTF">2020-06-10T23:02:00Z</dcterms:modified>
</cp:coreProperties>
</file>