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DE" w:rsidRPr="00E32DDE" w:rsidRDefault="00E32DDE" w:rsidP="00E32DD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2DDE">
        <w:rPr>
          <w:rFonts w:ascii="Arial" w:hAnsi="Arial" w:cs="Arial"/>
          <w:b/>
          <w:bCs/>
          <w:sz w:val="36"/>
          <w:szCs w:val="36"/>
        </w:rPr>
        <w:t>S.O.A.R. Terminology</w:t>
      </w:r>
    </w:p>
    <w:p w:rsidR="00E32DDE" w:rsidRDefault="00E32DDE" w:rsidP="00E32DDE">
      <w:pPr>
        <w:rPr>
          <w:rFonts w:ascii="Arial" w:hAnsi="Arial" w:cs="Arial"/>
          <w:b/>
          <w:bCs/>
          <w:sz w:val="24"/>
          <w:szCs w:val="24"/>
        </w:rPr>
      </w:pPr>
    </w:p>
    <w:p w:rsidR="00E32DDE" w:rsidRDefault="00E32DDE" w:rsidP="00E32DD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50"/>
        <w:gridCol w:w="4495"/>
      </w:tblGrid>
      <w:tr w:rsidR="00E32DDE" w:rsidTr="00E32DDE">
        <w:tc>
          <w:tcPr>
            <w:tcW w:w="4405" w:type="dxa"/>
          </w:tcPr>
          <w:p w:rsidR="00E32DDE" w:rsidRDefault="00E32DDE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SOAR Student Design Challenge</w:t>
            </w:r>
          </w:p>
          <w:p w:rsidR="00B37CC3" w:rsidRDefault="00EC56C3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 </w:t>
            </w:r>
          </w:p>
          <w:p w:rsidR="00EC56C3" w:rsidRDefault="00EC56C3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Design Challenge</w:t>
            </w:r>
          </w:p>
        </w:tc>
        <w:tc>
          <w:tcPr>
            <w:tcW w:w="450" w:type="dxa"/>
          </w:tcPr>
          <w:p w:rsidR="00E32DDE" w:rsidRDefault="00E32DDE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95" w:type="dxa"/>
          </w:tcPr>
          <w:p w:rsidR="00E32DDE" w:rsidRDefault="00E32DDE" w:rsidP="00E32D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refers to the NASA SOAR student challenge for the Experiment </w:t>
            </w:r>
            <w:r w:rsidR="00EC56C3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</w:rPr>
              <w:t>Recorder.</w:t>
            </w:r>
          </w:p>
          <w:p w:rsidR="00EC56C3" w:rsidRDefault="00EC56C3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32DDE" w:rsidTr="00E32DDE">
        <w:tc>
          <w:tcPr>
            <w:tcW w:w="4405" w:type="dxa"/>
          </w:tcPr>
          <w:p w:rsidR="00E32DDE" w:rsidRDefault="00EC56C3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C56C3">
              <w:rPr>
                <w:rFonts w:ascii="Arial" w:hAnsi="Arial" w:cs="Arial"/>
                <w:b/>
                <w:bCs/>
                <w:sz w:val="24"/>
                <w:szCs w:val="24"/>
              </w:rPr>
              <w:t>Independent Experiment</w:t>
            </w:r>
          </w:p>
        </w:tc>
        <w:tc>
          <w:tcPr>
            <w:tcW w:w="450" w:type="dxa"/>
          </w:tcPr>
          <w:p w:rsidR="00E32DDE" w:rsidRDefault="00E32DDE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95" w:type="dxa"/>
          </w:tcPr>
          <w:p w:rsidR="00E32DDE" w:rsidRDefault="00E32DDE" w:rsidP="00E32D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refers to experiments proposed by an individual student team. They are proposed to NASA Aircraft Operations and may fly on the WB-57 as part of SOAR based on NASA AOD approval.</w:t>
            </w:r>
          </w:p>
          <w:p w:rsidR="00E32DDE" w:rsidRDefault="00E32DDE" w:rsidP="00E32D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2DDE" w:rsidTr="00E32DDE">
        <w:tc>
          <w:tcPr>
            <w:tcW w:w="4405" w:type="dxa"/>
          </w:tcPr>
          <w:p w:rsidR="00E32DDE" w:rsidRDefault="00E32DDE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 Flight</w:t>
            </w:r>
          </w:p>
        </w:tc>
        <w:tc>
          <w:tcPr>
            <w:tcW w:w="450" w:type="dxa"/>
          </w:tcPr>
          <w:p w:rsidR="00E32DDE" w:rsidRDefault="00E32DDE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95" w:type="dxa"/>
          </w:tcPr>
          <w:p w:rsidR="00E32DDE" w:rsidRDefault="00E32DDE" w:rsidP="00E32D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refers to the first SOAR flight on the WB-57. It will be short duration (~2 hours) up to approx. 50,000 feet. The intent is for this to be a check-out flight and “shake down” for the equipment to allow the student teams to identify any problems with their experiment and provide a brief window for trouble-shooting.</w:t>
            </w:r>
          </w:p>
          <w:p w:rsidR="00EC56C3" w:rsidRDefault="00EC56C3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32DDE" w:rsidTr="00E32DDE">
        <w:tc>
          <w:tcPr>
            <w:tcW w:w="4405" w:type="dxa"/>
          </w:tcPr>
          <w:p w:rsidR="00E32DDE" w:rsidRDefault="00E32DDE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Operational Flights</w:t>
            </w:r>
          </w:p>
        </w:tc>
        <w:tc>
          <w:tcPr>
            <w:tcW w:w="450" w:type="dxa"/>
          </w:tcPr>
          <w:p w:rsidR="00E32DDE" w:rsidRDefault="00E32DDE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495" w:type="dxa"/>
          </w:tcPr>
          <w:p w:rsidR="00E32DDE" w:rsidRDefault="00E32DDE" w:rsidP="00E32D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refers to the full SOAR experiment flights up to ~4 hours and 60,000 feet with the flight lasting up to -4 hours</w:t>
            </w:r>
            <w:r w:rsidR="00EC56C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C56C3" w:rsidRDefault="00EC56C3" w:rsidP="00E32D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32DDE" w:rsidRDefault="00E32DDE" w:rsidP="00E32DDE">
      <w:pPr>
        <w:rPr>
          <w:rFonts w:ascii="Arial" w:hAnsi="Arial" w:cs="Arial"/>
          <w:sz w:val="24"/>
          <w:szCs w:val="24"/>
        </w:rPr>
      </w:pPr>
    </w:p>
    <w:sectPr w:rsidR="00E3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DE"/>
    <w:rsid w:val="0016773C"/>
    <w:rsid w:val="008C31A8"/>
    <w:rsid w:val="00B37CC3"/>
    <w:rsid w:val="00E32DDE"/>
    <w:rsid w:val="00EC56C3"/>
    <w:rsid w:val="00FC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1D233-B757-4449-9B15-0183039D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DD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7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Cloutier, Nicole (JSC-AD931)</dc:creator>
  <cp:keywords/>
  <dc:description/>
  <cp:lastModifiedBy>Cloutier, Nicole (JSC-AD931)</cp:lastModifiedBy>
  <cp:revision>3</cp:revision>
  <dcterms:created xsi:type="dcterms:W3CDTF">2017-06-26T17:19:00Z</dcterms:created>
  <dcterms:modified xsi:type="dcterms:W3CDTF">2017-06-29T22:19:00Z</dcterms:modified>
</cp:coreProperties>
</file>