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7FA2B" w14:textId="57BDFCF1" w:rsidR="00B24C94" w:rsidRPr="00A96BAF" w:rsidRDefault="00A5274E" w:rsidP="004C0999">
      <w:pPr>
        <w:widowControl w:val="0"/>
        <w:autoSpaceDE w:val="0"/>
        <w:autoSpaceDN w:val="0"/>
        <w:adjustRightInd w:val="0"/>
        <w:spacing w:line="480" w:lineRule="auto"/>
        <w:jc w:val="both"/>
        <w:rPr>
          <w:rFonts w:ascii="Times" w:hAnsi="Times" w:cstheme="minorHAnsi"/>
          <w:b/>
          <w:sz w:val="24"/>
          <w:szCs w:val="24"/>
        </w:rPr>
      </w:pPr>
      <w:r w:rsidRPr="00A96BAF">
        <w:rPr>
          <w:rFonts w:ascii="Times" w:hAnsi="Times" w:cstheme="minorHAnsi"/>
          <w:b/>
          <w:sz w:val="24"/>
          <w:szCs w:val="24"/>
        </w:rPr>
        <w:t>L</w:t>
      </w:r>
      <w:r w:rsidR="00B24C94" w:rsidRPr="00A96BAF">
        <w:rPr>
          <w:rFonts w:ascii="Times" w:hAnsi="Times" w:cstheme="minorHAnsi"/>
          <w:b/>
          <w:sz w:val="24"/>
          <w:szCs w:val="24"/>
        </w:rPr>
        <w:t>ea</w:t>
      </w:r>
      <w:r w:rsidR="0083737E" w:rsidRPr="00A96BAF">
        <w:rPr>
          <w:rFonts w:ascii="Times" w:hAnsi="Times" w:cstheme="minorHAnsi"/>
          <w:b/>
          <w:sz w:val="24"/>
          <w:szCs w:val="24"/>
        </w:rPr>
        <w:t>r</w:t>
      </w:r>
      <w:r w:rsidR="00FE561B" w:rsidRPr="00A96BAF">
        <w:rPr>
          <w:rFonts w:ascii="Times" w:hAnsi="Times" w:cstheme="minorHAnsi"/>
          <w:b/>
          <w:sz w:val="24"/>
          <w:szCs w:val="24"/>
        </w:rPr>
        <w:t>ning predictive statistics</w:t>
      </w:r>
      <w:r w:rsidRPr="00A96BAF">
        <w:rPr>
          <w:rFonts w:ascii="Times" w:hAnsi="Times" w:cstheme="minorHAnsi"/>
          <w:b/>
          <w:sz w:val="24"/>
          <w:szCs w:val="24"/>
        </w:rPr>
        <w:t xml:space="preserve"> from temporal sequences: dynamics and strategies</w:t>
      </w:r>
    </w:p>
    <w:p w14:paraId="464179B1" w14:textId="77777777" w:rsidR="00E86E8B" w:rsidRPr="00A96BAF" w:rsidRDefault="00E86E8B" w:rsidP="005E7402">
      <w:pPr>
        <w:widowControl w:val="0"/>
        <w:autoSpaceDE w:val="0"/>
        <w:autoSpaceDN w:val="0"/>
        <w:adjustRightInd w:val="0"/>
        <w:spacing w:line="480" w:lineRule="auto"/>
        <w:jc w:val="both"/>
        <w:rPr>
          <w:rFonts w:cs="Times New Roman"/>
          <w:sz w:val="24"/>
          <w:szCs w:val="24"/>
        </w:rPr>
      </w:pPr>
    </w:p>
    <w:p w14:paraId="12C0F8E3" w14:textId="53CB00B0" w:rsidR="005E7402" w:rsidRPr="00A96BAF" w:rsidRDefault="005E7402" w:rsidP="005E7402">
      <w:pPr>
        <w:widowControl w:val="0"/>
        <w:autoSpaceDE w:val="0"/>
        <w:autoSpaceDN w:val="0"/>
        <w:adjustRightInd w:val="0"/>
        <w:spacing w:line="480" w:lineRule="auto"/>
        <w:jc w:val="both"/>
        <w:rPr>
          <w:rFonts w:cs="Times New Roman"/>
          <w:iCs/>
          <w:color w:val="000000" w:themeColor="text1"/>
          <w:sz w:val="24"/>
          <w:szCs w:val="24"/>
          <w:vertAlign w:val="superscript"/>
        </w:rPr>
      </w:pPr>
      <w:proofErr w:type="spellStart"/>
      <w:r w:rsidRPr="00A96BAF">
        <w:rPr>
          <w:rFonts w:cs="Times New Roman"/>
          <w:sz w:val="24"/>
          <w:szCs w:val="24"/>
        </w:rPr>
        <w:t>Rui</w:t>
      </w:r>
      <w:proofErr w:type="spellEnd"/>
      <w:r w:rsidRPr="00A96BAF">
        <w:rPr>
          <w:rFonts w:cs="Times New Roman"/>
          <w:sz w:val="24"/>
          <w:szCs w:val="24"/>
        </w:rPr>
        <w:t xml:space="preserve"> Wang*</w:t>
      </w:r>
      <w:r w:rsidRPr="00A96BAF">
        <w:rPr>
          <w:rFonts w:cs="Times New Roman"/>
          <w:iCs/>
          <w:color w:val="000000" w:themeColor="text1"/>
          <w:sz w:val="24"/>
          <w:szCs w:val="24"/>
          <w:vertAlign w:val="superscript"/>
        </w:rPr>
        <w:t>1,2</w:t>
      </w:r>
      <w:r w:rsidRPr="00A96BAF">
        <w:rPr>
          <w:rFonts w:cs="Times New Roman"/>
          <w:sz w:val="24"/>
          <w:szCs w:val="24"/>
        </w:rPr>
        <w:t xml:space="preserve">, Yuan </w:t>
      </w:r>
      <w:proofErr w:type="spellStart"/>
      <w:r w:rsidRPr="00A96BAF">
        <w:rPr>
          <w:rFonts w:cs="Times New Roman"/>
          <w:sz w:val="24"/>
          <w:szCs w:val="24"/>
        </w:rPr>
        <w:t>Shen</w:t>
      </w:r>
      <w:proofErr w:type="spellEnd"/>
      <w:r w:rsidRPr="00A96BAF">
        <w:rPr>
          <w:rFonts w:cs="Times New Roman"/>
          <w:sz w:val="24"/>
          <w:szCs w:val="24"/>
        </w:rPr>
        <w:t>*</w:t>
      </w:r>
      <w:r w:rsidRPr="00A96BAF">
        <w:rPr>
          <w:rFonts w:cs="Times New Roman"/>
          <w:iCs/>
          <w:color w:val="000000" w:themeColor="text1"/>
          <w:sz w:val="24"/>
          <w:szCs w:val="24"/>
          <w:vertAlign w:val="superscript"/>
        </w:rPr>
        <w:t>3,4</w:t>
      </w:r>
      <w:r w:rsidRPr="00A96BAF">
        <w:rPr>
          <w:rFonts w:cs="Times New Roman"/>
          <w:sz w:val="24"/>
          <w:szCs w:val="24"/>
        </w:rPr>
        <w:t>, Peter Tino</w:t>
      </w:r>
      <w:r w:rsidRPr="00A96BAF">
        <w:rPr>
          <w:rFonts w:cs="Times New Roman"/>
          <w:iCs/>
          <w:color w:val="000000" w:themeColor="text1"/>
          <w:sz w:val="24"/>
          <w:szCs w:val="24"/>
          <w:vertAlign w:val="superscript"/>
        </w:rPr>
        <w:t>4</w:t>
      </w:r>
      <w:r w:rsidRPr="00A96BAF">
        <w:rPr>
          <w:rFonts w:cs="Times New Roman"/>
          <w:sz w:val="24"/>
          <w:szCs w:val="24"/>
        </w:rPr>
        <w:t>, Andrew Welchman</w:t>
      </w:r>
      <w:r w:rsidR="009D0A3A" w:rsidRPr="00A96BAF">
        <w:rPr>
          <w:rFonts w:cs="Times New Roman"/>
          <w:iCs/>
          <w:color w:val="000000" w:themeColor="text1"/>
          <w:sz w:val="24"/>
          <w:szCs w:val="24"/>
          <w:vertAlign w:val="superscript"/>
        </w:rPr>
        <w:t>2</w:t>
      </w:r>
      <w:r w:rsidRPr="00A96BAF">
        <w:rPr>
          <w:rFonts w:cs="Times New Roman"/>
          <w:sz w:val="24"/>
          <w:szCs w:val="24"/>
        </w:rPr>
        <w:t>, Zoe Kourtzi*</w:t>
      </w:r>
      <w:r w:rsidR="009D0A3A" w:rsidRPr="00A96BAF">
        <w:rPr>
          <w:rFonts w:cs="Times New Roman"/>
          <w:iCs/>
          <w:color w:val="000000" w:themeColor="text1"/>
          <w:sz w:val="24"/>
          <w:szCs w:val="24"/>
          <w:vertAlign w:val="superscript"/>
        </w:rPr>
        <w:t>2</w:t>
      </w:r>
    </w:p>
    <w:p w14:paraId="3ADB1375" w14:textId="67201B53" w:rsidR="005E7402" w:rsidRPr="00A96BAF" w:rsidRDefault="005E7402" w:rsidP="005E7402">
      <w:pPr>
        <w:spacing w:after="0" w:line="240" w:lineRule="auto"/>
        <w:jc w:val="both"/>
        <w:rPr>
          <w:rFonts w:ascii="Times" w:hAnsi="Times"/>
          <w:iCs/>
          <w:color w:val="000000" w:themeColor="text1"/>
          <w:sz w:val="24"/>
          <w:szCs w:val="24"/>
        </w:rPr>
      </w:pPr>
      <w:r w:rsidRPr="00A96BAF">
        <w:rPr>
          <w:rFonts w:cs="Times New Roman"/>
          <w:sz w:val="24"/>
          <w:szCs w:val="24"/>
        </w:rPr>
        <w:t>*</w:t>
      </w:r>
      <w:r w:rsidRPr="00A96BAF">
        <w:rPr>
          <w:rFonts w:ascii="Times" w:hAnsi="Times"/>
          <w:iCs/>
          <w:color w:val="000000" w:themeColor="text1"/>
          <w:sz w:val="24"/>
          <w:szCs w:val="24"/>
        </w:rPr>
        <w:t>these authors contributed equally to the work</w:t>
      </w:r>
    </w:p>
    <w:p w14:paraId="7939D631" w14:textId="77777777" w:rsidR="005E7402" w:rsidRPr="00A96BAF" w:rsidRDefault="005E7402" w:rsidP="005E7402">
      <w:pPr>
        <w:widowControl w:val="0"/>
        <w:autoSpaceDE w:val="0"/>
        <w:autoSpaceDN w:val="0"/>
        <w:adjustRightInd w:val="0"/>
        <w:spacing w:line="480" w:lineRule="auto"/>
        <w:jc w:val="both"/>
        <w:rPr>
          <w:rFonts w:cs="Times New Roman"/>
          <w:sz w:val="24"/>
          <w:szCs w:val="24"/>
        </w:rPr>
      </w:pPr>
    </w:p>
    <w:p w14:paraId="23E2773B" w14:textId="0E80ECDC" w:rsidR="005E7402" w:rsidRPr="00A96BAF" w:rsidRDefault="009D0A3A" w:rsidP="005E7402">
      <w:pPr>
        <w:spacing w:after="0" w:line="240" w:lineRule="auto"/>
        <w:jc w:val="both"/>
        <w:rPr>
          <w:rFonts w:ascii="Times" w:hAnsi="Times" w:cs="Times New Roman"/>
          <w:iCs/>
          <w:sz w:val="24"/>
          <w:szCs w:val="24"/>
        </w:rPr>
      </w:pPr>
      <w:r w:rsidRPr="00A96BAF">
        <w:rPr>
          <w:rFonts w:ascii="Times" w:hAnsi="Times" w:cs="Times New Roman"/>
          <w:iCs/>
          <w:sz w:val="24"/>
          <w:szCs w:val="24"/>
          <w:vertAlign w:val="superscript"/>
        </w:rPr>
        <w:t>1</w:t>
      </w:r>
      <w:r w:rsidR="005E7402" w:rsidRPr="00A96BAF">
        <w:rPr>
          <w:rFonts w:ascii="Times" w:hAnsi="Times" w:cs="Times New Roman"/>
          <w:iCs/>
          <w:sz w:val="24"/>
          <w:szCs w:val="24"/>
          <w:vertAlign w:val="superscript"/>
        </w:rPr>
        <w:t xml:space="preserve"> </w:t>
      </w:r>
      <w:r w:rsidR="005E7402" w:rsidRPr="00A96BAF">
        <w:rPr>
          <w:rFonts w:ascii="Times" w:hAnsi="Times" w:cs="Times New Roman"/>
          <w:iCs/>
          <w:sz w:val="24"/>
          <w:szCs w:val="24"/>
        </w:rPr>
        <w:t>Key Laboratory of Mental Health, Institute of Psychology, Chinese Academy of Sciences, Beijing, China</w:t>
      </w:r>
    </w:p>
    <w:p w14:paraId="2206B61B" w14:textId="53EE89C4" w:rsidR="009D0A3A" w:rsidRPr="00A96BAF" w:rsidRDefault="009D0A3A" w:rsidP="005E7402">
      <w:pPr>
        <w:spacing w:after="0" w:line="240" w:lineRule="auto"/>
        <w:jc w:val="both"/>
        <w:rPr>
          <w:rFonts w:ascii="Times" w:hAnsi="Times" w:cs="Times New Roman"/>
          <w:iCs/>
          <w:sz w:val="24"/>
          <w:szCs w:val="24"/>
        </w:rPr>
      </w:pPr>
      <w:r w:rsidRPr="00A96BAF">
        <w:rPr>
          <w:rFonts w:ascii="Times" w:hAnsi="Times" w:cs="Times New Roman"/>
          <w:iCs/>
          <w:color w:val="000000" w:themeColor="text1"/>
          <w:sz w:val="24"/>
          <w:szCs w:val="24"/>
          <w:vertAlign w:val="superscript"/>
        </w:rPr>
        <w:t xml:space="preserve">2 </w:t>
      </w:r>
      <w:proofErr w:type="gramStart"/>
      <w:r w:rsidRPr="00A96BAF">
        <w:rPr>
          <w:rFonts w:ascii="Times" w:hAnsi="Times" w:cs="Times New Roman"/>
          <w:iCs/>
          <w:color w:val="000000" w:themeColor="text1"/>
          <w:sz w:val="24"/>
          <w:szCs w:val="24"/>
        </w:rPr>
        <w:t>Department</w:t>
      </w:r>
      <w:proofErr w:type="gramEnd"/>
      <w:r w:rsidRPr="00A96BAF">
        <w:rPr>
          <w:rFonts w:ascii="Times" w:hAnsi="Times" w:cs="Times New Roman"/>
          <w:iCs/>
          <w:color w:val="000000" w:themeColor="text1"/>
          <w:sz w:val="24"/>
          <w:szCs w:val="24"/>
        </w:rPr>
        <w:t xml:space="preserve"> of Psychology, University of Cambridge, Cambridge, United Kingdom</w:t>
      </w:r>
    </w:p>
    <w:p w14:paraId="4204E6CE" w14:textId="77777777" w:rsidR="005E7402" w:rsidRPr="00A96BAF" w:rsidRDefault="005E7402" w:rsidP="005E7402">
      <w:pPr>
        <w:spacing w:after="0" w:line="240" w:lineRule="auto"/>
        <w:jc w:val="both"/>
        <w:rPr>
          <w:rFonts w:ascii="Times" w:hAnsi="Times" w:cs="Times New Roman"/>
          <w:iCs/>
          <w:color w:val="000000" w:themeColor="text1"/>
          <w:sz w:val="24"/>
          <w:szCs w:val="24"/>
        </w:rPr>
      </w:pPr>
      <w:r w:rsidRPr="00A96BAF">
        <w:rPr>
          <w:rFonts w:ascii="Times" w:hAnsi="Times" w:cs="Times New Roman"/>
          <w:iCs/>
          <w:color w:val="000000" w:themeColor="text1"/>
          <w:sz w:val="24"/>
          <w:szCs w:val="24"/>
          <w:vertAlign w:val="superscript"/>
        </w:rPr>
        <w:t xml:space="preserve">3 </w:t>
      </w:r>
      <w:r w:rsidRPr="00A96BAF">
        <w:rPr>
          <w:rFonts w:ascii="Times" w:hAnsi="Times" w:cs="Times New Roman"/>
          <w:iCs/>
          <w:color w:val="000000" w:themeColor="text1"/>
          <w:sz w:val="24"/>
          <w:szCs w:val="24"/>
        </w:rPr>
        <w:t xml:space="preserve">Department of Mathematical Sciences, Xi'an </w:t>
      </w:r>
      <w:proofErr w:type="spellStart"/>
      <w:r w:rsidRPr="00A96BAF">
        <w:rPr>
          <w:rFonts w:ascii="Times" w:hAnsi="Times" w:cs="Times New Roman"/>
          <w:iCs/>
          <w:color w:val="000000" w:themeColor="text1"/>
          <w:sz w:val="24"/>
          <w:szCs w:val="24"/>
        </w:rPr>
        <w:t>Jiaotong</w:t>
      </w:r>
      <w:proofErr w:type="spellEnd"/>
      <w:r w:rsidRPr="00A96BAF">
        <w:rPr>
          <w:rFonts w:ascii="Times" w:hAnsi="Times" w:cs="Times New Roman"/>
          <w:iCs/>
          <w:color w:val="000000" w:themeColor="text1"/>
          <w:sz w:val="24"/>
          <w:szCs w:val="24"/>
        </w:rPr>
        <w:t>-Liverpool University, Suzhou, China</w:t>
      </w:r>
    </w:p>
    <w:p w14:paraId="5117348B" w14:textId="77777777" w:rsidR="005E7402" w:rsidRPr="00A96BAF" w:rsidRDefault="005E7402" w:rsidP="005E7402">
      <w:pPr>
        <w:spacing w:after="0" w:line="240" w:lineRule="auto"/>
        <w:jc w:val="both"/>
        <w:rPr>
          <w:rFonts w:ascii="Times" w:hAnsi="Times" w:cs="Times New Roman"/>
          <w:b/>
          <w:sz w:val="24"/>
          <w:szCs w:val="24"/>
        </w:rPr>
      </w:pPr>
      <w:r w:rsidRPr="00A96BAF">
        <w:rPr>
          <w:rFonts w:ascii="Times" w:hAnsi="Times" w:cs="Times New Roman"/>
          <w:iCs/>
          <w:color w:val="000000" w:themeColor="text1"/>
          <w:sz w:val="24"/>
          <w:szCs w:val="24"/>
          <w:vertAlign w:val="superscript"/>
        </w:rPr>
        <w:t xml:space="preserve">4 </w:t>
      </w:r>
      <w:r w:rsidRPr="00A96BAF">
        <w:rPr>
          <w:rFonts w:ascii="Times" w:hAnsi="Times" w:cs="Times New Roman"/>
          <w:sz w:val="24"/>
          <w:szCs w:val="24"/>
        </w:rPr>
        <w:t xml:space="preserve">School of Computer Science, University of Birmingham, Birmingham, </w:t>
      </w:r>
      <w:r w:rsidRPr="00A96BAF">
        <w:rPr>
          <w:rFonts w:ascii="Times" w:hAnsi="Times" w:cs="Times New Roman"/>
          <w:iCs/>
          <w:color w:val="000000" w:themeColor="text1"/>
          <w:sz w:val="24"/>
          <w:szCs w:val="24"/>
        </w:rPr>
        <w:t>United Kingdom</w:t>
      </w:r>
    </w:p>
    <w:p w14:paraId="0AD8FC57" w14:textId="77777777" w:rsidR="00475184" w:rsidRPr="00A96BAF" w:rsidRDefault="00475184" w:rsidP="002D2D9B">
      <w:pPr>
        <w:spacing w:after="0" w:line="240" w:lineRule="auto"/>
        <w:jc w:val="both"/>
        <w:rPr>
          <w:rFonts w:ascii="Times" w:hAnsi="Times"/>
          <w:iCs/>
          <w:color w:val="000000" w:themeColor="text1"/>
          <w:sz w:val="24"/>
          <w:szCs w:val="24"/>
        </w:rPr>
      </w:pPr>
    </w:p>
    <w:p w14:paraId="01E3F368" w14:textId="77777777" w:rsidR="00475184" w:rsidRPr="00A96BAF" w:rsidRDefault="00475184" w:rsidP="002D2D9B">
      <w:pPr>
        <w:spacing w:after="0" w:line="240" w:lineRule="auto"/>
        <w:jc w:val="both"/>
        <w:rPr>
          <w:rFonts w:ascii="Times" w:hAnsi="Times"/>
          <w:iCs/>
          <w:color w:val="000000" w:themeColor="text1"/>
          <w:sz w:val="24"/>
          <w:szCs w:val="24"/>
        </w:rPr>
      </w:pPr>
    </w:p>
    <w:p w14:paraId="20FD8CF6" w14:textId="77777777" w:rsidR="00475184" w:rsidRPr="00A96BAF" w:rsidRDefault="00475184" w:rsidP="002D2D9B">
      <w:pPr>
        <w:spacing w:after="0" w:line="240" w:lineRule="auto"/>
        <w:jc w:val="both"/>
        <w:rPr>
          <w:rFonts w:ascii="Times" w:hAnsi="Times"/>
          <w:iCs/>
          <w:color w:val="000000" w:themeColor="text1"/>
          <w:sz w:val="24"/>
          <w:szCs w:val="24"/>
        </w:rPr>
      </w:pPr>
    </w:p>
    <w:p w14:paraId="644BBBB0" w14:textId="77777777" w:rsidR="002D2D9B" w:rsidRPr="00A96BAF" w:rsidRDefault="002D2D9B" w:rsidP="002D2D9B">
      <w:pPr>
        <w:spacing w:after="0" w:line="240" w:lineRule="auto"/>
        <w:jc w:val="both"/>
        <w:rPr>
          <w:rFonts w:ascii="Times" w:hAnsi="Times"/>
          <w:iCs/>
          <w:color w:val="000000" w:themeColor="text1"/>
          <w:sz w:val="24"/>
          <w:szCs w:val="24"/>
        </w:rPr>
      </w:pPr>
    </w:p>
    <w:p w14:paraId="06898905" w14:textId="77777777" w:rsidR="00407E32" w:rsidRPr="00A96BAF" w:rsidRDefault="00407E32" w:rsidP="002D2D9B">
      <w:pPr>
        <w:spacing w:after="0" w:line="240" w:lineRule="auto"/>
        <w:jc w:val="both"/>
        <w:rPr>
          <w:rFonts w:ascii="Times" w:hAnsi="Times"/>
          <w:iCs/>
          <w:color w:val="000000" w:themeColor="text1"/>
          <w:sz w:val="24"/>
          <w:szCs w:val="24"/>
        </w:rPr>
      </w:pPr>
    </w:p>
    <w:p w14:paraId="6D31E47A" w14:textId="17B040BC" w:rsidR="008F086D" w:rsidRPr="00A96BAF" w:rsidRDefault="008F086D" w:rsidP="008F086D">
      <w:pPr>
        <w:spacing w:after="0" w:line="240" w:lineRule="auto"/>
        <w:jc w:val="both"/>
        <w:rPr>
          <w:rFonts w:ascii="Times" w:hAnsi="Times"/>
          <w:iCs/>
          <w:color w:val="000000" w:themeColor="text1"/>
          <w:sz w:val="24"/>
          <w:szCs w:val="24"/>
        </w:rPr>
      </w:pPr>
      <w:r w:rsidRPr="00A96BAF">
        <w:rPr>
          <w:rFonts w:ascii="Times" w:hAnsi="Times"/>
          <w:i/>
          <w:iCs/>
          <w:color w:val="000000" w:themeColor="text1"/>
          <w:sz w:val="24"/>
          <w:szCs w:val="24"/>
        </w:rPr>
        <w:t>Running title</w:t>
      </w:r>
      <w:r w:rsidRPr="00A96BAF">
        <w:rPr>
          <w:rFonts w:ascii="Times" w:hAnsi="Times"/>
          <w:iCs/>
          <w:color w:val="000000" w:themeColor="text1"/>
          <w:sz w:val="24"/>
          <w:szCs w:val="24"/>
        </w:rPr>
        <w:t xml:space="preserve">: </w:t>
      </w:r>
      <w:r w:rsidR="00514E65" w:rsidRPr="00A96BAF">
        <w:rPr>
          <w:rFonts w:ascii="Times" w:hAnsi="Times"/>
          <w:iCs/>
          <w:color w:val="000000" w:themeColor="text1"/>
          <w:sz w:val="24"/>
          <w:szCs w:val="24"/>
        </w:rPr>
        <w:t>learning temporal structure</w:t>
      </w:r>
    </w:p>
    <w:p w14:paraId="655A31FF" w14:textId="69AA5A60" w:rsidR="00407E32" w:rsidRPr="00A96BAF" w:rsidRDefault="00C9467B" w:rsidP="002D2D9B">
      <w:pPr>
        <w:spacing w:after="0" w:line="240" w:lineRule="auto"/>
        <w:jc w:val="both"/>
        <w:rPr>
          <w:rFonts w:ascii="Times" w:hAnsi="Times"/>
          <w:iCs/>
          <w:color w:val="000000" w:themeColor="text1"/>
          <w:sz w:val="24"/>
          <w:szCs w:val="24"/>
        </w:rPr>
      </w:pPr>
      <w:r w:rsidRPr="00A96BAF">
        <w:rPr>
          <w:rFonts w:ascii="Times" w:hAnsi="Times"/>
          <w:iCs/>
          <w:color w:val="000000" w:themeColor="text1"/>
          <w:sz w:val="24"/>
          <w:szCs w:val="24"/>
        </w:rPr>
        <w:t xml:space="preserve">Keywords: </w:t>
      </w:r>
      <w:r w:rsidR="009D2E12" w:rsidRPr="00A96BAF">
        <w:rPr>
          <w:rFonts w:ascii="Times" w:hAnsi="Times"/>
          <w:iCs/>
          <w:color w:val="000000" w:themeColor="text1"/>
          <w:sz w:val="24"/>
          <w:szCs w:val="24"/>
        </w:rPr>
        <w:t>learning</w:t>
      </w:r>
      <w:r w:rsidR="00E4352B" w:rsidRPr="00A96BAF">
        <w:rPr>
          <w:rFonts w:ascii="Times" w:hAnsi="Times"/>
          <w:iCs/>
          <w:color w:val="000000" w:themeColor="text1"/>
          <w:sz w:val="24"/>
          <w:szCs w:val="24"/>
        </w:rPr>
        <w:t>, behavior</w:t>
      </w:r>
      <w:r w:rsidR="007C2639" w:rsidRPr="00A96BAF">
        <w:rPr>
          <w:rFonts w:ascii="Times" w:hAnsi="Times"/>
          <w:iCs/>
          <w:color w:val="000000" w:themeColor="text1"/>
          <w:sz w:val="24"/>
          <w:szCs w:val="24"/>
        </w:rPr>
        <w:t>,</w:t>
      </w:r>
      <w:r w:rsidR="00E4352B" w:rsidRPr="00A96BAF">
        <w:rPr>
          <w:rFonts w:ascii="Times" w:hAnsi="Times"/>
          <w:iCs/>
          <w:color w:val="000000" w:themeColor="text1"/>
          <w:sz w:val="24"/>
          <w:szCs w:val="24"/>
        </w:rPr>
        <w:t xml:space="preserve"> </w:t>
      </w:r>
      <w:r w:rsidR="009D2E12" w:rsidRPr="00A96BAF">
        <w:rPr>
          <w:rFonts w:ascii="Times" w:hAnsi="Times"/>
          <w:iCs/>
          <w:color w:val="000000" w:themeColor="text1"/>
          <w:sz w:val="24"/>
          <w:szCs w:val="24"/>
        </w:rPr>
        <w:t>vision</w:t>
      </w:r>
    </w:p>
    <w:p w14:paraId="2E171E3F" w14:textId="77777777" w:rsidR="008F086D" w:rsidRPr="00A96BAF" w:rsidRDefault="008F086D" w:rsidP="002D2D9B">
      <w:pPr>
        <w:spacing w:after="0" w:line="240" w:lineRule="auto"/>
        <w:jc w:val="both"/>
        <w:rPr>
          <w:rFonts w:ascii="Times" w:hAnsi="Times"/>
          <w:bCs/>
          <w:i/>
          <w:iCs/>
          <w:color w:val="000000" w:themeColor="text1"/>
          <w:sz w:val="24"/>
          <w:szCs w:val="24"/>
        </w:rPr>
      </w:pPr>
    </w:p>
    <w:p w14:paraId="47F02F87" w14:textId="77777777" w:rsidR="008F086D" w:rsidRPr="00A96BAF" w:rsidRDefault="008F086D" w:rsidP="002D2D9B">
      <w:pPr>
        <w:spacing w:after="0" w:line="240" w:lineRule="auto"/>
        <w:jc w:val="both"/>
        <w:rPr>
          <w:rFonts w:ascii="Times" w:hAnsi="Times"/>
          <w:bCs/>
          <w:i/>
          <w:iCs/>
          <w:color w:val="000000" w:themeColor="text1"/>
          <w:sz w:val="24"/>
          <w:szCs w:val="24"/>
        </w:rPr>
      </w:pPr>
    </w:p>
    <w:p w14:paraId="7D9DCFD3" w14:textId="77777777" w:rsidR="002D2D9B" w:rsidRPr="00A96BAF" w:rsidRDefault="002D2D9B" w:rsidP="002D2D9B">
      <w:pPr>
        <w:spacing w:after="0" w:line="240" w:lineRule="auto"/>
        <w:jc w:val="both"/>
        <w:rPr>
          <w:rFonts w:ascii="Times" w:hAnsi="Times"/>
          <w:bCs/>
          <w:iCs/>
          <w:color w:val="000000" w:themeColor="text1"/>
          <w:sz w:val="24"/>
          <w:szCs w:val="24"/>
        </w:rPr>
      </w:pPr>
      <w:r w:rsidRPr="00A96BAF">
        <w:rPr>
          <w:rFonts w:ascii="Times" w:hAnsi="Times"/>
          <w:bCs/>
          <w:i/>
          <w:iCs/>
          <w:color w:val="000000" w:themeColor="text1"/>
          <w:sz w:val="24"/>
          <w:szCs w:val="24"/>
        </w:rPr>
        <w:t>Correspondence:</w:t>
      </w:r>
    </w:p>
    <w:p w14:paraId="2A3AD348" w14:textId="77777777" w:rsidR="002D2D9B" w:rsidRPr="00A96BAF" w:rsidRDefault="002D2D9B" w:rsidP="002D2D9B">
      <w:pPr>
        <w:spacing w:after="0" w:line="240" w:lineRule="auto"/>
        <w:jc w:val="both"/>
        <w:rPr>
          <w:rFonts w:ascii="Times" w:hAnsi="Times"/>
          <w:bCs/>
          <w:iCs/>
          <w:color w:val="000000" w:themeColor="text1"/>
          <w:sz w:val="24"/>
          <w:szCs w:val="24"/>
        </w:rPr>
      </w:pPr>
      <w:r w:rsidRPr="00A96BAF">
        <w:rPr>
          <w:rFonts w:ascii="Times" w:hAnsi="Times"/>
          <w:bCs/>
          <w:iCs/>
          <w:color w:val="000000" w:themeColor="text1"/>
          <w:sz w:val="24"/>
          <w:szCs w:val="24"/>
        </w:rPr>
        <w:t>Zoe Kourtzi</w:t>
      </w:r>
    </w:p>
    <w:p w14:paraId="2DC82DED" w14:textId="77777777" w:rsidR="002D2D9B" w:rsidRPr="00A96BAF" w:rsidRDefault="002D2D9B" w:rsidP="002D2D9B">
      <w:pPr>
        <w:spacing w:after="0" w:line="240" w:lineRule="auto"/>
        <w:jc w:val="both"/>
        <w:rPr>
          <w:rFonts w:ascii="Times" w:hAnsi="Times"/>
          <w:bCs/>
          <w:iCs/>
          <w:color w:val="000000" w:themeColor="text1"/>
          <w:sz w:val="24"/>
          <w:szCs w:val="24"/>
        </w:rPr>
      </w:pPr>
      <w:r w:rsidRPr="00A96BAF">
        <w:rPr>
          <w:rFonts w:ascii="Times" w:hAnsi="Times"/>
          <w:bCs/>
          <w:iCs/>
          <w:color w:val="000000" w:themeColor="text1"/>
          <w:sz w:val="24"/>
          <w:szCs w:val="24"/>
        </w:rPr>
        <w:t>Department of Psychology</w:t>
      </w:r>
    </w:p>
    <w:p w14:paraId="73969C7C" w14:textId="77777777" w:rsidR="002D2D9B" w:rsidRPr="00A96BAF" w:rsidRDefault="002D2D9B" w:rsidP="002D2D9B">
      <w:pPr>
        <w:spacing w:after="0" w:line="240" w:lineRule="auto"/>
        <w:jc w:val="both"/>
        <w:rPr>
          <w:rFonts w:ascii="Times" w:hAnsi="Times"/>
          <w:bCs/>
          <w:iCs/>
          <w:color w:val="000000" w:themeColor="text1"/>
          <w:sz w:val="24"/>
          <w:szCs w:val="24"/>
        </w:rPr>
      </w:pPr>
      <w:r w:rsidRPr="00A96BAF">
        <w:rPr>
          <w:rFonts w:ascii="Times" w:hAnsi="Times"/>
          <w:bCs/>
          <w:iCs/>
          <w:color w:val="000000" w:themeColor="text1"/>
          <w:sz w:val="24"/>
          <w:szCs w:val="24"/>
        </w:rPr>
        <w:t>University of Cambridge</w:t>
      </w:r>
    </w:p>
    <w:p w14:paraId="73FE3482" w14:textId="77777777" w:rsidR="002D2D9B" w:rsidRPr="00A96BAF" w:rsidRDefault="002D2D9B" w:rsidP="002D2D9B">
      <w:pPr>
        <w:spacing w:after="0" w:line="240" w:lineRule="auto"/>
        <w:jc w:val="both"/>
        <w:rPr>
          <w:rFonts w:ascii="Times" w:hAnsi="Times"/>
          <w:bCs/>
          <w:iCs/>
          <w:color w:val="000000" w:themeColor="text1"/>
          <w:sz w:val="24"/>
          <w:szCs w:val="24"/>
        </w:rPr>
      </w:pPr>
      <w:r w:rsidRPr="00A96BAF">
        <w:rPr>
          <w:rFonts w:ascii="Times" w:hAnsi="Times"/>
          <w:bCs/>
          <w:iCs/>
          <w:color w:val="000000" w:themeColor="text1"/>
          <w:sz w:val="24"/>
          <w:szCs w:val="24"/>
        </w:rPr>
        <w:t>Cambridge, UK</w:t>
      </w:r>
    </w:p>
    <w:p w14:paraId="7A315BFB" w14:textId="77777777" w:rsidR="002D2D9B" w:rsidRPr="00A96BAF" w:rsidRDefault="002D2D9B" w:rsidP="002D2D9B">
      <w:pPr>
        <w:spacing w:after="0" w:line="240" w:lineRule="auto"/>
        <w:jc w:val="both"/>
        <w:rPr>
          <w:rFonts w:ascii="Times" w:hAnsi="Times"/>
          <w:bCs/>
          <w:iCs/>
          <w:color w:val="000000" w:themeColor="text1"/>
          <w:sz w:val="24"/>
          <w:szCs w:val="24"/>
        </w:rPr>
      </w:pPr>
      <w:r w:rsidRPr="00A96BAF">
        <w:rPr>
          <w:rFonts w:ascii="Times" w:hAnsi="Times"/>
          <w:bCs/>
          <w:iCs/>
          <w:color w:val="000000" w:themeColor="text1"/>
          <w:sz w:val="24"/>
          <w:szCs w:val="24"/>
        </w:rPr>
        <w:t xml:space="preserve">Email: </w:t>
      </w:r>
      <w:hyperlink r:id="rId9" w:history="1">
        <w:r w:rsidRPr="00A96BAF">
          <w:rPr>
            <w:rStyle w:val="Hyperlink"/>
            <w:rFonts w:ascii="Times" w:hAnsi="Times"/>
            <w:bCs/>
            <w:iCs/>
            <w:sz w:val="24"/>
            <w:szCs w:val="24"/>
          </w:rPr>
          <w:t>zk240</w:t>
        </w:r>
      </w:hyperlink>
      <w:r w:rsidRPr="00A96BAF">
        <w:rPr>
          <w:rFonts w:ascii="Times" w:hAnsi="Times"/>
          <w:bCs/>
          <w:iCs/>
          <w:color w:val="000000" w:themeColor="text1"/>
          <w:sz w:val="24"/>
          <w:szCs w:val="24"/>
          <w:u w:val="single"/>
        </w:rPr>
        <w:t>@cam.ac.uk</w:t>
      </w:r>
    </w:p>
    <w:p w14:paraId="52A296A8" w14:textId="77777777" w:rsidR="002D2D9B" w:rsidRPr="00A96BAF" w:rsidRDefault="002D2D9B" w:rsidP="002D2D9B">
      <w:pPr>
        <w:spacing w:after="0" w:line="240" w:lineRule="auto"/>
        <w:jc w:val="both"/>
        <w:rPr>
          <w:rFonts w:ascii="Times" w:hAnsi="Times"/>
          <w:iCs/>
          <w:color w:val="000000" w:themeColor="text1"/>
          <w:sz w:val="24"/>
          <w:szCs w:val="24"/>
        </w:rPr>
      </w:pPr>
    </w:p>
    <w:p w14:paraId="26632DCA" w14:textId="77777777" w:rsidR="002D2D9B" w:rsidRPr="00A96BAF" w:rsidRDefault="002D2D9B" w:rsidP="002D2D9B">
      <w:pPr>
        <w:spacing w:line="480" w:lineRule="auto"/>
        <w:jc w:val="both"/>
        <w:rPr>
          <w:rFonts w:ascii="Times" w:hAnsi="Times"/>
          <w:b/>
          <w:sz w:val="24"/>
          <w:szCs w:val="24"/>
        </w:rPr>
      </w:pPr>
    </w:p>
    <w:p w14:paraId="4EF839CF" w14:textId="1AF144DC" w:rsidR="002D2D9B" w:rsidRPr="00A96BAF" w:rsidRDefault="002D2D9B" w:rsidP="00244B79">
      <w:pPr>
        <w:spacing w:line="480" w:lineRule="auto"/>
        <w:jc w:val="both"/>
        <w:rPr>
          <w:rFonts w:ascii="Times" w:hAnsi="Times"/>
          <w:iCs/>
          <w:color w:val="000000" w:themeColor="text1"/>
          <w:sz w:val="24"/>
          <w:szCs w:val="24"/>
        </w:rPr>
      </w:pPr>
      <w:r w:rsidRPr="00A96BAF">
        <w:rPr>
          <w:rFonts w:ascii="Times" w:hAnsi="Times"/>
          <w:b/>
          <w:sz w:val="24"/>
          <w:szCs w:val="24"/>
        </w:rPr>
        <w:t>Acknowledgements</w:t>
      </w:r>
      <w:r w:rsidRPr="00A96BAF">
        <w:rPr>
          <w:rFonts w:ascii="Times" w:hAnsi="Times"/>
          <w:sz w:val="24"/>
          <w:szCs w:val="24"/>
        </w:rPr>
        <w:t>: This work was supported by grants to P</w:t>
      </w:r>
      <w:r w:rsidR="009A1D34" w:rsidRPr="00A96BAF">
        <w:rPr>
          <w:rFonts w:ascii="Times" w:hAnsi="Times"/>
          <w:sz w:val="24"/>
          <w:szCs w:val="24"/>
        </w:rPr>
        <w:t>T</w:t>
      </w:r>
      <w:r w:rsidRPr="00A96BAF">
        <w:rPr>
          <w:rFonts w:ascii="Times" w:hAnsi="Times"/>
          <w:sz w:val="24"/>
          <w:szCs w:val="24"/>
        </w:rPr>
        <w:t xml:space="preserve"> from </w:t>
      </w:r>
      <w:r w:rsidR="0008229F" w:rsidRPr="00A96BAF">
        <w:rPr>
          <w:rFonts w:ascii="Times" w:hAnsi="Times"/>
          <w:sz w:val="24"/>
          <w:szCs w:val="24"/>
        </w:rPr>
        <w:t>Engineering and Physical Sciences Research Council [</w:t>
      </w:r>
      <w:r w:rsidR="0008229F" w:rsidRPr="00A96BAF">
        <w:rPr>
          <w:rFonts w:eastAsia="Times New Roman" w:cs="Times New Roman"/>
        </w:rPr>
        <w:t>EP/L000296/1</w:t>
      </w:r>
      <w:r w:rsidR="0008229F" w:rsidRPr="00A96BAF">
        <w:rPr>
          <w:rFonts w:ascii="Times" w:hAnsi="Times"/>
          <w:sz w:val="24"/>
          <w:szCs w:val="24"/>
        </w:rPr>
        <w:t>],</w:t>
      </w:r>
      <w:r w:rsidRPr="00A96BAF">
        <w:rPr>
          <w:rFonts w:ascii="Times" w:hAnsi="Times"/>
          <w:sz w:val="24"/>
          <w:szCs w:val="24"/>
        </w:rPr>
        <w:t xml:space="preserve"> ZK from </w:t>
      </w:r>
      <w:r w:rsidR="00E94F05" w:rsidRPr="00A96BAF">
        <w:rPr>
          <w:rFonts w:ascii="Times" w:hAnsi="Times"/>
          <w:sz w:val="24"/>
          <w:szCs w:val="24"/>
        </w:rPr>
        <w:t>the Biotechnology and Biological Sciences Research Council [</w:t>
      </w:r>
      <w:r w:rsidR="00E94F05" w:rsidRPr="00A96BAF">
        <w:rPr>
          <w:rFonts w:ascii="Times" w:hAnsi="Times"/>
          <w:color w:val="000000"/>
          <w:sz w:val="24"/>
          <w:szCs w:val="24"/>
        </w:rPr>
        <w:t>H012508</w:t>
      </w:r>
      <w:r w:rsidR="00E94F05" w:rsidRPr="00A96BAF">
        <w:rPr>
          <w:rFonts w:ascii="Times" w:hAnsi="Times"/>
          <w:sz w:val="24"/>
          <w:szCs w:val="24"/>
        </w:rPr>
        <w:t xml:space="preserve">], </w:t>
      </w:r>
      <w:r w:rsidRPr="00A96BAF">
        <w:rPr>
          <w:rFonts w:ascii="Times" w:hAnsi="Times"/>
          <w:sz w:val="24"/>
          <w:szCs w:val="24"/>
        </w:rPr>
        <w:t xml:space="preserve">the </w:t>
      </w:r>
      <w:proofErr w:type="spellStart"/>
      <w:r w:rsidRPr="00A96BAF">
        <w:rPr>
          <w:rFonts w:ascii="Times" w:hAnsi="Times"/>
          <w:sz w:val="24"/>
          <w:szCs w:val="24"/>
        </w:rPr>
        <w:t>Leverhulme</w:t>
      </w:r>
      <w:proofErr w:type="spellEnd"/>
      <w:r w:rsidRPr="00A96BAF">
        <w:rPr>
          <w:rFonts w:ascii="Times" w:hAnsi="Times"/>
          <w:sz w:val="24"/>
          <w:szCs w:val="24"/>
        </w:rPr>
        <w:t xml:space="preserve"> Trust [</w:t>
      </w:r>
      <w:r w:rsidRPr="00A96BAF">
        <w:rPr>
          <w:rFonts w:ascii="Times" w:hAnsi="Times"/>
          <w:color w:val="000000"/>
          <w:sz w:val="24"/>
          <w:szCs w:val="24"/>
        </w:rPr>
        <w:t>RF-2011-378]</w:t>
      </w:r>
      <w:r w:rsidRPr="00A96BAF">
        <w:rPr>
          <w:rFonts w:ascii="Times" w:hAnsi="Times"/>
          <w:sz w:val="24"/>
          <w:szCs w:val="24"/>
        </w:rPr>
        <w:t xml:space="preserve"> and the [European Community's] Seventh Framework </w:t>
      </w:r>
      <w:proofErr w:type="spellStart"/>
      <w:r w:rsidRPr="00A96BAF">
        <w:rPr>
          <w:rFonts w:ascii="Times" w:hAnsi="Times"/>
          <w:sz w:val="24"/>
          <w:szCs w:val="24"/>
        </w:rPr>
        <w:t>Programme</w:t>
      </w:r>
      <w:proofErr w:type="spellEnd"/>
      <w:r w:rsidRPr="00A96BAF">
        <w:rPr>
          <w:rFonts w:ascii="Times" w:hAnsi="Times"/>
          <w:sz w:val="24"/>
          <w:szCs w:val="24"/>
        </w:rPr>
        <w:t xml:space="preserve"> [FP7/2007-2013] under agreement </w:t>
      </w:r>
      <w:r w:rsidRPr="00A96BAF">
        <w:rPr>
          <w:rFonts w:ascii="Times" w:hAnsi="Times" w:cs="Calibri"/>
          <w:sz w:val="24"/>
          <w:szCs w:val="24"/>
        </w:rPr>
        <w:t>PITN-GA-2011-290011</w:t>
      </w:r>
      <w:r w:rsidR="009A1D34" w:rsidRPr="00A96BAF">
        <w:rPr>
          <w:rFonts w:ascii="Times" w:hAnsi="Times" w:cs="Calibri"/>
          <w:sz w:val="24"/>
          <w:szCs w:val="24"/>
        </w:rPr>
        <w:t>, AEW</w:t>
      </w:r>
      <w:r w:rsidR="00E94F05" w:rsidRPr="00A96BAF">
        <w:rPr>
          <w:rFonts w:ascii="Times" w:hAnsi="Times"/>
          <w:sz w:val="24"/>
          <w:szCs w:val="24"/>
        </w:rPr>
        <w:t xml:space="preserve"> from the </w:t>
      </w:r>
      <w:proofErr w:type="spellStart"/>
      <w:r w:rsidR="00E94F05" w:rsidRPr="00A96BAF">
        <w:rPr>
          <w:rFonts w:ascii="Times" w:hAnsi="Times"/>
          <w:sz w:val="24"/>
          <w:szCs w:val="24"/>
        </w:rPr>
        <w:t>Wellcome</w:t>
      </w:r>
      <w:proofErr w:type="spellEnd"/>
      <w:r w:rsidR="00E94F05" w:rsidRPr="00A96BAF">
        <w:rPr>
          <w:rFonts w:ascii="Times" w:hAnsi="Times"/>
          <w:sz w:val="24"/>
          <w:szCs w:val="24"/>
        </w:rPr>
        <w:t xml:space="preserve"> Trust (095183/Z/10/Z)</w:t>
      </w:r>
      <w:r w:rsidRPr="00A96BAF">
        <w:rPr>
          <w:rFonts w:ascii="Times" w:hAnsi="Times"/>
          <w:iCs/>
          <w:color w:val="000000" w:themeColor="text1"/>
          <w:sz w:val="24"/>
          <w:szCs w:val="24"/>
        </w:rPr>
        <w:br w:type="page"/>
      </w:r>
    </w:p>
    <w:p w14:paraId="64D066E4" w14:textId="164057C9" w:rsidR="00C27237" w:rsidRPr="00A96BAF" w:rsidRDefault="0029082B" w:rsidP="001A5837">
      <w:pPr>
        <w:pStyle w:val="CM29"/>
        <w:spacing w:after="88" w:line="480" w:lineRule="auto"/>
        <w:jc w:val="both"/>
        <w:outlineLvl w:val="0"/>
        <w:rPr>
          <w:rFonts w:ascii="Times" w:hAnsi="Times"/>
          <w:b/>
          <w:bCs/>
        </w:rPr>
      </w:pPr>
      <w:r w:rsidRPr="00A96BAF">
        <w:rPr>
          <w:rFonts w:ascii="Times" w:hAnsi="Times"/>
          <w:b/>
          <w:bCs/>
        </w:rPr>
        <w:lastRenderedPageBreak/>
        <w:t>Abstract</w:t>
      </w:r>
    </w:p>
    <w:p w14:paraId="4237B460" w14:textId="16D356EB" w:rsidR="00A1413F" w:rsidRPr="00A96BAF" w:rsidRDefault="0002349F" w:rsidP="00593612">
      <w:pPr>
        <w:spacing w:line="480" w:lineRule="auto"/>
        <w:jc w:val="both"/>
        <w:rPr>
          <w:rFonts w:ascii="Times" w:hAnsi="Times" w:cs="Times New Roman"/>
          <w:sz w:val="24"/>
          <w:szCs w:val="24"/>
        </w:rPr>
      </w:pPr>
      <w:bookmarkStart w:id="0" w:name="OLE_LINK5"/>
      <w:bookmarkStart w:id="1" w:name="OLE_LINK6"/>
      <w:bookmarkStart w:id="2" w:name="OLE_LINK1"/>
      <w:bookmarkStart w:id="3" w:name="OLE_LINK11"/>
      <w:r w:rsidRPr="00A96BAF">
        <w:rPr>
          <w:rFonts w:ascii="Times" w:hAnsi="Times"/>
          <w:bCs/>
          <w:sz w:val="24"/>
          <w:szCs w:val="24"/>
        </w:rPr>
        <w:t>Human behavior</w:t>
      </w:r>
      <w:r w:rsidR="001F6606" w:rsidRPr="00A96BAF">
        <w:rPr>
          <w:rFonts w:ascii="Times" w:hAnsi="Times"/>
          <w:bCs/>
          <w:sz w:val="24"/>
          <w:szCs w:val="24"/>
        </w:rPr>
        <w:t xml:space="preserve"> is guided by our expectations </w:t>
      </w:r>
      <w:r w:rsidR="009E17B4" w:rsidRPr="00A96BAF">
        <w:rPr>
          <w:rFonts w:ascii="Times" w:hAnsi="Times"/>
          <w:bCs/>
          <w:sz w:val="24"/>
          <w:szCs w:val="24"/>
        </w:rPr>
        <w:t xml:space="preserve">about the </w:t>
      </w:r>
      <w:r w:rsidR="001F6606" w:rsidRPr="00A96BAF">
        <w:rPr>
          <w:rFonts w:ascii="Times" w:hAnsi="Times"/>
          <w:bCs/>
          <w:sz w:val="24"/>
          <w:szCs w:val="24"/>
        </w:rPr>
        <w:t xml:space="preserve">future. Often, </w:t>
      </w:r>
      <w:r w:rsidR="00197074" w:rsidRPr="00A96BAF">
        <w:rPr>
          <w:rFonts w:ascii="Times" w:hAnsi="Times"/>
          <w:bCs/>
          <w:sz w:val="24"/>
          <w:szCs w:val="24"/>
        </w:rPr>
        <w:t xml:space="preserve">we make </w:t>
      </w:r>
      <w:r w:rsidR="001F6606" w:rsidRPr="00A96BAF">
        <w:rPr>
          <w:rFonts w:ascii="Times" w:hAnsi="Times"/>
          <w:bCs/>
          <w:sz w:val="24"/>
          <w:szCs w:val="24"/>
        </w:rPr>
        <w:t xml:space="preserve">predictions </w:t>
      </w:r>
      <w:r w:rsidR="00197074" w:rsidRPr="00A96BAF">
        <w:rPr>
          <w:rFonts w:ascii="Times" w:hAnsi="Times"/>
          <w:bCs/>
          <w:sz w:val="24"/>
          <w:szCs w:val="24"/>
        </w:rPr>
        <w:t>by</w:t>
      </w:r>
      <w:r w:rsidR="00734F4F" w:rsidRPr="00A96BAF">
        <w:rPr>
          <w:rFonts w:ascii="Times" w:hAnsi="Times"/>
          <w:bCs/>
          <w:sz w:val="24"/>
          <w:szCs w:val="24"/>
        </w:rPr>
        <w:t xml:space="preserve"> monitoring </w:t>
      </w:r>
      <w:r w:rsidR="005936C7" w:rsidRPr="00A96BAF">
        <w:rPr>
          <w:rFonts w:ascii="Times" w:hAnsi="Times"/>
          <w:bCs/>
          <w:sz w:val="24"/>
          <w:szCs w:val="24"/>
        </w:rPr>
        <w:t>how</w:t>
      </w:r>
      <w:r w:rsidR="002477CA" w:rsidRPr="00A96BAF">
        <w:rPr>
          <w:rFonts w:ascii="Times" w:hAnsi="Times"/>
          <w:bCs/>
          <w:sz w:val="24"/>
          <w:szCs w:val="24"/>
        </w:rPr>
        <w:t xml:space="preserve"> event</w:t>
      </w:r>
      <w:r w:rsidR="00734F4F" w:rsidRPr="00A96BAF">
        <w:rPr>
          <w:rFonts w:ascii="Times" w:hAnsi="Times"/>
          <w:bCs/>
          <w:sz w:val="24"/>
          <w:szCs w:val="24"/>
        </w:rPr>
        <w:t xml:space="preserve"> </w:t>
      </w:r>
      <w:r w:rsidR="005936C7" w:rsidRPr="00A96BAF">
        <w:rPr>
          <w:rFonts w:ascii="Times" w:hAnsi="Times"/>
          <w:bCs/>
          <w:sz w:val="24"/>
          <w:szCs w:val="24"/>
        </w:rPr>
        <w:t xml:space="preserve">sequences unfold, even </w:t>
      </w:r>
      <w:r w:rsidR="00197074" w:rsidRPr="00A96BAF">
        <w:rPr>
          <w:rFonts w:ascii="Times" w:hAnsi="Times"/>
          <w:bCs/>
          <w:sz w:val="24"/>
          <w:szCs w:val="24"/>
        </w:rPr>
        <w:t xml:space="preserve">though </w:t>
      </w:r>
      <w:r w:rsidR="005936C7" w:rsidRPr="00A96BAF">
        <w:rPr>
          <w:rFonts w:ascii="Times" w:hAnsi="Times"/>
          <w:bCs/>
          <w:sz w:val="24"/>
          <w:szCs w:val="24"/>
        </w:rPr>
        <w:t xml:space="preserve">such sequences </w:t>
      </w:r>
      <w:r w:rsidR="00E41DB4" w:rsidRPr="00A96BAF">
        <w:rPr>
          <w:rFonts w:ascii="Times" w:hAnsi="Times"/>
          <w:bCs/>
          <w:sz w:val="24"/>
          <w:szCs w:val="24"/>
        </w:rPr>
        <w:t xml:space="preserve">may </w:t>
      </w:r>
      <w:r w:rsidR="00734F4F" w:rsidRPr="00A96BAF">
        <w:rPr>
          <w:rFonts w:ascii="Times" w:hAnsi="Times"/>
          <w:bCs/>
          <w:sz w:val="24"/>
          <w:szCs w:val="24"/>
        </w:rPr>
        <w:t xml:space="preserve">appear </w:t>
      </w:r>
      <w:r w:rsidR="00A85743" w:rsidRPr="00A96BAF">
        <w:rPr>
          <w:rFonts w:ascii="Times" w:hAnsi="Times"/>
          <w:bCs/>
          <w:sz w:val="24"/>
          <w:szCs w:val="24"/>
        </w:rPr>
        <w:t>incomprehensible</w:t>
      </w:r>
      <w:r w:rsidR="0015228F" w:rsidRPr="00A96BAF">
        <w:rPr>
          <w:rFonts w:ascii="Times" w:hAnsi="Times"/>
          <w:bCs/>
          <w:sz w:val="24"/>
          <w:szCs w:val="24"/>
        </w:rPr>
        <w:t xml:space="preserve">. </w:t>
      </w:r>
      <w:r w:rsidR="00F60128" w:rsidRPr="00A96BAF">
        <w:rPr>
          <w:rFonts w:ascii="Times" w:eastAsiaTheme="minorEastAsia" w:hAnsi="Times" w:cs="Arial"/>
          <w:color w:val="262626"/>
          <w:sz w:val="24"/>
          <w:szCs w:val="24"/>
          <w:lang w:eastAsia="zh-CN"/>
        </w:rPr>
        <w:t xml:space="preserve">Event structures </w:t>
      </w:r>
      <w:r w:rsidR="00197074" w:rsidRPr="00A96BAF">
        <w:rPr>
          <w:rFonts w:ascii="Times" w:eastAsiaTheme="minorEastAsia" w:hAnsi="Times" w:cs="Arial"/>
          <w:color w:val="262626"/>
          <w:sz w:val="24"/>
          <w:szCs w:val="24"/>
          <w:lang w:eastAsia="zh-CN"/>
        </w:rPr>
        <w:t xml:space="preserve">in the natural environment </w:t>
      </w:r>
      <w:r w:rsidR="00F60128" w:rsidRPr="00A96BAF">
        <w:rPr>
          <w:rFonts w:ascii="Times" w:eastAsiaTheme="minorEastAsia" w:hAnsi="Times" w:cs="Arial"/>
          <w:color w:val="262626"/>
          <w:sz w:val="24"/>
          <w:szCs w:val="24"/>
          <w:lang w:eastAsia="zh-CN"/>
        </w:rPr>
        <w:t xml:space="preserve">typically </w:t>
      </w:r>
      <w:r w:rsidR="00197074" w:rsidRPr="00A96BAF">
        <w:rPr>
          <w:rFonts w:ascii="Times" w:eastAsiaTheme="minorEastAsia" w:hAnsi="Times" w:cs="Arial"/>
          <w:color w:val="262626"/>
          <w:sz w:val="24"/>
          <w:szCs w:val="24"/>
          <w:lang w:eastAsia="zh-CN"/>
        </w:rPr>
        <w:t>vary in</w:t>
      </w:r>
      <w:r w:rsidR="00F60128" w:rsidRPr="00A96BAF">
        <w:rPr>
          <w:rFonts w:cs="Times New Roman"/>
          <w:bCs/>
          <w:sz w:val="24"/>
          <w:szCs w:val="24"/>
        </w:rPr>
        <w:t xml:space="preserve"> </w:t>
      </w:r>
      <w:r w:rsidR="00F60128" w:rsidRPr="00A96BAF">
        <w:rPr>
          <w:rFonts w:ascii="Times" w:hAnsi="Times"/>
          <w:bCs/>
          <w:sz w:val="24"/>
          <w:szCs w:val="24"/>
        </w:rPr>
        <w:t>complexity</w:t>
      </w:r>
      <w:r w:rsidR="00F60128" w:rsidRPr="00A96BAF">
        <w:rPr>
          <w:rFonts w:ascii="Times" w:eastAsiaTheme="minorEastAsia" w:hAnsi="Times" w:cs="Arial"/>
          <w:color w:val="262626"/>
          <w:sz w:val="24"/>
          <w:szCs w:val="24"/>
          <w:lang w:eastAsia="zh-CN"/>
        </w:rPr>
        <w:t xml:space="preserve">: from simple repetition to </w:t>
      </w:r>
      <w:r w:rsidR="00F60128" w:rsidRPr="00A96BAF">
        <w:rPr>
          <w:rFonts w:ascii="Times" w:hAnsi="Times"/>
          <w:bCs/>
          <w:sz w:val="24"/>
          <w:szCs w:val="24"/>
        </w:rPr>
        <w:t xml:space="preserve">complex </w:t>
      </w:r>
      <w:r w:rsidR="00F60128" w:rsidRPr="00A96BAF">
        <w:rPr>
          <w:rFonts w:ascii="Times" w:eastAsiaTheme="minorEastAsia" w:hAnsi="Times" w:cs="Arial"/>
          <w:color w:val="262626"/>
          <w:sz w:val="24"/>
          <w:szCs w:val="24"/>
          <w:lang w:eastAsia="zh-CN"/>
        </w:rPr>
        <w:t xml:space="preserve">probabilistic combinations. </w:t>
      </w:r>
      <w:r w:rsidR="00197074" w:rsidRPr="00A96BAF">
        <w:rPr>
          <w:rFonts w:ascii="Times" w:eastAsiaTheme="minorEastAsia" w:hAnsi="Times" w:cs="Arial"/>
          <w:color w:val="262626"/>
          <w:sz w:val="24"/>
          <w:szCs w:val="24"/>
          <w:lang w:eastAsia="zh-CN"/>
        </w:rPr>
        <w:t xml:space="preserve">How do we learn these structures? Here we </w:t>
      </w:r>
      <w:r w:rsidR="00B97370" w:rsidRPr="00A96BAF">
        <w:rPr>
          <w:rFonts w:ascii="Times" w:hAnsi="Times"/>
          <w:bCs/>
          <w:sz w:val="24"/>
          <w:szCs w:val="24"/>
        </w:rPr>
        <w:t xml:space="preserve">investigate the dynamics of </w:t>
      </w:r>
      <w:r w:rsidR="00C573B3" w:rsidRPr="00A96BAF">
        <w:rPr>
          <w:rFonts w:ascii="Times" w:hAnsi="Times"/>
          <w:bCs/>
          <w:sz w:val="24"/>
          <w:szCs w:val="24"/>
        </w:rPr>
        <w:t xml:space="preserve">structure </w:t>
      </w:r>
      <w:r w:rsidR="00B97370" w:rsidRPr="00A96BAF">
        <w:rPr>
          <w:rFonts w:ascii="Times" w:hAnsi="Times"/>
          <w:bCs/>
          <w:sz w:val="24"/>
          <w:szCs w:val="24"/>
        </w:rPr>
        <w:t>learning</w:t>
      </w:r>
      <w:r w:rsidR="00197074" w:rsidRPr="00A96BAF">
        <w:rPr>
          <w:rFonts w:ascii="Times" w:hAnsi="Times"/>
          <w:bCs/>
          <w:sz w:val="24"/>
          <w:szCs w:val="24"/>
        </w:rPr>
        <w:t xml:space="preserve"> by</w:t>
      </w:r>
      <w:r w:rsidR="001024C3" w:rsidRPr="00A96BAF">
        <w:rPr>
          <w:rFonts w:ascii="Times" w:eastAsiaTheme="minorEastAsia" w:hAnsi="Times" w:cs="Arial"/>
          <w:color w:val="262626"/>
          <w:sz w:val="24"/>
          <w:szCs w:val="24"/>
          <w:lang w:eastAsia="zh-CN"/>
        </w:rPr>
        <w:t xml:space="preserve"> track</w:t>
      </w:r>
      <w:r w:rsidR="00197074" w:rsidRPr="00A96BAF">
        <w:rPr>
          <w:rFonts w:ascii="Times" w:eastAsiaTheme="minorEastAsia" w:hAnsi="Times" w:cs="Arial"/>
          <w:color w:val="262626"/>
          <w:sz w:val="24"/>
          <w:szCs w:val="24"/>
          <w:lang w:eastAsia="zh-CN"/>
        </w:rPr>
        <w:t>ing</w:t>
      </w:r>
      <w:r w:rsidR="001024C3" w:rsidRPr="00A96BAF">
        <w:rPr>
          <w:rFonts w:ascii="Times" w:eastAsiaTheme="minorEastAsia" w:hAnsi="Times" w:cs="Arial"/>
          <w:color w:val="262626"/>
          <w:sz w:val="24"/>
          <w:szCs w:val="24"/>
          <w:lang w:eastAsia="zh-CN"/>
        </w:rPr>
        <w:t xml:space="preserve"> human responses to temporal sequences that change in </w:t>
      </w:r>
      <w:r w:rsidR="00F06173" w:rsidRPr="00A96BAF">
        <w:rPr>
          <w:rFonts w:ascii="Times" w:eastAsiaTheme="minorEastAsia" w:hAnsi="Times" w:cs="Arial"/>
          <w:color w:val="262626"/>
          <w:sz w:val="24"/>
          <w:szCs w:val="24"/>
          <w:lang w:eastAsia="zh-CN"/>
        </w:rPr>
        <w:t>structure</w:t>
      </w:r>
      <w:r w:rsidR="00197074" w:rsidRPr="00A96BAF">
        <w:rPr>
          <w:rFonts w:ascii="Times" w:eastAsiaTheme="minorEastAsia" w:hAnsi="Times" w:cs="Arial"/>
          <w:color w:val="262626"/>
          <w:sz w:val="24"/>
          <w:szCs w:val="24"/>
          <w:lang w:eastAsia="zh-CN"/>
        </w:rPr>
        <w:t xml:space="preserve"> unbeknownst to the participants</w:t>
      </w:r>
      <w:r w:rsidR="001024C3" w:rsidRPr="00A96BAF">
        <w:rPr>
          <w:rFonts w:ascii="Times" w:eastAsiaTheme="minorEastAsia" w:hAnsi="Times" w:cs="Arial"/>
          <w:color w:val="262626"/>
          <w:sz w:val="24"/>
          <w:szCs w:val="24"/>
          <w:lang w:eastAsia="zh-CN"/>
        </w:rPr>
        <w:t xml:space="preserve">. </w:t>
      </w:r>
      <w:r w:rsidR="00A22F9B" w:rsidRPr="00A96BAF">
        <w:rPr>
          <w:rFonts w:ascii="Times" w:hAnsi="Times"/>
          <w:sz w:val="24"/>
          <w:szCs w:val="24"/>
        </w:rPr>
        <w:t>P</w:t>
      </w:r>
      <w:r w:rsidR="00A1413F" w:rsidRPr="00A96BAF">
        <w:rPr>
          <w:rFonts w:ascii="Times" w:hAnsi="Times"/>
          <w:sz w:val="24"/>
          <w:szCs w:val="24"/>
        </w:rPr>
        <w:t xml:space="preserve">articipants </w:t>
      </w:r>
      <w:r w:rsidR="00CE5FF9" w:rsidRPr="00A96BAF">
        <w:rPr>
          <w:rFonts w:ascii="Times" w:hAnsi="Times"/>
          <w:bCs/>
          <w:sz w:val="24"/>
          <w:szCs w:val="24"/>
        </w:rPr>
        <w:t xml:space="preserve">were asked to predict the upcoming </w:t>
      </w:r>
      <w:r w:rsidR="00197074" w:rsidRPr="00A96BAF">
        <w:rPr>
          <w:rFonts w:ascii="Times" w:hAnsi="Times"/>
          <w:bCs/>
          <w:sz w:val="24"/>
          <w:szCs w:val="24"/>
        </w:rPr>
        <w:t>item</w:t>
      </w:r>
      <w:r w:rsidR="00197074" w:rsidRPr="00A96BAF" w:rsidDel="0027105E">
        <w:rPr>
          <w:rFonts w:ascii="Times" w:hAnsi="Times"/>
          <w:sz w:val="24"/>
          <w:szCs w:val="24"/>
        </w:rPr>
        <w:t xml:space="preserve"> </w:t>
      </w:r>
      <w:r w:rsidR="00CE5FF9" w:rsidRPr="00A96BAF">
        <w:rPr>
          <w:rFonts w:ascii="Times" w:hAnsi="Times"/>
          <w:sz w:val="24"/>
          <w:szCs w:val="24"/>
        </w:rPr>
        <w:t xml:space="preserve">following a probabilistic sequence of </w:t>
      </w:r>
      <w:r w:rsidR="00B25DF3" w:rsidRPr="00A96BAF">
        <w:rPr>
          <w:rFonts w:ascii="Times" w:hAnsi="Times"/>
          <w:sz w:val="24"/>
          <w:szCs w:val="24"/>
        </w:rPr>
        <w:t>symbols</w:t>
      </w:r>
      <w:r w:rsidR="00F72271" w:rsidRPr="00A96BAF">
        <w:rPr>
          <w:rFonts w:ascii="Times" w:hAnsi="Times"/>
          <w:sz w:val="24"/>
          <w:szCs w:val="24"/>
        </w:rPr>
        <w:t xml:space="preserve">. </w:t>
      </w:r>
      <w:r w:rsidR="00927F9F" w:rsidRPr="00A96BAF">
        <w:rPr>
          <w:rFonts w:ascii="Times" w:hAnsi="Times"/>
          <w:sz w:val="24"/>
          <w:szCs w:val="24"/>
        </w:rPr>
        <w:t>Using a Markov process, we created a family of sequences</w:t>
      </w:r>
      <w:r w:rsidR="00B57677" w:rsidRPr="00A96BAF">
        <w:rPr>
          <w:rFonts w:ascii="Times" w:hAnsi="Times"/>
          <w:sz w:val="24"/>
          <w:szCs w:val="24"/>
        </w:rPr>
        <w:t xml:space="preserve">: from simple </w:t>
      </w:r>
      <w:r w:rsidR="00A1413F" w:rsidRPr="00A96BAF">
        <w:rPr>
          <w:rFonts w:ascii="Times" w:hAnsi="Times"/>
          <w:sz w:val="24"/>
          <w:szCs w:val="24"/>
        </w:rPr>
        <w:t>frequency statistics (</w:t>
      </w:r>
      <w:r w:rsidR="009460E7" w:rsidRPr="00A96BAF">
        <w:rPr>
          <w:rFonts w:ascii="Times" w:hAnsi="Times"/>
          <w:sz w:val="24"/>
          <w:szCs w:val="24"/>
        </w:rPr>
        <w:t>e.g., some symbols</w:t>
      </w:r>
      <w:r w:rsidR="0015228F" w:rsidRPr="00A96BAF">
        <w:rPr>
          <w:rFonts w:ascii="Times" w:hAnsi="Times"/>
          <w:sz w:val="24"/>
          <w:szCs w:val="24"/>
        </w:rPr>
        <w:t xml:space="preserve"> are</w:t>
      </w:r>
      <w:r w:rsidR="009460E7" w:rsidRPr="00A96BAF">
        <w:rPr>
          <w:rFonts w:ascii="Times" w:hAnsi="Times"/>
          <w:sz w:val="24"/>
          <w:szCs w:val="24"/>
        </w:rPr>
        <w:t xml:space="preserve"> </w:t>
      </w:r>
      <w:r w:rsidR="00F07F3C" w:rsidRPr="00A96BAF">
        <w:rPr>
          <w:rFonts w:ascii="Times" w:hAnsi="Times"/>
          <w:sz w:val="24"/>
          <w:szCs w:val="24"/>
        </w:rPr>
        <w:t>more</w:t>
      </w:r>
      <w:r w:rsidR="00D27D9F" w:rsidRPr="00A96BAF">
        <w:rPr>
          <w:rFonts w:ascii="Times" w:hAnsi="Times"/>
          <w:sz w:val="24"/>
          <w:szCs w:val="24"/>
        </w:rPr>
        <w:t xml:space="preserve"> </w:t>
      </w:r>
      <w:r w:rsidR="009460E7" w:rsidRPr="00A96BAF">
        <w:rPr>
          <w:rFonts w:ascii="Times" w:hAnsi="Times"/>
          <w:sz w:val="24"/>
          <w:szCs w:val="24"/>
        </w:rPr>
        <w:t>probable</w:t>
      </w:r>
      <w:r w:rsidR="00F07F3C" w:rsidRPr="00A96BAF">
        <w:rPr>
          <w:rFonts w:ascii="Times" w:hAnsi="Times"/>
          <w:sz w:val="24"/>
          <w:szCs w:val="24"/>
        </w:rPr>
        <w:t xml:space="preserve"> than others</w:t>
      </w:r>
      <w:r w:rsidR="009460E7" w:rsidRPr="00A96BAF">
        <w:rPr>
          <w:rFonts w:ascii="Times" w:hAnsi="Times"/>
          <w:sz w:val="24"/>
          <w:szCs w:val="24"/>
        </w:rPr>
        <w:t xml:space="preserve">) to </w:t>
      </w:r>
      <w:r w:rsidR="00A1413F" w:rsidRPr="00A96BAF">
        <w:rPr>
          <w:rFonts w:ascii="Times" w:hAnsi="Times"/>
          <w:sz w:val="24"/>
          <w:szCs w:val="24"/>
        </w:rPr>
        <w:t>context-based statistics (</w:t>
      </w:r>
      <w:r w:rsidR="00FD432E" w:rsidRPr="00A96BAF">
        <w:rPr>
          <w:rFonts w:ascii="Times" w:hAnsi="Times"/>
          <w:sz w:val="24"/>
          <w:szCs w:val="24"/>
        </w:rPr>
        <w:t>e.g.,</w:t>
      </w:r>
      <w:r w:rsidR="00F76CA4" w:rsidRPr="00A96BAF">
        <w:rPr>
          <w:rFonts w:ascii="Times" w:hAnsi="Times"/>
          <w:sz w:val="24"/>
          <w:szCs w:val="24"/>
        </w:rPr>
        <w:t xml:space="preserve"> symbol </w:t>
      </w:r>
      <w:r w:rsidR="00FD432E" w:rsidRPr="00A96BAF">
        <w:rPr>
          <w:rFonts w:ascii="Times" w:hAnsi="Times"/>
          <w:sz w:val="24"/>
          <w:szCs w:val="24"/>
        </w:rPr>
        <w:t xml:space="preserve">probability is contingent on </w:t>
      </w:r>
      <w:r w:rsidR="00F76CA4" w:rsidRPr="00A96BAF">
        <w:rPr>
          <w:rFonts w:ascii="Times" w:hAnsi="Times"/>
          <w:sz w:val="24"/>
          <w:szCs w:val="24"/>
        </w:rPr>
        <w:t>preceding symbols</w:t>
      </w:r>
      <w:r w:rsidR="00A1413F" w:rsidRPr="00A96BAF">
        <w:rPr>
          <w:rFonts w:ascii="Times" w:hAnsi="Times"/>
          <w:sz w:val="24"/>
          <w:szCs w:val="24"/>
        </w:rPr>
        <w:t xml:space="preserve">). </w:t>
      </w:r>
      <w:r w:rsidR="006A5C91" w:rsidRPr="00A96BAF">
        <w:rPr>
          <w:rFonts w:ascii="Times" w:eastAsiaTheme="minorEastAsia" w:hAnsi="Times" w:cs="Arial"/>
          <w:color w:val="262626"/>
          <w:sz w:val="24"/>
          <w:szCs w:val="24"/>
          <w:lang w:eastAsia="zh-CN"/>
        </w:rPr>
        <w:t>We</w:t>
      </w:r>
      <w:r w:rsidR="006A5C91" w:rsidRPr="00A96BAF">
        <w:rPr>
          <w:rFonts w:ascii="Times" w:hAnsi="Times"/>
          <w:sz w:val="24"/>
          <w:szCs w:val="24"/>
        </w:rPr>
        <w:t xml:space="preserve"> </w:t>
      </w:r>
      <w:r w:rsidR="00F51AC3" w:rsidRPr="00A96BAF">
        <w:rPr>
          <w:rFonts w:ascii="Times" w:hAnsi="Times"/>
          <w:sz w:val="24"/>
          <w:szCs w:val="24"/>
        </w:rPr>
        <w:t xml:space="preserve">demonstrate </w:t>
      </w:r>
      <w:r w:rsidR="00004C06" w:rsidRPr="00A96BAF">
        <w:rPr>
          <w:rFonts w:ascii="Times" w:hAnsi="Times" w:cs="Arial"/>
          <w:sz w:val="24"/>
          <w:szCs w:val="24"/>
        </w:rPr>
        <w:t>th</w:t>
      </w:r>
      <w:r w:rsidR="00197074" w:rsidRPr="00A96BAF">
        <w:rPr>
          <w:rFonts w:ascii="Times" w:hAnsi="Times" w:cs="Arial"/>
          <w:sz w:val="24"/>
          <w:szCs w:val="24"/>
        </w:rPr>
        <w:t>e</w:t>
      </w:r>
      <w:r w:rsidR="00004C06" w:rsidRPr="00A96BAF">
        <w:rPr>
          <w:rFonts w:ascii="Times" w:hAnsi="Times" w:cs="Arial"/>
          <w:sz w:val="24"/>
          <w:szCs w:val="24"/>
        </w:rPr>
        <w:t xml:space="preserve"> </w:t>
      </w:r>
      <w:r w:rsidR="00197074" w:rsidRPr="00A96BAF">
        <w:rPr>
          <w:rFonts w:ascii="Times" w:hAnsi="Times" w:cs="Arial"/>
          <w:sz w:val="24"/>
          <w:szCs w:val="24"/>
        </w:rPr>
        <w:t xml:space="preserve">dynamics with which </w:t>
      </w:r>
      <w:r w:rsidR="00004C06" w:rsidRPr="00A96BAF">
        <w:rPr>
          <w:rFonts w:ascii="Times" w:hAnsi="Times" w:cs="Arial"/>
          <w:sz w:val="24"/>
          <w:szCs w:val="24"/>
        </w:rPr>
        <w:t>individuals adapt to</w:t>
      </w:r>
      <w:r w:rsidR="00F06173" w:rsidRPr="00A96BAF">
        <w:rPr>
          <w:rFonts w:ascii="Times" w:hAnsi="Times" w:cs="Arial"/>
          <w:sz w:val="24"/>
          <w:szCs w:val="24"/>
        </w:rPr>
        <w:t xml:space="preserve"> changes in </w:t>
      </w:r>
      <w:r w:rsidR="00004C06" w:rsidRPr="00A96BAF">
        <w:rPr>
          <w:rFonts w:ascii="Times" w:hAnsi="Times" w:cs="Arial"/>
          <w:sz w:val="24"/>
          <w:szCs w:val="24"/>
        </w:rPr>
        <w:t>the environment’s statistics</w:t>
      </w:r>
      <w:r w:rsidR="007A1706" w:rsidRPr="00A96BAF">
        <w:rPr>
          <w:rFonts w:ascii="Times" w:hAnsi="Times" w:cs="Arial"/>
          <w:sz w:val="24"/>
          <w:szCs w:val="24"/>
        </w:rPr>
        <w:t>; that is, they</w:t>
      </w:r>
      <w:r w:rsidR="00AB3344" w:rsidRPr="00A96BAF">
        <w:rPr>
          <w:rFonts w:ascii="Times" w:hAnsi="Times" w:cs="Arial"/>
          <w:sz w:val="24"/>
          <w:szCs w:val="24"/>
          <w:lang w:val="en-GB"/>
        </w:rPr>
        <w:t xml:space="preserve"> </w:t>
      </w:r>
      <w:r w:rsidR="00AB3344" w:rsidRPr="00A96BAF">
        <w:rPr>
          <w:rFonts w:ascii="Times" w:hAnsi="Times" w:cs="Arial"/>
          <w:bCs/>
          <w:sz w:val="24"/>
          <w:szCs w:val="24"/>
          <w:lang w:val="en-GB"/>
        </w:rPr>
        <w:t xml:space="preserve">extract </w:t>
      </w:r>
      <w:r w:rsidR="007A1706" w:rsidRPr="00A96BAF">
        <w:rPr>
          <w:rFonts w:ascii="Times" w:hAnsi="Times" w:cs="Arial"/>
          <w:bCs/>
          <w:sz w:val="24"/>
          <w:szCs w:val="24"/>
          <w:lang w:val="en-GB"/>
        </w:rPr>
        <w:t xml:space="preserve">the </w:t>
      </w:r>
      <w:proofErr w:type="spellStart"/>
      <w:r w:rsidR="00AB3344" w:rsidRPr="00A96BAF">
        <w:rPr>
          <w:rFonts w:ascii="Times" w:hAnsi="Times" w:cs="Arial"/>
          <w:bCs/>
          <w:sz w:val="24"/>
          <w:szCs w:val="24"/>
          <w:lang w:val="en-GB"/>
        </w:rPr>
        <w:t>behaviorally</w:t>
      </w:r>
      <w:proofErr w:type="spellEnd"/>
      <w:r w:rsidR="00AB3344" w:rsidRPr="00A96BAF">
        <w:rPr>
          <w:rFonts w:ascii="Times" w:hAnsi="Times" w:cs="Arial"/>
          <w:bCs/>
          <w:sz w:val="24"/>
          <w:szCs w:val="24"/>
          <w:lang w:val="en-GB"/>
        </w:rPr>
        <w:t xml:space="preserve">-relevant </w:t>
      </w:r>
      <w:r w:rsidR="007A1706" w:rsidRPr="00A96BAF">
        <w:rPr>
          <w:rFonts w:ascii="Times" w:hAnsi="Times" w:cs="Arial"/>
          <w:bCs/>
          <w:sz w:val="24"/>
          <w:szCs w:val="24"/>
          <w:lang w:val="en-GB"/>
        </w:rPr>
        <w:t xml:space="preserve">structures </w:t>
      </w:r>
      <w:r w:rsidR="00AB3344" w:rsidRPr="00A96BAF">
        <w:rPr>
          <w:rFonts w:ascii="Times" w:hAnsi="Times" w:cs="Arial"/>
          <w:bCs/>
          <w:sz w:val="24"/>
          <w:szCs w:val="24"/>
          <w:lang w:val="en-GB"/>
        </w:rPr>
        <w:t>to make predictions about upcoming events.</w:t>
      </w:r>
      <w:r w:rsidR="006A5C91" w:rsidRPr="00A96BAF">
        <w:rPr>
          <w:rFonts w:ascii="Times" w:hAnsi="Times"/>
          <w:bCs/>
          <w:sz w:val="24"/>
          <w:szCs w:val="24"/>
        </w:rPr>
        <w:t xml:space="preserve"> </w:t>
      </w:r>
      <w:r w:rsidR="00F51AC3" w:rsidRPr="00A96BAF">
        <w:rPr>
          <w:rFonts w:ascii="Times" w:hAnsi="Times" w:cs="Arial"/>
          <w:bCs/>
          <w:sz w:val="24"/>
          <w:szCs w:val="24"/>
        </w:rPr>
        <w:t>Further, we</w:t>
      </w:r>
      <w:r w:rsidR="00763CB6" w:rsidRPr="00A96BAF">
        <w:rPr>
          <w:rFonts w:ascii="Times" w:hAnsi="Times" w:cs="Arial"/>
          <w:bCs/>
          <w:sz w:val="24"/>
          <w:szCs w:val="24"/>
        </w:rPr>
        <w:t xml:space="preserve"> show that </w:t>
      </w:r>
      <w:r w:rsidR="009C5F3B" w:rsidRPr="00A96BAF">
        <w:rPr>
          <w:rFonts w:ascii="Times" w:hAnsi="Times" w:cs="Arial"/>
          <w:bCs/>
          <w:sz w:val="24"/>
          <w:szCs w:val="24"/>
        </w:rPr>
        <w:t xml:space="preserve">this </w:t>
      </w:r>
      <w:r w:rsidR="008C5C7F" w:rsidRPr="00A96BAF">
        <w:rPr>
          <w:rFonts w:ascii="Times" w:hAnsi="Times" w:cs="Arial"/>
          <w:bCs/>
          <w:sz w:val="24"/>
          <w:szCs w:val="24"/>
        </w:rPr>
        <w:t xml:space="preserve">structure </w:t>
      </w:r>
      <w:r w:rsidR="009C5F3B" w:rsidRPr="00A96BAF">
        <w:rPr>
          <w:rFonts w:ascii="Times" w:hAnsi="Times" w:cs="Arial"/>
          <w:bCs/>
          <w:sz w:val="24"/>
          <w:szCs w:val="24"/>
        </w:rPr>
        <w:t>learning</w:t>
      </w:r>
      <w:r w:rsidR="00763CB6" w:rsidRPr="00A96BAF">
        <w:rPr>
          <w:rFonts w:ascii="Times" w:hAnsi="Times" w:cs="Arial"/>
          <w:bCs/>
          <w:sz w:val="24"/>
          <w:szCs w:val="24"/>
        </w:rPr>
        <w:t xml:space="preserve"> relates to individual decision strategy; </w:t>
      </w:r>
      <w:r w:rsidR="00055431" w:rsidRPr="00A96BAF">
        <w:rPr>
          <w:rFonts w:ascii="Times" w:hAnsi="Times" w:cs="Arial"/>
          <w:bCs/>
          <w:sz w:val="24"/>
          <w:szCs w:val="24"/>
        </w:rPr>
        <w:t xml:space="preserve">faster </w:t>
      </w:r>
      <w:r w:rsidR="005F7CC5" w:rsidRPr="00A96BAF">
        <w:rPr>
          <w:rFonts w:ascii="Times" w:hAnsi="Times" w:cs="Times New Roman"/>
          <w:sz w:val="24"/>
          <w:szCs w:val="24"/>
        </w:rPr>
        <w:t xml:space="preserve">learning </w:t>
      </w:r>
      <w:r w:rsidR="00055431" w:rsidRPr="00A96BAF">
        <w:rPr>
          <w:rFonts w:ascii="Times" w:hAnsi="Times" w:cs="Times New Roman"/>
          <w:sz w:val="24"/>
          <w:szCs w:val="24"/>
        </w:rPr>
        <w:t xml:space="preserve">of </w:t>
      </w:r>
      <w:r w:rsidR="00A3115A" w:rsidRPr="00A96BAF">
        <w:rPr>
          <w:rFonts w:ascii="Times" w:hAnsi="Times" w:cs="Times New Roman"/>
          <w:sz w:val="24"/>
          <w:szCs w:val="24"/>
        </w:rPr>
        <w:t>complex</w:t>
      </w:r>
      <w:r w:rsidR="00DF674A" w:rsidRPr="00A96BAF">
        <w:rPr>
          <w:rFonts w:ascii="Times" w:hAnsi="Times" w:cs="Times New Roman"/>
          <w:sz w:val="24"/>
          <w:szCs w:val="24"/>
        </w:rPr>
        <w:t xml:space="preserve"> structure</w:t>
      </w:r>
      <w:r w:rsidR="00A3115A" w:rsidRPr="00A96BAF">
        <w:rPr>
          <w:rFonts w:ascii="Times" w:hAnsi="Times" w:cs="Times New Roman"/>
          <w:sz w:val="24"/>
          <w:szCs w:val="24"/>
        </w:rPr>
        <w:t>s</w:t>
      </w:r>
      <w:r w:rsidR="00DF674A" w:rsidRPr="00A96BAF">
        <w:rPr>
          <w:rFonts w:ascii="Times" w:hAnsi="Times" w:cs="Times New Roman"/>
          <w:sz w:val="24"/>
          <w:szCs w:val="24"/>
        </w:rPr>
        <w:t xml:space="preserve"> </w:t>
      </w:r>
      <w:r w:rsidR="005F7CC5" w:rsidRPr="00A96BAF">
        <w:rPr>
          <w:rFonts w:ascii="Times" w:hAnsi="Times" w:cs="Times New Roman"/>
          <w:sz w:val="24"/>
          <w:szCs w:val="24"/>
        </w:rPr>
        <w:t xml:space="preserve">relates to </w:t>
      </w:r>
      <w:r w:rsidR="0068723A" w:rsidRPr="00A96BAF">
        <w:rPr>
          <w:rFonts w:ascii="Times" w:hAnsi="Times" w:cs="Times New Roman"/>
          <w:sz w:val="24"/>
          <w:szCs w:val="24"/>
        </w:rPr>
        <w:t>select</w:t>
      </w:r>
      <w:r w:rsidR="00651CCB" w:rsidRPr="00A96BAF">
        <w:rPr>
          <w:rFonts w:ascii="Times" w:hAnsi="Times" w:cs="Times New Roman"/>
          <w:sz w:val="24"/>
          <w:szCs w:val="24"/>
        </w:rPr>
        <w:t>ing</w:t>
      </w:r>
      <w:r w:rsidR="0068723A" w:rsidRPr="00A96BAF">
        <w:rPr>
          <w:rFonts w:ascii="Times" w:hAnsi="Times" w:cs="Times New Roman"/>
          <w:sz w:val="24"/>
          <w:szCs w:val="24"/>
        </w:rPr>
        <w:t xml:space="preserve"> the most probable outcome in a given context</w:t>
      </w:r>
      <w:r w:rsidR="005F7CC5" w:rsidRPr="00A96BAF">
        <w:rPr>
          <w:rFonts w:ascii="Times" w:hAnsi="Times" w:cs="Times New Roman"/>
          <w:sz w:val="24"/>
          <w:szCs w:val="24"/>
        </w:rPr>
        <w:t xml:space="preserve"> </w:t>
      </w:r>
      <w:r w:rsidR="00004C06" w:rsidRPr="00A96BAF">
        <w:rPr>
          <w:rFonts w:cs="Times New Roman"/>
          <w:bCs/>
          <w:sz w:val="24"/>
          <w:szCs w:val="24"/>
        </w:rPr>
        <w:t xml:space="preserve">(maximizing) </w:t>
      </w:r>
      <w:r w:rsidR="005F7CC5" w:rsidRPr="00A96BAF">
        <w:rPr>
          <w:rFonts w:ascii="Times" w:hAnsi="Times" w:cs="Times New Roman"/>
          <w:sz w:val="24"/>
          <w:szCs w:val="24"/>
        </w:rPr>
        <w:t>rather than</w:t>
      </w:r>
      <w:r w:rsidR="0068723A" w:rsidRPr="00A96BAF">
        <w:rPr>
          <w:rFonts w:ascii="Times" w:hAnsi="Times" w:cs="Times New Roman"/>
          <w:sz w:val="24"/>
          <w:szCs w:val="24"/>
        </w:rPr>
        <w:t xml:space="preserve"> </w:t>
      </w:r>
      <w:r w:rsidR="00004C06" w:rsidRPr="00A96BAF">
        <w:rPr>
          <w:rFonts w:cs="Times New Roman"/>
          <w:bCs/>
          <w:sz w:val="24"/>
          <w:szCs w:val="24"/>
        </w:rPr>
        <w:t>matching the exact sequence statistics</w:t>
      </w:r>
      <w:r w:rsidR="00A1413F" w:rsidRPr="00A96BAF">
        <w:rPr>
          <w:rFonts w:ascii="Times" w:hAnsi="Times" w:cs="Times New Roman"/>
          <w:sz w:val="24"/>
          <w:szCs w:val="24"/>
        </w:rPr>
        <w:t xml:space="preserve">. </w:t>
      </w:r>
      <w:r w:rsidR="00BE6548" w:rsidRPr="00A96BAF">
        <w:rPr>
          <w:rFonts w:ascii="Times" w:hAnsi="Times" w:cs="Times New Roman"/>
          <w:sz w:val="24"/>
          <w:szCs w:val="24"/>
        </w:rPr>
        <w:t xml:space="preserve">Our </w:t>
      </w:r>
      <w:r w:rsidR="005A39F2" w:rsidRPr="00A96BAF">
        <w:rPr>
          <w:rFonts w:ascii="Times" w:hAnsi="Times" w:cs="Times New Roman"/>
          <w:sz w:val="24"/>
          <w:szCs w:val="24"/>
        </w:rPr>
        <w:t>findings</w:t>
      </w:r>
      <w:r w:rsidR="00BC217B" w:rsidRPr="00A96BAF">
        <w:rPr>
          <w:rFonts w:ascii="Times" w:hAnsi="Times" w:cs="Times New Roman"/>
          <w:sz w:val="24"/>
          <w:szCs w:val="24"/>
        </w:rPr>
        <w:t xml:space="preserve"> provide evidence for alternate routes to learning</w:t>
      </w:r>
      <w:r w:rsidR="00BE6548" w:rsidRPr="00A96BAF">
        <w:rPr>
          <w:rFonts w:ascii="Times" w:hAnsi="Times" w:cs="Times New Roman"/>
          <w:sz w:val="24"/>
          <w:szCs w:val="24"/>
        </w:rPr>
        <w:t xml:space="preserve"> </w:t>
      </w:r>
      <w:r w:rsidR="00BC217B" w:rsidRPr="00A96BAF">
        <w:rPr>
          <w:rFonts w:ascii="Times" w:hAnsi="Times" w:cs="Times New Roman"/>
          <w:sz w:val="24"/>
          <w:szCs w:val="24"/>
        </w:rPr>
        <w:t xml:space="preserve">of </w:t>
      </w:r>
      <w:r w:rsidR="00004C06" w:rsidRPr="00A96BAF">
        <w:rPr>
          <w:rFonts w:ascii="Times" w:hAnsi="Times" w:cs="Times New Roman"/>
          <w:sz w:val="24"/>
          <w:szCs w:val="24"/>
        </w:rPr>
        <w:t>behaviorally-relevant</w:t>
      </w:r>
      <w:r w:rsidR="009D098D" w:rsidRPr="00A96BAF">
        <w:rPr>
          <w:rFonts w:ascii="Times" w:hAnsi="Times" w:cs="Times New Roman"/>
          <w:sz w:val="24"/>
          <w:szCs w:val="24"/>
        </w:rPr>
        <w:t xml:space="preserve"> statistics </w:t>
      </w:r>
      <w:r w:rsidR="00BC217B" w:rsidRPr="00A96BAF">
        <w:rPr>
          <w:rFonts w:ascii="Times" w:hAnsi="Times" w:cs="Times New Roman"/>
          <w:sz w:val="24"/>
          <w:szCs w:val="24"/>
        </w:rPr>
        <w:t xml:space="preserve">that </w:t>
      </w:r>
      <w:r w:rsidR="009C5F3B" w:rsidRPr="00A96BAF">
        <w:rPr>
          <w:rFonts w:ascii="Times" w:hAnsi="Times" w:cs="Times New Roman"/>
          <w:sz w:val="24"/>
          <w:szCs w:val="24"/>
        </w:rPr>
        <w:t xml:space="preserve">facilitate </w:t>
      </w:r>
      <w:r w:rsidR="00BC217B" w:rsidRPr="00A96BAF">
        <w:rPr>
          <w:rFonts w:ascii="Times" w:hAnsi="Times" w:cs="Times New Roman"/>
          <w:sz w:val="24"/>
          <w:szCs w:val="24"/>
        </w:rPr>
        <w:t>our ability to predict</w:t>
      </w:r>
      <w:r w:rsidR="009C5F3B" w:rsidRPr="00A96BAF">
        <w:rPr>
          <w:rFonts w:ascii="Times" w:hAnsi="Times" w:cs="Times New Roman"/>
          <w:sz w:val="24"/>
          <w:szCs w:val="24"/>
        </w:rPr>
        <w:t xml:space="preserve"> </w:t>
      </w:r>
      <w:r w:rsidR="00BE6548" w:rsidRPr="00A96BAF">
        <w:rPr>
          <w:rFonts w:ascii="Times" w:hAnsi="Times" w:cs="Times New Roman"/>
          <w:sz w:val="24"/>
          <w:szCs w:val="24"/>
        </w:rPr>
        <w:t xml:space="preserve">future events </w:t>
      </w:r>
      <w:r w:rsidR="009C5F3B" w:rsidRPr="00A96BAF">
        <w:rPr>
          <w:rFonts w:ascii="Times" w:hAnsi="Times" w:cs="Times New Roman"/>
          <w:sz w:val="24"/>
          <w:szCs w:val="24"/>
        </w:rPr>
        <w:t xml:space="preserve">in </w:t>
      </w:r>
      <w:r w:rsidR="009D098D" w:rsidRPr="00A96BAF">
        <w:rPr>
          <w:rFonts w:ascii="Times" w:hAnsi="Times" w:cs="Times New Roman"/>
          <w:sz w:val="24"/>
          <w:szCs w:val="24"/>
        </w:rPr>
        <w:t>variable environments</w:t>
      </w:r>
      <w:r w:rsidR="00BC217B" w:rsidRPr="00A96BAF">
        <w:rPr>
          <w:rFonts w:ascii="Times" w:hAnsi="Times" w:cs="Times New Roman"/>
          <w:sz w:val="24"/>
          <w:szCs w:val="24"/>
        </w:rPr>
        <w:t>.</w:t>
      </w:r>
    </w:p>
    <w:p w14:paraId="68C3184E" w14:textId="1CB8E71B" w:rsidR="00170F60" w:rsidRPr="00A96BAF" w:rsidRDefault="00BB746B" w:rsidP="00593612">
      <w:pPr>
        <w:spacing w:line="480" w:lineRule="auto"/>
        <w:jc w:val="both"/>
        <w:rPr>
          <w:rFonts w:ascii="Times" w:eastAsiaTheme="minorEastAsia" w:hAnsi="Times" w:cs="Arial"/>
          <w:b/>
          <w:bCs/>
          <w:color w:val="262626"/>
          <w:sz w:val="24"/>
          <w:szCs w:val="24"/>
          <w:lang w:eastAsia="zh-CN"/>
        </w:rPr>
      </w:pPr>
      <w:bookmarkStart w:id="4" w:name="OLE_LINK7"/>
      <w:bookmarkStart w:id="5" w:name="OLE_LINK8"/>
      <w:bookmarkEnd w:id="0"/>
      <w:bookmarkEnd w:id="1"/>
      <w:bookmarkEnd w:id="2"/>
      <w:bookmarkEnd w:id="3"/>
      <w:proofErr w:type="spellStart"/>
      <w:r w:rsidRPr="00A96BAF">
        <w:rPr>
          <w:rFonts w:ascii="Times" w:eastAsiaTheme="minorEastAsia" w:hAnsi="Times" w:cs="Arial"/>
          <w:b/>
          <w:bCs/>
          <w:color w:val="262626"/>
          <w:sz w:val="24"/>
          <w:szCs w:val="24"/>
          <w:lang w:eastAsia="zh-CN"/>
        </w:rPr>
        <w:t>Precis</w:t>
      </w:r>
      <w:proofErr w:type="spellEnd"/>
    </w:p>
    <w:p w14:paraId="310D2210" w14:textId="253F0843" w:rsidR="00CA252E" w:rsidRPr="00A96BAF" w:rsidRDefault="00812711" w:rsidP="00C36358">
      <w:pPr>
        <w:spacing w:line="480" w:lineRule="auto"/>
        <w:jc w:val="both"/>
        <w:rPr>
          <w:rFonts w:ascii="Times" w:hAnsi="Times" w:cs="Times New Roman"/>
          <w:sz w:val="24"/>
          <w:szCs w:val="24"/>
        </w:rPr>
      </w:pPr>
      <w:r w:rsidRPr="00A96BAF">
        <w:rPr>
          <w:rFonts w:ascii="Times" w:hAnsi="Times"/>
          <w:bCs/>
          <w:sz w:val="24"/>
          <w:szCs w:val="24"/>
          <w:lang w:val="en-GB"/>
        </w:rPr>
        <w:t>Interacting</w:t>
      </w:r>
      <w:r w:rsidR="00C36358" w:rsidRPr="00A96BAF">
        <w:rPr>
          <w:rFonts w:ascii="Times" w:hAnsi="Times"/>
          <w:bCs/>
          <w:sz w:val="24"/>
          <w:szCs w:val="24"/>
          <w:lang w:val="en-GB"/>
        </w:rPr>
        <w:t xml:space="preserve"> in a new environment </w:t>
      </w:r>
      <w:r w:rsidRPr="00A96BAF">
        <w:rPr>
          <w:rFonts w:ascii="Times" w:hAnsi="Times"/>
          <w:bCs/>
          <w:sz w:val="24"/>
          <w:szCs w:val="24"/>
          <w:lang w:val="en-GB"/>
        </w:rPr>
        <w:t>entails interpreting</w:t>
      </w:r>
      <w:r w:rsidR="00C36358" w:rsidRPr="00A96BAF">
        <w:rPr>
          <w:rFonts w:ascii="Times" w:hAnsi="Times"/>
          <w:bCs/>
          <w:sz w:val="24"/>
          <w:szCs w:val="24"/>
          <w:lang w:val="en-GB"/>
        </w:rPr>
        <w:t xml:space="preserve"> </w:t>
      </w:r>
      <w:r w:rsidR="007F0F4F" w:rsidRPr="00A96BAF">
        <w:rPr>
          <w:rFonts w:ascii="Times" w:hAnsi="Times"/>
          <w:bCs/>
          <w:sz w:val="24"/>
          <w:szCs w:val="24"/>
          <w:lang w:val="en-GB"/>
        </w:rPr>
        <w:t>information</w:t>
      </w:r>
      <w:r w:rsidR="00C36358" w:rsidRPr="00A96BAF">
        <w:rPr>
          <w:rFonts w:ascii="Times" w:hAnsi="Times"/>
          <w:bCs/>
          <w:sz w:val="24"/>
          <w:szCs w:val="24"/>
          <w:lang w:val="en-GB"/>
        </w:rPr>
        <w:t xml:space="preserve"> streams and predict</w:t>
      </w:r>
      <w:r w:rsidRPr="00A96BAF">
        <w:rPr>
          <w:rFonts w:ascii="Times" w:hAnsi="Times"/>
          <w:bCs/>
          <w:sz w:val="24"/>
          <w:szCs w:val="24"/>
          <w:lang w:val="en-GB"/>
        </w:rPr>
        <w:t>ing</w:t>
      </w:r>
      <w:r w:rsidR="00C36358" w:rsidRPr="00A96BAF">
        <w:rPr>
          <w:rFonts w:ascii="Times" w:hAnsi="Times"/>
          <w:bCs/>
          <w:sz w:val="24"/>
          <w:szCs w:val="24"/>
          <w:lang w:val="en-GB"/>
        </w:rPr>
        <w:t xml:space="preserve"> upcoming events.</w:t>
      </w:r>
      <w:r w:rsidR="0060775C" w:rsidRPr="00A96BAF">
        <w:rPr>
          <w:rFonts w:ascii="Times" w:hAnsi="Times"/>
          <w:bCs/>
          <w:sz w:val="24"/>
          <w:szCs w:val="24"/>
          <w:lang w:val="en-GB"/>
        </w:rPr>
        <w:t xml:space="preserve"> We show that </w:t>
      </w:r>
      <w:r w:rsidR="0060775C" w:rsidRPr="00A96BAF">
        <w:rPr>
          <w:rFonts w:ascii="Times" w:eastAsiaTheme="minorEastAsia" w:hAnsi="Times" w:cs="Arial"/>
          <w:color w:val="262626"/>
          <w:sz w:val="24"/>
          <w:szCs w:val="24"/>
          <w:lang w:eastAsia="zh-CN"/>
        </w:rPr>
        <w:t>e</w:t>
      </w:r>
      <w:r w:rsidR="008A52C0" w:rsidRPr="00A96BAF">
        <w:rPr>
          <w:rFonts w:ascii="Times" w:eastAsiaTheme="minorEastAsia" w:hAnsi="Times" w:cs="Arial"/>
          <w:color w:val="262626"/>
          <w:sz w:val="24"/>
          <w:szCs w:val="24"/>
          <w:lang w:eastAsia="zh-CN"/>
        </w:rPr>
        <w:t>xtracting</w:t>
      </w:r>
      <w:r w:rsidR="00C36358" w:rsidRPr="00A96BAF">
        <w:rPr>
          <w:rFonts w:ascii="Times" w:hAnsi="Times"/>
          <w:bCs/>
          <w:sz w:val="24"/>
          <w:szCs w:val="24"/>
        </w:rPr>
        <w:t xml:space="preserve"> </w:t>
      </w:r>
      <w:r w:rsidR="00CA252E" w:rsidRPr="00A96BAF">
        <w:rPr>
          <w:rFonts w:ascii="Times" w:hAnsi="Times"/>
          <w:bCs/>
          <w:sz w:val="24"/>
          <w:szCs w:val="24"/>
        </w:rPr>
        <w:t>complex</w:t>
      </w:r>
      <w:r w:rsidR="00C36358" w:rsidRPr="00A96BAF">
        <w:rPr>
          <w:rFonts w:ascii="Times" w:hAnsi="Times"/>
          <w:bCs/>
          <w:sz w:val="24"/>
          <w:szCs w:val="24"/>
        </w:rPr>
        <w:t xml:space="preserve"> </w:t>
      </w:r>
      <w:r w:rsidR="008A52C0" w:rsidRPr="00A96BAF">
        <w:rPr>
          <w:rFonts w:ascii="Times" w:hAnsi="Times"/>
          <w:bCs/>
          <w:sz w:val="24"/>
          <w:szCs w:val="24"/>
        </w:rPr>
        <w:t xml:space="preserve">temporal </w:t>
      </w:r>
      <w:r w:rsidR="00C36358" w:rsidRPr="00A96BAF">
        <w:rPr>
          <w:rFonts w:ascii="Times" w:hAnsi="Times"/>
          <w:bCs/>
          <w:sz w:val="24"/>
          <w:szCs w:val="24"/>
        </w:rPr>
        <w:t xml:space="preserve">structures </w:t>
      </w:r>
      <w:r w:rsidR="00DB30EC" w:rsidRPr="00A96BAF">
        <w:rPr>
          <w:rFonts w:ascii="Times" w:hAnsi="Times" w:cs="Arial"/>
          <w:bCs/>
          <w:sz w:val="24"/>
          <w:szCs w:val="24"/>
        </w:rPr>
        <w:t>relates to individual decision strateg</w:t>
      </w:r>
      <w:r w:rsidR="00F547A0" w:rsidRPr="00A96BAF">
        <w:rPr>
          <w:rFonts w:ascii="Times" w:hAnsi="Times" w:cs="Arial"/>
          <w:bCs/>
          <w:sz w:val="24"/>
          <w:szCs w:val="24"/>
        </w:rPr>
        <w:t>y</w:t>
      </w:r>
      <w:r w:rsidR="00CA252E" w:rsidRPr="00A96BAF">
        <w:rPr>
          <w:rFonts w:ascii="Times" w:hAnsi="Times" w:cs="Arial"/>
          <w:bCs/>
          <w:sz w:val="24"/>
          <w:szCs w:val="24"/>
        </w:rPr>
        <w:t xml:space="preserve">, demonstrating </w:t>
      </w:r>
      <w:r w:rsidR="00CA252E" w:rsidRPr="00A96BAF">
        <w:rPr>
          <w:rFonts w:ascii="Times" w:hAnsi="Times" w:cs="Times New Roman"/>
          <w:sz w:val="24"/>
          <w:szCs w:val="24"/>
        </w:rPr>
        <w:t xml:space="preserve">alternate routes to learning behaviorally-relevant statistics </w:t>
      </w:r>
      <w:r w:rsidR="00D63BD4" w:rsidRPr="00A96BAF">
        <w:rPr>
          <w:rFonts w:ascii="Times" w:hAnsi="Times" w:cs="Times New Roman"/>
          <w:sz w:val="24"/>
          <w:szCs w:val="24"/>
        </w:rPr>
        <w:t>for</w:t>
      </w:r>
      <w:r w:rsidR="00CA252E" w:rsidRPr="00A96BAF">
        <w:rPr>
          <w:rFonts w:ascii="Times" w:hAnsi="Times" w:cs="Times New Roman"/>
          <w:sz w:val="24"/>
          <w:szCs w:val="24"/>
        </w:rPr>
        <w:t xml:space="preserve"> making predictions.</w:t>
      </w:r>
    </w:p>
    <w:p w14:paraId="785513DA" w14:textId="583A5D76" w:rsidR="00C36358" w:rsidRPr="00A96BAF" w:rsidRDefault="00C36358" w:rsidP="00593612">
      <w:pPr>
        <w:spacing w:line="480" w:lineRule="auto"/>
        <w:jc w:val="both"/>
        <w:rPr>
          <w:rFonts w:ascii="Times" w:eastAsiaTheme="minorEastAsia" w:hAnsi="Times" w:cs="Arial"/>
          <w:b/>
          <w:bCs/>
          <w:color w:val="262626"/>
          <w:sz w:val="24"/>
          <w:szCs w:val="24"/>
          <w:lang w:eastAsia="zh-CN"/>
        </w:rPr>
      </w:pPr>
    </w:p>
    <w:bookmarkEnd w:id="4"/>
    <w:bookmarkEnd w:id="5"/>
    <w:p w14:paraId="09D0B771" w14:textId="79F7C944" w:rsidR="001A5837" w:rsidRPr="00A96BAF" w:rsidRDefault="001A5837" w:rsidP="001A5837">
      <w:pPr>
        <w:pStyle w:val="CM29"/>
        <w:spacing w:after="88" w:line="480" w:lineRule="auto"/>
        <w:jc w:val="both"/>
        <w:outlineLvl w:val="0"/>
        <w:rPr>
          <w:rFonts w:ascii="Times" w:hAnsi="Times"/>
          <w:b/>
          <w:bCs/>
        </w:rPr>
      </w:pPr>
      <w:r w:rsidRPr="00A96BAF">
        <w:rPr>
          <w:rFonts w:ascii="Times" w:hAnsi="Times"/>
          <w:b/>
          <w:bCs/>
        </w:rPr>
        <w:lastRenderedPageBreak/>
        <w:t>Introduction</w:t>
      </w:r>
    </w:p>
    <w:p w14:paraId="573C4D22" w14:textId="044E519D" w:rsidR="006A4A3F" w:rsidRPr="00A96BAF" w:rsidRDefault="001416EC" w:rsidP="00B31C56">
      <w:pPr>
        <w:pStyle w:val="CM29"/>
        <w:spacing w:after="88" w:line="480" w:lineRule="auto"/>
        <w:jc w:val="both"/>
        <w:outlineLvl w:val="0"/>
        <w:rPr>
          <w:rFonts w:ascii="Times" w:hAnsi="Times" w:cs="Arial"/>
          <w:bCs/>
        </w:rPr>
      </w:pPr>
      <w:r w:rsidRPr="00A96BAF">
        <w:rPr>
          <w:rFonts w:ascii="Times" w:hAnsi="Times"/>
          <w:bCs/>
        </w:rPr>
        <w:t>Extracting</w:t>
      </w:r>
      <w:r w:rsidR="00BF4CC3" w:rsidRPr="00A96BAF">
        <w:rPr>
          <w:rFonts w:ascii="Times" w:hAnsi="Times"/>
          <w:bCs/>
        </w:rPr>
        <w:t xml:space="preserve"> </w:t>
      </w:r>
      <w:r w:rsidR="00234454" w:rsidRPr="00A96BAF">
        <w:rPr>
          <w:rFonts w:ascii="Times" w:hAnsi="Times"/>
          <w:bCs/>
        </w:rPr>
        <w:t xml:space="preserve">structure </w:t>
      </w:r>
      <w:r w:rsidR="00FE13EB" w:rsidRPr="00A96BAF">
        <w:rPr>
          <w:rFonts w:ascii="Times" w:hAnsi="Times"/>
          <w:bCs/>
        </w:rPr>
        <w:t xml:space="preserve">from initially incomprehensible streams of events </w:t>
      </w:r>
      <w:r w:rsidR="00234454" w:rsidRPr="00A96BAF">
        <w:rPr>
          <w:rFonts w:ascii="Times" w:hAnsi="Times"/>
          <w:bCs/>
        </w:rPr>
        <w:t>i</w:t>
      </w:r>
      <w:r w:rsidR="00241293" w:rsidRPr="00A96BAF">
        <w:rPr>
          <w:rFonts w:ascii="Times" w:hAnsi="Times"/>
          <w:bCs/>
        </w:rPr>
        <w:t xml:space="preserve">s fundamental to </w:t>
      </w:r>
      <w:r w:rsidR="00FE13EB" w:rsidRPr="00A96BAF">
        <w:rPr>
          <w:rFonts w:ascii="Times" w:hAnsi="Times"/>
          <w:bCs/>
        </w:rPr>
        <w:t xml:space="preserve">a range of </w:t>
      </w:r>
      <w:r w:rsidR="00241293" w:rsidRPr="00A96BAF">
        <w:rPr>
          <w:rFonts w:ascii="Times" w:hAnsi="Times"/>
          <w:bCs/>
        </w:rPr>
        <w:t xml:space="preserve">human </w:t>
      </w:r>
      <w:r w:rsidR="00FE13EB" w:rsidRPr="00A96BAF">
        <w:rPr>
          <w:rFonts w:ascii="Times" w:hAnsi="Times"/>
          <w:bCs/>
        </w:rPr>
        <w:t>abilities</w:t>
      </w:r>
      <w:r w:rsidR="00241293" w:rsidRPr="00A96BAF">
        <w:rPr>
          <w:rFonts w:ascii="Times" w:hAnsi="Times"/>
          <w:bCs/>
        </w:rPr>
        <w:t>: from</w:t>
      </w:r>
      <w:r w:rsidR="00FE13EB" w:rsidRPr="00A96BAF">
        <w:rPr>
          <w:rFonts w:ascii="Times" w:hAnsi="Times"/>
          <w:bCs/>
        </w:rPr>
        <w:t xml:space="preserve"> navigating in a new environment to</w:t>
      </w:r>
      <w:r w:rsidR="00241293" w:rsidRPr="00A96BAF">
        <w:rPr>
          <w:rFonts w:ascii="Times" w:hAnsi="Times"/>
          <w:bCs/>
        </w:rPr>
        <w:t xml:space="preserve"> learning </w:t>
      </w:r>
      <w:r w:rsidR="006D0F3C" w:rsidRPr="00A96BAF">
        <w:rPr>
          <w:rFonts w:ascii="Times" w:hAnsi="Times"/>
          <w:bCs/>
        </w:rPr>
        <w:t xml:space="preserve">a </w:t>
      </w:r>
      <w:r w:rsidR="00717AA4" w:rsidRPr="00A96BAF">
        <w:rPr>
          <w:rFonts w:ascii="Times" w:hAnsi="Times"/>
          <w:bCs/>
        </w:rPr>
        <w:t>language</w:t>
      </w:r>
      <w:r w:rsidR="00241293" w:rsidRPr="00A96BAF">
        <w:rPr>
          <w:rFonts w:ascii="Times" w:hAnsi="Times"/>
          <w:bCs/>
        </w:rPr>
        <w:t xml:space="preserve">. </w:t>
      </w:r>
      <w:r w:rsidR="00717AA4" w:rsidRPr="00A96BAF">
        <w:rPr>
          <w:rFonts w:ascii="Times" w:hAnsi="Times"/>
          <w:bCs/>
        </w:rPr>
        <w:t>These skills rely on identifying spatial and temporal regularities</w:t>
      </w:r>
      <w:r w:rsidR="00406928" w:rsidRPr="00A96BAF">
        <w:rPr>
          <w:rFonts w:ascii="Times" w:hAnsi="Times"/>
          <w:bCs/>
        </w:rPr>
        <w:t>,</w:t>
      </w:r>
      <w:r w:rsidR="00BB68C4" w:rsidRPr="00A96BAF">
        <w:rPr>
          <w:rFonts w:ascii="Times" w:hAnsi="Times"/>
        </w:rPr>
        <w:t xml:space="preserve"> often with minimal</w:t>
      </w:r>
      <w:r w:rsidR="00713AED" w:rsidRPr="00A96BAF">
        <w:rPr>
          <w:rFonts w:ascii="Times" w:hAnsi="Times"/>
        </w:rPr>
        <w:t xml:space="preserve"> explicit feedback </w:t>
      </w:r>
      <w:r w:rsidR="0025029B" w:rsidRPr="00A96BAF">
        <w:rPr>
          <w:rFonts w:ascii="Times" w:hAnsi="Times"/>
        </w:rPr>
        <w:fldChar w:fldCharType="begin"/>
      </w:r>
      <w:r w:rsidR="008B04D7" w:rsidRPr="00A96BAF">
        <w:rPr>
          <w:rFonts w:ascii="Times" w:hAnsi="Times"/>
        </w:rPr>
        <w:instrText xml:space="preserve"> ADDIN EN.CITE &lt;EndNote&gt;&lt;Cite&gt;&lt;Author&gt;Aslin&lt;/Author&gt;&lt;Year&gt;2012&lt;/Year&gt;&lt;RecNum&gt;1&lt;/RecNum&gt;&lt;DisplayText&gt;(Aslin &amp;amp; Newport, 2012; Perruchet &amp;amp; Pacton, 2006)&lt;/DisplayText&gt;&lt;record&gt;&lt;rec-number&gt;1&lt;/rec-number&gt;&lt;foreign-keys&gt;&lt;key app="EN" db-id="xfx55xxtlrat97esaxa5fez9xfxt9v5dfrvz"&gt;1&lt;/key&gt;&lt;/foreign-keys&gt;&lt;ref-type name="Journal Article"&gt;17&lt;/ref-type&gt;&lt;contributors&gt;&lt;authors&gt;&lt;author&gt;Aslin, Richard N&lt;/author&gt;&lt;author&gt;Newport, Elissa L&lt;/author&gt;&lt;/authors&gt;&lt;/contributors&gt;&lt;titles&gt;&lt;title&gt;Statistical learning from acquiring specific items to forming general rules&lt;/title&gt;&lt;secondary-title&gt;Current directions in psychological science&lt;/secondary-title&gt;&lt;/titles&gt;&lt;periodical&gt;&lt;full-title&gt;Current directions in psychological science&lt;/full-title&gt;&lt;/periodical&gt;&lt;pages&gt;170-176&lt;/pages&gt;&lt;volume&gt;21&lt;/volume&gt;&lt;number&gt;3&lt;/number&gt;&lt;dates&gt;&lt;year&gt;2012&lt;/year&gt;&lt;/dates&gt;&lt;isbn&gt;0963-7214&lt;/isbn&gt;&lt;urls&gt;&lt;/urls&gt;&lt;/record&gt;&lt;/Cite&gt;&lt;Cite&gt;&lt;Author&gt;Perruchet&lt;/Author&gt;&lt;Year&gt;2006&lt;/Year&gt;&lt;RecNum&gt;2&lt;/RecNum&gt;&lt;record&gt;&lt;rec-number&gt;2&lt;/rec-number&gt;&lt;foreign-keys&gt;&lt;key app="EN" db-id="xfx55xxtlrat97esaxa5fez9xfxt9v5dfrvz"&gt;2&lt;/key&gt;&lt;/foreign-keys&gt;&lt;ref-type name="Journal Article"&gt;17&lt;/ref-type&gt;&lt;contributors&gt;&lt;authors&gt;&lt;author&gt;Perruchet, Pierre&lt;/author&gt;&lt;author&gt;Pacton, Sebastien&lt;/author&gt;&lt;/authors&gt;&lt;/contributors&gt;&lt;titles&gt;&lt;title&gt;Implicit learning and statistical learning: One phenomenon, two approaches&lt;/title&gt;&lt;secondary-title&gt;Trends in cognitive sciences&lt;/secondary-title&gt;&lt;/titles&gt;&lt;periodical&gt;&lt;full-title&gt;Trends in cognitive sciences&lt;/full-title&gt;&lt;/periodical&gt;&lt;pages&gt;233-238&lt;/pages&gt;&lt;volume&gt;10&lt;/volume&gt;&lt;number&gt;5&lt;/number&gt;&lt;dates&gt;&lt;year&gt;2006&lt;/year&gt;&lt;/dates&gt;&lt;isbn&gt;1364-6613&lt;/isbn&gt;&lt;urls&gt;&lt;/urls&gt;&lt;/record&gt;&lt;/Cite&gt;&lt;/EndNote&gt;</w:instrText>
      </w:r>
      <w:r w:rsidR="0025029B" w:rsidRPr="00A96BAF">
        <w:rPr>
          <w:rFonts w:ascii="Times" w:hAnsi="Times"/>
        </w:rPr>
        <w:fldChar w:fldCharType="separate"/>
      </w:r>
      <w:r w:rsidR="008B04D7" w:rsidRPr="00A96BAF">
        <w:rPr>
          <w:rFonts w:ascii="Times" w:hAnsi="Times"/>
          <w:noProof/>
        </w:rPr>
        <w:t>(</w:t>
      </w:r>
      <w:hyperlink w:anchor="_ENREF_4" w:tooltip="Aslin, 2012 #1" w:history="1">
        <w:r w:rsidR="008547C5" w:rsidRPr="00A96BAF">
          <w:rPr>
            <w:rFonts w:ascii="Times" w:hAnsi="Times"/>
            <w:noProof/>
          </w:rPr>
          <w:t>Aslin &amp; Newport, 2012</w:t>
        </w:r>
      </w:hyperlink>
      <w:r w:rsidR="008B04D7" w:rsidRPr="00A96BAF">
        <w:rPr>
          <w:rFonts w:ascii="Times" w:hAnsi="Times"/>
          <w:noProof/>
        </w:rPr>
        <w:t xml:space="preserve">; </w:t>
      </w:r>
      <w:hyperlink w:anchor="_ENREF_46" w:tooltip="Perruchet, 2006 #2" w:history="1">
        <w:r w:rsidR="008547C5" w:rsidRPr="00A96BAF">
          <w:rPr>
            <w:rFonts w:ascii="Times" w:hAnsi="Times"/>
            <w:noProof/>
          </w:rPr>
          <w:t>Perruchet &amp; Pacton, 2006</w:t>
        </w:r>
      </w:hyperlink>
      <w:r w:rsidR="008B04D7" w:rsidRPr="00A96BAF">
        <w:rPr>
          <w:rFonts w:ascii="Times" w:hAnsi="Times"/>
          <w:noProof/>
        </w:rPr>
        <w:t>)</w:t>
      </w:r>
      <w:r w:rsidR="0025029B" w:rsidRPr="00A96BAF">
        <w:rPr>
          <w:rFonts w:ascii="Times" w:hAnsi="Times"/>
        </w:rPr>
        <w:fldChar w:fldCharType="end"/>
      </w:r>
      <w:r w:rsidR="00713AED" w:rsidRPr="00A96BAF">
        <w:rPr>
          <w:rFonts w:ascii="Times" w:hAnsi="Times"/>
        </w:rPr>
        <w:t>.</w:t>
      </w:r>
      <w:r w:rsidR="00D72E57" w:rsidRPr="00A96BAF">
        <w:rPr>
          <w:rFonts w:ascii="Times" w:hAnsi="Times"/>
        </w:rPr>
        <w:t xml:space="preserve"> </w:t>
      </w:r>
      <w:r w:rsidR="00713AED" w:rsidRPr="00A96BAF">
        <w:rPr>
          <w:rFonts w:ascii="Times" w:hAnsi="Times"/>
        </w:rPr>
        <w:t>T</w:t>
      </w:r>
      <w:r w:rsidR="00717AA4" w:rsidRPr="00A96BAF">
        <w:rPr>
          <w:rFonts w:ascii="Times" w:hAnsi="Times"/>
        </w:rPr>
        <w:t>he human brain appears expert at learn</w:t>
      </w:r>
      <w:r w:rsidR="006D0F3C" w:rsidRPr="00A96BAF">
        <w:rPr>
          <w:rFonts w:ascii="Times" w:hAnsi="Times"/>
        </w:rPr>
        <w:t>ing</w:t>
      </w:r>
      <w:r w:rsidR="00717AA4" w:rsidRPr="00A96BAF">
        <w:rPr>
          <w:rFonts w:ascii="Times" w:hAnsi="Times"/>
        </w:rPr>
        <w:t xml:space="preserve"> contingencies between </w:t>
      </w:r>
      <w:r w:rsidR="00717AA4" w:rsidRPr="00A96BAF">
        <w:rPr>
          <w:rFonts w:ascii="Times" w:hAnsi="Times" w:cs="Arial"/>
          <w:bCs/>
        </w:rPr>
        <w:t>co-</w:t>
      </w:r>
      <w:r w:rsidR="00406928" w:rsidRPr="00A96BAF">
        <w:rPr>
          <w:rFonts w:ascii="Times" w:hAnsi="Times" w:cs="Arial"/>
          <w:bCs/>
        </w:rPr>
        <w:t>occurring</w:t>
      </w:r>
      <w:r w:rsidR="00717AA4" w:rsidRPr="00A96BAF">
        <w:rPr>
          <w:rFonts w:ascii="Times" w:hAnsi="Times" w:cs="Arial"/>
          <w:bCs/>
        </w:rPr>
        <w:t xml:space="preserve"> stimuli </w:t>
      </w:r>
      <w:r w:rsidR="00717AA4" w:rsidRPr="00A96BAF">
        <w:rPr>
          <w:rFonts w:ascii="Times" w:hAnsi="Times"/>
        </w:rPr>
        <w:t xml:space="preserve">on the basis of </w:t>
      </w:r>
      <w:r w:rsidR="009F535B" w:rsidRPr="00A96BAF">
        <w:rPr>
          <w:rFonts w:ascii="Times" w:hAnsi="Times" w:cs="Arial"/>
          <w:bCs/>
        </w:rPr>
        <w:t xml:space="preserve">mere exposure. For </w:t>
      </w:r>
      <w:r w:rsidR="00717AA4" w:rsidRPr="00A96BAF">
        <w:rPr>
          <w:rFonts w:ascii="Times" w:hAnsi="Times" w:cs="Arial"/>
          <w:bCs/>
        </w:rPr>
        <w:t>instance</w:t>
      </w:r>
      <w:r w:rsidR="009F535B" w:rsidRPr="00A96BAF">
        <w:rPr>
          <w:rFonts w:ascii="Times" w:hAnsi="Times" w:cs="Arial"/>
          <w:bCs/>
        </w:rPr>
        <w:t xml:space="preserve">, </w:t>
      </w:r>
      <w:r w:rsidR="009F535B" w:rsidRPr="00A96BAF">
        <w:rPr>
          <w:rFonts w:ascii="Times" w:hAnsi="Times"/>
        </w:rPr>
        <w:t xml:space="preserve">structured </w:t>
      </w:r>
      <w:r w:rsidR="009F535B" w:rsidRPr="00A96BAF">
        <w:rPr>
          <w:rFonts w:ascii="Times" w:hAnsi="Times" w:cs="Arial"/>
          <w:bCs/>
        </w:rPr>
        <w:t xml:space="preserve">patterns </w:t>
      </w:r>
      <w:r w:rsidR="00406928" w:rsidRPr="00A96BAF">
        <w:rPr>
          <w:rFonts w:ascii="Times" w:hAnsi="Times"/>
        </w:rPr>
        <w:t>become</w:t>
      </w:r>
      <w:r w:rsidR="009F535B" w:rsidRPr="00A96BAF">
        <w:rPr>
          <w:rFonts w:ascii="Times" w:hAnsi="Times"/>
        </w:rPr>
        <w:t xml:space="preserve"> familiar </w:t>
      </w:r>
      <w:r w:rsidR="009F535B" w:rsidRPr="00A96BAF">
        <w:rPr>
          <w:rFonts w:ascii="Times" w:hAnsi="Times" w:cs="Arial"/>
          <w:bCs/>
        </w:rPr>
        <w:t xml:space="preserve">after </w:t>
      </w:r>
      <w:r w:rsidR="00406928" w:rsidRPr="00A96BAF">
        <w:rPr>
          <w:rFonts w:ascii="Times" w:hAnsi="Times" w:cs="Arial"/>
          <w:bCs/>
        </w:rPr>
        <w:t xml:space="preserve">simple </w:t>
      </w:r>
      <w:r w:rsidR="009F535B" w:rsidRPr="00A96BAF">
        <w:rPr>
          <w:rFonts w:ascii="Times" w:hAnsi="Times" w:cs="Arial"/>
          <w:bCs/>
        </w:rPr>
        <w:t xml:space="preserve">exposure to items (shapes, tones or syllables) that co-occur spatially or </w:t>
      </w:r>
      <w:r w:rsidR="00D946D8" w:rsidRPr="00A96BAF">
        <w:rPr>
          <w:rFonts w:ascii="Times" w:hAnsi="Times" w:cs="Arial"/>
          <w:bCs/>
        </w:rPr>
        <w:t xml:space="preserve">follow </w:t>
      </w:r>
      <w:r w:rsidR="009F535B" w:rsidRPr="00A96BAF">
        <w:rPr>
          <w:rFonts w:ascii="Times" w:hAnsi="Times" w:cs="Arial"/>
          <w:bCs/>
        </w:rPr>
        <w:t xml:space="preserve">in a temporal sequence </w:t>
      </w:r>
      <w:r w:rsidR="009F535B" w:rsidRPr="00A96BAF">
        <w:rPr>
          <w:rFonts w:ascii="Times" w:hAnsi="Times" w:cs="Arial"/>
          <w:bCs/>
        </w:rPr>
        <w:fldChar w:fldCharType="begin">
          <w:fldData xml:space="preserve">PEVuZE5vdGU+PENpdGU+PEF1dGhvcj5DaHVuPC9BdXRob3I+PFllYXI+MjAwMDwvWWVhcj48UmVj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==
</w:fldData>
        </w:fldChar>
      </w:r>
      <w:r w:rsidR="008B04D7" w:rsidRPr="00A96BAF">
        <w:rPr>
          <w:rFonts w:ascii="Times" w:hAnsi="Times" w:cs="Arial"/>
          <w:bCs/>
        </w:rPr>
        <w:instrText xml:space="preserve"> ADDIN EN.CITE </w:instrText>
      </w:r>
      <w:r w:rsidR="008B04D7" w:rsidRPr="00A96BAF">
        <w:rPr>
          <w:rFonts w:ascii="Times" w:hAnsi="Times" w:cs="Arial"/>
          <w:bCs/>
        </w:rPr>
        <w:fldChar w:fldCharType="begin">
          <w:fldData xml:space="preserve">PEVuZE5vdGU+PENpdGU+PEF1dGhvcj5DaHVuPC9BdXRob3I+PFllYXI+MjAwMDwvWWVhcj48UmVj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==
</w:fldData>
        </w:fldChar>
      </w:r>
      <w:r w:rsidR="008B04D7" w:rsidRPr="00A96BAF">
        <w:rPr>
          <w:rFonts w:ascii="Times" w:hAnsi="Times" w:cs="Arial"/>
          <w:bCs/>
        </w:rPr>
        <w:instrText xml:space="preserve"> ADDIN EN.CITE.DATA </w:instrText>
      </w:r>
      <w:r w:rsidR="008B04D7" w:rsidRPr="00A96BAF">
        <w:rPr>
          <w:rFonts w:ascii="Times" w:hAnsi="Times" w:cs="Arial"/>
          <w:bCs/>
        </w:rPr>
      </w:r>
      <w:r w:rsidR="008B04D7" w:rsidRPr="00A96BAF">
        <w:rPr>
          <w:rFonts w:ascii="Times" w:hAnsi="Times" w:cs="Arial"/>
          <w:bCs/>
        </w:rPr>
        <w:fldChar w:fldCharType="end"/>
      </w:r>
      <w:r w:rsidR="009F535B" w:rsidRPr="00A96BAF">
        <w:rPr>
          <w:rFonts w:ascii="Times" w:hAnsi="Times" w:cs="Arial"/>
          <w:bCs/>
        </w:rPr>
      </w:r>
      <w:r w:rsidR="009F535B" w:rsidRPr="00A96BAF">
        <w:rPr>
          <w:rFonts w:ascii="Times" w:hAnsi="Times" w:cs="Arial"/>
          <w:bCs/>
        </w:rPr>
        <w:fldChar w:fldCharType="separate"/>
      </w:r>
      <w:r w:rsidR="008B04D7" w:rsidRPr="00A96BAF">
        <w:rPr>
          <w:rFonts w:ascii="Times" w:hAnsi="Times" w:cs="Arial"/>
          <w:bCs/>
          <w:noProof/>
        </w:rPr>
        <w:t>(</w:t>
      </w:r>
      <w:hyperlink w:anchor="_ENREF_7" w:tooltip="Chun, 2000 #3" w:history="1">
        <w:r w:rsidR="008547C5" w:rsidRPr="00A96BAF">
          <w:rPr>
            <w:rFonts w:ascii="Times" w:hAnsi="Times" w:cs="Arial"/>
            <w:bCs/>
            <w:noProof/>
          </w:rPr>
          <w:t>Chun, 2000</w:t>
        </w:r>
      </w:hyperlink>
      <w:r w:rsidR="008B04D7" w:rsidRPr="00A96BAF">
        <w:rPr>
          <w:rFonts w:ascii="Times" w:hAnsi="Times" w:cs="Arial"/>
          <w:bCs/>
          <w:noProof/>
        </w:rPr>
        <w:t xml:space="preserve">; </w:t>
      </w:r>
      <w:hyperlink w:anchor="_ENREF_19" w:tooltip="Fiser, 2002 #7" w:history="1">
        <w:r w:rsidR="008547C5" w:rsidRPr="00A96BAF">
          <w:rPr>
            <w:rFonts w:ascii="Times" w:hAnsi="Times" w:cs="Arial"/>
            <w:bCs/>
            <w:noProof/>
          </w:rPr>
          <w:t>Fiser &amp; Aslin, 2002a</w:t>
        </w:r>
      </w:hyperlink>
      <w:r w:rsidR="008B04D7" w:rsidRPr="00A96BAF">
        <w:rPr>
          <w:rFonts w:ascii="Times" w:hAnsi="Times" w:cs="Arial"/>
          <w:bCs/>
          <w:noProof/>
        </w:rPr>
        <w:t xml:space="preserve">; </w:t>
      </w:r>
      <w:hyperlink w:anchor="_ENREF_52" w:tooltip="Saffran, 1996 #4" w:history="1">
        <w:r w:rsidR="008547C5" w:rsidRPr="00A96BAF">
          <w:rPr>
            <w:rFonts w:ascii="Times" w:hAnsi="Times" w:cs="Arial"/>
            <w:bCs/>
            <w:noProof/>
          </w:rPr>
          <w:t>J. R. Saffran, Aslin, &amp; Newport, 1996</w:t>
        </w:r>
      </w:hyperlink>
      <w:r w:rsidR="008B04D7" w:rsidRPr="00A96BAF">
        <w:rPr>
          <w:rFonts w:ascii="Times" w:hAnsi="Times" w:cs="Arial"/>
          <w:bCs/>
          <w:noProof/>
        </w:rPr>
        <w:t xml:space="preserve">; </w:t>
      </w:r>
      <w:hyperlink w:anchor="_ENREF_53" w:tooltip="Saffran, 1999 #5" w:history="1">
        <w:r w:rsidR="008547C5" w:rsidRPr="00A96BAF">
          <w:rPr>
            <w:rFonts w:ascii="Times" w:hAnsi="Times" w:cs="Arial"/>
            <w:bCs/>
            <w:noProof/>
          </w:rPr>
          <w:t>Jenny R Saffran, Johnson, Aslin, &amp; Newport, 1999</w:t>
        </w:r>
      </w:hyperlink>
      <w:r w:rsidR="008B04D7" w:rsidRPr="00A96BAF">
        <w:rPr>
          <w:rFonts w:ascii="Times" w:hAnsi="Times" w:cs="Arial"/>
          <w:bCs/>
          <w:noProof/>
        </w:rPr>
        <w:t xml:space="preserve">; </w:t>
      </w:r>
      <w:hyperlink w:anchor="_ENREF_58" w:tooltip="Turk-Browne, 2005 #6" w:history="1">
        <w:r w:rsidR="008547C5" w:rsidRPr="00A96BAF">
          <w:rPr>
            <w:rFonts w:ascii="Times" w:hAnsi="Times" w:cs="Arial"/>
            <w:bCs/>
            <w:noProof/>
          </w:rPr>
          <w:t>N. B. Turk-Browne, Junge, &amp; Scholl, 2005</w:t>
        </w:r>
      </w:hyperlink>
      <w:r w:rsidR="008B04D7" w:rsidRPr="00A96BAF">
        <w:rPr>
          <w:rFonts w:ascii="Times" w:hAnsi="Times" w:cs="Arial"/>
          <w:bCs/>
          <w:noProof/>
        </w:rPr>
        <w:t>)</w:t>
      </w:r>
      <w:r w:rsidR="009F535B" w:rsidRPr="00A96BAF">
        <w:rPr>
          <w:rFonts w:ascii="Times" w:hAnsi="Times" w:cs="Arial"/>
        </w:rPr>
        <w:fldChar w:fldCharType="end"/>
      </w:r>
      <w:r w:rsidR="009F535B" w:rsidRPr="00A96BAF">
        <w:rPr>
          <w:rFonts w:ascii="Times" w:hAnsi="Times" w:cs="Arial"/>
          <w:bCs/>
        </w:rPr>
        <w:t xml:space="preserve">. </w:t>
      </w:r>
    </w:p>
    <w:p w14:paraId="7B3C8FC6" w14:textId="12112940" w:rsidR="00477AAE" w:rsidRPr="00A96BAF" w:rsidRDefault="00A05FD6" w:rsidP="006A4A3F">
      <w:pPr>
        <w:pStyle w:val="CM29"/>
        <w:spacing w:after="88" w:line="480" w:lineRule="auto"/>
        <w:ind w:firstLine="720"/>
        <w:jc w:val="both"/>
        <w:outlineLvl w:val="0"/>
        <w:rPr>
          <w:rFonts w:ascii="Times" w:hAnsi="Times"/>
          <w:bCs/>
        </w:rPr>
      </w:pPr>
      <w:r w:rsidRPr="00A96BAF">
        <w:rPr>
          <w:rFonts w:ascii="Times" w:hAnsi="Times"/>
          <w:bCs/>
        </w:rPr>
        <w:t>Previous</w:t>
      </w:r>
      <w:r w:rsidR="00984E5B" w:rsidRPr="00A96BAF">
        <w:rPr>
          <w:rFonts w:ascii="Times" w:hAnsi="Times"/>
          <w:bCs/>
        </w:rPr>
        <w:t xml:space="preserve"> work on </w:t>
      </w:r>
      <w:r w:rsidR="00F951C9" w:rsidRPr="00A96BAF">
        <w:rPr>
          <w:rFonts w:ascii="Times" w:hAnsi="Times"/>
          <w:bCs/>
        </w:rPr>
        <w:t xml:space="preserve">human statistical learning </w:t>
      </w:r>
      <w:r w:rsidR="00984E5B" w:rsidRPr="00A96BAF">
        <w:rPr>
          <w:rFonts w:ascii="Times" w:hAnsi="Times"/>
          <w:bCs/>
        </w:rPr>
        <w:t xml:space="preserve">has focused on </w:t>
      </w:r>
      <w:r w:rsidR="00942434" w:rsidRPr="00A96BAF">
        <w:rPr>
          <w:rFonts w:ascii="Times" w:hAnsi="Times"/>
          <w:bCs/>
        </w:rPr>
        <w:t xml:space="preserve">repetitive patterns </w:t>
      </w:r>
      <w:r w:rsidRPr="00A96BAF">
        <w:rPr>
          <w:rFonts w:ascii="Times" w:hAnsi="Times"/>
          <w:bCs/>
        </w:rPr>
        <w:t xml:space="preserve">and </w:t>
      </w:r>
      <w:r w:rsidR="00942434" w:rsidRPr="00A96BAF">
        <w:rPr>
          <w:rFonts w:ascii="Times" w:hAnsi="Times"/>
          <w:bCs/>
        </w:rPr>
        <w:t>associative pairings</w:t>
      </w:r>
      <w:r w:rsidR="001A5837" w:rsidRPr="00A96BAF">
        <w:rPr>
          <w:rFonts w:ascii="Times" w:hAnsi="Times"/>
          <w:bCs/>
        </w:rPr>
        <w:t xml:space="preserve">. </w:t>
      </w:r>
      <w:r w:rsidR="00ED40C0" w:rsidRPr="00A96BAF">
        <w:rPr>
          <w:rFonts w:ascii="Times" w:hAnsi="Times"/>
          <w:bCs/>
        </w:rPr>
        <w:t xml:space="preserve">However, event structures in the natural environment </w:t>
      </w:r>
      <w:r w:rsidR="006D0F3C" w:rsidRPr="00A96BAF">
        <w:rPr>
          <w:rFonts w:ascii="Times" w:hAnsi="Times"/>
          <w:bCs/>
        </w:rPr>
        <w:t xml:space="preserve">typically </w:t>
      </w:r>
      <w:r w:rsidR="006C7623" w:rsidRPr="00A96BAF">
        <w:rPr>
          <w:rFonts w:ascii="Times" w:hAnsi="Times"/>
          <w:bCs/>
        </w:rPr>
        <w:t xml:space="preserve">comprise </w:t>
      </w:r>
      <w:r w:rsidR="007B49A0" w:rsidRPr="00A96BAF">
        <w:rPr>
          <w:rFonts w:ascii="Times" w:hAnsi="Times"/>
          <w:bCs/>
        </w:rPr>
        <w:t>regularities of variable</w:t>
      </w:r>
      <w:r w:rsidR="006C7623" w:rsidRPr="00A96BAF">
        <w:rPr>
          <w:rFonts w:ascii="Times" w:hAnsi="Times"/>
          <w:bCs/>
        </w:rPr>
        <w:t xml:space="preserve"> complexity,</w:t>
      </w:r>
      <w:r w:rsidR="00ED40C0" w:rsidRPr="00A96BAF">
        <w:rPr>
          <w:rFonts w:ascii="Times" w:hAnsi="Times"/>
          <w:bCs/>
        </w:rPr>
        <w:t xml:space="preserve"> from simple </w:t>
      </w:r>
      <w:r w:rsidR="00984E5B" w:rsidRPr="00A96BAF">
        <w:rPr>
          <w:rFonts w:ascii="Times" w:hAnsi="Times"/>
          <w:bCs/>
        </w:rPr>
        <w:t>repetition</w:t>
      </w:r>
      <w:r w:rsidR="00ED40C0" w:rsidRPr="00A96BAF">
        <w:rPr>
          <w:rFonts w:ascii="Times" w:hAnsi="Times"/>
          <w:bCs/>
        </w:rPr>
        <w:t xml:space="preserve"> </w:t>
      </w:r>
      <w:r w:rsidR="00B23EDF" w:rsidRPr="00A96BAF">
        <w:rPr>
          <w:rFonts w:ascii="Times" w:hAnsi="Times"/>
          <w:bCs/>
        </w:rPr>
        <w:t>to complex probabilistic combinations</w:t>
      </w:r>
      <w:r w:rsidR="00D85F42" w:rsidRPr="00A96BAF">
        <w:rPr>
          <w:rFonts w:ascii="Times" w:hAnsi="Times"/>
          <w:bCs/>
        </w:rPr>
        <w:t xml:space="preserve">. </w:t>
      </w:r>
      <w:r w:rsidR="001B673E" w:rsidRPr="00A96BAF">
        <w:rPr>
          <w:rFonts w:ascii="Times" w:hAnsi="Times"/>
          <w:bCs/>
        </w:rPr>
        <w:t xml:space="preserve">For instance, when learning a new piece of music, we can make use of the </w:t>
      </w:r>
      <w:r w:rsidR="0077521A" w:rsidRPr="00A96BAF">
        <w:rPr>
          <w:rFonts w:ascii="Times" w:hAnsi="Times"/>
          <w:bCs/>
        </w:rPr>
        <w:t>intrinsic</w:t>
      </w:r>
      <w:r w:rsidR="001B673E" w:rsidRPr="00A96BAF">
        <w:rPr>
          <w:rFonts w:ascii="Times" w:hAnsi="Times"/>
          <w:bCs/>
        </w:rPr>
        <w:t xml:space="preserve"> </w:t>
      </w:r>
      <w:r w:rsidR="0077521A" w:rsidRPr="00A96BAF">
        <w:rPr>
          <w:rFonts w:ascii="Times" w:hAnsi="Times"/>
          <w:bCs/>
        </w:rPr>
        <w:t xml:space="preserve">structure that ranges from tones to melodies </w:t>
      </w:r>
      <w:r w:rsidR="0077521A" w:rsidRPr="00A96BAF">
        <w:rPr>
          <w:rFonts w:ascii="Times" w:hAnsi="Times"/>
          <w:bCs/>
        </w:rPr>
        <w:fldChar w:fldCharType="begin"/>
      </w:r>
      <w:r w:rsidR="008B04D7" w:rsidRPr="00A96BAF">
        <w:rPr>
          <w:rFonts w:ascii="Times" w:hAnsi="Times"/>
          <w:bCs/>
        </w:rPr>
        <w:instrText xml:space="preserve"> ADDIN EN.CITE &lt;EndNote&gt;&lt;Cite&gt;&lt;Author&gt;Fitch&lt;/Author&gt;&lt;Year&gt;2014&lt;/Year&gt;&lt;RecNum&gt;8&lt;/RecNum&gt;&lt;DisplayText&gt;(Fitch &amp;amp; Martins, 2014)&lt;/DisplayText&gt;&lt;record&gt;&lt;rec-number&gt;8&lt;/rec-number&gt;&lt;foreign-keys&gt;&lt;key app="EN" db-id="xfx55xxtlrat97esaxa5fez9xfxt9v5dfrvz"&gt;8&lt;/key&gt;&lt;/foreign-keys&gt;&lt;ref-type name="Journal Article"&gt;17&lt;/ref-type&gt;&lt;contributors&gt;&lt;authors&gt;&lt;author&gt;Fitch, W&lt;/author&gt;&lt;author&gt;Martins, Mauricio D&lt;/author&gt;&lt;/authors&gt;&lt;/contributors&gt;&lt;titles&gt;&lt;title&gt;Hierarchical processing in music, language, and action: Lashley revisited&lt;/title&gt;&lt;secondary-title&gt;Annals of the New York Academy of Sciences&lt;/secondary-title&gt;&lt;/titles&gt;&lt;periodical&gt;&lt;full-title&gt;Annals of the New York Academy of Sciences&lt;/full-title&gt;&lt;/periodical&gt;&lt;pages&gt;87-104&lt;/pages&gt;&lt;volume&gt;1316&lt;/volume&gt;&lt;number&gt;1&lt;/number&gt;&lt;dates&gt;&lt;year&gt;2014&lt;/year&gt;&lt;/dates&gt;&lt;isbn&gt;1749-6632&lt;/isbn&gt;&lt;urls&gt;&lt;/urls&gt;&lt;/record&gt;&lt;/Cite&gt;&lt;/EndNote&gt;</w:instrText>
      </w:r>
      <w:r w:rsidR="0077521A" w:rsidRPr="00A96BAF">
        <w:rPr>
          <w:rFonts w:ascii="Times" w:hAnsi="Times"/>
          <w:bCs/>
        </w:rPr>
        <w:fldChar w:fldCharType="separate"/>
      </w:r>
      <w:r w:rsidR="008B04D7" w:rsidRPr="00A96BAF">
        <w:rPr>
          <w:rFonts w:ascii="Times" w:hAnsi="Times"/>
          <w:bCs/>
          <w:noProof/>
        </w:rPr>
        <w:t>(</w:t>
      </w:r>
      <w:hyperlink w:anchor="_ENREF_23" w:tooltip="Fitch, 2014 #8" w:history="1">
        <w:r w:rsidR="008547C5" w:rsidRPr="00A96BAF">
          <w:rPr>
            <w:rFonts w:ascii="Times" w:hAnsi="Times"/>
            <w:bCs/>
            <w:noProof/>
          </w:rPr>
          <w:t>Fitch &amp; Martins, 2014</w:t>
        </w:r>
      </w:hyperlink>
      <w:r w:rsidR="008B04D7" w:rsidRPr="00A96BAF">
        <w:rPr>
          <w:rFonts w:ascii="Times" w:hAnsi="Times"/>
          <w:bCs/>
          <w:noProof/>
        </w:rPr>
        <w:t>)</w:t>
      </w:r>
      <w:r w:rsidR="0077521A" w:rsidRPr="00A96BAF">
        <w:rPr>
          <w:rFonts w:ascii="Times" w:hAnsi="Times"/>
        </w:rPr>
        <w:fldChar w:fldCharType="end"/>
      </w:r>
      <w:r w:rsidR="0077521A" w:rsidRPr="00A96BAF">
        <w:rPr>
          <w:rFonts w:ascii="Times" w:hAnsi="Times"/>
        </w:rPr>
        <w:t xml:space="preserve">. </w:t>
      </w:r>
      <w:r w:rsidR="009B751E" w:rsidRPr="00A96BAF">
        <w:rPr>
          <w:rFonts w:ascii="Times" w:hAnsi="Times"/>
          <w:bCs/>
        </w:rPr>
        <w:t xml:space="preserve">Or, when reading about a new topic, we first extract information about the key components and then their interdependencies that together explain </w:t>
      </w:r>
      <w:r w:rsidR="006C7623" w:rsidRPr="00A96BAF">
        <w:rPr>
          <w:rFonts w:ascii="Times" w:hAnsi="Times"/>
          <w:bCs/>
        </w:rPr>
        <w:t xml:space="preserve">particular </w:t>
      </w:r>
      <w:r w:rsidR="009B751E" w:rsidRPr="00A96BAF">
        <w:rPr>
          <w:rFonts w:ascii="Times" w:hAnsi="Times"/>
          <w:bCs/>
        </w:rPr>
        <w:t xml:space="preserve">phenomena. </w:t>
      </w:r>
      <w:r w:rsidR="00C50891" w:rsidRPr="00A96BAF">
        <w:rPr>
          <w:rFonts w:ascii="Times" w:hAnsi="Times"/>
          <w:bCs/>
        </w:rPr>
        <w:t xml:space="preserve">To account for the full range of learning </w:t>
      </w:r>
      <w:r w:rsidRPr="00A96BAF">
        <w:rPr>
          <w:rFonts w:ascii="Times" w:hAnsi="Times"/>
          <w:bCs/>
        </w:rPr>
        <w:t>behaviors</w:t>
      </w:r>
      <w:r w:rsidR="00C50891" w:rsidRPr="00A96BAF">
        <w:rPr>
          <w:rFonts w:ascii="Times" w:hAnsi="Times"/>
          <w:bCs/>
        </w:rPr>
        <w:t xml:space="preserve">, we therefore need to </w:t>
      </w:r>
      <w:r w:rsidR="00A42949" w:rsidRPr="00A96BAF">
        <w:rPr>
          <w:rFonts w:ascii="Times" w:hAnsi="Times"/>
          <w:bCs/>
        </w:rPr>
        <w:t xml:space="preserve">understand the </w:t>
      </w:r>
      <w:r w:rsidR="009038C3" w:rsidRPr="00A96BAF">
        <w:rPr>
          <w:rFonts w:ascii="Times" w:hAnsi="Times"/>
          <w:bCs/>
        </w:rPr>
        <w:t>processes</w:t>
      </w:r>
      <w:r w:rsidR="000536EC" w:rsidRPr="00A96BAF">
        <w:rPr>
          <w:rFonts w:ascii="Times" w:hAnsi="Times"/>
          <w:bCs/>
        </w:rPr>
        <w:t xml:space="preserve"> involved in</w:t>
      </w:r>
      <w:r w:rsidR="00477AAE" w:rsidRPr="00A96BAF">
        <w:rPr>
          <w:rFonts w:ascii="Times" w:hAnsi="Times"/>
          <w:bCs/>
        </w:rPr>
        <w:t xml:space="preserve"> extracting information </w:t>
      </w:r>
      <w:r w:rsidR="000536EC" w:rsidRPr="00A96BAF">
        <w:rPr>
          <w:rFonts w:ascii="Times" w:hAnsi="Times"/>
          <w:bCs/>
        </w:rPr>
        <w:t xml:space="preserve">of </w:t>
      </w:r>
      <w:r w:rsidR="00DA5A03" w:rsidRPr="00A96BAF">
        <w:rPr>
          <w:rFonts w:ascii="Times" w:hAnsi="Times"/>
          <w:bCs/>
        </w:rPr>
        <w:t xml:space="preserve">variable </w:t>
      </w:r>
      <w:r w:rsidR="00477AAE" w:rsidRPr="00A96BAF">
        <w:rPr>
          <w:rFonts w:ascii="Times" w:hAnsi="Times"/>
          <w:bCs/>
        </w:rPr>
        <w:t>complexity</w:t>
      </w:r>
      <w:r w:rsidR="00EB34BF" w:rsidRPr="00A96BAF">
        <w:rPr>
          <w:rFonts w:ascii="Times" w:hAnsi="Times"/>
          <w:bCs/>
        </w:rPr>
        <w:t>.</w:t>
      </w:r>
      <w:r w:rsidR="00911902" w:rsidRPr="00A96BAF">
        <w:rPr>
          <w:rFonts w:ascii="Times" w:hAnsi="Times"/>
        </w:rPr>
        <w:t xml:space="preserve"> </w:t>
      </w:r>
    </w:p>
    <w:p w14:paraId="62044F81" w14:textId="647C3D2C" w:rsidR="000D5955" w:rsidRPr="00A96BAF" w:rsidRDefault="007B49A0" w:rsidP="000D5955">
      <w:pPr>
        <w:spacing w:line="480" w:lineRule="auto"/>
        <w:jc w:val="both"/>
        <w:rPr>
          <w:rFonts w:ascii="Times" w:hAnsi="Times" w:cs="Arial"/>
          <w:bCs/>
          <w:sz w:val="24"/>
          <w:szCs w:val="24"/>
        </w:rPr>
      </w:pPr>
      <w:r w:rsidRPr="00A96BAF">
        <w:tab/>
      </w:r>
      <w:r w:rsidR="00B31666" w:rsidRPr="00A96BAF">
        <w:rPr>
          <w:rFonts w:ascii="Times" w:hAnsi="Times"/>
          <w:bCs/>
          <w:sz w:val="24"/>
          <w:szCs w:val="24"/>
        </w:rPr>
        <w:t>Here</w:t>
      </w:r>
      <w:r w:rsidR="00C63F93" w:rsidRPr="00A96BAF">
        <w:rPr>
          <w:rFonts w:ascii="Times" w:hAnsi="Times"/>
          <w:bCs/>
          <w:sz w:val="24"/>
          <w:szCs w:val="24"/>
        </w:rPr>
        <w:t xml:space="preserve">, we investigate the </w:t>
      </w:r>
      <w:r w:rsidR="00520E67" w:rsidRPr="00A96BAF">
        <w:rPr>
          <w:rFonts w:ascii="Times" w:hAnsi="Times"/>
          <w:bCs/>
          <w:sz w:val="24"/>
          <w:szCs w:val="24"/>
        </w:rPr>
        <w:t>dynamics of</w:t>
      </w:r>
      <w:r w:rsidR="00C63F93" w:rsidRPr="00A96BAF">
        <w:rPr>
          <w:rFonts w:ascii="Times" w:hAnsi="Times"/>
          <w:bCs/>
          <w:sz w:val="24"/>
          <w:szCs w:val="24"/>
        </w:rPr>
        <w:t xml:space="preserve"> learning</w:t>
      </w:r>
      <w:r w:rsidR="00AF35A3" w:rsidRPr="00A96BAF">
        <w:rPr>
          <w:rFonts w:ascii="Times" w:hAnsi="Times"/>
          <w:bCs/>
          <w:sz w:val="24"/>
          <w:szCs w:val="24"/>
        </w:rPr>
        <w:t xml:space="preserve"> </w:t>
      </w:r>
      <w:r w:rsidR="00CF29E5" w:rsidRPr="00A96BAF">
        <w:rPr>
          <w:rFonts w:ascii="Times" w:hAnsi="Times"/>
          <w:sz w:val="24"/>
          <w:szCs w:val="24"/>
        </w:rPr>
        <w:t xml:space="preserve">predictive </w:t>
      </w:r>
      <w:r w:rsidR="00493E6C" w:rsidRPr="00A96BAF">
        <w:rPr>
          <w:rFonts w:ascii="Times" w:hAnsi="Times"/>
          <w:sz w:val="24"/>
          <w:szCs w:val="24"/>
        </w:rPr>
        <w:t>structures</w:t>
      </w:r>
      <w:r w:rsidR="004F49EB" w:rsidRPr="00A96BAF">
        <w:rPr>
          <w:rFonts w:ascii="Times" w:hAnsi="Times"/>
          <w:sz w:val="24"/>
          <w:szCs w:val="24"/>
        </w:rPr>
        <w:t xml:space="preserve"> </w:t>
      </w:r>
      <w:r w:rsidR="00FE561B" w:rsidRPr="00A96BAF">
        <w:rPr>
          <w:rFonts w:ascii="Times" w:hAnsi="Times"/>
          <w:sz w:val="24"/>
          <w:szCs w:val="24"/>
        </w:rPr>
        <w:t>by model</w:t>
      </w:r>
      <w:r w:rsidR="00C23C48" w:rsidRPr="00A96BAF">
        <w:rPr>
          <w:rFonts w:ascii="Times" w:hAnsi="Times"/>
          <w:sz w:val="24"/>
          <w:szCs w:val="24"/>
        </w:rPr>
        <w:t>ing</w:t>
      </w:r>
      <w:r w:rsidR="00C23C48" w:rsidRPr="00A96BAF">
        <w:rPr>
          <w:rFonts w:ascii="Times" w:hAnsi="Times" w:cs="Times New Roman"/>
          <w:sz w:val="24"/>
          <w:szCs w:val="24"/>
        </w:rPr>
        <w:t xml:space="preserve"> </w:t>
      </w:r>
      <w:r w:rsidR="00F1696A" w:rsidRPr="00A96BAF">
        <w:rPr>
          <w:rFonts w:ascii="Times" w:hAnsi="Times" w:cs="Times New Roman"/>
          <w:sz w:val="24"/>
          <w:szCs w:val="24"/>
        </w:rPr>
        <w:t xml:space="preserve">whether and when participants </w:t>
      </w:r>
      <w:r w:rsidR="0099660F" w:rsidRPr="00A96BAF">
        <w:rPr>
          <w:rFonts w:ascii="Times" w:hAnsi="Times" w:cs="Times New Roman"/>
          <w:sz w:val="24"/>
          <w:szCs w:val="24"/>
        </w:rPr>
        <w:t>extract</w:t>
      </w:r>
      <w:r w:rsidR="00F1696A" w:rsidRPr="00A96BAF">
        <w:rPr>
          <w:rFonts w:ascii="Times" w:hAnsi="Times" w:cs="Times New Roman"/>
          <w:sz w:val="24"/>
          <w:szCs w:val="24"/>
        </w:rPr>
        <w:t xml:space="preserve"> the </w:t>
      </w:r>
      <w:r w:rsidR="00C23C48" w:rsidRPr="00A96BAF">
        <w:rPr>
          <w:rFonts w:ascii="Times" w:hAnsi="Times" w:cs="Times New Roman"/>
          <w:sz w:val="24"/>
          <w:szCs w:val="24"/>
        </w:rPr>
        <w:t xml:space="preserve">structure </w:t>
      </w:r>
      <w:r w:rsidR="00911902" w:rsidRPr="00A96BAF">
        <w:rPr>
          <w:rFonts w:ascii="Times" w:hAnsi="Times" w:cs="Times New Roman"/>
          <w:sz w:val="24"/>
          <w:szCs w:val="24"/>
        </w:rPr>
        <w:t>that governs temporal</w:t>
      </w:r>
      <w:r w:rsidR="00F1696A" w:rsidRPr="00A96BAF">
        <w:rPr>
          <w:rFonts w:ascii="Times" w:hAnsi="Times" w:cs="Times New Roman"/>
          <w:sz w:val="24"/>
          <w:szCs w:val="24"/>
        </w:rPr>
        <w:t xml:space="preserve"> sequences</w:t>
      </w:r>
      <w:r w:rsidR="00911902" w:rsidRPr="00A96BAF">
        <w:rPr>
          <w:rFonts w:ascii="Times" w:hAnsi="Times" w:cs="Times New Roman"/>
          <w:sz w:val="24"/>
          <w:szCs w:val="24"/>
        </w:rPr>
        <w:t xml:space="preserve"> that change in their complexity</w:t>
      </w:r>
      <w:r w:rsidR="00C6348A" w:rsidRPr="00A96BAF">
        <w:rPr>
          <w:rFonts w:ascii="Times" w:hAnsi="Times"/>
          <w:sz w:val="24"/>
          <w:szCs w:val="24"/>
        </w:rPr>
        <w:t xml:space="preserve">. </w:t>
      </w:r>
      <w:r w:rsidR="000D5955" w:rsidRPr="00A96BAF">
        <w:rPr>
          <w:rFonts w:ascii="Times" w:hAnsi="Times"/>
          <w:sz w:val="24"/>
          <w:szCs w:val="24"/>
        </w:rPr>
        <w:t xml:space="preserve">To do so unencumbered by past experience, </w:t>
      </w:r>
      <w:r w:rsidR="000D5955" w:rsidRPr="00A96BAF">
        <w:rPr>
          <w:rFonts w:ascii="Times" w:hAnsi="Times" w:cs="Times New Roman"/>
          <w:sz w:val="24"/>
          <w:szCs w:val="24"/>
        </w:rPr>
        <w:t xml:space="preserve">we </w:t>
      </w:r>
      <w:r w:rsidR="000D5955" w:rsidRPr="00A96BAF">
        <w:rPr>
          <w:rFonts w:ascii="Times" w:hAnsi="Times"/>
          <w:sz w:val="24"/>
          <w:szCs w:val="24"/>
        </w:rPr>
        <w:t xml:space="preserve">tested participants with sequences of unfamiliar symbols, where the sequence structure changed unbeknownst to the participants </w:t>
      </w:r>
      <w:r w:rsidR="000D5955" w:rsidRPr="00A96BAF">
        <w:rPr>
          <w:rFonts w:ascii="Times" w:hAnsi="Times"/>
          <w:b/>
          <w:sz w:val="24"/>
          <w:szCs w:val="24"/>
        </w:rPr>
        <w:t>(</w:t>
      </w:r>
      <w:r w:rsidR="00F77E7C" w:rsidRPr="00A96BAF">
        <w:rPr>
          <w:rFonts w:ascii="Times" w:hAnsi="Times"/>
          <w:b/>
          <w:sz w:val="24"/>
          <w:szCs w:val="24"/>
        </w:rPr>
        <w:t>Figure</w:t>
      </w:r>
      <w:r w:rsidR="000D5955" w:rsidRPr="00A96BAF">
        <w:rPr>
          <w:rFonts w:ascii="Times" w:hAnsi="Times"/>
          <w:b/>
          <w:sz w:val="24"/>
          <w:szCs w:val="24"/>
        </w:rPr>
        <w:t xml:space="preserve"> 1)</w:t>
      </w:r>
      <w:r w:rsidR="000D5955" w:rsidRPr="00A96BAF">
        <w:rPr>
          <w:rFonts w:ascii="Times" w:hAnsi="Times"/>
          <w:sz w:val="24"/>
          <w:szCs w:val="24"/>
        </w:rPr>
        <w:t xml:space="preserve">. We increased sequence complexity by manipulating the memory order (i.e. context length) of the Markov model used to generate </w:t>
      </w:r>
      <w:r w:rsidR="000D5955" w:rsidRPr="00A96BAF">
        <w:rPr>
          <w:rFonts w:ascii="Times" w:hAnsi="Times"/>
          <w:sz w:val="24"/>
          <w:szCs w:val="24"/>
        </w:rPr>
        <w:lastRenderedPageBreak/>
        <w:t>the sequences. In particular, we presented participants first with sequences that were determined by frequency statistics (i.e. occurrence probability per symbol), and then by more complex context-based statistics (i.e. the probability of a given symbol appearing depends on the preceding symbol</w:t>
      </w:r>
      <w:r w:rsidR="00E37CC8" w:rsidRPr="00A96BAF">
        <w:rPr>
          <w:rFonts w:ascii="Times" w:hAnsi="Times"/>
          <w:sz w:val="24"/>
          <w:szCs w:val="24"/>
        </w:rPr>
        <w:t>s</w:t>
      </w:r>
      <w:r w:rsidR="000D5955" w:rsidRPr="00A96BAF">
        <w:rPr>
          <w:rFonts w:ascii="Times" w:hAnsi="Times"/>
          <w:sz w:val="24"/>
          <w:szCs w:val="24"/>
        </w:rPr>
        <w:t>). Participants performed a prediction task in which they indicated which symbol they expected to appear following exposure to a sequence of variable-length. Following previous statistical learning paradigms, participants were exposed to the sequences without trial-by-trial feedback.</w:t>
      </w:r>
      <w:r w:rsidR="000D5955" w:rsidRPr="00A96BAF">
        <w:t xml:space="preserve"> </w:t>
      </w:r>
    </w:p>
    <w:p w14:paraId="749CB642" w14:textId="39D27F24" w:rsidR="001A0344" w:rsidRPr="00A96BAF" w:rsidRDefault="00C53C07" w:rsidP="000D5955">
      <w:pPr>
        <w:spacing w:after="0" w:line="480" w:lineRule="auto"/>
        <w:ind w:firstLine="720"/>
        <w:jc w:val="both"/>
        <w:rPr>
          <w:rFonts w:ascii="Times" w:hAnsi="Times"/>
          <w:bCs/>
          <w:sz w:val="24"/>
          <w:szCs w:val="24"/>
        </w:rPr>
      </w:pPr>
      <w:r w:rsidRPr="00A96BAF">
        <w:rPr>
          <w:rFonts w:ascii="Times" w:hAnsi="Times" w:cs="Arial"/>
          <w:sz w:val="24"/>
          <w:szCs w:val="24"/>
          <w:lang w:eastAsia="zh-CN"/>
        </w:rPr>
        <w:t xml:space="preserve">Our results </w:t>
      </w:r>
      <w:r w:rsidR="00E87E4D" w:rsidRPr="00A96BAF">
        <w:rPr>
          <w:rFonts w:ascii="Times" w:hAnsi="Times" w:cs="Arial"/>
          <w:sz w:val="24"/>
          <w:szCs w:val="24"/>
          <w:lang w:eastAsia="zh-CN"/>
        </w:rPr>
        <w:t xml:space="preserve">show </w:t>
      </w:r>
      <w:r w:rsidRPr="00A96BAF">
        <w:rPr>
          <w:rFonts w:ascii="Times" w:hAnsi="Times" w:cs="Arial"/>
          <w:sz w:val="24"/>
          <w:szCs w:val="24"/>
          <w:lang w:eastAsia="zh-CN"/>
        </w:rPr>
        <w:t xml:space="preserve">that </w:t>
      </w:r>
      <w:r w:rsidR="00FC1A15" w:rsidRPr="00A96BAF">
        <w:rPr>
          <w:rFonts w:ascii="Times" w:hAnsi="Times" w:cs="Arial"/>
          <w:sz w:val="24"/>
          <w:szCs w:val="24"/>
          <w:lang w:eastAsia="zh-CN"/>
        </w:rPr>
        <w:t xml:space="preserve">the </w:t>
      </w:r>
      <w:r w:rsidRPr="00A96BAF">
        <w:rPr>
          <w:rFonts w:ascii="Times" w:hAnsi="Times" w:cs="Arial"/>
          <w:sz w:val="24"/>
          <w:szCs w:val="24"/>
          <w:lang w:eastAsia="zh-CN"/>
        </w:rPr>
        <w:t>participa</w:t>
      </w:r>
      <w:r w:rsidR="00EA6FAC" w:rsidRPr="00A96BAF">
        <w:rPr>
          <w:rFonts w:ascii="Times" w:hAnsi="Times" w:cs="Arial"/>
          <w:sz w:val="24"/>
          <w:szCs w:val="24"/>
          <w:lang w:eastAsia="zh-CN"/>
        </w:rPr>
        <w:t xml:space="preserve">nts’ ability to extract </w:t>
      </w:r>
      <w:r w:rsidR="00D362AA" w:rsidRPr="00A96BAF">
        <w:rPr>
          <w:rFonts w:ascii="Times" w:hAnsi="Times" w:cs="Arial"/>
          <w:sz w:val="24"/>
          <w:szCs w:val="24"/>
          <w:lang w:eastAsia="zh-CN"/>
        </w:rPr>
        <w:t xml:space="preserve">behaviorally-relevant </w:t>
      </w:r>
      <w:r w:rsidR="00EA6FAC" w:rsidRPr="00A96BAF">
        <w:rPr>
          <w:rFonts w:ascii="Times" w:hAnsi="Times" w:cs="Arial"/>
          <w:sz w:val="24"/>
          <w:szCs w:val="24"/>
          <w:lang w:eastAsia="zh-CN"/>
        </w:rPr>
        <w:t>temporal statistics</w:t>
      </w:r>
      <w:r w:rsidR="00E87E4D" w:rsidRPr="00A96BAF">
        <w:rPr>
          <w:rFonts w:ascii="Times" w:hAnsi="Times" w:cs="Arial"/>
          <w:sz w:val="24"/>
          <w:szCs w:val="24"/>
          <w:lang w:eastAsia="zh-CN"/>
        </w:rPr>
        <w:t xml:space="preserve"> </w:t>
      </w:r>
      <w:r w:rsidR="00EA6FAC" w:rsidRPr="00A96BAF">
        <w:rPr>
          <w:rFonts w:ascii="Times" w:hAnsi="Times" w:cs="Arial"/>
          <w:sz w:val="24"/>
          <w:szCs w:val="24"/>
          <w:lang w:eastAsia="zh-CN"/>
        </w:rPr>
        <w:t xml:space="preserve">improved with training. </w:t>
      </w:r>
      <w:r w:rsidR="002E729A" w:rsidRPr="00A96BAF">
        <w:rPr>
          <w:rFonts w:ascii="Times" w:hAnsi="Times" w:cs="Arial"/>
          <w:sz w:val="24"/>
          <w:szCs w:val="24"/>
          <w:lang w:eastAsia="zh-CN"/>
        </w:rPr>
        <w:t xml:space="preserve">To </w:t>
      </w:r>
      <w:r w:rsidR="00F653F8" w:rsidRPr="00A96BAF">
        <w:rPr>
          <w:rFonts w:ascii="Times" w:hAnsi="Times" w:cs="Arial"/>
          <w:sz w:val="24"/>
          <w:szCs w:val="24"/>
          <w:lang w:eastAsia="zh-CN"/>
        </w:rPr>
        <w:t>understand</w:t>
      </w:r>
      <w:r w:rsidR="00063586" w:rsidRPr="00A96BAF">
        <w:rPr>
          <w:rFonts w:ascii="Times" w:hAnsi="Times" w:cs="Arial"/>
          <w:sz w:val="24"/>
          <w:szCs w:val="24"/>
          <w:lang w:eastAsia="zh-CN"/>
        </w:rPr>
        <w:t xml:space="preserve"> </w:t>
      </w:r>
      <w:r w:rsidR="007220BC" w:rsidRPr="00A96BAF">
        <w:rPr>
          <w:rFonts w:ascii="Times" w:hAnsi="Times" w:cs="Arial"/>
          <w:sz w:val="24"/>
          <w:szCs w:val="24"/>
          <w:lang w:eastAsia="zh-CN"/>
        </w:rPr>
        <w:t>the dynamic</w:t>
      </w:r>
      <w:r w:rsidR="00CB15D1" w:rsidRPr="00A96BAF">
        <w:rPr>
          <w:rFonts w:ascii="Times" w:hAnsi="Times" w:cs="Arial"/>
          <w:sz w:val="24"/>
          <w:szCs w:val="24"/>
          <w:lang w:eastAsia="zh-CN"/>
        </w:rPr>
        <w:t>s</w:t>
      </w:r>
      <w:r w:rsidR="007220BC" w:rsidRPr="00A96BAF">
        <w:rPr>
          <w:rFonts w:ascii="Times" w:hAnsi="Times" w:cs="Arial"/>
          <w:sz w:val="24"/>
          <w:szCs w:val="24"/>
          <w:lang w:eastAsia="zh-CN"/>
        </w:rPr>
        <w:t xml:space="preserve"> </w:t>
      </w:r>
      <w:r w:rsidR="00CB15D1" w:rsidRPr="00A96BAF">
        <w:rPr>
          <w:rFonts w:ascii="Times" w:hAnsi="Times" w:cs="Arial"/>
          <w:sz w:val="24"/>
          <w:szCs w:val="24"/>
          <w:lang w:eastAsia="zh-CN"/>
        </w:rPr>
        <w:t>of</w:t>
      </w:r>
      <w:r w:rsidR="007220BC" w:rsidRPr="00A96BAF">
        <w:rPr>
          <w:rFonts w:ascii="Times" w:hAnsi="Times" w:cs="Arial"/>
          <w:sz w:val="24"/>
          <w:szCs w:val="24"/>
          <w:lang w:eastAsia="zh-CN"/>
        </w:rPr>
        <w:t xml:space="preserve"> </w:t>
      </w:r>
      <w:r w:rsidR="008207E0" w:rsidRPr="00A96BAF">
        <w:rPr>
          <w:rFonts w:ascii="Times" w:hAnsi="Times" w:cs="Arial"/>
          <w:sz w:val="24"/>
          <w:szCs w:val="24"/>
          <w:lang w:eastAsia="zh-CN"/>
        </w:rPr>
        <w:t xml:space="preserve">this structure </w:t>
      </w:r>
      <w:r w:rsidR="007220BC" w:rsidRPr="00A96BAF">
        <w:rPr>
          <w:rFonts w:ascii="Times" w:hAnsi="Times" w:cs="Arial"/>
          <w:sz w:val="24"/>
          <w:szCs w:val="24"/>
          <w:lang w:eastAsia="zh-CN"/>
        </w:rPr>
        <w:t>learning</w:t>
      </w:r>
      <w:r w:rsidR="008705F7" w:rsidRPr="00A96BAF">
        <w:rPr>
          <w:rFonts w:ascii="Times" w:hAnsi="Times" w:cs="Arial"/>
          <w:sz w:val="24"/>
          <w:szCs w:val="24"/>
          <w:lang w:eastAsia="zh-CN"/>
        </w:rPr>
        <w:t xml:space="preserve">, </w:t>
      </w:r>
      <w:r w:rsidR="008705F7" w:rsidRPr="00A96BAF">
        <w:rPr>
          <w:rFonts w:ascii="Times" w:hAnsi="Times"/>
          <w:sz w:val="24"/>
          <w:szCs w:val="24"/>
        </w:rPr>
        <w:t xml:space="preserve">we </w:t>
      </w:r>
      <w:r w:rsidR="006209B9" w:rsidRPr="00A96BAF">
        <w:rPr>
          <w:rFonts w:ascii="Times" w:hAnsi="Times"/>
          <w:sz w:val="24"/>
          <w:szCs w:val="24"/>
        </w:rPr>
        <w:t>track</w:t>
      </w:r>
      <w:r w:rsidR="008705F7" w:rsidRPr="00A96BAF">
        <w:rPr>
          <w:rFonts w:ascii="Times" w:hAnsi="Times" w:cs="Times New Roman"/>
          <w:sz w:val="24"/>
          <w:szCs w:val="24"/>
        </w:rPr>
        <w:t xml:space="preserve"> human predictions</w:t>
      </w:r>
      <w:r w:rsidR="006209B9" w:rsidRPr="00A96BAF">
        <w:rPr>
          <w:rFonts w:ascii="Times" w:hAnsi="Times" w:cs="Times New Roman"/>
          <w:sz w:val="24"/>
          <w:szCs w:val="24"/>
        </w:rPr>
        <w:t xml:space="preserve"> </w:t>
      </w:r>
      <w:r w:rsidR="008705F7" w:rsidRPr="00A96BAF">
        <w:rPr>
          <w:rFonts w:ascii="Times" w:hAnsi="Times" w:cs="Times New Roman"/>
          <w:sz w:val="24"/>
          <w:szCs w:val="24"/>
        </w:rPr>
        <w:t xml:space="preserve">as they evolve </w:t>
      </w:r>
      <w:r w:rsidR="00C37935" w:rsidRPr="00A96BAF">
        <w:rPr>
          <w:rFonts w:ascii="Times" w:hAnsi="Times" w:cs="Times New Roman"/>
          <w:sz w:val="24"/>
          <w:szCs w:val="24"/>
        </w:rPr>
        <w:t>over time</w:t>
      </w:r>
      <w:r w:rsidR="008705F7" w:rsidRPr="00A96BAF">
        <w:rPr>
          <w:rFonts w:ascii="Times" w:hAnsi="Times" w:cs="Times New Roman"/>
          <w:sz w:val="24"/>
          <w:szCs w:val="24"/>
        </w:rPr>
        <w:t xml:space="preserve"> (i.e. during exposure to the sequences). </w:t>
      </w:r>
      <w:r w:rsidR="00656F17" w:rsidRPr="00A96BAF">
        <w:rPr>
          <w:rFonts w:ascii="Times" w:hAnsi="Times" w:cs="Times New Roman"/>
          <w:sz w:val="24"/>
          <w:szCs w:val="24"/>
        </w:rPr>
        <w:t xml:space="preserve">In particular, </w:t>
      </w:r>
      <w:r w:rsidR="00BC3025" w:rsidRPr="00A96BAF">
        <w:rPr>
          <w:rFonts w:ascii="Times" w:hAnsi="Times" w:cs="Times New Roman"/>
          <w:sz w:val="24"/>
          <w:szCs w:val="24"/>
        </w:rPr>
        <w:t xml:space="preserve">we </w:t>
      </w:r>
      <w:r w:rsidR="00FD2BD0" w:rsidRPr="00A96BAF">
        <w:rPr>
          <w:rFonts w:ascii="Times" w:hAnsi="Times" w:cs="Times New Roman"/>
          <w:sz w:val="24"/>
          <w:szCs w:val="24"/>
        </w:rPr>
        <w:t xml:space="preserve">compare </w:t>
      </w:r>
      <w:r w:rsidR="00DD2FF6" w:rsidRPr="00A96BAF">
        <w:rPr>
          <w:rFonts w:ascii="Times" w:hAnsi="Times" w:cs="Times New Roman"/>
          <w:sz w:val="24"/>
          <w:szCs w:val="24"/>
        </w:rPr>
        <w:t>the sequence of</w:t>
      </w:r>
      <w:r w:rsidR="00FD2BD0" w:rsidRPr="00A96BAF">
        <w:rPr>
          <w:rFonts w:ascii="Times" w:hAnsi="Times" w:cs="Times New Roman"/>
          <w:sz w:val="24"/>
          <w:szCs w:val="24"/>
        </w:rPr>
        <w:t xml:space="preserve"> button presses</w:t>
      </w:r>
      <w:r w:rsidR="00DD2FF6" w:rsidRPr="00A96BAF">
        <w:rPr>
          <w:rFonts w:ascii="Times" w:hAnsi="Times" w:cs="Times New Roman"/>
          <w:sz w:val="24"/>
          <w:szCs w:val="24"/>
        </w:rPr>
        <w:t xml:space="preserve"> made by the participants</w:t>
      </w:r>
      <w:r w:rsidR="00F54654" w:rsidRPr="00A96BAF">
        <w:rPr>
          <w:rFonts w:ascii="Times" w:hAnsi="Times" w:cs="Times New Roman"/>
          <w:sz w:val="24"/>
          <w:szCs w:val="24"/>
        </w:rPr>
        <w:t xml:space="preserve"> to </w:t>
      </w:r>
      <w:r w:rsidR="00DD2FF6" w:rsidRPr="00A96BAF">
        <w:rPr>
          <w:rFonts w:ascii="Times" w:hAnsi="Times" w:cs="Times New Roman"/>
          <w:sz w:val="24"/>
          <w:szCs w:val="24"/>
        </w:rPr>
        <w:t>the presented temporal sequences and</w:t>
      </w:r>
      <w:r w:rsidR="00FD2BD0" w:rsidRPr="00A96BAF">
        <w:rPr>
          <w:rFonts w:ascii="Times" w:hAnsi="Times" w:cs="Times New Roman"/>
          <w:sz w:val="24"/>
          <w:szCs w:val="24"/>
        </w:rPr>
        <w:t xml:space="preserve"> </w:t>
      </w:r>
      <w:r w:rsidR="00BC0708" w:rsidRPr="00A96BAF">
        <w:rPr>
          <w:rFonts w:ascii="Times" w:hAnsi="Times" w:cs="Arial"/>
          <w:sz w:val="24"/>
          <w:szCs w:val="24"/>
          <w:lang w:eastAsia="zh-CN"/>
        </w:rPr>
        <w:t>test</w:t>
      </w:r>
      <w:r w:rsidR="00BC0708" w:rsidRPr="00A96BAF">
        <w:rPr>
          <w:rFonts w:ascii="Times" w:hAnsi="Times" w:cs="Times New Roman"/>
          <w:sz w:val="24"/>
          <w:szCs w:val="24"/>
        </w:rPr>
        <w:t xml:space="preserve"> whether </w:t>
      </w:r>
      <w:r w:rsidR="00301354" w:rsidRPr="00A96BAF">
        <w:rPr>
          <w:rFonts w:ascii="Times" w:hAnsi="Times" w:cs="Times New Roman"/>
          <w:sz w:val="24"/>
          <w:szCs w:val="24"/>
        </w:rPr>
        <w:t xml:space="preserve">and when </w:t>
      </w:r>
      <w:r w:rsidR="00BC0708" w:rsidRPr="00A96BAF">
        <w:rPr>
          <w:rFonts w:ascii="Times" w:hAnsi="Times" w:cs="Times New Roman"/>
          <w:sz w:val="24"/>
          <w:szCs w:val="24"/>
        </w:rPr>
        <w:t xml:space="preserve">participants’ </w:t>
      </w:r>
      <w:r w:rsidR="002B7155" w:rsidRPr="00A96BAF">
        <w:rPr>
          <w:rFonts w:ascii="Times" w:hAnsi="Times" w:cs="Times New Roman"/>
          <w:sz w:val="24"/>
          <w:szCs w:val="24"/>
        </w:rPr>
        <w:t>judgments</w:t>
      </w:r>
      <w:r w:rsidR="00BC0708" w:rsidRPr="00A96BAF">
        <w:rPr>
          <w:rFonts w:ascii="Times" w:hAnsi="Times" w:cs="Times New Roman"/>
          <w:sz w:val="24"/>
          <w:szCs w:val="24"/>
        </w:rPr>
        <w:t xml:space="preserve"> approximate the Markov model</w:t>
      </w:r>
      <w:r w:rsidR="00063586" w:rsidRPr="00A96BAF">
        <w:rPr>
          <w:rFonts w:ascii="Times" w:hAnsi="Times" w:cs="Times New Roman"/>
          <w:sz w:val="24"/>
          <w:szCs w:val="24"/>
        </w:rPr>
        <w:t xml:space="preserve"> that produced the presented sequences</w:t>
      </w:r>
      <w:r w:rsidR="0081716D" w:rsidRPr="00A96BAF">
        <w:rPr>
          <w:rFonts w:ascii="Times" w:hAnsi="Times" w:cs="Times New Roman"/>
          <w:sz w:val="24"/>
          <w:szCs w:val="24"/>
        </w:rPr>
        <w:t xml:space="preserve">. </w:t>
      </w:r>
      <w:r w:rsidR="001F6F2F" w:rsidRPr="00A96BAF">
        <w:rPr>
          <w:rFonts w:ascii="Times" w:hAnsi="Times" w:cs="Times New Roman"/>
          <w:sz w:val="24"/>
          <w:szCs w:val="24"/>
        </w:rPr>
        <w:t>Using this approach</w:t>
      </w:r>
      <w:r w:rsidR="00F37EDB" w:rsidRPr="00A96BAF">
        <w:rPr>
          <w:rFonts w:ascii="Times" w:hAnsi="Times"/>
          <w:sz w:val="24"/>
          <w:szCs w:val="24"/>
        </w:rPr>
        <w:t xml:space="preserve">, </w:t>
      </w:r>
      <w:r w:rsidR="00DE6AAC" w:rsidRPr="00A96BAF">
        <w:rPr>
          <w:rFonts w:ascii="Times" w:hAnsi="Times"/>
          <w:sz w:val="24"/>
          <w:szCs w:val="24"/>
        </w:rPr>
        <w:t xml:space="preserve">we </w:t>
      </w:r>
      <w:r w:rsidR="001A0344" w:rsidRPr="00A96BAF">
        <w:rPr>
          <w:rFonts w:ascii="Times" w:hAnsi="Times"/>
          <w:sz w:val="24"/>
          <w:szCs w:val="24"/>
        </w:rPr>
        <w:t xml:space="preserve">show </w:t>
      </w:r>
      <w:r w:rsidR="001A0344" w:rsidRPr="00A96BAF">
        <w:rPr>
          <w:rFonts w:ascii="Times" w:hAnsi="Times" w:cs="Times New Roman"/>
          <w:sz w:val="24"/>
          <w:szCs w:val="24"/>
        </w:rPr>
        <w:t xml:space="preserve">that </w:t>
      </w:r>
      <w:r w:rsidR="00A364A9" w:rsidRPr="00A96BAF">
        <w:rPr>
          <w:rFonts w:ascii="Times" w:hAnsi="Times" w:cs="Times New Roman"/>
          <w:sz w:val="24"/>
          <w:szCs w:val="24"/>
        </w:rPr>
        <w:t xml:space="preserve">participants </w:t>
      </w:r>
      <w:r w:rsidR="0078755E" w:rsidRPr="00A96BAF">
        <w:rPr>
          <w:rFonts w:ascii="Times" w:hAnsi="Times" w:cs="Times New Roman"/>
          <w:sz w:val="24"/>
          <w:szCs w:val="24"/>
        </w:rPr>
        <w:t xml:space="preserve">adapt to </w:t>
      </w:r>
      <w:r w:rsidR="005A6B9F" w:rsidRPr="00A96BAF">
        <w:rPr>
          <w:rFonts w:ascii="Times" w:hAnsi="Times" w:cs="Times New Roman"/>
          <w:sz w:val="24"/>
          <w:szCs w:val="24"/>
        </w:rPr>
        <w:t xml:space="preserve">changes in </w:t>
      </w:r>
      <w:r w:rsidR="0078755E" w:rsidRPr="00A96BAF">
        <w:rPr>
          <w:rFonts w:ascii="Times" w:hAnsi="Times" w:cs="Times New Roman"/>
          <w:sz w:val="24"/>
          <w:szCs w:val="24"/>
        </w:rPr>
        <w:t>the environment’s statistics</w:t>
      </w:r>
      <w:r w:rsidR="008207E0" w:rsidRPr="00A96BAF">
        <w:rPr>
          <w:rFonts w:ascii="Times" w:hAnsi="Times" w:cs="Times New Roman"/>
          <w:sz w:val="24"/>
          <w:szCs w:val="24"/>
        </w:rPr>
        <w:t xml:space="preserve"> and exploit</w:t>
      </w:r>
      <w:r w:rsidR="00152459" w:rsidRPr="00A96BAF">
        <w:rPr>
          <w:rFonts w:ascii="Times" w:hAnsi="Times" w:cs="Times New Roman"/>
          <w:sz w:val="24"/>
          <w:szCs w:val="24"/>
        </w:rPr>
        <w:t xml:space="preserve"> previous </w:t>
      </w:r>
      <w:r w:rsidR="008207E0" w:rsidRPr="00A96BAF">
        <w:rPr>
          <w:rFonts w:ascii="Times" w:hAnsi="Times" w:cs="Times New Roman"/>
          <w:sz w:val="24"/>
          <w:szCs w:val="24"/>
        </w:rPr>
        <w:t xml:space="preserve">knowledge of </w:t>
      </w:r>
      <w:r w:rsidR="00A241CF" w:rsidRPr="00A96BAF">
        <w:rPr>
          <w:rFonts w:ascii="Times" w:hAnsi="Times"/>
          <w:bCs/>
          <w:sz w:val="24"/>
          <w:szCs w:val="24"/>
        </w:rPr>
        <w:t>similar</w:t>
      </w:r>
      <w:r w:rsidR="00152459" w:rsidRPr="00A96BAF">
        <w:rPr>
          <w:rFonts w:ascii="Times" w:hAnsi="Times"/>
          <w:bCs/>
          <w:sz w:val="24"/>
          <w:szCs w:val="24"/>
        </w:rPr>
        <w:t>,</w:t>
      </w:r>
      <w:r w:rsidR="00A241CF" w:rsidRPr="00A96BAF">
        <w:rPr>
          <w:rFonts w:ascii="Times" w:hAnsi="Times"/>
          <w:bCs/>
          <w:sz w:val="24"/>
          <w:szCs w:val="24"/>
        </w:rPr>
        <w:t xml:space="preserve"> but simpler</w:t>
      </w:r>
      <w:r w:rsidR="00152459" w:rsidRPr="00A96BAF">
        <w:rPr>
          <w:rFonts w:ascii="Times" w:hAnsi="Times"/>
          <w:bCs/>
          <w:sz w:val="24"/>
          <w:szCs w:val="24"/>
        </w:rPr>
        <w:t>,</w:t>
      </w:r>
      <w:r w:rsidR="00A241CF" w:rsidRPr="00A96BAF">
        <w:rPr>
          <w:rFonts w:ascii="Times" w:hAnsi="Times"/>
          <w:bCs/>
          <w:sz w:val="24"/>
          <w:szCs w:val="24"/>
        </w:rPr>
        <w:t xml:space="preserve"> statistics</w:t>
      </w:r>
      <w:r w:rsidR="00A364A9" w:rsidRPr="00A96BAF">
        <w:rPr>
          <w:rFonts w:ascii="Times" w:hAnsi="Times"/>
          <w:bCs/>
          <w:sz w:val="24"/>
          <w:szCs w:val="24"/>
        </w:rPr>
        <w:t xml:space="preserve"> when learning higher-order structures. </w:t>
      </w:r>
      <w:r w:rsidR="00DB1826" w:rsidRPr="00A96BAF">
        <w:rPr>
          <w:rFonts w:ascii="Times" w:hAnsi="Times" w:cs="Arial"/>
          <w:bCs/>
          <w:sz w:val="24"/>
          <w:szCs w:val="24"/>
        </w:rPr>
        <w:t xml:space="preserve">Further, we show that learning of predictive structures relates to individual decision strategy; </w:t>
      </w:r>
      <w:r w:rsidR="00F278F6" w:rsidRPr="00A96BAF">
        <w:rPr>
          <w:rFonts w:ascii="Times" w:hAnsi="Times" w:cs="Arial"/>
          <w:bCs/>
          <w:sz w:val="24"/>
          <w:szCs w:val="24"/>
        </w:rPr>
        <w:t>some</w:t>
      </w:r>
      <w:r w:rsidR="00DB1826" w:rsidRPr="00A96BAF">
        <w:rPr>
          <w:rFonts w:ascii="Times" w:hAnsi="Times" w:cs="Arial"/>
          <w:bCs/>
          <w:sz w:val="24"/>
          <w:szCs w:val="24"/>
        </w:rPr>
        <w:t xml:space="preserve"> individuals </w:t>
      </w:r>
      <w:r w:rsidR="00F278F6" w:rsidRPr="00A96BAF">
        <w:rPr>
          <w:rFonts w:ascii="Times" w:hAnsi="Times" w:cs="Arial"/>
          <w:bCs/>
          <w:sz w:val="24"/>
          <w:szCs w:val="24"/>
        </w:rPr>
        <w:t xml:space="preserve">used a </w:t>
      </w:r>
      <w:r w:rsidR="00DB1826" w:rsidRPr="00A96BAF">
        <w:rPr>
          <w:rFonts w:ascii="Times" w:hAnsi="Times" w:cs="Arial"/>
          <w:bCs/>
          <w:sz w:val="24"/>
          <w:szCs w:val="24"/>
        </w:rPr>
        <w:t xml:space="preserve">probability maximization </w:t>
      </w:r>
      <w:r w:rsidR="00F278F6" w:rsidRPr="00A96BAF">
        <w:rPr>
          <w:rFonts w:ascii="Times" w:hAnsi="Times" w:cs="Arial"/>
          <w:bCs/>
          <w:sz w:val="24"/>
          <w:szCs w:val="24"/>
        </w:rPr>
        <w:t xml:space="preserve">strategy </w:t>
      </w:r>
      <w:r w:rsidR="00DB1826" w:rsidRPr="00A96BAF">
        <w:rPr>
          <w:rFonts w:ascii="Times" w:hAnsi="Times" w:cs="Arial"/>
          <w:bCs/>
          <w:sz w:val="24"/>
          <w:szCs w:val="24"/>
        </w:rPr>
        <w:t xml:space="preserve">(i.e. extracting the most probable outcome in a given context) </w:t>
      </w:r>
      <w:r w:rsidR="00F278F6" w:rsidRPr="00A96BAF">
        <w:rPr>
          <w:rFonts w:ascii="Times" w:hAnsi="Times" w:cs="Arial"/>
          <w:bCs/>
          <w:sz w:val="24"/>
          <w:szCs w:val="24"/>
        </w:rPr>
        <w:t>while others chose to</w:t>
      </w:r>
      <w:r w:rsidR="00DB1826" w:rsidRPr="00A96BAF">
        <w:rPr>
          <w:rFonts w:ascii="Times" w:hAnsi="Times" w:cs="Arial"/>
          <w:bCs/>
          <w:sz w:val="24"/>
          <w:szCs w:val="24"/>
        </w:rPr>
        <w:t xml:space="preserve"> match the exact sequence statistics. </w:t>
      </w:r>
      <w:r w:rsidR="00563370" w:rsidRPr="00A96BAF">
        <w:rPr>
          <w:rFonts w:ascii="Times" w:hAnsi="Times"/>
          <w:bCs/>
          <w:sz w:val="24"/>
          <w:szCs w:val="24"/>
        </w:rPr>
        <w:t xml:space="preserve">We </w:t>
      </w:r>
      <w:r w:rsidR="00310B7D" w:rsidRPr="00A96BAF">
        <w:rPr>
          <w:rFonts w:ascii="Times" w:hAnsi="Times"/>
          <w:bCs/>
          <w:sz w:val="24"/>
          <w:szCs w:val="24"/>
        </w:rPr>
        <w:t>demonstrate</w:t>
      </w:r>
      <w:r w:rsidR="00563370" w:rsidRPr="00A96BAF">
        <w:rPr>
          <w:rFonts w:ascii="Times" w:hAnsi="Times"/>
          <w:bCs/>
          <w:sz w:val="24"/>
          <w:szCs w:val="24"/>
        </w:rPr>
        <w:t xml:space="preserve"> that</w:t>
      </w:r>
      <w:r w:rsidR="001A0344" w:rsidRPr="00A96BAF">
        <w:rPr>
          <w:rFonts w:ascii="Times" w:hAnsi="Times"/>
          <w:sz w:val="24"/>
          <w:szCs w:val="24"/>
        </w:rPr>
        <w:t xml:space="preserve"> </w:t>
      </w:r>
      <w:r w:rsidR="00A63BE2" w:rsidRPr="00A96BAF">
        <w:rPr>
          <w:rFonts w:ascii="Times" w:hAnsi="Times"/>
          <w:sz w:val="24"/>
          <w:szCs w:val="24"/>
        </w:rPr>
        <w:t xml:space="preserve">faster </w:t>
      </w:r>
      <w:r w:rsidR="001A0344" w:rsidRPr="00A96BAF">
        <w:rPr>
          <w:rFonts w:ascii="Times" w:hAnsi="Times"/>
          <w:bCs/>
          <w:sz w:val="24"/>
          <w:szCs w:val="24"/>
        </w:rPr>
        <w:t xml:space="preserve">learning </w:t>
      </w:r>
      <w:r w:rsidR="00A63BE2" w:rsidRPr="00A96BAF">
        <w:rPr>
          <w:rFonts w:ascii="Times" w:hAnsi="Times"/>
          <w:bCs/>
          <w:sz w:val="24"/>
          <w:szCs w:val="24"/>
        </w:rPr>
        <w:t xml:space="preserve">of </w:t>
      </w:r>
      <w:r w:rsidR="005D18AD" w:rsidRPr="00A96BAF">
        <w:rPr>
          <w:rFonts w:ascii="Times" w:hAnsi="Times"/>
          <w:bCs/>
          <w:sz w:val="24"/>
          <w:szCs w:val="24"/>
        </w:rPr>
        <w:t>complex</w:t>
      </w:r>
      <w:r w:rsidR="00412413" w:rsidRPr="00A96BAF">
        <w:rPr>
          <w:rFonts w:ascii="Times" w:hAnsi="Times"/>
          <w:bCs/>
          <w:sz w:val="24"/>
          <w:szCs w:val="24"/>
        </w:rPr>
        <w:t xml:space="preserve"> structures </w:t>
      </w:r>
      <w:r w:rsidR="001A0344" w:rsidRPr="00A96BAF">
        <w:rPr>
          <w:rFonts w:ascii="Times" w:hAnsi="Times"/>
          <w:bCs/>
          <w:sz w:val="24"/>
          <w:szCs w:val="24"/>
        </w:rPr>
        <w:t xml:space="preserve">is </w:t>
      </w:r>
      <w:r w:rsidR="00563370" w:rsidRPr="00A96BAF">
        <w:rPr>
          <w:rFonts w:ascii="Times" w:hAnsi="Times"/>
          <w:bCs/>
          <w:sz w:val="24"/>
          <w:szCs w:val="24"/>
        </w:rPr>
        <w:t xml:space="preserve">associated with </w:t>
      </w:r>
      <w:r w:rsidR="001A0344" w:rsidRPr="00A96BAF">
        <w:rPr>
          <w:rFonts w:ascii="Times" w:hAnsi="Times" w:cs="Times New Roman"/>
          <w:sz w:val="24"/>
          <w:szCs w:val="24"/>
        </w:rPr>
        <w:t>selecting the most probable outcomes in a given context</w:t>
      </w:r>
      <w:r w:rsidR="00563370" w:rsidRPr="00A96BAF">
        <w:rPr>
          <w:rFonts w:ascii="Times" w:hAnsi="Times" w:cs="Times New Roman"/>
          <w:sz w:val="24"/>
          <w:szCs w:val="24"/>
        </w:rPr>
        <w:t xml:space="preserve">, suggesting that attempting to </w:t>
      </w:r>
      <w:r w:rsidR="00DB1826" w:rsidRPr="00A96BAF">
        <w:rPr>
          <w:rFonts w:ascii="Times" w:hAnsi="Times"/>
          <w:bCs/>
          <w:sz w:val="24"/>
          <w:szCs w:val="24"/>
        </w:rPr>
        <w:t xml:space="preserve">learn </w:t>
      </w:r>
      <w:r w:rsidR="001A0344" w:rsidRPr="00A96BAF">
        <w:rPr>
          <w:rFonts w:ascii="Times" w:hAnsi="Times"/>
          <w:bCs/>
          <w:sz w:val="24"/>
          <w:szCs w:val="24"/>
        </w:rPr>
        <w:t xml:space="preserve">all possible </w:t>
      </w:r>
      <w:r w:rsidR="00412413" w:rsidRPr="00A96BAF">
        <w:rPr>
          <w:rFonts w:ascii="Times" w:hAnsi="Times"/>
          <w:bCs/>
          <w:sz w:val="24"/>
          <w:szCs w:val="24"/>
        </w:rPr>
        <w:t>statistical contingencies</w:t>
      </w:r>
      <w:r w:rsidR="00DB1826" w:rsidRPr="00A96BAF">
        <w:rPr>
          <w:rFonts w:ascii="Times" w:hAnsi="Times"/>
          <w:bCs/>
          <w:sz w:val="24"/>
          <w:szCs w:val="24"/>
        </w:rPr>
        <w:t xml:space="preserve"> </w:t>
      </w:r>
      <w:r w:rsidR="00563370" w:rsidRPr="00A96BAF">
        <w:rPr>
          <w:rFonts w:ascii="Times" w:hAnsi="Times"/>
          <w:bCs/>
          <w:sz w:val="24"/>
          <w:szCs w:val="24"/>
        </w:rPr>
        <w:t xml:space="preserve">may limit </w:t>
      </w:r>
      <w:r w:rsidR="0061608C" w:rsidRPr="00A96BAF">
        <w:rPr>
          <w:rFonts w:ascii="Times" w:hAnsi="Times"/>
          <w:bCs/>
          <w:sz w:val="24"/>
          <w:szCs w:val="24"/>
        </w:rPr>
        <w:t>the</w:t>
      </w:r>
      <w:r w:rsidR="00563370" w:rsidRPr="00A96BAF">
        <w:rPr>
          <w:rFonts w:ascii="Times" w:hAnsi="Times"/>
          <w:bCs/>
          <w:sz w:val="24"/>
          <w:szCs w:val="24"/>
        </w:rPr>
        <w:t xml:space="preserve"> </w:t>
      </w:r>
      <w:r w:rsidR="001A0344" w:rsidRPr="00A96BAF">
        <w:rPr>
          <w:rFonts w:ascii="Times" w:hAnsi="Times"/>
          <w:bCs/>
          <w:sz w:val="24"/>
          <w:szCs w:val="24"/>
        </w:rPr>
        <w:t>ability to learn higher-order structures.</w:t>
      </w:r>
    </w:p>
    <w:p w14:paraId="74463048" w14:textId="2FBEEEAC" w:rsidR="00AB2EBC" w:rsidRPr="00A96BAF" w:rsidRDefault="00AB2EBC" w:rsidP="00AB2EBC">
      <w:pPr>
        <w:spacing w:after="0" w:line="480" w:lineRule="auto"/>
        <w:jc w:val="both"/>
        <w:rPr>
          <w:rFonts w:ascii="Times" w:hAnsi="Times"/>
          <w:b/>
          <w:sz w:val="24"/>
          <w:szCs w:val="24"/>
        </w:rPr>
      </w:pPr>
      <w:r w:rsidRPr="00A96BAF">
        <w:rPr>
          <w:rFonts w:ascii="Times" w:hAnsi="Times"/>
          <w:b/>
          <w:sz w:val="24"/>
          <w:szCs w:val="24"/>
        </w:rPr>
        <w:t>Material and Methods</w:t>
      </w:r>
    </w:p>
    <w:p w14:paraId="43B7423A" w14:textId="77777777" w:rsidR="00AB2EBC" w:rsidRPr="00A96BAF" w:rsidRDefault="00AB2EBC" w:rsidP="00AB2EBC">
      <w:pPr>
        <w:pStyle w:val="Default"/>
        <w:spacing w:after="0" w:line="480" w:lineRule="auto"/>
        <w:jc w:val="both"/>
        <w:outlineLvl w:val="0"/>
        <w:rPr>
          <w:rFonts w:ascii="Times" w:hAnsi="Times"/>
          <w:sz w:val="24"/>
          <w:szCs w:val="24"/>
          <w:lang w:val="en-US"/>
        </w:rPr>
      </w:pPr>
      <w:r w:rsidRPr="00A96BAF">
        <w:rPr>
          <w:rFonts w:ascii="Times" w:hAnsi="Times"/>
          <w:i/>
          <w:iCs/>
          <w:sz w:val="24"/>
          <w:szCs w:val="24"/>
          <w:lang w:val="en-US"/>
        </w:rPr>
        <w:t xml:space="preserve">Observers: </w:t>
      </w:r>
      <w:r w:rsidRPr="00A96BAF">
        <w:rPr>
          <w:rFonts w:ascii="Times" w:hAnsi="Times"/>
          <w:sz w:val="24"/>
          <w:szCs w:val="24"/>
          <w:lang w:val="en-US"/>
        </w:rPr>
        <w:t xml:space="preserve">We tested 50 participants (mean age = 22.9 years): Experiment 1: Group 0, n=19; Experiment 2, Group 1: n=8; Group 2: n =12; no training control experiment, n=11. All </w:t>
      </w:r>
      <w:r w:rsidRPr="00A96BAF">
        <w:rPr>
          <w:rFonts w:ascii="Times" w:hAnsi="Times"/>
          <w:sz w:val="24"/>
          <w:szCs w:val="24"/>
          <w:lang w:val="en-US"/>
        </w:rPr>
        <w:lastRenderedPageBreak/>
        <w:t xml:space="preserve">observers were naive to the aim of the study, had normal or corrected-to-normal vision and gave written informed consent. This study was approved by the University of Birmingham Ethics Committee. </w:t>
      </w:r>
    </w:p>
    <w:p w14:paraId="124E58DE" w14:textId="77777777" w:rsidR="00020864" w:rsidRPr="00A96BAF" w:rsidRDefault="00020864" w:rsidP="00020864">
      <w:pPr>
        <w:spacing w:before="85" w:line="480" w:lineRule="auto"/>
        <w:rPr>
          <w:rFonts w:cs="Times"/>
          <w:sz w:val="24"/>
          <w:szCs w:val="24"/>
        </w:rPr>
      </w:pPr>
      <w:r w:rsidRPr="00A96BAF">
        <w:rPr>
          <w:rFonts w:cs="Times"/>
          <w:i/>
          <w:iCs/>
          <w:sz w:val="24"/>
          <w:szCs w:val="24"/>
        </w:rPr>
        <w:t>Stimuli</w:t>
      </w:r>
      <w:r w:rsidRPr="00A96BAF">
        <w:rPr>
          <w:rFonts w:cs="Times"/>
          <w:sz w:val="24"/>
          <w:szCs w:val="24"/>
        </w:rPr>
        <w:t xml:space="preserve"> </w:t>
      </w:r>
    </w:p>
    <w:p w14:paraId="62B3F764" w14:textId="0BD2EC2F" w:rsidR="00020864" w:rsidRPr="00A96BAF" w:rsidRDefault="00020864" w:rsidP="00020864">
      <w:pPr>
        <w:spacing w:before="28" w:line="480" w:lineRule="auto"/>
        <w:jc w:val="both"/>
        <w:rPr>
          <w:rFonts w:cs="Times"/>
          <w:sz w:val="24"/>
          <w:szCs w:val="24"/>
        </w:rPr>
      </w:pPr>
      <w:r w:rsidRPr="00A96BAF">
        <w:rPr>
          <w:rFonts w:cs="Times"/>
          <w:sz w:val="24"/>
          <w:szCs w:val="24"/>
        </w:rPr>
        <w:t xml:space="preserve">Stimuli comprised four symbols chosen from </w:t>
      </w:r>
      <w:proofErr w:type="spellStart"/>
      <w:r w:rsidRPr="00A96BAF">
        <w:rPr>
          <w:rFonts w:cs="Times"/>
          <w:sz w:val="24"/>
          <w:szCs w:val="24"/>
        </w:rPr>
        <w:t>Ndjuká</w:t>
      </w:r>
      <w:proofErr w:type="spellEnd"/>
      <w:r w:rsidRPr="00A96BAF">
        <w:rPr>
          <w:rFonts w:cs="Times"/>
          <w:sz w:val="24"/>
          <w:szCs w:val="24"/>
        </w:rPr>
        <w:t xml:space="preserve"> </w:t>
      </w:r>
      <w:proofErr w:type="spellStart"/>
      <w:r w:rsidRPr="00A96BAF">
        <w:rPr>
          <w:rFonts w:cs="Times"/>
          <w:sz w:val="24"/>
          <w:szCs w:val="24"/>
        </w:rPr>
        <w:t>syllabary</w:t>
      </w:r>
      <w:proofErr w:type="spellEnd"/>
      <w:r w:rsidRPr="00A96BAF">
        <w:rPr>
          <w:rFonts w:cs="Times"/>
          <w:sz w:val="24"/>
          <w:szCs w:val="24"/>
        </w:rPr>
        <w:t xml:space="preserve"> </w:t>
      </w:r>
      <w:r w:rsidR="007C61D3" w:rsidRPr="00A96BAF">
        <w:rPr>
          <w:rFonts w:cs="Times"/>
          <w:sz w:val="24"/>
          <w:szCs w:val="24"/>
        </w:rPr>
        <w:fldChar w:fldCharType="begin"/>
      </w:r>
      <w:r w:rsidR="008B04D7" w:rsidRPr="00A96BAF">
        <w:rPr>
          <w:rFonts w:cs="Times"/>
          <w:sz w:val="24"/>
          <w:szCs w:val="24"/>
        </w:rPr>
        <w:instrText xml:space="preserve"> ADDIN EN.CITE &lt;EndNote&gt;&lt;Cite&gt;&lt;Author&gt;Turk-Browne&lt;/Author&gt;&lt;Year&gt;2009&lt;/Year&gt;&lt;RecNum&gt;9&lt;/RecNum&gt;&lt;DisplayText&gt;(Nicholas B Turk-Browne, Scholl, Chun, &amp;amp; Johnson, 2009)&lt;/DisplayText&gt;&lt;record&gt;&lt;rec-number&gt;9&lt;/rec-number&gt;&lt;foreign-keys&gt;&lt;key app="EN" db-id="xfx55xxtlrat97esaxa5fez9xfxt9v5dfrvz"&gt;9&lt;/key&gt;&lt;/foreign-keys&gt;&lt;ref-type name="Journal Article"&gt;17&lt;/ref-type&gt;&lt;contributors&gt;&lt;authors&gt;&lt;author&gt;Turk-Browne, Nicholas B&lt;/author&gt;&lt;author&gt;Scholl, Brian J&lt;/author&gt;&lt;author&gt;Chun, Marvin M&lt;/author&gt;&lt;author&gt;Johnson, Marcia K&lt;/author&gt;&lt;/authors&gt;&lt;/contributors&gt;&lt;titles&gt;&lt;title&gt;Neural evidence of statistical learning: Efficient detection of visual regularities without awareness&lt;/title&gt;&lt;secondary-title&gt;Journal of Cognitive Neuroscience&lt;/secondary-title&gt;&lt;/titles&gt;&lt;periodical&gt;&lt;full-title&gt;Journal of Cognitive Neuroscience&lt;/full-title&gt;&lt;/periodical&gt;&lt;pages&gt;1934-1945&lt;/pages&gt;&lt;volume&gt;21&lt;/volume&gt;&lt;number&gt;10&lt;/number&gt;&lt;dates&gt;&lt;year&gt;2009&lt;/year&gt;&lt;/dates&gt;&lt;urls&gt;&lt;/urls&gt;&lt;/record&gt;&lt;/Cite&gt;&lt;/EndNote&gt;</w:instrText>
      </w:r>
      <w:r w:rsidR="007C61D3" w:rsidRPr="00A96BAF">
        <w:rPr>
          <w:rFonts w:cs="Times"/>
          <w:sz w:val="24"/>
          <w:szCs w:val="24"/>
        </w:rPr>
        <w:fldChar w:fldCharType="separate"/>
      </w:r>
      <w:r w:rsidR="008B04D7" w:rsidRPr="00A96BAF">
        <w:rPr>
          <w:rFonts w:cs="Times"/>
          <w:noProof/>
          <w:sz w:val="24"/>
          <w:szCs w:val="24"/>
        </w:rPr>
        <w:t>(</w:t>
      </w:r>
      <w:hyperlink w:anchor="_ENREF_59" w:tooltip="Turk-Browne, 2009 #9" w:history="1">
        <w:r w:rsidR="008547C5" w:rsidRPr="00A96BAF">
          <w:rPr>
            <w:rFonts w:cs="Times"/>
            <w:noProof/>
            <w:sz w:val="24"/>
            <w:szCs w:val="24"/>
          </w:rPr>
          <w:t>Nicholas B Turk-Browne, Scholl, Chun, &amp; Johnson, 2009</w:t>
        </w:r>
      </w:hyperlink>
      <w:r w:rsidR="008B04D7" w:rsidRPr="00A96BAF">
        <w:rPr>
          <w:rFonts w:cs="Times"/>
          <w:noProof/>
          <w:sz w:val="24"/>
          <w:szCs w:val="24"/>
        </w:rPr>
        <w:t>)</w:t>
      </w:r>
      <w:r w:rsidR="007C61D3" w:rsidRPr="00A96BAF">
        <w:rPr>
          <w:rFonts w:cs="Times"/>
          <w:sz w:val="24"/>
          <w:szCs w:val="24"/>
        </w:rPr>
        <w:fldChar w:fldCharType="end"/>
      </w:r>
      <w:r w:rsidR="005854DF" w:rsidRPr="00A96BAF">
        <w:rPr>
          <w:rFonts w:cs="Times"/>
          <w:sz w:val="24"/>
          <w:szCs w:val="24"/>
        </w:rPr>
        <w:t xml:space="preserve"> </w:t>
      </w:r>
      <w:r w:rsidRPr="00A96BAF">
        <w:rPr>
          <w:rFonts w:cs="Times"/>
          <w:sz w:val="24"/>
          <w:szCs w:val="24"/>
        </w:rPr>
        <w:t>(</w:t>
      </w:r>
      <w:r w:rsidRPr="00A96BAF">
        <w:rPr>
          <w:rFonts w:cs="Times"/>
          <w:b/>
          <w:bCs/>
          <w:sz w:val="24"/>
          <w:szCs w:val="24"/>
        </w:rPr>
        <w:t>Fig 1a</w:t>
      </w:r>
      <w:r w:rsidRPr="00A96BAF">
        <w:rPr>
          <w:rFonts w:cs="Times"/>
          <w:sz w:val="24"/>
          <w:szCs w:val="24"/>
        </w:rPr>
        <w:t xml:space="preserve">). The symbols (black on a mid-grey background; size = 8.5 </w:t>
      </w:r>
      <w:proofErr w:type="spellStart"/>
      <w:r w:rsidRPr="00A96BAF">
        <w:rPr>
          <w:rFonts w:cs="Times"/>
          <w:sz w:val="24"/>
          <w:szCs w:val="24"/>
        </w:rPr>
        <w:t>deg</w:t>
      </w:r>
      <w:proofErr w:type="spellEnd"/>
      <w:r w:rsidRPr="00A96BAF">
        <w:rPr>
          <w:rFonts w:cs="Times"/>
          <w:sz w:val="24"/>
          <w:szCs w:val="24"/>
        </w:rPr>
        <w:t xml:space="preserve">) were highly discriminable and were unfamiliar to the participants. Experiments were controlled using </w:t>
      </w:r>
      <w:proofErr w:type="spellStart"/>
      <w:r w:rsidRPr="00A96BAF">
        <w:rPr>
          <w:rFonts w:cs="Times"/>
          <w:sz w:val="24"/>
          <w:szCs w:val="24"/>
        </w:rPr>
        <w:t>Matlab</w:t>
      </w:r>
      <w:proofErr w:type="spellEnd"/>
      <w:r w:rsidRPr="00A96BAF">
        <w:rPr>
          <w:rFonts w:cs="Times"/>
          <w:sz w:val="24"/>
          <w:szCs w:val="24"/>
        </w:rPr>
        <w:t xml:space="preserve"> and the Psychophysics toolbox 3</w:t>
      </w:r>
      <w:r w:rsidR="006B095F" w:rsidRPr="00A96BAF">
        <w:rPr>
          <w:rFonts w:cs="Times"/>
          <w:sz w:val="24"/>
          <w:szCs w:val="24"/>
        </w:rPr>
        <w:t xml:space="preserve"> </w:t>
      </w:r>
      <w:r w:rsidR="006B095F" w:rsidRPr="00A96BAF">
        <w:rPr>
          <w:rFonts w:cs="Times"/>
          <w:sz w:val="24"/>
          <w:szCs w:val="24"/>
        </w:rPr>
        <w:fldChar w:fldCharType="begin"/>
      </w:r>
      <w:r w:rsidR="00946FA5" w:rsidRPr="00A96BAF">
        <w:rPr>
          <w:rFonts w:cs="Times"/>
          <w:sz w:val="24"/>
          <w:szCs w:val="24"/>
        </w:rPr>
        <w:instrText xml:space="preserve"> ADDIN EN.CITE &lt;EndNote&gt;&lt;Cite&gt;&lt;Author&gt;Brainard&lt;/Author&gt;&lt;Year&gt;1997&lt;/Year&gt;&lt;RecNum&gt;10&lt;/RecNum&gt;&lt;DisplayText&gt;(Brainard, 1997; Pelli, 1997)&lt;/DisplayText&gt;&lt;record&gt;&lt;rec-number&gt;10&lt;/rec-number&gt;&lt;foreign-keys&gt;&lt;key app="EN" db-id="xfx55xxtlrat97esaxa5fez9xfxt9v5dfrvz"&gt;10&lt;/key&gt;&lt;/foreign-keys&gt;&lt;ref-type name="Journal Article"&gt;17&lt;/ref-type&gt;&lt;contributors&gt;&lt;authors&gt;&lt;author&gt;Brainard, David H&lt;/author&gt;&lt;/authors&gt;&lt;/contributors&gt;&lt;titles&gt;&lt;title&gt;The psychophysics toolbox&lt;/title&gt;&lt;secondary-title&gt;Spatial vision&lt;/secondary-title&gt;&lt;/titles&gt;&lt;periodical&gt;&lt;full-title&gt;Spatial vision&lt;/full-title&gt;&lt;/periodical&gt;&lt;pages&gt;433-436&lt;/pages&gt;&lt;volume&gt;10&lt;/volume&gt;&lt;dates&gt;&lt;year&gt;1997&lt;/year&gt;&lt;/dates&gt;&lt;isbn&gt;0169-1015&lt;/isbn&gt;&lt;urls&gt;&lt;/urls&gt;&lt;/record&gt;&lt;/Cite&gt;&lt;Cite&gt;&lt;Author&gt;Pelli&lt;/Author&gt;&lt;Year&gt;1997&lt;/Year&gt;&lt;RecNum&gt;11&lt;/RecNum&gt;&lt;record&gt;&lt;rec-number&gt;11&lt;/rec-number&gt;&lt;foreign-keys&gt;&lt;key app="EN" db-id="xfx55xxtlrat97esaxa5fez9xfxt9v5dfrvz"&gt;11&lt;/key&gt;&lt;/foreign-keys&gt;&lt;ref-type name="Journal Article"&gt;17&lt;/ref-type&gt;&lt;contributors&gt;&lt;authors&gt;&lt;author&gt;Pelli, Denis G&lt;/author&gt;&lt;/authors&gt;&lt;/contributors&gt;&lt;titles&gt;&lt;title&gt;The VideoToolbox software for visual psychophysics: Transforming numbers into movies&lt;/title&gt;&lt;secondary-title&gt;Spatial vision&lt;/secondary-title&gt;&lt;/titles&gt;&lt;periodical&gt;&lt;full-title&gt;Spatial vision&lt;/full-title&gt;&lt;/periodical&gt;&lt;pages&gt;437-442&lt;/pages&gt;&lt;volume&gt;10&lt;/volume&gt;&lt;number&gt;4&lt;/number&gt;&lt;dates&gt;&lt;year&gt;1997&lt;/year&gt;&lt;/dates&gt;&lt;isbn&gt;1568-5683&lt;/isbn&gt;&lt;urls&gt;&lt;/urls&gt;&lt;/record&gt;&lt;/Cite&gt;&lt;/EndNote&gt;</w:instrText>
      </w:r>
      <w:r w:rsidR="006B095F" w:rsidRPr="00A96BAF">
        <w:rPr>
          <w:rFonts w:cs="Times"/>
          <w:sz w:val="24"/>
          <w:szCs w:val="24"/>
        </w:rPr>
        <w:fldChar w:fldCharType="separate"/>
      </w:r>
      <w:r w:rsidR="006B095F" w:rsidRPr="00A96BAF">
        <w:rPr>
          <w:rFonts w:cs="Times"/>
          <w:noProof/>
          <w:sz w:val="24"/>
          <w:szCs w:val="24"/>
        </w:rPr>
        <w:t>(</w:t>
      </w:r>
      <w:hyperlink w:anchor="_ENREF_5" w:tooltip="Brainard, 1997 #10" w:history="1">
        <w:r w:rsidR="008547C5" w:rsidRPr="00A96BAF">
          <w:rPr>
            <w:rFonts w:cs="Times"/>
            <w:noProof/>
            <w:sz w:val="24"/>
            <w:szCs w:val="24"/>
          </w:rPr>
          <w:t>Brainard, 1997</w:t>
        </w:r>
      </w:hyperlink>
      <w:r w:rsidR="006B095F" w:rsidRPr="00A96BAF">
        <w:rPr>
          <w:rFonts w:cs="Times"/>
          <w:noProof/>
          <w:sz w:val="24"/>
          <w:szCs w:val="24"/>
        </w:rPr>
        <w:t xml:space="preserve">; </w:t>
      </w:r>
      <w:hyperlink w:anchor="_ENREF_44" w:tooltip="Pelli, 1997 #11" w:history="1">
        <w:r w:rsidR="008547C5" w:rsidRPr="00A96BAF">
          <w:rPr>
            <w:rFonts w:cs="Times"/>
            <w:noProof/>
            <w:sz w:val="24"/>
            <w:szCs w:val="24"/>
          </w:rPr>
          <w:t>Pelli, 1997</w:t>
        </w:r>
      </w:hyperlink>
      <w:r w:rsidR="006B095F" w:rsidRPr="00A96BAF">
        <w:rPr>
          <w:rFonts w:cs="Times"/>
          <w:noProof/>
          <w:sz w:val="24"/>
          <w:szCs w:val="24"/>
        </w:rPr>
        <w:t>)</w:t>
      </w:r>
      <w:r w:rsidR="006B095F" w:rsidRPr="00A96BAF">
        <w:rPr>
          <w:rFonts w:cs="Times"/>
          <w:sz w:val="24"/>
          <w:szCs w:val="24"/>
        </w:rPr>
        <w:fldChar w:fldCharType="end"/>
      </w:r>
      <w:r w:rsidRPr="00A96BAF">
        <w:rPr>
          <w:rFonts w:cs="Times"/>
          <w:sz w:val="24"/>
          <w:szCs w:val="24"/>
        </w:rPr>
        <w:t xml:space="preserve">. Stimuli were presented on a gamma-corrected 21-inch </w:t>
      </w:r>
      <w:proofErr w:type="spellStart"/>
      <w:r w:rsidRPr="00A96BAF">
        <w:rPr>
          <w:rFonts w:cs="Times"/>
          <w:sz w:val="24"/>
          <w:szCs w:val="24"/>
        </w:rPr>
        <w:t>ViewSonic</w:t>
      </w:r>
      <w:proofErr w:type="spellEnd"/>
      <w:r w:rsidRPr="00A96BAF">
        <w:rPr>
          <w:rFonts w:cs="Times"/>
          <w:sz w:val="24"/>
          <w:szCs w:val="24"/>
        </w:rPr>
        <w:t xml:space="preserve"> P225f monitor (1280 pixel</w:t>
      </w:r>
      <w:r w:rsidRPr="00A96BAF">
        <w:rPr>
          <w:rFonts w:ascii="Symbol" w:hAnsi="Symbol" w:cs="Symbol"/>
          <w:sz w:val="24"/>
          <w:szCs w:val="24"/>
        </w:rPr>
        <w:t></w:t>
      </w:r>
      <w:r w:rsidRPr="00A96BAF">
        <w:rPr>
          <w:rFonts w:cs="Times"/>
          <w:sz w:val="24"/>
          <w:szCs w:val="24"/>
        </w:rPr>
        <w:t>1024 pixel; 0.3mm</w:t>
      </w:r>
      <w:r w:rsidRPr="00A96BAF">
        <w:rPr>
          <w:rFonts w:ascii="Symbol" w:hAnsi="Symbol" w:cs="Symbol"/>
          <w:sz w:val="24"/>
          <w:szCs w:val="24"/>
        </w:rPr>
        <w:t></w:t>
      </w:r>
      <w:r w:rsidRPr="00A96BAF">
        <w:rPr>
          <w:rFonts w:cs="Times"/>
          <w:sz w:val="24"/>
          <w:szCs w:val="24"/>
        </w:rPr>
        <w:t xml:space="preserve">0.3mm per pixel; 85 Hz refresh rate). Experiments were conducted in a dark room and the viewing distance was 45cm. </w:t>
      </w:r>
    </w:p>
    <w:p w14:paraId="2D26A0C1" w14:textId="77777777" w:rsidR="00020864" w:rsidRPr="00A96BAF" w:rsidRDefault="00020864" w:rsidP="00020864">
      <w:pPr>
        <w:spacing w:line="480" w:lineRule="auto"/>
        <w:rPr>
          <w:rFonts w:cs="Times"/>
          <w:sz w:val="24"/>
          <w:szCs w:val="24"/>
        </w:rPr>
      </w:pPr>
      <w:r w:rsidRPr="00A96BAF">
        <w:rPr>
          <w:rFonts w:cs="Times"/>
          <w:i/>
          <w:iCs/>
          <w:sz w:val="24"/>
          <w:szCs w:val="24"/>
        </w:rPr>
        <w:t>Sequence design</w:t>
      </w:r>
      <w:r w:rsidRPr="00A96BAF">
        <w:rPr>
          <w:rFonts w:cs="Times"/>
          <w:sz w:val="24"/>
          <w:szCs w:val="24"/>
        </w:rPr>
        <w:t xml:space="preserve"> </w:t>
      </w:r>
    </w:p>
    <w:p w14:paraId="3DF1D565" w14:textId="77777777" w:rsidR="00020864" w:rsidRPr="00A96BAF" w:rsidRDefault="00020864" w:rsidP="00020864">
      <w:pPr>
        <w:spacing w:before="28" w:line="480" w:lineRule="auto"/>
        <w:jc w:val="both"/>
        <w:rPr>
          <w:rFonts w:cs="Times"/>
          <w:sz w:val="24"/>
          <w:szCs w:val="24"/>
        </w:rPr>
      </w:pPr>
      <w:r w:rsidRPr="00A96BAF">
        <w:rPr>
          <w:rFonts w:cs="Times"/>
          <w:sz w:val="24"/>
          <w:szCs w:val="24"/>
        </w:rPr>
        <w:t>To generate probabilistic sequences that differed in complexity, we used a temporal Markov model and manipulated the memory order of the sequence, which we refer to as the context length.</w:t>
      </w:r>
    </w:p>
    <w:p w14:paraId="01944FE6" w14:textId="35BB8C4F" w:rsidR="00020864" w:rsidRPr="00A96BAF" w:rsidRDefault="00020864" w:rsidP="00020864">
      <w:pPr>
        <w:spacing w:line="480" w:lineRule="auto"/>
        <w:jc w:val="both"/>
        <w:rPr>
          <w:rFonts w:cs="Times"/>
          <w:sz w:val="24"/>
          <w:szCs w:val="24"/>
        </w:rPr>
      </w:pPr>
      <w:r w:rsidRPr="00A96BAF">
        <w:rPr>
          <w:rFonts w:cs="Times"/>
          <w:sz w:val="24"/>
          <w:szCs w:val="24"/>
        </w:rPr>
        <w:t xml:space="preserve">The Markov model determines a sequence of symbols, where the symbol at time </w:t>
      </w:r>
      <w:r w:rsidRPr="00A96BAF">
        <w:rPr>
          <w:rFonts w:cs="Times"/>
          <w:i/>
          <w:iCs/>
          <w:sz w:val="24"/>
          <w:szCs w:val="24"/>
        </w:rPr>
        <w:t>i</w:t>
      </w:r>
      <w:r w:rsidRPr="00A96BAF">
        <w:rPr>
          <w:rFonts w:cs="Times"/>
          <w:sz w:val="24"/>
          <w:szCs w:val="24"/>
        </w:rPr>
        <w:t xml:space="preserve"> is determined probabilistically by the previous ‘</w:t>
      </w:r>
      <w:r w:rsidRPr="00A96BAF">
        <w:rPr>
          <w:rFonts w:cs="Times"/>
          <w:i/>
          <w:iCs/>
          <w:sz w:val="24"/>
          <w:szCs w:val="24"/>
        </w:rPr>
        <w:t>k</w:t>
      </w:r>
      <w:r w:rsidRPr="00A96BAF">
        <w:rPr>
          <w:rFonts w:cs="Times"/>
          <w:sz w:val="24"/>
          <w:szCs w:val="24"/>
        </w:rPr>
        <w:t xml:space="preserve">’ symbols. We refer to the symbol presented at time </w:t>
      </w:r>
      <w:r w:rsidRPr="00A96BAF">
        <w:rPr>
          <w:rFonts w:cs="Times"/>
          <w:i/>
          <w:iCs/>
          <w:sz w:val="24"/>
          <w:szCs w:val="24"/>
        </w:rPr>
        <w:t>i</w:t>
      </w:r>
      <w:r w:rsidRPr="00A96BAF">
        <w:rPr>
          <w:rFonts w:cs="Times"/>
          <w:sz w:val="24"/>
          <w:szCs w:val="24"/>
        </w:rPr>
        <w:t xml:space="preserve">, </w:t>
      </w:r>
      <w:proofErr w:type="gramStart"/>
      <w:r w:rsidRPr="00A96BAF">
        <w:rPr>
          <w:rFonts w:cs="Times"/>
          <w:i/>
          <w:iCs/>
          <w:sz w:val="24"/>
          <w:szCs w:val="24"/>
        </w:rPr>
        <w:t>s</w:t>
      </w:r>
      <w:r w:rsidRPr="00A96BAF">
        <w:rPr>
          <w:rFonts w:cs="Times"/>
          <w:sz w:val="24"/>
          <w:szCs w:val="24"/>
        </w:rPr>
        <w:t>(</w:t>
      </w:r>
      <w:proofErr w:type="gramEnd"/>
      <w:r w:rsidRPr="00A96BAF">
        <w:rPr>
          <w:rFonts w:cs="Times"/>
          <w:i/>
          <w:iCs/>
          <w:sz w:val="24"/>
          <w:szCs w:val="24"/>
        </w:rPr>
        <w:t>i</w:t>
      </w:r>
      <w:r w:rsidRPr="00A96BAF">
        <w:rPr>
          <w:rFonts w:cs="Times"/>
          <w:sz w:val="24"/>
          <w:szCs w:val="24"/>
        </w:rPr>
        <w:t xml:space="preserve">), as the </w:t>
      </w:r>
      <w:r w:rsidRPr="00A96BAF">
        <w:rPr>
          <w:rFonts w:cs="Times"/>
          <w:i/>
          <w:iCs/>
          <w:sz w:val="24"/>
          <w:szCs w:val="24"/>
        </w:rPr>
        <w:t>target</w:t>
      </w:r>
      <w:r w:rsidRPr="00A96BAF">
        <w:rPr>
          <w:rFonts w:cs="Times"/>
          <w:sz w:val="24"/>
          <w:szCs w:val="24"/>
        </w:rPr>
        <w:t xml:space="preserve"> and to the preceding </w:t>
      </w:r>
      <w:r w:rsidRPr="00A96BAF">
        <w:rPr>
          <w:rFonts w:cs="Times"/>
          <w:i/>
          <w:iCs/>
          <w:sz w:val="24"/>
          <w:szCs w:val="24"/>
        </w:rPr>
        <w:t>k</w:t>
      </w:r>
      <w:r w:rsidRPr="00A96BAF">
        <w:rPr>
          <w:rFonts w:cs="Times"/>
          <w:sz w:val="24"/>
          <w:szCs w:val="24"/>
        </w:rPr>
        <w:t>-tuple of symbols (</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1),</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2),…,</w:t>
      </w:r>
      <w:r w:rsidRPr="00A96BAF">
        <w:rPr>
          <w:rFonts w:cs="Times"/>
          <w:i/>
          <w:iCs/>
          <w:sz w:val="24"/>
          <w:szCs w:val="24"/>
        </w:rPr>
        <w:t>s</w:t>
      </w:r>
      <w:r w:rsidRPr="00A96BAF">
        <w:rPr>
          <w:rFonts w:cs="Times"/>
          <w:sz w:val="24"/>
          <w:szCs w:val="24"/>
        </w:rPr>
        <w:t>(</w:t>
      </w:r>
      <w:proofErr w:type="spellStart"/>
      <w:r w:rsidRPr="00A96BAF">
        <w:rPr>
          <w:rFonts w:cs="Times"/>
          <w:i/>
          <w:iCs/>
          <w:sz w:val="24"/>
          <w:szCs w:val="24"/>
        </w:rPr>
        <w:t>i</w:t>
      </w:r>
      <w:r w:rsidRPr="00A96BAF">
        <w:rPr>
          <w:rFonts w:ascii="Symbol" w:hAnsi="Symbol" w:cs="Symbol"/>
          <w:sz w:val="24"/>
          <w:szCs w:val="24"/>
        </w:rPr>
        <w:t></w:t>
      </w:r>
      <w:r w:rsidRPr="00A96BAF">
        <w:rPr>
          <w:rFonts w:cs="Times"/>
          <w:i/>
          <w:iCs/>
          <w:sz w:val="24"/>
          <w:szCs w:val="24"/>
        </w:rPr>
        <w:t>k</w:t>
      </w:r>
      <w:proofErr w:type="spellEnd"/>
      <w:r w:rsidRPr="00A96BAF">
        <w:rPr>
          <w:rFonts w:cs="Times"/>
          <w:sz w:val="24"/>
          <w:szCs w:val="24"/>
        </w:rPr>
        <w:t xml:space="preserve">)) as the </w:t>
      </w:r>
      <w:r w:rsidRPr="00A96BAF">
        <w:rPr>
          <w:rFonts w:cs="Times"/>
          <w:i/>
          <w:iCs/>
          <w:sz w:val="24"/>
          <w:szCs w:val="24"/>
        </w:rPr>
        <w:t>context</w:t>
      </w:r>
      <w:r w:rsidRPr="00A96BAF">
        <w:rPr>
          <w:rFonts w:cs="Times"/>
          <w:sz w:val="24"/>
          <w:szCs w:val="24"/>
        </w:rPr>
        <w:t>. The value of ‘</w:t>
      </w:r>
      <w:r w:rsidRPr="00A96BAF">
        <w:rPr>
          <w:rFonts w:cs="Times"/>
          <w:i/>
          <w:iCs/>
          <w:sz w:val="24"/>
          <w:szCs w:val="24"/>
        </w:rPr>
        <w:t>k</w:t>
      </w:r>
      <w:r w:rsidRPr="00A96BAF">
        <w:rPr>
          <w:rFonts w:cs="Times"/>
          <w:sz w:val="24"/>
          <w:szCs w:val="24"/>
        </w:rPr>
        <w:t xml:space="preserve">’ is the order or level of the </w:t>
      </w:r>
      <w:r w:rsidR="003D3DED" w:rsidRPr="00A96BAF">
        <w:rPr>
          <w:rFonts w:cs="Times"/>
          <w:sz w:val="24"/>
          <w:szCs w:val="24"/>
        </w:rPr>
        <w:t>model</w:t>
      </w:r>
      <w:r w:rsidRPr="00A96BAF">
        <w:rPr>
          <w:rFonts w:cs="Times"/>
          <w:sz w:val="24"/>
          <w:szCs w:val="24"/>
        </w:rPr>
        <w:t xml:space="preserve">: </w:t>
      </w:r>
    </w:p>
    <w:p w14:paraId="31C9D39E" w14:textId="77777777" w:rsidR="00020864" w:rsidRPr="00A96BAF" w:rsidRDefault="00020864" w:rsidP="00020864">
      <w:pPr>
        <w:spacing w:line="480" w:lineRule="auto"/>
        <w:jc w:val="both"/>
        <w:rPr>
          <w:rFonts w:cs="Times"/>
          <w:sz w:val="24"/>
          <w:szCs w:val="24"/>
        </w:rPr>
      </w:pPr>
      <w:r w:rsidRPr="00A96BAF">
        <w:rPr>
          <w:rFonts w:cs="Times"/>
          <w:i/>
          <w:iCs/>
          <w:sz w:val="24"/>
          <w:szCs w:val="24"/>
        </w:rPr>
        <w:t>P</w:t>
      </w:r>
      <w:r w:rsidRPr="00A96BAF">
        <w:rPr>
          <w:rFonts w:cs="Times"/>
          <w:sz w:val="24"/>
          <w:szCs w:val="24"/>
        </w:rPr>
        <w:t>(</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cs="Times"/>
          <w:sz w:val="24"/>
          <w:szCs w:val="24"/>
        </w:rPr>
        <w:t>)|</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1),</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2),…,</w:t>
      </w:r>
      <w:r w:rsidRPr="00A96BAF">
        <w:rPr>
          <w:rFonts w:cs="Times"/>
          <w:i/>
          <w:iCs/>
          <w:sz w:val="24"/>
          <w:szCs w:val="24"/>
        </w:rPr>
        <w:t>s</w:t>
      </w:r>
      <w:r w:rsidRPr="00A96BAF">
        <w:rPr>
          <w:rFonts w:cs="Times"/>
          <w:sz w:val="24"/>
          <w:szCs w:val="24"/>
        </w:rPr>
        <w:t>(1))=</w:t>
      </w:r>
      <w:r w:rsidRPr="00A96BAF">
        <w:rPr>
          <w:rFonts w:cs="Times"/>
          <w:i/>
          <w:iCs/>
          <w:sz w:val="24"/>
          <w:szCs w:val="24"/>
        </w:rPr>
        <w:t>P</w:t>
      </w:r>
      <w:r w:rsidRPr="00A96BAF">
        <w:rPr>
          <w:rFonts w:cs="Times"/>
          <w:sz w:val="24"/>
          <w:szCs w:val="24"/>
        </w:rPr>
        <w:t>(</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cs="Times"/>
          <w:sz w:val="24"/>
          <w:szCs w:val="24"/>
        </w:rPr>
        <w:t>)|</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1),</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2),…,</w:t>
      </w:r>
      <w:r w:rsidRPr="00A96BAF">
        <w:rPr>
          <w:rFonts w:cs="Times"/>
          <w:i/>
          <w:iCs/>
          <w:sz w:val="24"/>
          <w:szCs w:val="24"/>
        </w:rPr>
        <w:t>s</w:t>
      </w:r>
      <w:r w:rsidRPr="00A96BAF">
        <w:rPr>
          <w:rFonts w:cs="Times"/>
          <w:sz w:val="24"/>
          <w:szCs w:val="24"/>
        </w:rPr>
        <w:t>(</w:t>
      </w:r>
      <w:proofErr w:type="spellStart"/>
      <w:r w:rsidRPr="00A96BAF">
        <w:rPr>
          <w:rFonts w:cs="Times"/>
          <w:i/>
          <w:iCs/>
          <w:sz w:val="24"/>
          <w:szCs w:val="24"/>
        </w:rPr>
        <w:t>i</w:t>
      </w:r>
      <w:r w:rsidRPr="00A96BAF">
        <w:rPr>
          <w:rFonts w:ascii="Symbol" w:hAnsi="Symbol" w:cs="Symbol"/>
          <w:sz w:val="24"/>
          <w:szCs w:val="24"/>
        </w:rPr>
        <w:t></w:t>
      </w:r>
      <w:r w:rsidRPr="00A96BAF">
        <w:rPr>
          <w:rFonts w:cs="Times"/>
          <w:i/>
          <w:iCs/>
          <w:sz w:val="24"/>
          <w:szCs w:val="24"/>
        </w:rPr>
        <w:t>k</w:t>
      </w:r>
      <w:proofErr w:type="spellEnd"/>
      <w:r w:rsidRPr="00A96BAF">
        <w:rPr>
          <w:rFonts w:cs="Times"/>
          <w:sz w:val="24"/>
          <w:szCs w:val="24"/>
        </w:rPr>
        <w:t xml:space="preserve">)), </w:t>
      </w:r>
      <w:r w:rsidRPr="00A96BAF">
        <w:rPr>
          <w:rFonts w:cs="Times"/>
          <w:i/>
          <w:iCs/>
          <w:sz w:val="24"/>
          <w:szCs w:val="24"/>
        </w:rPr>
        <w:t>k</w:t>
      </w:r>
      <w:r w:rsidRPr="00A96BAF">
        <w:rPr>
          <w:rFonts w:cs="Times"/>
          <w:sz w:val="24"/>
          <w:szCs w:val="24"/>
        </w:rPr>
        <w:t>&lt;</w:t>
      </w:r>
      <w:r w:rsidRPr="00A96BAF">
        <w:rPr>
          <w:rFonts w:cs="Times"/>
          <w:i/>
          <w:iCs/>
          <w:sz w:val="24"/>
          <w:szCs w:val="24"/>
        </w:rPr>
        <w:t>i</w:t>
      </w:r>
      <w:r w:rsidRPr="00A96BAF">
        <w:rPr>
          <w:rFonts w:cs="Times"/>
          <w:sz w:val="24"/>
          <w:szCs w:val="24"/>
        </w:rPr>
        <w:t xml:space="preserve">. </w:t>
      </w:r>
    </w:p>
    <w:p w14:paraId="26C81C8F" w14:textId="77777777" w:rsidR="00020864" w:rsidRPr="00A96BAF" w:rsidRDefault="00020864" w:rsidP="00020864">
      <w:pPr>
        <w:spacing w:line="480" w:lineRule="auto"/>
        <w:jc w:val="both"/>
        <w:rPr>
          <w:rFonts w:cs="Times"/>
          <w:sz w:val="24"/>
          <w:szCs w:val="24"/>
        </w:rPr>
      </w:pPr>
      <w:r w:rsidRPr="00A96BAF">
        <w:rPr>
          <w:rFonts w:cs="Times"/>
          <w:sz w:val="24"/>
          <w:szCs w:val="24"/>
        </w:rPr>
        <w:t xml:space="preserve">The simplest </w:t>
      </w:r>
      <w:r w:rsidRPr="00A96BAF">
        <w:rPr>
          <w:rFonts w:cs="Times"/>
          <w:sz w:val="24"/>
          <w:szCs w:val="24"/>
        </w:rPr>
        <w:fldChar w:fldCharType="begin"/>
      </w:r>
      <w:r w:rsidRPr="00A96BAF">
        <w:rPr>
          <w:rFonts w:cs="Times"/>
          <w:sz w:val="24"/>
          <w:szCs w:val="24"/>
        </w:rPr>
        <w:instrText xml:space="preserve"> EQ </w:instrText>
      </w:r>
      <w:r w:rsidRPr="00A96BAF">
        <w:rPr>
          <w:rFonts w:cs="Times"/>
          <w:i/>
          <w:iCs/>
          <w:sz w:val="24"/>
          <w:szCs w:val="24"/>
        </w:rPr>
        <w:instrText>k</w:instrText>
      </w:r>
      <w:r w:rsidRPr="00A96BAF">
        <w:rPr>
          <w:rFonts w:cs="Times"/>
          <w:sz w:val="24"/>
          <w:szCs w:val="24"/>
        </w:rPr>
        <w:instrText>=0\s\up5(</w:instrText>
      </w:r>
      <w:r w:rsidRPr="00A96BAF">
        <w:rPr>
          <w:rFonts w:cs="Times"/>
          <w:sz w:val="19"/>
          <w:szCs w:val="19"/>
        </w:rPr>
        <w:instrText>th</w:instrText>
      </w:r>
      <w:r w:rsidRPr="00A96BAF">
        <w:rPr>
          <w:rFonts w:cs="Times"/>
          <w:sz w:val="24"/>
          <w:szCs w:val="24"/>
        </w:rPr>
        <w:instrText>)</w:instrText>
      </w:r>
      <w:r w:rsidRPr="00A96BAF">
        <w:rPr>
          <w:rFonts w:cs="Times"/>
          <w:sz w:val="24"/>
          <w:szCs w:val="24"/>
        </w:rPr>
        <w:fldChar w:fldCharType="end"/>
      </w:r>
      <w:r w:rsidRPr="00A96BAF">
        <w:rPr>
          <w:rFonts w:cs="Times"/>
          <w:sz w:val="24"/>
          <w:szCs w:val="24"/>
        </w:rPr>
        <w:t xml:space="preserve"> order model is a random memory-less source. This generates, at each time point </w:t>
      </w:r>
      <w:r w:rsidRPr="00A96BAF">
        <w:rPr>
          <w:rFonts w:cs="Times"/>
          <w:i/>
          <w:iCs/>
          <w:sz w:val="24"/>
          <w:szCs w:val="24"/>
        </w:rPr>
        <w:t>i</w:t>
      </w:r>
      <w:r w:rsidRPr="00A96BAF">
        <w:rPr>
          <w:rFonts w:cs="Times"/>
          <w:sz w:val="24"/>
          <w:szCs w:val="24"/>
        </w:rPr>
        <w:t xml:space="preserve">, a symbol according to symbol probability </w:t>
      </w:r>
      <w:r w:rsidRPr="00A96BAF">
        <w:rPr>
          <w:rFonts w:cs="Times"/>
          <w:i/>
          <w:iCs/>
          <w:sz w:val="24"/>
          <w:szCs w:val="24"/>
        </w:rPr>
        <w:t>P</w:t>
      </w:r>
      <w:r w:rsidRPr="00A96BAF">
        <w:rPr>
          <w:rFonts w:cs="Times"/>
          <w:sz w:val="24"/>
          <w:szCs w:val="24"/>
        </w:rPr>
        <w:t>(</w:t>
      </w:r>
      <w:r w:rsidRPr="00A96BAF">
        <w:rPr>
          <w:rFonts w:cs="Times"/>
          <w:i/>
          <w:iCs/>
          <w:sz w:val="24"/>
          <w:szCs w:val="24"/>
        </w:rPr>
        <w:t>s</w:t>
      </w:r>
      <w:r w:rsidRPr="00A96BAF">
        <w:rPr>
          <w:rFonts w:cs="Times"/>
          <w:sz w:val="24"/>
          <w:szCs w:val="24"/>
        </w:rPr>
        <w:t xml:space="preserve">), without taking account of the previously generated symbols. </w:t>
      </w:r>
    </w:p>
    <w:p w14:paraId="65FC55DA" w14:textId="77777777" w:rsidR="00020864" w:rsidRPr="00A96BAF" w:rsidRDefault="00020864" w:rsidP="00020864">
      <w:pPr>
        <w:spacing w:line="480" w:lineRule="auto"/>
        <w:jc w:val="both"/>
        <w:rPr>
          <w:rFonts w:cs="Times"/>
          <w:sz w:val="24"/>
          <w:szCs w:val="24"/>
        </w:rPr>
      </w:pPr>
      <w:r w:rsidRPr="00A96BAF">
        <w:rPr>
          <w:rFonts w:cs="Times"/>
          <w:sz w:val="24"/>
          <w:szCs w:val="24"/>
        </w:rPr>
        <w:lastRenderedPageBreak/>
        <w:t xml:space="preserve">The order </w:t>
      </w:r>
      <w:r w:rsidRPr="00A96BAF">
        <w:rPr>
          <w:rFonts w:cs="Times"/>
          <w:i/>
          <w:iCs/>
          <w:sz w:val="24"/>
          <w:szCs w:val="24"/>
        </w:rPr>
        <w:t>k</w:t>
      </w:r>
      <w:r w:rsidRPr="00A96BAF">
        <w:rPr>
          <w:rFonts w:cs="Times"/>
          <w:sz w:val="24"/>
          <w:szCs w:val="24"/>
        </w:rPr>
        <w:t xml:space="preserve">=1 Markov model generates symbol </w:t>
      </w:r>
      <w:proofErr w:type="gramStart"/>
      <w:r w:rsidRPr="00A96BAF">
        <w:rPr>
          <w:rFonts w:cs="Times"/>
          <w:i/>
          <w:iCs/>
          <w:sz w:val="24"/>
          <w:szCs w:val="24"/>
        </w:rPr>
        <w:t>s</w:t>
      </w:r>
      <w:r w:rsidRPr="00A96BAF">
        <w:rPr>
          <w:rFonts w:cs="Times"/>
          <w:sz w:val="24"/>
          <w:szCs w:val="24"/>
        </w:rPr>
        <w:t>(</w:t>
      </w:r>
      <w:proofErr w:type="gramEnd"/>
      <w:r w:rsidRPr="00A96BAF">
        <w:rPr>
          <w:rFonts w:cs="Times"/>
          <w:i/>
          <w:iCs/>
          <w:sz w:val="24"/>
          <w:szCs w:val="24"/>
        </w:rPr>
        <w:t>i</w:t>
      </w:r>
      <w:r w:rsidRPr="00A96BAF">
        <w:rPr>
          <w:rFonts w:cs="Times"/>
          <w:sz w:val="24"/>
          <w:szCs w:val="24"/>
        </w:rPr>
        <w:t xml:space="preserve">) at each time </w:t>
      </w:r>
      <w:r w:rsidRPr="00A96BAF">
        <w:rPr>
          <w:rFonts w:cs="Times"/>
          <w:i/>
          <w:iCs/>
          <w:sz w:val="24"/>
          <w:szCs w:val="24"/>
        </w:rPr>
        <w:t>i</w:t>
      </w:r>
      <w:r w:rsidRPr="00A96BAF">
        <w:rPr>
          <w:rFonts w:cs="Times"/>
          <w:sz w:val="24"/>
          <w:szCs w:val="24"/>
        </w:rPr>
        <w:t xml:space="preserve"> conditional on the previous symbol </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 xml:space="preserve">1). This introduces a memory in the sequence; that is, the probability of a particular symbol at time </w:t>
      </w:r>
      <w:r w:rsidRPr="00A96BAF">
        <w:rPr>
          <w:rFonts w:cs="Times"/>
          <w:i/>
          <w:iCs/>
          <w:sz w:val="24"/>
          <w:szCs w:val="24"/>
        </w:rPr>
        <w:t>i</w:t>
      </w:r>
      <w:r w:rsidRPr="00A96BAF">
        <w:rPr>
          <w:rFonts w:cs="Times"/>
          <w:sz w:val="24"/>
          <w:szCs w:val="24"/>
        </w:rPr>
        <w:t xml:space="preserve"> depends on the preceding symbol </w:t>
      </w:r>
      <w:proofErr w:type="gramStart"/>
      <w:r w:rsidRPr="00A96BAF">
        <w:rPr>
          <w:rFonts w:cs="Times"/>
          <w:i/>
          <w:iCs/>
          <w:sz w:val="24"/>
          <w:szCs w:val="24"/>
        </w:rPr>
        <w:t>s</w:t>
      </w:r>
      <w:r w:rsidRPr="00A96BAF">
        <w:rPr>
          <w:rFonts w:cs="Times"/>
          <w:sz w:val="24"/>
          <w:szCs w:val="24"/>
        </w:rPr>
        <w:t>(</w:t>
      </w:r>
      <w:proofErr w:type="gramEnd"/>
      <w:r w:rsidRPr="00A96BAF">
        <w:rPr>
          <w:rFonts w:cs="Times"/>
          <w:i/>
          <w:iCs/>
          <w:sz w:val="24"/>
          <w:szCs w:val="24"/>
        </w:rPr>
        <w:t>i</w:t>
      </w:r>
      <w:r w:rsidRPr="00A96BAF">
        <w:rPr>
          <w:rFonts w:ascii="Symbol" w:hAnsi="Symbol" w:cs="Symbol"/>
          <w:sz w:val="24"/>
          <w:szCs w:val="24"/>
        </w:rPr>
        <w:t></w:t>
      </w:r>
      <w:r w:rsidRPr="00A96BAF">
        <w:rPr>
          <w:rFonts w:cs="Times"/>
          <w:sz w:val="24"/>
          <w:szCs w:val="24"/>
        </w:rPr>
        <w:t xml:space="preserve">1). Unconditional symbol probabilities </w:t>
      </w:r>
      <w:r w:rsidRPr="00A96BAF">
        <w:rPr>
          <w:rFonts w:cs="Times"/>
          <w:i/>
          <w:iCs/>
          <w:sz w:val="24"/>
          <w:szCs w:val="24"/>
        </w:rPr>
        <w:t>P</w:t>
      </w:r>
      <w:r w:rsidRPr="00A96BAF">
        <w:rPr>
          <w:rFonts w:cs="Times"/>
          <w:sz w:val="24"/>
          <w:szCs w:val="24"/>
        </w:rPr>
        <w:t>(</w:t>
      </w:r>
      <w:proofErr w:type="gramStart"/>
      <w:r w:rsidRPr="00A96BAF">
        <w:rPr>
          <w:rFonts w:cs="Times"/>
          <w:i/>
          <w:iCs/>
          <w:sz w:val="24"/>
          <w:szCs w:val="24"/>
        </w:rPr>
        <w:t>s</w:t>
      </w:r>
      <w:r w:rsidRPr="00A96BAF">
        <w:rPr>
          <w:rFonts w:cs="Times"/>
          <w:sz w:val="24"/>
          <w:szCs w:val="24"/>
        </w:rPr>
        <w:t>(</w:t>
      </w:r>
      <w:proofErr w:type="gramEnd"/>
      <w:r w:rsidRPr="00A96BAF">
        <w:rPr>
          <w:rFonts w:cs="Times"/>
          <w:i/>
          <w:iCs/>
          <w:sz w:val="24"/>
          <w:szCs w:val="24"/>
        </w:rPr>
        <w:t>i</w:t>
      </w:r>
      <w:r w:rsidRPr="00A96BAF">
        <w:rPr>
          <w:rFonts w:cs="Times"/>
          <w:sz w:val="24"/>
          <w:szCs w:val="24"/>
        </w:rPr>
        <w:t xml:space="preserve">)) for the case </w:t>
      </w:r>
      <w:r w:rsidRPr="00A96BAF">
        <w:rPr>
          <w:rFonts w:cs="Times"/>
          <w:i/>
          <w:iCs/>
          <w:sz w:val="24"/>
          <w:szCs w:val="24"/>
        </w:rPr>
        <w:t>k</w:t>
      </w:r>
      <w:r w:rsidRPr="00A96BAF">
        <w:rPr>
          <w:rFonts w:cs="Times"/>
          <w:sz w:val="24"/>
          <w:szCs w:val="24"/>
        </w:rPr>
        <w:t xml:space="preserve">=0 are replaced with conditional ones, </w:t>
      </w:r>
      <w:r w:rsidRPr="00A96BAF">
        <w:rPr>
          <w:rFonts w:cs="Times"/>
          <w:i/>
          <w:iCs/>
          <w:sz w:val="24"/>
          <w:szCs w:val="24"/>
        </w:rPr>
        <w:t>P</w:t>
      </w:r>
      <w:r w:rsidRPr="00A96BAF">
        <w:rPr>
          <w:rFonts w:cs="Times"/>
          <w:sz w:val="24"/>
          <w:szCs w:val="24"/>
        </w:rPr>
        <w:t>(</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cs="Times"/>
          <w:sz w:val="24"/>
          <w:szCs w:val="24"/>
        </w:rPr>
        <w:t>)|</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 xml:space="preserve">1)). </w:t>
      </w:r>
    </w:p>
    <w:p w14:paraId="1C7681B9" w14:textId="77777777" w:rsidR="00020864" w:rsidRPr="00A96BAF" w:rsidRDefault="00020864" w:rsidP="00020864">
      <w:pPr>
        <w:spacing w:line="480" w:lineRule="auto"/>
        <w:jc w:val="both"/>
        <w:rPr>
          <w:rFonts w:cs="Times"/>
          <w:sz w:val="24"/>
          <w:szCs w:val="24"/>
        </w:rPr>
      </w:pPr>
      <w:r w:rsidRPr="00A96BAF">
        <w:rPr>
          <w:rFonts w:cs="Times"/>
          <w:sz w:val="24"/>
          <w:szCs w:val="24"/>
        </w:rPr>
        <w:t xml:space="preserve">We applied the same logic to higher memory orders: when </w:t>
      </w:r>
      <w:r w:rsidRPr="00A96BAF">
        <w:rPr>
          <w:rFonts w:cs="Times"/>
          <w:i/>
          <w:iCs/>
          <w:sz w:val="24"/>
          <w:szCs w:val="24"/>
        </w:rPr>
        <w:t>k</w:t>
      </w:r>
      <w:r w:rsidRPr="00A96BAF">
        <w:rPr>
          <w:rFonts w:cs="Times"/>
          <w:sz w:val="24"/>
          <w:szCs w:val="24"/>
        </w:rPr>
        <w:t xml:space="preserve">=2, the probability of a symbol at time </w:t>
      </w:r>
      <w:r w:rsidRPr="00A96BAF">
        <w:rPr>
          <w:rFonts w:cs="Times"/>
          <w:i/>
          <w:iCs/>
          <w:sz w:val="24"/>
          <w:szCs w:val="24"/>
        </w:rPr>
        <w:t>i</w:t>
      </w:r>
      <w:r w:rsidRPr="00A96BAF">
        <w:rPr>
          <w:rFonts w:cs="Times"/>
          <w:sz w:val="24"/>
          <w:szCs w:val="24"/>
        </w:rPr>
        <w:t xml:space="preserve"> depends on the two preceding symbols </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1),</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 xml:space="preserve">2): </w:t>
      </w:r>
      <w:r w:rsidRPr="00A96BAF">
        <w:rPr>
          <w:rFonts w:cs="Times"/>
          <w:i/>
          <w:iCs/>
          <w:sz w:val="24"/>
          <w:szCs w:val="24"/>
        </w:rPr>
        <w:t>P</w:t>
      </w:r>
      <w:r w:rsidRPr="00A96BAF">
        <w:rPr>
          <w:rFonts w:cs="Times"/>
          <w:sz w:val="24"/>
          <w:szCs w:val="24"/>
        </w:rPr>
        <w:t>(</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cs="Times"/>
          <w:sz w:val="24"/>
          <w:szCs w:val="24"/>
        </w:rPr>
        <w:t>)|</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1),</w:t>
      </w:r>
      <w:r w:rsidRPr="00A96BAF">
        <w:rPr>
          <w:rFonts w:cs="Times"/>
          <w:i/>
          <w:iCs/>
          <w:sz w:val="24"/>
          <w:szCs w:val="24"/>
        </w:rPr>
        <w:t>s</w:t>
      </w:r>
      <w:r w:rsidRPr="00A96BAF">
        <w:rPr>
          <w:rFonts w:cs="Times"/>
          <w:sz w:val="24"/>
          <w:szCs w:val="24"/>
        </w:rPr>
        <w:t>(</w:t>
      </w:r>
      <w:r w:rsidRPr="00A96BAF">
        <w:rPr>
          <w:rFonts w:cs="Times"/>
          <w:i/>
          <w:iCs/>
          <w:sz w:val="24"/>
          <w:szCs w:val="24"/>
        </w:rPr>
        <w:t>i</w:t>
      </w:r>
      <w:r w:rsidRPr="00A96BAF">
        <w:rPr>
          <w:rFonts w:ascii="Symbol" w:hAnsi="Symbol" w:cs="Symbol"/>
          <w:sz w:val="24"/>
          <w:szCs w:val="24"/>
        </w:rPr>
        <w:t></w:t>
      </w:r>
      <w:r w:rsidRPr="00A96BAF">
        <w:rPr>
          <w:rFonts w:cs="Times"/>
          <w:sz w:val="24"/>
          <w:szCs w:val="24"/>
        </w:rPr>
        <w:t xml:space="preserve">2)). That is, the memory in the sequence is deeper and the number of conditioning contexts increases with memory depth </w:t>
      </w:r>
      <w:r w:rsidRPr="00A96BAF">
        <w:rPr>
          <w:rFonts w:cs="Times"/>
          <w:i/>
          <w:iCs/>
          <w:sz w:val="24"/>
          <w:szCs w:val="24"/>
        </w:rPr>
        <w:t>k</w:t>
      </w:r>
      <w:r w:rsidRPr="00A96BAF">
        <w:rPr>
          <w:rFonts w:cs="Times"/>
          <w:sz w:val="24"/>
          <w:szCs w:val="24"/>
        </w:rPr>
        <w:t>.</w:t>
      </w:r>
    </w:p>
    <w:p w14:paraId="095B5932" w14:textId="77777777" w:rsidR="00020864" w:rsidRPr="00A96BAF" w:rsidRDefault="00020864" w:rsidP="00020864">
      <w:pPr>
        <w:spacing w:line="480" w:lineRule="auto"/>
        <w:jc w:val="both"/>
        <w:rPr>
          <w:rFonts w:cs="Times"/>
          <w:sz w:val="24"/>
          <w:szCs w:val="24"/>
        </w:rPr>
      </w:pPr>
      <w:r w:rsidRPr="00A96BAF">
        <w:rPr>
          <w:rFonts w:cs="Times"/>
          <w:sz w:val="24"/>
          <w:szCs w:val="24"/>
        </w:rPr>
        <w:t>At each time point in the sequence, the symbol that follows a given context is determined probabilistically, making the Markov sequences stochastic. The underlying Markov model can be represented through the associated context-conditional target probabilities. We used 4 symbols that we refer to as stimuli A, B, C and D. The correspondence between stimuli and symbols was counterbalanced across participants.</w:t>
      </w:r>
    </w:p>
    <w:p w14:paraId="1079957B" w14:textId="77777777" w:rsidR="00020864" w:rsidRPr="00A96BAF" w:rsidRDefault="00020864" w:rsidP="00020864">
      <w:pPr>
        <w:spacing w:line="480" w:lineRule="auto"/>
        <w:jc w:val="both"/>
        <w:rPr>
          <w:rFonts w:cs="Times"/>
          <w:sz w:val="24"/>
          <w:szCs w:val="24"/>
        </w:rPr>
      </w:pPr>
      <w:r w:rsidRPr="00A96BAF">
        <w:rPr>
          <w:rFonts w:cs="Times"/>
          <w:sz w:val="24"/>
          <w:szCs w:val="24"/>
        </w:rPr>
        <w:t>For level-0, the Markov model was based on the probability of symbol occurrence: one symbol had a high probability of occurrence, one low probability, while the remaining two symbols appeared rarely (</w:t>
      </w:r>
      <w:r w:rsidRPr="00A96BAF">
        <w:rPr>
          <w:rFonts w:cs="Times"/>
          <w:b/>
          <w:bCs/>
          <w:sz w:val="24"/>
          <w:szCs w:val="24"/>
        </w:rPr>
        <w:t>Fig 1b</w:t>
      </w:r>
      <w:r w:rsidRPr="00A96BAF">
        <w:rPr>
          <w:rFonts w:cs="Times"/>
          <w:sz w:val="24"/>
          <w:szCs w:val="24"/>
        </w:rPr>
        <w:t>). For example, the probabilities of occurrence for the four symbols A, B, C, and D were 0.18, 0.72, 0.05 and 0.05, respectively. Presentation of a given symbol was independent of the stimuli that preceded it.</w:t>
      </w:r>
    </w:p>
    <w:p w14:paraId="236839A5" w14:textId="77777777" w:rsidR="00020864" w:rsidRPr="00A96BAF" w:rsidRDefault="00020864" w:rsidP="00020864">
      <w:pPr>
        <w:spacing w:line="480" w:lineRule="auto"/>
        <w:jc w:val="both"/>
        <w:rPr>
          <w:rFonts w:cs="Times"/>
          <w:sz w:val="24"/>
          <w:szCs w:val="24"/>
        </w:rPr>
      </w:pPr>
      <w:r w:rsidRPr="00A96BAF">
        <w:rPr>
          <w:rFonts w:cs="Times"/>
          <w:sz w:val="24"/>
          <w:szCs w:val="24"/>
        </w:rPr>
        <w:t>For level-1, the target depended on the immediately preceding stimulus (</w:t>
      </w:r>
      <w:r w:rsidRPr="00A96BAF">
        <w:rPr>
          <w:rFonts w:cs="Times"/>
          <w:b/>
          <w:bCs/>
          <w:sz w:val="24"/>
          <w:szCs w:val="24"/>
        </w:rPr>
        <w:t>Fig 1b</w:t>
      </w:r>
      <w:r w:rsidRPr="00A96BAF">
        <w:rPr>
          <w:rFonts w:cs="Times"/>
          <w:sz w:val="24"/>
          <w:szCs w:val="24"/>
        </w:rPr>
        <w:t xml:space="preserve">). Given a context (the last seen symbol) only one of two targets could follow: one had a high probability of being presented and the other a low probability (e.g., 80% vs. 20%). For example, when Symbol A was presented, only symbols B or C were allowed to follow, and B had a higher probability of occurrence than C. </w:t>
      </w:r>
    </w:p>
    <w:p w14:paraId="70783DFD" w14:textId="77777777" w:rsidR="00020864" w:rsidRPr="00A96BAF" w:rsidRDefault="00020864" w:rsidP="00020864">
      <w:pPr>
        <w:spacing w:line="480" w:lineRule="auto"/>
        <w:jc w:val="both"/>
        <w:rPr>
          <w:rFonts w:cs="Times"/>
          <w:sz w:val="24"/>
          <w:szCs w:val="24"/>
        </w:rPr>
      </w:pPr>
      <w:r w:rsidRPr="00A96BAF">
        <w:rPr>
          <w:rFonts w:cs="Times"/>
          <w:sz w:val="24"/>
          <w:szCs w:val="24"/>
        </w:rPr>
        <w:lastRenderedPageBreak/>
        <w:t>For level-2, the Markov model contained temporal contexts of variable length (</w:t>
      </w:r>
      <w:r w:rsidRPr="00A96BAF">
        <w:rPr>
          <w:rFonts w:cs="Times"/>
          <w:b/>
          <w:bCs/>
          <w:sz w:val="24"/>
          <w:szCs w:val="24"/>
        </w:rPr>
        <w:t>Fig 1b</w:t>
      </w:r>
      <w:r w:rsidRPr="00A96BAF">
        <w:rPr>
          <w:rFonts w:cs="Times"/>
          <w:sz w:val="24"/>
          <w:szCs w:val="24"/>
        </w:rPr>
        <w:t xml:space="preserve">), extending the level-1 model. That is, the Markov model included both first- and second-order contexts (i.e. the target symbols depended on the preceding two symbols). As with the level-1 model, given a specific context, only two symbols were allowed to follow, one with a high and one with low probability (e.g., 80% vs. 20%). The target probabilities for contexts with B as last symbol (i.e. AB, BB, CB, DB) were constrained by allowing only two sets of conditional target probabilities, namely </w:t>
      </w:r>
      <w:r w:rsidRPr="00A96BAF">
        <w:rPr>
          <w:rFonts w:cs="Times"/>
          <w:i/>
          <w:iCs/>
          <w:sz w:val="24"/>
          <w:szCs w:val="24"/>
        </w:rPr>
        <w:t>P</w:t>
      </w:r>
      <w:r w:rsidRPr="00A96BAF">
        <w:rPr>
          <w:rFonts w:cs="Times"/>
          <w:sz w:val="24"/>
          <w:szCs w:val="24"/>
        </w:rPr>
        <w:t>(</w:t>
      </w:r>
      <w:proofErr w:type="spellStart"/>
      <w:r w:rsidRPr="00A96BAF">
        <w:rPr>
          <w:rFonts w:cs="Times"/>
          <w:i/>
          <w:iCs/>
          <w:sz w:val="24"/>
          <w:szCs w:val="24"/>
        </w:rPr>
        <w:t>s</w:t>
      </w:r>
      <w:r w:rsidRPr="00A96BAF">
        <w:rPr>
          <w:rFonts w:cs="Times"/>
          <w:sz w:val="24"/>
          <w:szCs w:val="24"/>
        </w:rPr>
        <w:t>|AB</w:t>
      </w:r>
      <w:proofErr w:type="spellEnd"/>
      <w:r w:rsidRPr="00A96BAF">
        <w:rPr>
          <w:rFonts w:cs="Times"/>
          <w:sz w:val="24"/>
          <w:szCs w:val="24"/>
        </w:rPr>
        <w:t xml:space="preserve">) and </w:t>
      </w:r>
      <w:r w:rsidRPr="00A96BAF">
        <w:rPr>
          <w:rFonts w:cs="Times"/>
          <w:i/>
          <w:iCs/>
          <w:sz w:val="24"/>
          <w:szCs w:val="24"/>
        </w:rPr>
        <w:t>P</w:t>
      </w:r>
      <w:r w:rsidRPr="00A96BAF">
        <w:rPr>
          <w:rFonts w:cs="Times"/>
          <w:sz w:val="24"/>
          <w:szCs w:val="24"/>
        </w:rPr>
        <w:t>(</w:t>
      </w:r>
      <w:proofErr w:type="spellStart"/>
      <w:r w:rsidRPr="00A96BAF">
        <w:rPr>
          <w:rFonts w:cs="Times"/>
          <w:i/>
          <w:iCs/>
          <w:sz w:val="24"/>
          <w:szCs w:val="24"/>
        </w:rPr>
        <w:t>s</w:t>
      </w:r>
      <w:r w:rsidRPr="00A96BAF">
        <w:rPr>
          <w:rFonts w:cs="Times"/>
          <w:sz w:val="24"/>
          <w:szCs w:val="24"/>
        </w:rPr>
        <w:t>|XB</w:t>
      </w:r>
      <w:proofErr w:type="spellEnd"/>
      <w:r w:rsidRPr="00A96BAF">
        <w:rPr>
          <w:rFonts w:cs="Times"/>
          <w:sz w:val="24"/>
          <w:szCs w:val="24"/>
        </w:rPr>
        <w:t xml:space="preserve">), where </w:t>
      </w:r>
      <w:r w:rsidRPr="00A96BAF">
        <w:rPr>
          <w:rFonts w:cs="Times"/>
          <w:i/>
          <w:iCs/>
          <w:sz w:val="24"/>
          <w:szCs w:val="24"/>
        </w:rPr>
        <w:t>s</w:t>
      </w:r>
      <w:r w:rsidRPr="00A96BAF">
        <w:rPr>
          <w:rFonts w:cs="Times"/>
          <w:sz w:val="24"/>
          <w:szCs w:val="24"/>
        </w:rPr>
        <w:t xml:space="preserve"> is the target symbol (A, B, C, or D) and X stands for any other symbol apart from A (i.e. B, C, or D). The same structure was imposed for second-order contexts with C as last symbol. In this case, the two sets of conditional target probabilities were </w:t>
      </w:r>
      <w:r w:rsidRPr="00A96BAF">
        <w:rPr>
          <w:rFonts w:cs="Times"/>
          <w:i/>
          <w:iCs/>
          <w:sz w:val="24"/>
          <w:szCs w:val="24"/>
        </w:rPr>
        <w:t>P</w:t>
      </w:r>
      <w:r w:rsidRPr="00A96BAF">
        <w:rPr>
          <w:rFonts w:cs="Times"/>
          <w:sz w:val="24"/>
          <w:szCs w:val="24"/>
        </w:rPr>
        <w:t>(</w:t>
      </w:r>
      <w:proofErr w:type="spellStart"/>
      <w:r w:rsidRPr="00A96BAF">
        <w:rPr>
          <w:rFonts w:cs="Times"/>
          <w:i/>
          <w:iCs/>
          <w:sz w:val="24"/>
          <w:szCs w:val="24"/>
        </w:rPr>
        <w:t>s</w:t>
      </w:r>
      <w:r w:rsidRPr="00A96BAF">
        <w:rPr>
          <w:rFonts w:cs="Times"/>
          <w:sz w:val="24"/>
          <w:szCs w:val="24"/>
        </w:rPr>
        <w:t>|BC</w:t>
      </w:r>
      <w:proofErr w:type="spellEnd"/>
      <w:r w:rsidRPr="00A96BAF">
        <w:rPr>
          <w:rFonts w:cs="Times"/>
          <w:sz w:val="24"/>
          <w:szCs w:val="24"/>
        </w:rPr>
        <w:t xml:space="preserve">) and </w:t>
      </w:r>
      <w:r w:rsidRPr="00A96BAF">
        <w:rPr>
          <w:rFonts w:cs="Times"/>
          <w:i/>
          <w:iCs/>
          <w:sz w:val="24"/>
          <w:szCs w:val="24"/>
        </w:rPr>
        <w:t>P</w:t>
      </w:r>
      <w:r w:rsidRPr="00A96BAF">
        <w:rPr>
          <w:rFonts w:cs="Times"/>
          <w:sz w:val="24"/>
          <w:szCs w:val="24"/>
        </w:rPr>
        <w:t>(</w:t>
      </w:r>
      <w:proofErr w:type="spellStart"/>
      <w:r w:rsidRPr="00A96BAF">
        <w:rPr>
          <w:rFonts w:cs="Times"/>
          <w:i/>
          <w:iCs/>
          <w:sz w:val="24"/>
          <w:szCs w:val="24"/>
        </w:rPr>
        <w:t>s</w:t>
      </w:r>
      <w:r w:rsidRPr="00A96BAF">
        <w:rPr>
          <w:rFonts w:cs="Times"/>
          <w:sz w:val="24"/>
          <w:szCs w:val="24"/>
        </w:rPr>
        <w:t>|YB</w:t>
      </w:r>
      <w:proofErr w:type="spellEnd"/>
      <w:r w:rsidRPr="00A96BAF">
        <w:rPr>
          <w:rFonts w:cs="Times"/>
          <w:sz w:val="24"/>
          <w:szCs w:val="24"/>
        </w:rPr>
        <w:t xml:space="preserve">), where Y stands for any other symbol apart from B (i.e. A, C, or D). To discriminate between contexts that shared the same last symbol (i.e., XB vs. AB, and YC vs. BC), different targets were assigned to each context (one with high and one with low probability). For example, the allowed targets following XB were C and D, while the targets for context AB were B and A. To ensure that learning was not biased by differences in context probability, the four level-1 contexts (A, B, C, D) appeared at equal 25% probability, and the six level-2 contexts A, AB, XB, BC, YC and D appeared at similar probabilities (0.19, 0.19, 0.16, 0.16, 0.15 and 0.15, respectively). </w:t>
      </w:r>
    </w:p>
    <w:p w14:paraId="4FEF04F3" w14:textId="77777777" w:rsidR="00020864" w:rsidRPr="00A96BAF" w:rsidRDefault="00020864" w:rsidP="00020864">
      <w:pPr>
        <w:spacing w:line="480" w:lineRule="auto"/>
        <w:jc w:val="both"/>
        <w:rPr>
          <w:rFonts w:cs="Times"/>
          <w:sz w:val="24"/>
          <w:szCs w:val="24"/>
        </w:rPr>
      </w:pPr>
      <w:r w:rsidRPr="00A96BAF">
        <w:rPr>
          <w:rFonts w:cs="Times"/>
          <w:sz w:val="24"/>
          <w:szCs w:val="24"/>
        </w:rPr>
        <w:t xml:space="preserve">To test whether participants adapt to changes in the temporal structure, we ensured that the sequences across levels were matched for properties (i.e. number or identity of symbols) other than context-length. Further, we designed the stochastic sources from which the sequences were generated so that the context-conditional uncertainty remained highly similar across levels. In particular, for the zero-order source, only two symbols were likely to occur most of the time; the remaining two symbols had very low probability (0.05); this was introduced to ensure that there was no difference in the number of symbols presented across levels. Of the two dominant symbols, one was more probable (probability 0.72) than the other </w:t>
      </w:r>
      <w:r w:rsidRPr="00A96BAF">
        <w:rPr>
          <w:rFonts w:cs="Times"/>
          <w:sz w:val="24"/>
          <w:szCs w:val="24"/>
        </w:rPr>
        <w:lastRenderedPageBreak/>
        <w:t xml:space="preserve">(probability 0.18). This structure is preserved in Markov chain of order 1 or 2, where conditional on the previous symbols, only two symbols were allowed to follow, one with higher probability (0.80) than the other (0.20). This ensures that the structure of the generated sequences across levels differed predominantly in memory order (i.e. context length) rather than context-conditional probability. </w:t>
      </w:r>
    </w:p>
    <w:p w14:paraId="2E098B54" w14:textId="595003FF" w:rsidR="00020864" w:rsidRPr="00A96BAF" w:rsidRDefault="00020864" w:rsidP="00A47E74">
      <w:pPr>
        <w:spacing w:line="480" w:lineRule="auto"/>
        <w:jc w:val="both"/>
        <w:rPr>
          <w:rFonts w:cs="Times"/>
          <w:sz w:val="24"/>
          <w:szCs w:val="24"/>
        </w:rPr>
      </w:pPr>
      <w:r w:rsidRPr="00A96BAF">
        <w:rPr>
          <w:rFonts w:ascii="Times" w:hAnsi="Times"/>
          <w:i/>
          <w:iCs/>
        </w:rPr>
        <w:t xml:space="preserve">Experimental Design: </w:t>
      </w:r>
      <w:r w:rsidRPr="00A96BAF">
        <w:rPr>
          <w:rFonts w:ascii="Times" w:hAnsi="Times"/>
        </w:rPr>
        <w:t>We generated probabilistic sequences of symbols that differed in their complexity</w:t>
      </w:r>
      <w:r w:rsidRPr="00A96BAF" w:rsidDel="00001AB5">
        <w:rPr>
          <w:rFonts w:ascii="Times" w:hAnsi="Times"/>
        </w:rPr>
        <w:t xml:space="preserve"> </w:t>
      </w:r>
      <w:r w:rsidRPr="00A96BAF">
        <w:rPr>
          <w:rFonts w:ascii="Times" w:hAnsi="Times"/>
        </w:rPr>
        <w:t>using temporal Markov models; that is, sequences determined by simple frequency statistics (level-0) and more complex sequences defined by context-based statistics (level-1, level-2). Manipulating the memory depth of the stochastic source that generated the sequences allowed us to systematically vary the context length of the sequences (</w:t>
      </w:r>
      <w:r w:rsidRPr="00A96BAF">
        <w:rPr>
          <w:rFonts w:ascii="Times" w:hAnsi="Times"/>
          <w:b/>
        </w:rPr>
        <w:t>Figure 1</w:t>
      </w:r>
      <w:r w:rsidRPr="00A96BAF">
        <w:rPr>
          <w:rFonts w:ascii="Times" w:hAnsi="Times"/>
          <w:i/>
        </w:rPr>
        <w:t>, Supplementary Material)</w:t>
      </w:r>
      <w:r w:rsidRPr="00A96BAF">
        <w:rPr>
          <w:rFonts w:ascii="Times" w:hAnsi="Times"/>
        </w:rPr>
        <w:t xml:space="preserve">. In Experiment 1 (Group 0), we trained participants with sequences that changed in their complexity starting from level-0 and then moving to level-1, and level-2 sequences. In Experiment 2, we tested two additional groups of participants: Group 1 trained first at level-1 and then level-2; Group 2 trained only at level-2. For each level, observers completed a minimum of 3 and a maximum of 5 training sessions (840-1400 trials). </w:t>
      </w:r>
      <w:r w:rsidRPr="00A96BAF">
        <w:t xml:space="preserve">Training at each level ended when participants reached plateau performance (i.e. performance did not change significantly for two sessions). </w:t>
      </w:r>
      <w:r w:rsidR="00A47E74" w:rsidRPr="00A96BAF">
        <w:rPr>
          <w:rFonts w:cs="Times"/>
          <w:sz w:val="24"/>
          <w:szCs w:val="24"/>
        </w:rPr>
        <w:t>A post-training test session followed training per level during which observers were presented with sequences determined by the statistics of the trained</w:t>
      </w:r>
      <w:r w:rsidR="00A47E74" w:rsidRPr="00A96BAF">
        <w:rPr>
          <w:rFonts w:ascii="Times" w:hAnsi="Times"/>
        </w:rPr>
        <w:t xml:space="preserve"> level (90 trials). </w:t>
      </w:r>
      <w:r w:rsidRPr="00A96BAF">
        <w:rPr>
          <w:rFonts w:ascii="Times" w:hAnsi="Times"/>
        </w:rPr>
        <w:t>Before and after training (pre- and post-training sessions) participants were tested with sequences from all three levels (30 trials per level).</w:t>
      </w:r>
      <w:r w:rsidRPr="00A96BAF">
        <w:rPr>
          <w:rFonts w:cs="Times"/>
          <w:sz w:val="24"/>
          <w:szCs w:val="24"/>
        </w:rPr>
        <w:t xml:space="preserve"> Overall, Group 0 completed 13-15 training sessions and 5 test sessions (on average 23.3 days); Group 1 completed 8-10 training sessions and 4 test sessions (on average 15.6 days); Group 2 completed 4-5 training sessions and 3 test sessions (on average 9.5 days).</w:t>
      </w:r>
      <w:r w:rsidRPr="00A96BAF">
        <w:rPr>
          <w:rFonts w:ascii="Times" w:hAnsi="Times"/>
        </w:rPr>
        <w:t xml:space="preserve"> Further, to ensure that any changes observed across time were a result of active training, we performed a no-training control experiment. Specifically, participants were tested on all three levels in two behavioral sessions that were separated by a period (</w:t>
      </w:r>
      <w:r w:rsidRPr="00A96BAF">
        <w:t xml:space="preserve">27.9 days on average) </w:t>
      </w:r>
      <w:r w:rsidRPr="00A96BAF">
        <w:rPr>
          <w:rFonts w:ascii="Times" w:hAnsi="Times"/>
        </w:rPr>
        <w:t xml:space="preserve">comparable to that between the pre- </w:t>
      </w:r>
      <w:r w:rsidRPr="00A96BAF">
        <w:rPr>
          <w:rFonts w:ascii="Times" w:hAnsi="Times"/>
        </w:rPr>
        <w:lastRenderedPageBreak/>
        <w:t xml:space="preserve">and post-training sessions for </w:t>
      </w:r>
      <w:r w:rsidR="003B5C77" w:rsidRPr="00A96BAF">
        <w:rPr>
          <w:rFonts w:ascii="Times" w:hAnsi="Times"/>
        </w:rPr>
        <w:t>Group 0</w:t>
      </w:r>
      <w:r w:rsidRPr="00A96BAF">
        <w:t xml:space="preserve">.  </w:t>
      </w:r>
      <w:r w:rsidRPr="00A96BAF">
        <w:rPr>
          <w:rFonts w:ascii="Times" w:hAnsi="Times"/>
        </w:rPr>
        <w:t xml:space="preserve">The stimuli, sequences and procedure matched the first and last test sessions in Experiment 1, but no training took place between these two sessions. </w:t>
      </w:r>
    </w:p>
    <w:p w14:paraId="186BDC22" w14:textId="77777777" w:rsidR="00020864" w:rsidRPr="00A96BAF" w:rsidRDefault="00020864" w:rsidP="00020864">
      <w:pPr>
        <w:spacing w:line="480" w:lineRule="auto"/>
        <w:rPr>
          <w:rFonts w:cs="Times"/>
          <w:sz w:val="24"/>
          <w:szCs w:val="24"/>
        </w:rPr>
      </w:pPr>
      <w:r w:rsidRPr="00A96BAF">
        <w:rPr>
          <w:rFonts w:cs="Times"/>
          <w:i/>
          <w:iCs/>
          <w:sz w:val="24"/>
          <w:szCs w:val="24"/>
        </w:rPr>
        <w:t>Training sessions</w:t>
      </w:r>
      <w:r w:rsidRPr="00A96BAF">
        <w:rPr>
          <w:rFonts w:cs="Times"/>
          <w:sz w:val="24"/>
          <w:szCs w:val="24"/>
        </w:rPr>
        <w:t xml:space="preserve"> </w:t>
      </w:r>
    </w:p>
    <w:p w14:paraId="0B44FF20" w14:textId="5095FE02" w:rsidR="00020864" w:rsidRPr="00A96BAF" w:rsidRDefault="00020864" w:rsidP="00020864">
      <w:pPr>
        <w:spacing w:before="56" w:line="480" w:lineRule="auto"/>
        <w:jc w:val="both"/>
        <w:rPr>
          <w:rFonts w:cs="Times"/>
          <w:sz w:val="24"/>
          <w:szCs w:val="24"/>
        </w:rPr>
      </w:pPr>
      <w:r w:rsidRPr="00A96BAF">
        <w:rPr>
          <w:rFonts w:cs="Times"/>
          <w:sz w:val="24"/>
          <w:szCs w:val="24"/>
        </w:rPr>
        <w:t xml:space="preserve">Each training session comprised five blocks of structured sequences (56 trials per block) and lasted one hour. To ensure that sequences in each block were representative of the Markov model order per level, we generated 10,000 Markov sequences per level comprising 672 stimuli per sequence. We then estimated the </w:t>
      </w:r>
      <w:proofErr w:type="spellStart"/>
      <w:r w:rsidRPr="00A96BAF">
        <w:rPr>
          <w:rFonts w:cs="Times"/>
          <w:sz w:val="24"/>
          <w:szCs w:val="24"/>
        </w:rPr>
        <w:t>Kullback-Leibler</w:t>
      </w:r>
      <w:proofErr w:type="spellEnd"/>
      <w:r w:rsidRPr="00A96BAF">
        <w:rPr>
          <w:rFonts w:cs="Times"/>
          <w:sz w:val="24"/>
          <w:szCs w:val="24"/>
        </w:rPr>
        <w:t xml:space="preserve"> divergence (KL divergence) between each example sequence and the generating source. In particular, for level-0 sequences this was defined as: </w:t>
      </w:r>
    </w:p>
    <w:p w14:paraId="70FC21A6" w14:textId="77777777" w:rsidR="00020864" w:rsidRPr="00A96BAF" w:rsidRDefault="00020864" w:rsidP="00020864">
      <w:pPr>
        <w:tabs>
          <w:tab w:val="center" w:pos="3900"/>
        </w:tabs>
        <w:spacing w:line="480" w:lineRule="auto"/>
        <w:rPr>
          <w:rFonts w:cs="Times"/>
          <w:sz w:val="24"/>
          <w:szCs w:val="24"/>
        </w:rPr>
      </w:pPr>
      <w:r w:rsidRPr="00A96BAF">
        <w:rPr>
          <w:rFonts w:cs="Times"/>
          <w:sz w:val="24"/>
          <w:szCs w:val="24"/>
        </w:rPr>
        <w:tab/>
      </w:r>
      <w:r w:rsidRPr="00A96BAF">
        <w:rPr>
          <w:rFonts w:cs="Times"/>
          <w:sz w:val="24"/>
          <w:szCs w:val="24"/>
        </w:rPr>
        <w:fldChar w:fldCharType="begin"/>
      </w:r>
      <w:r w:rsidRPr="00A96BAF">
        <w:rPr>
          <w:rFonts w:cs="Times"/>
          <w:sz w:val="24"/>
          <w:szCs w:val="24"/>
        </w:rPr>
        <w:instrText xml:space="preserve"> EQ KL= \i \su(</w:instrText>
      </w:r>
      <w:r w:rsidRPr="00A96BAF">
        <w:rPr>
          <w:rFonts w:cs="Times"/>
          <w:i/>
          <w:iCs/>
          <w:sz w:val="24"/>
          <w:szCs w:val="24"/>
        </w:rPr>
        <w:instrText>target</w:instrText>
      </w:r>
      <w:r w:rsidRPr="00A96BAF">
        <w:rPr>
          <w:rFonts w:cs="Times"/>
          <w:sz w:val="24"/>
          <w:szCs w:val="24"/>
        </w:rPr>
        <w:instrText>,, )</w:instrText>
      </w:r>
      <w:r w:rsidRPr="00A96BAF">
        <w:rPr>
          <w:rFonts w:cs="Times"/>
          <w:i/>
          <w:iCs/>
          <w:sz w:val="24"/>
          <w:szCs w:val="24"/>
        </w:rPr>
        <w:instrText>Q</w:instrText>
      </w:r>
      <w:r w:rsidRPr="00A96BAF">
        <w:rPr>
          <w:rFonts w:cs="Times"/>
          <w:sz w:val="24"/>
          <w:szCs w:val="24"/>
        </w:rPr>
        <w:instrText>(</w:instrText>
      </w:r>
      <w:r w:rsidRPr="00A96BAF">
        <w:rPr>
          <w:rFonts w:cs="Times"/>
          <w:i/>
          <w:iCs/>
          <w:sz w:val="24"/>
          <w:szCs w:val="24"/>
        </w:rPr>
        <w:instrText>target</w:instrText>
      </w:r>
      <w:r w:rsidRPr="00A96BAF">
        <w:rPr>
          <w:rFonts w:cs="Times"/>
          <w:sz w:val="24"/>
          <w:szCs w:val="24"/>
        </w:rPr>
        <w:instrText>)</w:instrText>
      </w:r>
      <w:r w:rsidRPr="00A96BAF">
        <w:rPr>
          <w:sz w:val="24"/>
          <w:szCs w:val="24"/>
        </w:rPr>
        <w:instrText>log</w:instrText>
      </w:r>
      <w:r w:rsidRPr="00A96BAF">
        <w:rPr>
          <w:rFonts w:cs="Times"/>
          <w:sz w:val="24"/>
          <w:szCs w:val="24"/>
        </w:rPr>
        <w:instrText xml:space="preserve"> \F(</w:instrText>
      </w:r>
      <w:r w:rsidRPr="00A96BAF">
        <w:rPr>
          <w:rFonts w:cs="Times"/>
          <w:i/>
          <w:iCs/>
          <w:sz w:val="24"/>
          <w:szCs w:val="24"/>
        </w:rPr>
        <w:instrText>Q</w:instrText>
      </w:r>
      <w:r w:rsidRPr="00A96BAF">
        <w:rPr>
          <w:rFonts w:cs="Times"/>
          <w:sz w:val="24"/>
          <w:szCs w:val="24"/>
        </w:rPr>
        <w:instrText>(</w:instrText>
      </w:r>
      <w:r w:rsidRPr="00A96BAF">
        <w:rPr>
          <w:rFonts w:cs="Times"/>
          <w:i/>
          <w:iCs/>
          <w:sz w:val="24"/>
          <w:szCs w:val="24"/>
        </w:rPr>
        <w:instrText>target</w:instrText>
      </w:r>
      <w:r w:rsidRPr="00A96BAF">
        <w:rPr>
          <w:rFonts w:cs="Times"/>
          <w:sz w:val="24"/>
          <w:szCs w:val="24"/>
        </w:rPr>
        <w:instrText>),</w:instrText>
      </w:r>
      <w:r w:rsidRPr="00A96BAF">
        <w:rPr>
          <w:rFonts w:cs="Times"/>
          <w:i/>
          <w:iCs/>
          <w:sz w:val="24"/>
          <w:szCs w:val="24"/>
        </w:rPr>
        <w:instrText>P</w:instrText>
      </w:r>
      <w:r w:rsidRPr="00A96BAF">
        <w:rPr>
          <w:rFonts w:cs="Times"/>
          <w:sz w:val="24"/>
          <w:szCs w:val="24"/>
        </w:rPr>
        <w:instrText>(</w:instrText>
      </w:r>
      <w:r w:rsidRPr="00A96BAF">
        <w:rPr>
          <w:rFonts w:cs="Times"/>
          <w:i/>
          <w:iCs/>
          <w:sz w:val="24"/>
          <w:szCs w:val="24"/>
        </w:rPr>
        <w:instrText>target</w:instrText>
      </w:r>
      <w:r w:rsidRPr="00A96BAF">
        <w:rPr>
          <w:rFonts w:cs="Times"/>
          <w:sz w:val="24"/>
          <w:szCs w:val="24"/>
        </w:rPr>
        <w:instrText>))</w:instrText>
      </w:r>
      <w:r w:rsidRPr="00A96BAF">
        <w:rPr>
          <w:rFonts w:cs="Times"/>
          <w:sz w:val="24"/>
          <w:szCs w:val="24"/>
        </w:rPr>
        <w:fldChar w:fldCharType="end"/>
      </w:r>
    </w:p>
    <w:p w14:paraId="0EB809F2" w14:textId="72A7DF76" w:rsidR="00020864" w:rsidRPr="00A96BAF" w:rsidRDefault="00020864" w:rsidP="00020864">
      <w:pPr>
        <w:spacing w:line="480" w:lineRule="auto"/>
        <w:jc w:val="both"/>
        <w:rPr>
          <w:rFonts w:cs="Times"/>
          <w:sz w:val="24"/>
          <w:szCs w:val="24"/>
        </w:rPr>
      </w:pPr>
      <w:proofErr w:type="gramStart"/>
      <w:r w:rsidRPr="00A96BAF">
        <w:rPr>
          <w:rFonts w:cs="Times"/>
          <w:sz w:val="24"/>
          <w:szCs w:val="24"/>
        </w:rPr>
        <w:t>and</w:t>
      </w:r>
      <w:proofErr w:type="gramEnd"/>
      <w:r w:rsidRPr="00A96BAF">
        <w:rPr>
          <w:rFonts w:cs="Times"/>
          <w:sz w:val="24"/>
          <w:szCs w:val="24"/>
        </w:rPr>
        <w:t xml:space="preserve"> for level-1 and level-2 sequences this was defined as: </w:t>
      </w:r>
    </w:p>
    <w:p w14:paraId="456254E4" w14:textId="77777777" w:rsidR="00020864" w:rsidRPr="00A96BAF" w:rsidRDefault="00020864" w:rsidP="00020864">
      <w:pPr>
        <w:tabs>
          <w:tab w:val="center" w:pos="3900"/>
        </w:tabs>
        <w:spacing w:line="480" w:lineRule="auto"/>
        <w:rPr>
          <w:rFonts w:cs="Times"/>
          <w:sz w:val="24"/>
          <w:szCs w:val="24"/>
        </w:rPr>
      </w:pPr>
      <w:r w:rsidRPr="00A96BAF">
        <w:rPr>
          <w:rFonts w:cs="Times"/>
          <w:sz w:val="24"/>
          <w:szCs w:val="24"/>
        </w:rPr>
        <w:tab/>
      </w:r>
      <w:r w:rsidRPr="00A96BAF">
        <w:rPr>
          <w:rFonts w:cs="Times"/>
          <w:sz w:val="24"/>
          <w:szCs w:val="24"/>
        </w:rPr>
        <w:fldChar w:fldCharType="begin"/>
      </w:r>
      <w:r w:rsidRPr="00A96BAF">
        <w:rPr>
          <w:rFonts w:cs="Times"/>
          <w:sz w:val="24"/>
          <w:szCs w:val="24"/>
        </w:rPr>
        <w:instrText xml:space="preserve"> EQ KL= \i \su(</w:instrText>
      </w:r>
      <w:r w:rsidRPr="00A96BAF">
        <w:rPr>
          <w:rFonts w:cs="Times"/>
          <w:i/>
          <w:iCs/>
          <w:sz w:val="24"/>
          <w:szCs w:val="24"/>
        </w:rPr>
        <w:instrText>context</w:instrText>
      </w:r>
      <w:r w:rsidRPr="00A96BAF">
        <w:rPr>
          <w:rFonts w:cs="Times"/>
          <w:sz w:val="24"/>
          <w:szCs w:val="24"/>
        </w:rPr>
        <w:instrText>,, )(</w:instrText>
      </w:r>
      <w:r w:rsidRPr="00A96BAF">
        <w:rPr>
          <w:rFonts w:cs="Times"/>
          <w:i/>
          <w:iCs/>
          <w:sz w:val="24"/>
          <w:szCs w:val="24"/>
        </w:rPr>
        <w:instrText>Q</w:instrText>
      </w:r>
      <w:r w:rsidRPr="00A96BAF">
        <w:rPr>
          <w:rFonts w:cs="Times"/>
          <w:sz w:val="24"/>
          <w:szCs w:val="24"/>
        </w:rPr>
        <w:instrText>(</w:instrText>
      </w:r>
      <w:r w:rsidRPr="00A96BAF">
        <w:rPr>
          <w:rFonts w:cs="Times"/>
          <w:i/>
          <w:iCs/>
          <w:sz w:val="24"/>
          <w:szCs w:val="24"/>
        </w:rPr>
        <w:instrText>context</w:instrText>
      </w:r>
      <w:r w:rsidRPr="00A96BAF">
        <w:rPr>
          <w:rFonts w:cs="Times"/>
          <w:sz w:val="24"/>
          <w:szCs w:val="24"/>
        </w:rPr>
        <w:instrText>) \i \su(</w:instrText>
      </w:r>
      <w:r w:rsidRPr="00A96BAF">
        <w:rPr>
          <w:rFonts w:cs="Times"/>
          <w:i/>
          <w:iCs/>
          <w:sz w:val="24"/>
          <w:szCs w:val="24"/>
        </w:rPr>
        <w:instrText>target</w:instrText>
      </w:r>
      <w:r w:rsidRPr="00A96BAF">
        <w:rPr>
          <w:rFonts w:cs="Times"/>
          <w:sz w:val="24"/>
          <w:szCs w:val="24"/>
        </w:rPr>
        <w:instrText>,, )</w:instrText>
      </w:r>
      <w:r w:rsidRPr="00A96BAF">
        <w:rPr>
          <w:rFonts w:cs="Times"/>
          <w:i/>
          <w:iCs/>
          <w:sz w:val="24"/>
          <w:szCs w:val="24"/>
        </w:rPr>
        <w:instrText>Q</w:instrText>
      </w:r>
      <w:r w:rsidRPr="00A96BAF">
        <w:rPr>
          <w:rFonts w:cs="Times"/>
          <w:sz w:val="24"/>
          <w:szCs w:val="24"/>
        </w:rPr>
        <w:instrText>(</w:instrText>
      </w:r>
      <w:r w:rsidRPr="00A96BAF">
        <w:rPr>
          <w:rFonts w:cs="Times"/>
          <w:i/>
          <w:iCs/>
          <w:sz w:val="24"/>
          <w:szCs w:val="24"/>
        </w:rPr>
        <w:instrText>target</w:instrText>
      </w:r>
      <w:r w:rsidRPr="00A96BAF">
        <w:rPr>
          <w:rFonts w:cs="Times"/>
          <w:sz w:val="24"/>
          <w:szCs w:val="24"/>
        </w:rPr>
        <w:instrText>|</w:instrText>
      </w:r>
      <w:r w:rsidRPr="00A96BAF">
        <w:rPr>
          <w:rFonts w:cs="Times"/>
          <w:i/>
          <w:iCs/>
          <w:sz w:val="24"/>
          <w:szCs w:val="24"/>
        </w:rPr>
        <w:instrText>context</w:instrText>
      </w:r>
      <w:r w:rsidRPr="00A96BAF">
        <w:rPr>
          <w:rFonts w:cs="Times"/>
          <w:sz w:val="24"/>
          <w:szCs w:val="24"/>
        </w:rPr>
        <w:instrText>)</w:instrText>
      </w:r>
      <w:r w:rsidRPr="00A96BAF">
        <w:rPr>
          <w:sz w:val="24"/>
          <w:szCs w:val="24"/>
        </w:rPr>
        <w:instrText>log</w:instrText>
      </w:r>
      <w:r w:rsidRPr="00A96BAF">
        <w:rPr>
          <w:rFonts w:cs="Times"/>
          <w:sz w:val="24"/>
          <w:szCs w:val="24"/>
        </w:rPr>
        <w:instrText xml:space="preserve"> \F(</w:instrText>
      </w:r>
      <w:r w:rsidRPr="00A96BAF">
        <w:rPr>
          <w:rFonts w:cs="Times"/>
          <w:i/>
          <w:iCs/>
          <w:sz w:val="24"/>
          <w:szCs w:val="24"/>
        </w:rPr>
        <w:instrText>Q</w:instrText>
      </w:r>
      <w:r w:rsidRPr="00A96BAF">
        <w:rPr>
          <w:rFonts w:cs="Times"/>
          <w:sz w:val="24"/>
          <w:szCs w:val="24"/>
        </w:rPr>
        <w:instrText>(</w:instrText>
      </w:r>
      <w:r w:rsidRPr="00A96BAF">
        <w:rPr>
          <w:rFonts w:cs="Times"/>
          <w:i/>
          <w:iCs/>
          <w:sz w:val="24"/>
          <w:szCs w:val="24"/>
        </w:rPr>
        <w:instrText>target</w:instrText>
      </w:r>
      <w:r w:rsidRPr="00A96BAF">
        <w:rPr>
          <w:rFonts w:cs="Times"/>
          <w:sz w:val="24"/>
          <w:szCs w:val="24"/>
        </w:rPr>
        <w:instrText>|</w:instrText>
      </w:r>
      <w:r w:rsidRPr="00A96BAF">
        <w:rPr>
          <w:rFonts w:cs="Times"/>
          <w:i/>
          <w:iCs/>
          <w:sz w:val="24"/>
          <w:szCs w:val="24"/>
        </w:rPr>
        <w:instrText>context</w:instrText>
      </w:r>
      <w:r w:rsidRPr="00A96BAF">
        <w:rPr>
          <w:rFonts w:cs="Times"/>
          <w:sz w:val="24"/>
          <w:szCs w:val="24"/>
        </w:rPr>
        <w:instrText>),</w:instrText>
      </w:r>
      <w:r w:rsidRPr="00A96BAF">
        <w:rPr>
          <w:rFonts w:cs="Times"/>
          <w:i/>
          <w:iCs/>
          <w:sz w:val="24"/>
          <w:szCs w:val="24"/>
        </w:rPr>
        <w:instrText>P</w:instrText>
      </w:r>
      <w:r w:rsidRPr="00A96BAF">
        <w:rPr>
          <w:rFonts w:cs="Times"/>
          <w:sz w:val="24"/>
          <w:szCs w:val="24"/>
        </w:rPr>
        <w:instrText>(</w:instrText>
      </w:r>
      <w:r w:rsidRPr="00A96BAF">
        <w:rPr>
          <w:rFonts w:cs="Times"/>
          <w:i/>
          <w:iCs/>
          <w:sz w:val="24"/>
          <w:szCs w:val="24"/>
        </w:rPr>
        <w:instrText>target</w:instrText>
      </w:r>
      <w:r w:rsidRPr="00A96BAF">
        <w:rPr>
          <w:rFonts w:cs="Times"/>
          <w:sz w:val="24"/>
          <w:szCs w:val="24"/>
        </w:rPr>
        <w:instrText>|</w:instrText>
      </w:r>
      <w:r w:rsidRPr="00A96BAF">
        <w:rPr>
          <w:rFonts w:cs="Times"/>
          <w:i/>
          <w:iCs/>
          <w:sz w:val="24"/>
          <w:szCs w:val="24"/>
        </w:rPr>
        <w:instrText>context</w:instrText>
      </w:r>
      <w:r w:rsidRPr="00A96BAF">
        <w:rPr>
          <w:rFonts w:cs="Times"/>
          <w:sz w:val="24"/>
          <w:szCs w:val="24"/>
        </w:rPr>
        <w:instrText>)))</w:instrText>
      </w:r>
      <w:r w:rsidRPr="00A96BAF">
        <w:rPr>
          <w:rFonts w:cs="Times"/>
          <w:sz w:val="24"/>
          <w:szCs w:val="24"/>
        </w:rPr>
        <w:fldChar w:fldCharType="end"/>
      </w:r>
    </w:p>
    <w:p w14:paraId="685F8FB5" w14:textId="77777777" w:rsidR="00020864" w:rsidRPr="00A96BAF" w:rsidRDefault="00020864" w:rsidP="00020864">
      <w:pPr>
        <w:spacing w:line="480" w:lineRule="auto"/>
        <w:jc w:val="both"/>
        <w:rPr>
          <w:rFonts w:cs="Times"/>
          <w:sz w:val="24"/>
          <w:szCs w:val="24"/>
        </w:rPr>
      </w:pPr>
      <w:proofErr w:type="gramStart"/>
      <w:r w:rsidRPr="00A96BAF">
        <w:rPr>
          <w:rFonts w:cs="Times"/>
          <w:sz w:val="24"/>
          <w:szCs w:val="24"/>
        </w:rPr>
        <w:t>where</w:t>
      </w:r>
      <w:proofErr w:type="gramEnd"/>
      <w:r w:rsidRPr="00A96BAF">
        <w:rPr>
          <w:rFonts w:cs="Times"/>
          <w:sz w:val="24"/>
          <w:szCs w:val="24"/>
        </w:rPr>
        <w:t xml:space="preserve"> </w:t>
      </w:r>
      <w:r w:rsidRPr="00A96BAF">
        <w:rPr>
          <w:rFonts w:cs="Times"/>
          <w:i/>
          <w:iCs/>
          <w:sz w:val="24"/>
          <w:szCs w:val="24"/>
        </w:rPr>
        <w:t>P</w:t>
      </w:r>
      <w:r w:rsidRPr="00A96BAF">
        <w:rPr>
          <w:rFonts w:cs="Times"/>
          <w:sz w:val="24"/>
          <w:szCs w:val="24"/>
        </w:rPr>
        <w:t xml:space="preserve">( ) refers to probabilities or conditional probabilities derived from the presented sequences, and </w:t>
      </w:r>
      <w:r w:rsidRPr="00A96BAF">
        <w:rPr>
          <w:rFonts w:cs="Times"/>
          <w:i/>
          <w:iCs/>
          <w:sz w:val="24"/>
          <w:szCs w:val="24"/>
        </w:rPr>
        <w:t>Q</w:t>
      </w:r>
      <w:r w:rsidRPr="00A96BAF">
        <w:rPr>
          <w:rFonts w:cs="Times"/>
          <w:sz w:val="24"/>
          <w:szCs w:val="24"/>
        </w:rPr>
        <w:t>( ) refers to those specified by the source. We selected fifty sequences with the lowest KL divergence (i.e. these sequences matched closely the Markov model per level). The sequences presented to the participants during the experiments were selected randomly from this sequence set.</w:t>
      </w:r>
    </w:p>
    <w:p w14:paraId="35190DA3" w14:textId="36E4E6AB" w:rsidR="00020864" w:rsidRPr="00A96BAF" w:rsidRDefault="00020864" w:rsidP="00020864">
      <w:pPr>
        <w:spacing w:line="480" w:lineRule="auto"/>
        <w:jc w:val="both"/>
        <w:rPr>
          <w:rFonts w:cs="Times"/>
          <w:sz w:val="24"/>
          <w:szCs w:val="24"/>
        </w:rPr>
      </w:pPr>
      <w:r w:rsidRPr="00A96BAF">
        <w:rPr>
          <w:rFonts w:cs="Times"/>
          <w:sz w:val="24"/>
          <w:szCs w:val="24"/>
        </w:rPr>
        <w:t>For each trial, a sequence of 8-14 stimuli appeared in the center of the screen, one at a time in a continuous stream, each for 300ms followed by a central white fixation dot (</w:t>
      </w:r>
      <w:proofErr w:type="spellStart"/>
      <w:r w:rsidR="00E46135" w:rsidRPr="00A96BAF">
        <w:rPr>
          <w:rFonts w:cs="Times"/>
          <w:sz w:val="24"/>
          <w:szCs w:val="24"/>
        </w:rPr>
        <w:t>interstimulus</w:t>
      </w:r>
      <w:proofErr w:type="spellEnd"/>
      <w:r w:rsidR="00E46135" w:rsidRPr="00A96BAF">
        <w:rPr>
          <w:rFonts w:cs="Times"/>
          <w:sz w:val="24"/>
          <w:szCs w:val="24"/>
        </w:rPr>
        <w:t xml:space="preserve"> interval</w:t>
      </w:r>
      <w:r w:rsidRPr="00A96BAF">
        <w:rPr>
          <w:rFonts w:cs="Times"/>
          <w:sz w:val="24"/>
          <w:szCs w:val="24"/>
        </w:rPr>
        <w:t>) for 500ms (</w:t>
      </w:r>
      <w:r w:rsidRPr="00A96BAF">
        <w:rPr>
          <w:rFonts w:cs="Times"/>
          <w:b/>
          <w:bCs/>
          <w:sz w:val="24"/>
          <w:szCs w:val="24"/>
        </w:rPr>
        <w:t>Figure 1a</w:t>
      </w:r>
      <w:r w:rsidRPr="00A96BAF">
        <w:rPr>
          <w:rFonts w:cs="Times"/>
          <w:sz w:val="24"/>
          <w:szCs w:val="24"/>
        </w:rPr>
        <w:t xml:space="preserve">). This variable trial length ensured that observers maintained attention during the whole trial. Each block comprised equal number of trials with the same </w:t>
      </w:r>
      <w:r w:rsidRPr="00A96BAF">
        <w:rPr>
          <w:rFonts w:cs="Times"/>
          <w:sz w:val="24"/>
          <w:szCs w:val="24"/>
        </w:rPr>
        <w:lastRenderedPageBreak/>
        <w:t>number of stimuli. The end of each trial was indicated by a red dot cue that was presented for 500ms. Following this, all four symbols were shown in a 2</w:t>
      </w:r>
      <w:r w:rsidRPr="00A96BAF">
        <w:rPr>
          <w:rFonts w:ascii="Symbol" w:hAnsi="Symbol" w:cs="Symbol"/>
          <w:sz w:val="24"/>
          <w:szCs w:val="24"/>
        </w:rPr>
        <w:t></w:t>
      </w:r>
      <w:r w:rsidRPr="00A96BAF">
        <w:rPr>
          <w:rFonts w:cs="Times"/>
          <w:sz w:val="24"/>
          <w:szCs w:val="24"/>
        </w:rPr>
        <w:t>2 grid. The positions of test stimuli were randomized from trial to trial. Observers were asked to indicate which symbol they expected to appear following the preceding sequence by pressing a key corresponding to the location of the predicted symbol. Observers learned a stimulus-key mapping during the familiarization phase: key ‘8’, ‘9’, ‘5’ and ‘6’ in the number pad corresponded to the four positions of the test stimuli - upper left, upper right, lower left and lower right, respectively. After the observer’s response, a white circle appeared on the selected stimulus for 300ms to indicate the observer’s choice, followed by a fixation dot for 150ms (</w:t>
      </w:r>
      <w:proofErr w:type="spellStart"/>
      <w:r w:rsidR="00E46135" w:rsidRPr="00A96BAF">
        <w:rPr>
          <w:rFonts w:cs="Times"/>
          <w:sz w:val="24"/>
          <w:szCs w:val="24"/>
        </w:rPr>
        <w:t>intertrial</w:t>
      </w:r>
      <w:proofErr w:type="spellEnd"/>
      <w:r w:rsidR="00E46135" w:rsidRPr="00A96BAF">
        <w:rPr>
          <w:rFonts w:cs="Times"/>
          <w:sz w:val="24"/>
          <w:szCs w:val="24"/>
        </w:rPr>
        <w:t xml:space="preserve"> interval</w:t>
      </w:r>
      <w:r w:rsidRPr="00A96BAF">
        <w:rPr>
          <w:rFonts w:cs="Times"/>
          <w:sz w:val="24"/>
          <w:szCs w:val="24"/>
        </w:rPr>
        <w:t>) before the start of the next trial. If no response was made within 2s, a null response was recorded and the next trial started. Participants were given feedback (i.e. score in the form of Performance Index, see Data Analysis) at the end of each block – rather than per-trial error feedback– that motivated them to continue with training.</w:t>
      </w:r>
    </w:p>
    <w:p w14:paraId="1D2CFBDC" w14:textId="77777777" w:rsidR="00020864" w:rsidRPr="00A96BAF" w:rsidRDefault="00020864" w:rsidP="00020864">
      <w:pPr>
        <w:spacing w:line="480" w:lineRule="auto"/>
        <w:rPr>
          <w:rFonts w:cs="Times"/>
          <w:sz w:val="24"/>
          <w:szCs w:val="24"/>
        </w:rPr>
      </w:pPr>
      <w:r w:rsidRPr="00A96BAF">
        <w:rPr>
          <w:rFonts w:cs="Times"/>
          <w:i/>
          <w:iCs/>
          <w:sz w:val="24"/>
          <w:szCs w:val="24"/>
        </w:rPr>
        <w:t>Test sessions</w:t>
      </w:r>
      <w:r w:rsidRPr="00A96BAF">
        <w:rPr>
          <w:rFonts w:cs="Times"/>
          <w:sz w:val="24"/>
          <w:szCs w:val="24"/>
        </w:rPr>
        <w:t xml:space="preserve"> </w:t>
      </w:r>
    </w:p>
    <w:p w14:paraId="61C6F200" w14:textId="5FBF3901" w:rsidR="00020864" w:rsidRPr="00A96BAF" w:rsidRDefault="00020864" w:rsidP="00020864">
      <w:pPr>
        <w:spacing w:before="56" w:line="480" w:lineRule="auto"/>
        <w:jc w:val="both"/>
        <w:rPr>
          <w:rFonts w:cs="Times"/>
          <w:sz w:val="24"/>
          <w:szCs w:val="24"/>
        </w:rPr>
      </w:pPr>
      <w:r w:rsidRPr="00A96BAF">
        <w:rPr>
          <w:rFonts w:cs="Times"/>
          <w:sz w:val="24"/>
          <w:szCs w:val="24"/>
        </w:rPr>
        <w:t xml:space="preserve">Test sessions were conducted at the beginning and end of Experiment 1 and Experiment 2. Pre- and post-training test sessions comprised 9 runs (i.e. three runs per level). Intermediate test sessions (i.e. test sessions after training per level) included nine runs with sequences from the trained level. Each run comprised five blocks of structured and five blocks of random sequences presented in random order (2 trials per block; total of 10 structured and 10 random trials per run). For random sequences the four symbols were presented with equal probability in a random order. Each trial comprised a sequence of 10 symbols that were presented for 250ms each, separated by a blank interval during which a white fixation dot was presented for 250ms. Following the sequence, a response cue (central red dot) appeared on the screen </w:t>
      </w:r>
      <w:r w:rsidRPr="00A96BAF">
        <w:rPr>
          <w:rFonts w:cs="Times"/>
          <w:sz w:val="24"/>
          <w:szCs w:val="24"/>
        </w:rPr>
        <w:lastRenderedPageBreak/>
        <w:t xml:space="preserve">before the four test stimuli were displayed for 1.5s. No feedback was given during the test sessions. </w:t>
      </w:r>
    </w:p>
    <w:p w14:paraId="6F5E2A94" w14:textId="77777777" w:rsidR="00C02689" w:rsidRPr="00A96BAF" w:rsidRDefault="00C02689" w:rsidP="00981EA7">
      <w:pPr>
        <w:keepLines/>
        <w:spacing w:before="120" w:after="120" w:line="100" w:lineRule="atLeast"/>
        <w:jc w:val="both"/>
        <w:rPr>
          <w:sz w:val="24"/>
        </w:rPr>
      </w:pPr>
      <w:r w:rsidRPr="00A96BAF">
        <w:rPr>
          <w:i/>
          <w:sz w:val="24"/>
        </w:rPr>
        <w:t>Data analysis</w:t>
      </w:r>
      <w:r w:rsidRPr="00A96BAF">
        <w:rPr>
          <w:sz w:val="24"/>
        </w:rPr>
        <w:t xml:space="preserve"> </w:t>
      </w:r>
    </w:p>
    <w:p w14:paraId="0A947238" w14:textId="4D7DFA9C" w:rsidR="00C02689" w:rsidRPr="00A96BAF" w:rsidRDefault="00C02689" w:rsidP="00981EA7">
      <w:pPr>
        <w:spacing w:line="480" w:lineRule="auto"/>
        <w:jc w:val="both"/>
        <w:rPr>
          <w:rFonts w:cs="Times New Roman"/>
          <w:sz w:val="24"/>
        </w:rPr>
      </w:pPr>
      <w:r w:rsidRPr="00A96BAF">
        <w:rPr>
          <w:rFonts w:cs="Times New Roman"/>
          <w:i/>
          <w:sz w:val="24"/>
        </w:rPr>
        <w:t>Performance index</w:t>
      </w:r>
      <w:r w:rsidRPr="00A96BAF">
        <w:rPr>
          <w:rFonts w:cs="Times New Roman"/>
          <w:b/>
          <w:i/>
          <w:sz w:val="24"/>
        </w:rPr>
        <w:t>:</w:t>
      </w:r>
      <w:r w:rsidRPr="00A96BAF">
        <w:rPr>
          <w:rFonts w:cs="Times New Roman"/>
          <w:sz w:val="24"/>
        </w:rPr>
        <w:t xml:space="preserve"> We assessed participant responses in a probabilistic manner. </w:t>
      </w:r>
      <w:r w:rsidR="00E32A76" w:rsidRPr="00A96BAF">
        <w:rPr>
          <w:rFonts w:cs="Times New Roman"/>
          <w:sz w:val="24"/>
        </w:rPr>
        <w:t>For each context,</w:t>
      </w:r>
      <w:r w:rsidRPr="00A96BAF">
        <w:rPr>
          <w:rFonts w:cs="Times New Roman"/>
          <w:sz w:val="24"/>
        </w:rPr>
        <w:t xml:space="preserve"> we computed the absolute Euclidean distance between the distribution of participant responses and the distribution of presented targets estimated across 56 trials per block:</w:t>
      </w:r>
    </w:p>
    <w:p w14:paraId="7BEE8AF5" w14:textId="77777777" w:rsidR="00C02689" w:rsidRPr="00A96BAF" w:rsidRDefault="00C02689" w:rsidP="00981EA7">
      <w:pPr>
        <w:spacing w:line="480" w:lineRule="auto"/>
        <w:ind w:left="720" w:firstLine="720"/>
        <w:jc w:val="both"/>
        <w:rPr>
          <w:rFonts w:cs="Times New Roman"/>
          <w:sz w:val="24"/>
        </w:rPr>
      </w:pPr>
      <w:proofErr w:type="spellStart"/>
      <w:proofErr w:type="gramStart"/>
      <w:r w:rsidRPr="00A96BAF">
        <w:rPr>
          <w:rFonts w:cs="Times New Roman"/>
          <w:sz w:val="24"/>
        </w:rPr>
        <w:t>AbDist</w:t>
      </w:r>
      <w:proofErr w:type="spellEnd"/>
      <w:r w:rsidRPr="00A96BAF">
        <w:rPr>
          <w:rFonts w:cs="Times New Roman"/>
          <w:sz w:val="24"/>
        </w:rPr>
        <w:t>(</w:t>
      </w:r>
      <w:proofErr w:type="gramEnd"/>
      <w:r w:rsidRPr="00A96BAF">
        <w:rPr>
          <w:rFonts w:cs="Times New Roman"/>
          <w:sz w:val="24"/>
        </w:rPr>
        <w:t xml:space="preserve">context) = </w:t>
      </w:r>
      <w:r w:rsidRPr="00A96BAF">
        <w:rPr>
          <w:rFonts w:eastAsiaTheme="minorEastAsia" w:cs="Times New Roman"/>
          <w:sz w:val="28"/>
        </w:rPr>
        <w:t>∑</w:t>
      </w:r>
      <w:r w:rsidRPr="00A96BAF">
        <w:rPr>
          <w:rFonts w:eastAsiaTheme="minorEastAsia" w:cs="Times New Roman"/>
          <w:vertAlign w:val="subscript"/>
        </w:rPr>
        <w:t>target</w:t>
      </w:r>
      <w:r w:rsidRPr="00A96BAF">
        <w:rPr>
          <w:rFonts w:eastAsiaTheme="minorEastAsia" w:cs="Times New Roman"/>
        </w:rPr>
        <w:t xml:space="preserve"> </w:t>
      </w:r>
      <w:r w:rsidRPr="00A96BAF">
        <w:rPr>
          <w:rFonts w:cs="Times New Roman"/>
          <w:sz w:val="24"/>
        </w:rPr>
        <w:t>|</w:t>
      </w:r>
      <w:proofErr w:type="spellStart"/>
      <w:r w:rsidRPr="00A96BAF">
        <w:rPr>
          <w:rFonts w:cs="Times New Roman"/>
          <w:sz w:val="24"/>
        </w:rPr>
        <w:t>P</w:t>
      </w:r>
      <w:r w:rsidRPr="00A96BAF">
        <w:rPr>
          <w:rFonts w:cs="Times New Roman"/>
          <w:sz w:val="24"/>
          <w:vertAlign w:val="subscript"/>
        </w:rPr>
        <w:t>resp</w:t>
      </w:r>
      <w:proofErr w:type="spellEnd"/>
      <w:r w:rsidRPr="00A96BAF">
        <w:rPr>
          <w:rFonts w:cs="Times New Roman"/>
          <w:sz w:val="24"/>
        </w:rPr>
        <w:t>(</w:t>
      </w:r>
      <w:proofErr w:type="spellStart"/>
      <w:r w:rsidRPr="00A96BAF">
        <w:rPr>
          <w:rFonts w:cs="Times New Roman"/>
          <w:sz w:val="24"/>
        </w:rPr>
        <w:t>target|context</w:t>
      </w:r>
      <w:proofErr w:type="spellEnd"/>
      <w:r w:rsidRPr="00A96BAF">
        <w:rPr>
          <w:rFonts w:cs="Times New Roman"/>
          <w:sz w:val="24"/>
        </w:rPr>
        <w:t xml:space="preserve">) − </w:t>
      </w:r>
      <w:proofErr w:type="spellStart"/>
      <w:r w:rsidRPr="00A96BAF">
        <w:rPr>
          <w:rFonts w:cs="Times New Roman"/>
          <w:sz w:val="24"/>
        </w:rPr>
        <w:t>P</w:t>
      </w:r>
      <w:r w:rsidRPr="00A96BAF">
        <w:rPr>
          <w:rFonts w:cs="Times New Roman"/>
          <w:sz w:val="24"/>
          <w:vertAlign w:val="subscript"/>
        </w:rPr>
        <w:t>pres</w:t>
      </w:r>
      <w:proofErr w:type="spellEnd"/>
      <w:r w:rsidRPr="00A96BAF">
        <w:rPr>
          <w:rFonts w:cs="Times New Roman"/>
          <w:sz w:val="24"/>
        </w:rPr>
        <w:t>(</w:t>
      </w:r>
      <w:proofErr w:type="spellStart"/>
      <w:r w:rsidRPr="00A96BAF">
        <w:rPr>
          <w:rFonts w:cs="Times New Roman"/>
          <w:sz w:val="24"/>
        </w:rPr>
        <w:t>target|context</w:t>
      </w:r>
      <w:proofErr w:type="spellEnd"/>
      <w:r w:rsidRPr="00A96BAF">
        <w:rPr>
          <w:rFonts w:cs="Times New Roman"/>
          <w:sz w:val="24"/>
        </w:rPr>
        <w:t>)|</w:t>
      </w:r>
    </w:p>
    <w:p w14:paraId="0955D730" w14:textId="77777777" w:rsidR="00C02689" w:rsidRPr="00A96BAF" w:rsidRDefault="00C02689" w:rsidP="00981EA7">
      <w:pPr>
        <w:spacing w:line="480" w:lineRule="auto"/>
        <w:jc w:val="both"/>
        <w:rPr>
          <w:rFonts w:cs="Times New Roman"/>
          <w:sz w:val="24"/>
        </w:rPr>
      </w:pPr>
      <w:proofErr w:type="gramStart"/>
      <w:r w:rsidRPr="00A96BAF">
        <w:rPr>
          <w:rFonts w:cs="Times New Roman"/>
          <w:sz w:val="24"/>
        </w:rPr>
        <w:t>where</w:t>
      </w:r>
      <w:proofErr w:type="gramEnd"/>
      <w:r w:rsidRPr="00A96BAF">
        <w:rPr>
          <w:rFonts w:cs="Times New Roman"/>
          <w:sz w:val="24"/>
        </w:rPr>
        <w:t xml:space="preserve"> the sum is over targets from the symbol set A, B, C and D. We estimate </w:t>
      </w:r>
      <w:proofErr w:type="spellStart"/>
      <w:r w:rsidRPr="00A96BAF">
        <w:rPr>
          <w:rFonts w:cs="Times New Roman"/>
          <w:sz w:val="24"/>
        </w:rPr>
        <w:t>AbDist</w:t>
      </w:r>
      <w:proofErr w:type="spellEnd"/>
      <w:r w:rsidRPr="00A96BAF">
        <w:rPr>
          <w:rFonts w:cs="Times New Roman"/>
          <w:sz w:val="24"/>
        </w:rPr>
        <w:t xml:space="preserve"> per context for each block. We quantified the minimum overlap between these two distributions by computing a performance index per context:</w:t>
      </w:r>
    </w:p>
    <w:p w14:paraId="3D2CFB6B" w14:textId="77777777" w:rsidR="00C02689" w:rsidRPr="00A96BAF" w:rsidRDefault="00C02689" w:rsidP="00981EA7">
      <w:pPr>
        <w:spacing w:line="480" w:lineRule="auto"/>
        <w:ind w:left="720" w:firstLine="720"/>
        <w:jc w:val="both"/>
        <w:rPr>
          <w:rFonts w:cs="Times New Roman"/>
          <w:sz w:val="24"/>
        </w:rPr>
      </w:pPr>
      <w:proofErr w:type="gramStart"/>
      <w:r w:rsidRPr="00A96BAF">
        <w:rPr>
          <w:rFonts w:cs="Times New Roman"/>
          <w:sz w:val="24"/>
        </w:rPr>
        <w:t>PI(</w:t>
      </w:r>
      <w:proofErr w:type="gramEnd"/>
      <w:r w:rsidRPr="00A96BAF">
        <w:rPr>
          <w:rFonts w:cs="Times New Roman"/>
          <w:sz w:val="24"/>
        </w:rPr>
        <w:t xml:space="preserve">context) = </w:t>
      </w:r>
      <w:r w:rsidRPr="00A96BAF">
        <w:rPr>
          <w:rFonts w:eastAsiaTheme="minorEastAsia" w:cs="Times New Roman"/>
          <w:sz w:val="28"/>
        </w:rPr>
        <w:t>∑</w:t>
      </w:r>
      <w:r w:rsidRPr="00A96BAF">
        <w:rPr>
          <w:rFonts w:eastAsiaTheme="minorEastAsia" w:cs="Times New Roman"/>
          <w:vertAlign w:val="subscript"/>
        </w:rPr>
        <w:t>target</w:t>
      </w:r>
      <w:r w:rsidRPr="00A96BAF">
        <w:rPr>
          <w:rFonts w:eastAsiaTheme="minorEastAsia" w:cs="Times New Roman"/>
        </w:rPr>
        <w:t xml:space="preserve"> </w:t>
      </w:r>
      <w:r w:rsidRPr="00A96BAF">
        <w:rPr>
          <w:rFonts w:cs="Times New Roman"/>
          <w:sz w:val="24"/>
        </w:rPr>
        <w:t>min (</w:t>
      </w:r>
      <w:proofErr w:type="spellStart"/>
      <w:r w:rsidRPr="00A96BAF">
        <w:rPr>
          <w:rFonts w:cs="Times New Roman"/>
          <w:sz w:val="24"/>
        </w:rPr>
        <w:t>P</w:t>
      </w:r>
      <w:r w:rsidRPr="00A96BAF">
        <w:rPr>
          <w:rFonts w:cs="Times New Roman"/>
          <w:sz w:val="24"/>
          <w:vertAlign w:val="subscript"/>
        </w:rPr>
        <w:t>resp</w:t>
      </w:r>
      <w:proofErr w:type="spellEnd"/>
      <w:r w:rsidRPr="00A96BAF">
        <w:rPr>
          <w:rFonts w:cs="Times New Roman"/>
          <w:sz w:val="24"/>
        </w:rPr>
        <w:t>(</w:t>
      </w:r>
      <w:proofErr w:type="spellStart"/>
      <w:r w:rsidRPr="00A96BAF">
        <w:rPr>
          <w:rFonts w:cs="Times New Roman"/>
          <w:sz w:val="24"/>
        </w:rPr>
        <w:t>target|context</w:t>
      </w:r>
      <w:proofErr w:type="spellEnd"/>
      <w:r w:rsidRPr="00A96BAF">
        <w:rPr>
          <w:rFonts w:cs="Times New Roman"/>
          <w:sz w:val="24"/>
        </w:rPr>
        <w:t xml:space="preserve">), </w:t>
      </w:r>
      <w:proofErr w:type="spellStart"/>
      <w:r w:rsidRPr="00A96BAF">
        <w:rPr>
          <w:rFonts w:cs="Times New Roman"/>
          <w:sz w:val="24"/>
        </w:rPr>
        <w:t>P</w:t>
      </w:r>
      <w:r w:rsidRPr="00A96BAF">
        <w:rPr>
          <w:rFonts w:cs="Times New Roman"/>
          <w:sz w:val="24"/>
          <w:vertAlign w:val="subscript"/>
        </w:rPr>
        <w:t>pres</w:t>
      </w:r>
      <w:proofErr w:type="spellEnd"/>
      <w:r w:rsidRPr="00A96BAF">
        <w:rPr>
          <w:rFonts w:cs="Times New Roman"/>
          <w:sz w:val="24"/>
        </w:rPr>
        <w:t>(</w:t>
      </w:r>
      <w:proofErr w:type="spellStart"/>
      <w:r w:rsidRPr="00A96BAF">
        <w:rPr>
          <w:rFonts w:cs="Times New Roman"/>
          <w:sz w:val="24"/>
        </w:rPr>
        <w:t>target|context</w:t>
      </w:r>
      <w:proofErr w:type="spellEnd"/>
      <w:r w:rsidRPr="00A96BAF">
        <w:rPr>
          <w:rFonts w:cs="Times New Roman"/>
          <w:sz w:val="24"/>
        </w:rPr>
        <w:t>))</w:t>
      </w:r>
    </w:p>
    <w:p w14:paraId="01B60D71" w14:textId="77777777" w:rsidR="00C02689" w:rsidRPr="00A96BAF" w:rsidRDefault="00C02689" w:rsidP="00981EA7">
      <w:pPr>
        <w:spacing w:line="480" w:lineRule="auto"/>
        <w:jc w:val="both"/>
        <w:rPr>
          <w:rFonts w:cs="Times New Roman"/>
          <w:sz w:val="24"/>
        </w:rPr>
      </w:pPr>
      <w:r w:rsidRPr="00A96BAF">
        <w:rPr>
          <w:rFonts w:cs="Times New Roman"/>
          <w:sz w:val="24"/>
        </w:rPr>
        <w:t xml:space="preserve">Note that </w:t>
      </w:r>
      <w:proofErr w:type="gramStart"/>
      <w:r w:rsidRPr="00A96BAF">
        <w:rPr>
          <w:rFonts w:cs="Times New Roman"/>
          <w:sz w:val="24"/>
        </w:rPr>
        <w:t>PI(</w:t>
      </w:r>
      <w:proofErr w:type="gramEnd"/>
      <w:r w:rsidRPr="00A96BAF">
        <w:rPr>
          <w:rFonts w:cs="Times New Roman"/>
          <w:sz w:val="24"/>
        </w:rPr>
        <w:t xml:space="preserve">context) = 1 − </w:t>
      </w:r>
      <w:proofErr w:type="spellStart"/>
      <w:r w:rsidRPr="00A96BAF">
        <w:rPr>
          <w:rFonts w:cs="Times New Roman"/>
          <w:sz w:val="24"/>
        </w:rPr>
        <w:t>AbDist</w:t>
      </w:r>
      <w:proofErr w:type="spellEnd"/>
      <w:r w:rsidRPr="00A96BAF">
        <w:rPr>
          <w:rFonts w:cs="Times New Roman"/>
          <w:sz w:val="24"/>
        </w:rPr>
        <w:t xml:space="preserve">(context)/2. The overall performance index is then computed as the average of the performance indices across contexts, </w:t>
      </w:r>
      <w:proofErr w:type="gramStart"/>
      <w:r w:rsidRPr="00A96BAF">
        <w:rPr>
          <w:rFonts w:cs="Times New Roman"/>
          <w:sz w:val="24"/>
        </w:rPr>
        <w:t>PI(</w:t>
      </w:r>
      <w:proofErr w:type="gramEnd"/>
      <w:r w:rsidRPr="00A96BAF">
        <w:rPr>
          <w:rFonts w:cs="Times New Roman"/>
          <w:sz w:val="24"/>
        </w:rPr>
        <w:t>context), weighted by the corresponding stationary context probabilities:</w:t>
      </w:r>
    </w:p>
    <w:p w14:paraId="402E6C29" w14:textId="77777777" w:rsidR="00C02689" w:rsidRPr="00A96BAF" w:rsidRDefault="00C02689" w:rsidP="00981EA7">
      <w:pPr>
        <w:spacing w:line="480" w:lineRule="auto"/>
        <w:ind w:left="720" w:firstLine="720"/>
        <w:jc w:val="both"/>
        <w:rPr>
          <w:rFonts w:cs="Times New Roman"/>
          <w:sz w:val="24"/>
        </w:rPr>
      </w:pPr>
      <w:r w:rsidRPr="00A96BAF">
        <w:rPr>
          <w:rFonts w:cs="Times New Roman"/>
          <w:sz w:val="24"/>
        </w:rPr>
        <w:t xml:space="preserve">PI </w:t>
      </w:r>
      <w:proofErr w:type="gramStart"/>
      <w:r w:rsidRPr="00A96BAF">
        <w:rPr>
          <w:rFonts w:cs="Times New Roman"/>
          <w:sz w:val="24"/>
        </w:rPr>
        <w:t xml:space="preserve">= </w:t>
      </w:r>
      <w:r w:rsidRPr="00A96BAF">
        <w:rPr>
          <w:rFonts w:eastAsiaTheme="minorEastAsia" w:cs="Times New Roman"/>
        </w:rPr>
        <w:t xml:space="preserve"> </w:t>
      </w:r>
      <w:r w:rsidRPr="00A96BAF">
        <w:rPr>
          <w:rFonts w:eastAsiaTheme="minorEastAsia" w:cs="Times New Roman"/>
          <w:sz w:val="28"/>
        </w:rPr>
        <w:t>∑</w:t>
      </w:r>
      <w:proofErr w:type="gramEnd"/>
      <w:r w:rsidRPr="00A96BAF">
        <w:rPr>
          <w:rFonts w:eastAsiaTheme="minorEastAsia" w:cs="Times New Roman"/>
          <w:vertAlign w:val="subscript"/>
        </w:rPr>
        <w:t>context</w:t>
      </w:r>
      <w:r w:rsidRPr="00A96BAF">
        <w:rPr>
          <w:rFonts w:eastAsiaTheme="minorEastAsia" w:cs="Times New Roman"/>
        </w:rPr>
        <w:t xml:space="preserve"> </w:t>
      </w:r>
      <w:r w:rsidRPr="00A96BAF">
        <w:rPr>
          <w:rFonts w:cs="Times New Roman"/>
          <w:sz w:val="24"/>
        </w:rPr>
        <w:t>PI(context) · P(context)</w:t>
      </w:r>
    </w:p>
    <w:p w14:paraId="4FF83F02" w14:textId="77777777" w:rsidR="00C02689" w:rsidRPr="00A96BAF" w:rsidRDefault="00C02689" w:rsidP="00981EA7">
      <w:pPr>
        <w:spacing w:line="480" w:lineRule="auto"/>
        <w:jc w:val="both"/>
        <w:rPr>
          <w:rFonts w:cs="Times New Roman"/>
          <w:sz w:val="24"/>
        </w:rPr>
      </w:pPr>
      <w:r w:rsidRPr="00A96BAF">
        <w:rPr>
          <w:rFonts w:cs="Times New Roman"/>
          <w:sz w:val="24"/>
        </w:rPr>
        <w:t xml:space="preserve">To compare across different levels, we defined a normalized PI measure that quantifies participant performance relative to random guessing. We computed a random guess baseline; i.e. performance index </w:t>
      </w:r>
      <w:proofErr w:type="spellStart"/>
      <w:r w:rsidRPr="00A96BAF">
        <w:rPr>
          <w:rFonts w:cs="Times New Roman"/>
          <w:sz w:val="24"/>
        </w:rPr>
        <w:t>PI</w:t>
      </w:r>
      <w:r w:rsidRPr="00A96BAF">
        <w:rPr>
          <w:rFonts w:cs="Times New Roman"/>
          <w:sz w:val="24"/>
          <w:vertAlign w:val="subscript"/>
        </w:rPr>
        <w:t>rand</w:t>
      </w:r>
      <w:proofErr w:type="spellEnd"/>
      <w:r w:rsidRPr="00A96BAF">
        <w:rPr>
          <w:rFonts w:cs="Times New Roman"/>
          <w:sz w:val="24"/>
        </w:rPr>
        <w:t xml:space="preserve"> that reflects participant responses to targets with a) equal probability of 25% for each target per trial for level-0, (</w:t>
      </w:r>
      <w:proofErr w:type="spellStart"/>
      <w:r w:rsidRPr="00A96BAF">
        <w:rPr>
          <w:rFonts w:cs="Times New Roman"/>
          <w:sz w:val="24"/>
        </w:rPr>
        <w:t>PI</w:t>
      </w:r>
      <w:r w:rsidRPr="00A96BAF">
        <w:rPr>
          <w:rFonts w:cs="Times New Roman"/>
          <w:sz w:val="24"/>
          <w:vertAlign w:val="subscript"/>
        </w:rPr>
        <w:t>rand</w:t>
      </w:r>
      <w:proofErr w:type="spellEnd"/>
      <w:r w:rsidRPr="00A96BAF">
        <w:rPr>
          <w:rFonts w:cs="Times New Roman"/>
          <w:sz w:val="24"/>
        </w:rPr>
        <w:t xml:space="preserve"> = 0.53); b) equal probability for each target for a given context for level-1 and level-2 (</w:t>
      </w:r>
      <w:proofErr w:type="spellStart"/>
      <w:r w:rsidRPr="00A96BAF">
        <w:rPr>
          <w:rFonts w:cs="Times New Roman"/>
          <w:sz w:val="24"/>
        </w:rPr>
        <w:t>PI</w:t>
      </w:r>
      <w:r w:rsidRPr="00A96BAF">
        <w:rPr>
          <w:rFonts w:cs="Times New Roman"/>
          <w:sz w:val="24"/>
          <w:vertAlign w:val="subscript"/>
        </w:rPr>
        <w:t>rand</w:t>
      </w:r>
      <w:proofErr w:type="spellEnd"/>
      <w:r w:rsidRPr="00A96BAF">
        <w:rPr>
          <w:rFonts w:cs="Times New Roman"/>
          <w:sz w:val="24"/>
        </w:rPr>
        <w:t xml:space="preserve"> = 0.45). To correct for differences in random-guess baselines across levels, we subtracted the random guess baseline from the performance index (</w:t>
      </w:r>
      <w:proofErr w:type="spellStart"/>
      <w:r w:rsidRPr="00A96BAF">
        <w:rPr>
          <w:rFonts w:cs="Times New Roman"/>
          <w:sz w:val="24"/>
        </w:rPr>
        <w:t>PI</w:t>
      </w:r>
      <w:r w:rsidRPr="00A96BAF">
        <w:rPr>
          <w:rFonts w:cs="Times New Roman"/>
          <w:sz w:val="24"/>
          <w:vertAlign w:val="subscript"/>
        </w:rPr>
        <w:t>normalized</w:t>
      </w:r>
      <w:proofErr w:type="spellEnd"/>
      <w:r w:rsidRPr="00A96BAF">
        <w:rPr>
          <w:rFonts w:cs="Times New Roman"/>
          <w:sz w:val="24"/>
        </w:rPr>
        <w:t xml:space="preserve"> = PI − </w:t>
      </w:r>
      <w:proofErr w:type="spellStart"/>
      <w:r w:rsidRPr="00A96BAF">
        <w:rPr>
          <w:rFonts w:cs="Times New Roman"/>
          <w:sz w:val="24"/>
        </w:rPr>
        <w:t>PI</w:t>
      </w:r>
      <w:r w:rsidRPr="00A96BAF">
        <w:rPr>
          <w:rFonts w:cs="Times New Roman"/>
          <w:sz w:val="24"/>
          <w:vertAlign w:val="subscript"/>
        </w:rPr>
        <w:t>rand</w:t>
      </w:r>
      <w:proofErr w:type="spellEnd"/>
      <w:r w:rsidRPr="00A96BAF">
        <w:rPr>
          <w:rFonts w:cs="Times New Roman"/>
          <w:sz w:val="24"/>
        </w:rPr>
        <w:t>).</w:t>
      </w:r>
    </w:p>
    <w:p w14:paraId="5A3181B7" w14:textId="33BF55DC" w:rsidR="00C02689" w:rsidRPr="00A96BAF" w:rsidRDefault="00C02689" w:rsidP="00981EA7">
      <w:pPr>
        <w:spacing w:line="480" w:lineRule="auto"/>
        <w:jc w:val="both"/>
        <w:rPr>
          <w:rFonts w:cs="Times New Roman"/>
          <w:sz w:val="24"/>
        </w:rPr>
      </w:pPr>
      <w:r w:rsidRPr="00A96BAF">
        <w:rPr>
          <w:rFonts w:cs="Times New Roman"/>
          <w:i/>
          <w:sz w:val="24"/>
        </w:rPr>
        <w:lastRenderedPageBreak/>
        <w:t>Strategy choice and strategy Index:</w:t>
      </w:r>
      <w:r w:rsidRPr="00A96BAF">
        <w:rPr>
          <w:rFonts w:cs="Times New Roman"/>
          <w:sz w:val="24"/>
        </w:rPr>
        <w:t xml:space="preserve"> To quantify each observer’s strategy, we compared individual participant </w:t>
      </w:r>
      <w:proofErr w:type="gramStart"/>
      <w:r w:rsidRPr="00A96BAF">
        <w:rPr>
          <w:rFonts w:cs="Times New Roman"/>
          <w:sz w:val="24"/>
        </w:rPr>
        <w:t>response</w:t>
      </w:r>
      <w:r w:rsidR="00B46983" w:rsidRPr="00A96BAF">
        <w:rPr>
          <w:rFonts w:cs="Times New Roman"/>
          <w:sz w:val="24"/>
        </w:rPr>
        <w:t>s</w:t>
      </w:r>
      <w:r w:rsidRPr="00A96BAF">
        <w:rPr>
          <w:rFonts w:cs="Times New Roman"/>
          <w:sz w:val="24"/>
        </w:rPr>
        <w:t xml:space="preserve">  to</w:t>
      </w:r>
      <w:proofErr w:type="gramEnd"/>
      <w:r w:rsidRPr="00A96BAF">
        <w:rPr>
          <w:rFonts w:cs="Times New Roman"/>
          <w:sz w:val="24"/>
        </w:rPr>
        <w:t>: (i) probability matching, where probability distributions are derived from the Markov models that generated</w:t>
      </w:r>
      <w:r w:rsidR="00DE2D0D" w:rsidRPr="00A96BAF">
        <w:rPr>
          <w:rFonts w:cs="Times New Roman"/>
          <w:sz w:val="24"/>
        </w:rPr>
        <w:t xml:space="preserve"> the presented sequences (matching) and (ii) </w:t>
      </w:r>
      <w:r w:rsidRPr="00A96BAF">
        <w:rPr>
          <w:rFonts w:cs="Times New Roman"/>
          <w:sz w:val="24"/>
        </w:rPr>
        <w:t xml:space="preserve">probability maximization, where only the single most likely outcome is </w:t>
      </w:r>
      <w:r w:rsidR="00DE2D0D" w:rsidRPr="00A96BAF">
        <w:rPr>
          <w:rFonts w:cs="Times New Roman"/>
          <w:sz w:val="24"/>
        </w:rPr>
        <w:t>allowed for each context (</w:t>
      </w:r>
      <w:r w:rsidRPr="00A96BAF">
        <w:rPr>
          <w:rFonts w:cs="Times New Roman"/>
          <w:sz w:val="24"/>
        </w:rPr>
        <w:t xml:space="preserve">maximization). We used </w:t>
      </w:r>
      <w:proofErr w:type="spellStart"/>
      <w:r w:rsidRPr="00A96BAF">
        <w:rPr>
          <w:rFonts w:cs="Times New Roman"/>
          <w:sz w:val="24"/>
        </w:rPr>
        <w:t>Kullback-Leiber</w:t>
      </w:r>
      <w:proofErr w:type="spellEnd"/>
      <w:r w:rsidRPr="00A96BAF">
        <w:rPr>
          <w:rFonts w:cs="Times New Roman"/>
          <w:sz w:val="24"/>
        </w:rPr>
        <w:t xml:space="preserve"> (KL) divergence to compare the response distribution to </w:t>
      </w:r>
      <w:r w:rsidR="00C86625" w:rsidRPr="00A96BAF">
        <w:rPr>
          <w:rFonts w:cs="Times New Roman"/>
          <w:sz w:val="24"/>
        </w:rPr>
        <w:t>matching vs. maximization</w:t>
      </w:r>
      <w:r w:rsidRPr="00A96BAF">
        <w:rPr>
          <w:rFonts w:cs="Times New Roman"/>
          <w:sz w:val="24"/>
        </w:rPr>
        <w:t>. KL is defined as follows:</w:t>
      </w:r>
    </w:p>
    <w:p w14:paraId="384A3A2C" w14:textId="77777777" w:rsidR="00C02689" w:rsidRPr="00A96BAF" w:rsidRDefault="00C02689" w:rsidP="00981EA7">
      <w:pPr>
        <w:spacing w:line="480" w:lineRule="auto"/>
        <w:ind w:firstLine="720"/>
        <w:jc w:val="both"/>
        <w:rPr>
          <w:rFonts w:cs="Times New Roman"/>
          <w:sz w:val="24"/>
        </w:rPr>
      </w:pPr>
      <m:oMathPara>
        <m:oMathParaPr>
          <m:jc m:val="center"/>
        </m:oMathParaPr>
        <m:oMath>
          <m:r>
            <w:rPr>
              <w:rFonts w:ascii="Cambria Math" w:hAnsi="Cambria Math" w:cs="Times New Roman"/>
              <w:sz w:val="24"/>
            </w:rPr>
            <m:t>KL=</m:t>
          </m:r>
          <m:nary>
            <m:naryPr>
              <m:chr m:val="∑"/>
              <m:limLoc m:val="undOvr"/>
              <m:supHide m:val="1"/>
              <m:ctrlPr>
                <w:rPr>
                  <w:rFonts w:ascii="Cambria Math" w:hAnsi="Cambria Math" w:cs="Times New Roman"/>
                  <w:i/>
                  <w:sz w:val="24"/>
                </w:rPr>
              </m:ctrlPr>
            </m:naryPr>
            <m:sub>
              <m:r>
                <w:rPr>
                  <w:rFonts w:ascii="Cambria Math" w:hAnsi="Cambria Math" w:cs="Times New Roman"/>
                  <w:sz w:val="24"/>
                </w:rPr>
                <m:t>target</m:t>
              </m:r>
            </m:sub>
            <m:sup/>
            <m:e>
              <m:r>
                <w:rPr>
                  <w:rFonts w:ascii="Cambria Math" w:hAnsi="Cambria Math" w:cs="Times New Roman"/>
                  <w:sz w:val="24"/>
                </w:rPr>
                <m:t>M</m:t>
              </m:r>
              <m:d>
                <m:dPr>
                  <m:ctrlPr>
                    <w:rPr>
                      <w:rFonts w:ascii="Cambria Math" w:hAnsi="Cambria Math" w:cs="Times New Roman"/>
                      <w:i/>
                      <w:sz w:val="24"/>
                    </w:rPr>
                  </m:ctrlPr>
                </m:dPr>
                <m:e>
                  <m:r>
                    <w:rPr>
                      <w:rFonts w:ascii="Cambria Math" w:hAnsi="Cambria Math" w:cs="Times New Roman"/>
                      <w:sz w:val="24"/>
                    </w:rPr>
                    <m:t>target</m:t>
                  </m:r>
                </m:e>
              </m:d>
              <m:r>
                <w:rPr>
                  <w:rFonts w:ascii="Cambria Math" w:hAnsi="Cambria Math" w:cs="Times New Roman"/>
                  <w:sz w:val="24"/>
                </w:rPr>
                <m:t xml:space="preserve"> log</m:t>
              </m:r>
              <m:r>
                <m:rPr>
                  <m:sty m:val="p"/>
                </m:rPr>
                <w:rPr>
                  <w:rFonts w:ascii="Cambria Math" w:hAnsi="Cambria Math" w:cs="Times New Roman"/>
                  <w:sz w:val="24"/>
                </w:rPr>
                <m:t>⁡</m:t>
              </m:r>
              <m:r>
                <w:rPr>
                  <w:rFonts w:ascii="Cambria Math" w:hAnsi="Cambria Math" w:cs="Times New Roman"/>
                  <w:sz w:val="24"/>
                </w:rPr>
                <m:t>(</m:t>
              </m:r>
              <m:box>
                <m:boxPr>
                  <m:ctrlPr>
                    <w:rPr>
                      <w:rFonts w:ascii="Cambria Math" w:hAnsi="Cambria Math" w:cs="Times New Roman"/>
                      <w:i/>
                      <w:sz w:val="24"/>
                    </w:rPr>
                  </m:ctrlPr>
                </m:boxPr>
                <m:e>
                  <m:argPr>
                    <m:argSz m:val="-1"/>
                  </m:argPr>
                  <m:f>
                    <m:fPr>
                      <m:ctrlPr>
                        <w:rPr>
                          <w:rFonts w:ascii="Cambria Math" w:hAnsi="Cambria Math" w:cs="Times New Roman"/>
                          <w:i/>
                          <w:sz w:val="24"/>
                        </w:rPr>
                      </m:ctrlPr>
                    </m:fPr>
                    <m:num>
                      <m:r>
                        <w:rPr>
                          <w:rFonts w:ascii="Cambria Math" w:hAnsi="Cambria Math" w:cs="Times New Roman"/>
                          <w:sz w:val="24"/>
                        </w:rPr>
                        <m:t>M(target)</m:t>
                      </m:r>
                    </m:num>
                    <m:den>
                      <m:r>
                        <w:rPr>
                          <w:rFonts w:ascii="Cambria Math" w:hAnsi="Cambria Math" w:cs="Times New Roman"/>
                          <w:sz w:val="24"/>
                        </w:rPr>
                        <m:t>R(target)</m:t>
                      </m:r>
                    </m:den>
                  </m:f>
                </m:e>
              </m:box>
            </m:e>
          </m:nary>
          <m:r>
            <w:rPr>
              <w:rFonts w:ascii="Cambria Math" w:hAnsi="Cambria Math" w:cs="Times New Roman"/>
              <w:sz w:val="24"/>
            </w:rPr>
            <m:t>)</m:t>
          </m:r>
        </m:oMath>
      </m:oMathPara>
    </w:p>
    <w:p w14:paraId="12A68B05" w14:textId="77777777" w:rsidR="00C02689" w:rsidRPr="00A96BAF" w:rsidRDefault="00C02689" w:rsidP="00981EA7">
      <w:pPr>
        <w:spacing w:line="480" w:lineRule="auto"/>
        <w:jc w:val="both"/>
        <w:rPr>
          <w:rFonts w:cs="Times New Roman"/>
          <w:sz w:val="24"/>
        </w:rPr>
      </w:pPr>
      <w:proofErr w:type="gramStart"/>
      <w:r w:rsidRPr="00A96BAF">
        <w:rPr>
          <w:rFonts w:cs="Times New Roman"/>
          <w:sz w:val="24"/>
        </w:rPr>
        <w:t>for</w:t>
      </w:r>
      <w:proofErr w:type="gramEnd"/>
      <w:r w:rsidRPr="00A96BAF">
        <w:rPr>
          <w:rFonts w:cs="Times New Roman"/>
          <w:sz w:val="24"/>
        </w:rPr>
        <w:t xml:space="preserve"> level-0 model and</w:t>
      </w:r>
    </w:p>
    <w:p w14:paraId="1A2FFAE9" w14:textId="77777777" w:rsidR="00C02689" w:rsidRPr="00A96BAF" w:rsidRDefault="00C02689" w:rsidP="00981EA7">
      <w:pPr>
        <w:spacing w:line="480" w:lineRule="auto"/>
        <w:ind w:firstLine="720"/>
        <w:jc w:val="both"/>
        <w:rPr>
          <w:rFonts w:cs="Times New Roman"/>
          <w:sz w:val="24"/>
        </w:rPr>
      </w:pPr>
      <m:oMathPara>
        <m:oMath>
          <m:r>
            <w:rPr>
              <w:rFonts w:ascii="Cambria Math" w:hAnsi="Cambria Math" w:cs="Times New Roman"/>
              <w:sz w:val="24"/>
            </w:rPr>
            <m:t>KL=</m:t>
          </m:r>
          <m:nary>
            <m:naryPr>
              <m:chr m:val="∑"/>
              <m:limLoc m:val="undOvr"/>
              <m:supHide m:val="1"/>
              <m:ctrlPr>
                <w:rPr>
                  <w:rFonts w:ascii="Cambria Math" w:hAnsi="Cambria Math" w:cs="Times New Roman"/>
                  <w:i/>
                  <w:sz w:val="24"/>
                </w:rPr>
              </m:ctrlPr>
            </m:naryPr>
            <m:sub>
              <m:r>
                <w:rPr>
                  <w:rFonts w:ascii="Cambria Math" w:hAnsi="Cambria Math" w:cs="Times New Roman"/>
                  <w:sz w:val="24"/>
                </w:rPr>
                <m:t>context</m:t>
              </m:r>
            </m:sub>
            <m:sup/>
            <m:e>
              <m:r>
                <w:rPr>
                  <w:rFonts w:ascii="Cambria Math" w:hAnsi="Cambria Math" w:cs="Times New Roman"/>
                  <w:sz w:val="24"/>
                </w:rPr>
                <m:t>M</m:t>
              </m:r>
              <m:d>
                <m:dPr>
                  <m:ctrlPr>
                    <w:rPr>
                      <w:rFonts w:ascii="Cambria Math" w:hAnsi="Cambria Math" w:cs="Times New Roman"/>
                      <w:i/>
                      <w:sz w:val="24"/>
                    </w:rPr>
                  </m:ctrlPr>
                </m:dPr>
                <m:e>
                  <m:r>
                    <w:rPr>
                      <w:rFonts w:ascii="Cambria Math" w:hAnsi="Cambria Math" w:cs="Times New Roman"/>
                      <w:sz w:val="24"/>
                    </w:rPr>
                    <m:t>context</m:t>
                  </m:r>
                </m:e>
              </m:d>
              <m:r>
                <w:rPr>
                  <w:rFonts w:ascii="Cambria Math" w:hAnsi="Cambria Math" w:cs="Times New Roman"/>
                  <w:sz w:val="24"/>
                </w:rPr>
                <m:t xml:space="preserve"> </m:t>
              </m:r>
            </m:e>
          </m:nary>
          <m:nary>
            <m:naryPr>
              <m:chr m:val="∑"/>
              <m:limLoc m:val="undOvr"/>
              <m:supHide m:val="1"/>
              <m:ctrlPr>
                <w:rPr>
                  <w:rFonts w:ascii="Cambria Math" w:hAnsi="Cambria Math" w:cs="Times New Roman"/>
                  <w:i/>
                  <w:sz w:val="24"/>
                </w:rPr>
              </m:ctrlPr>
            </m:naryPr>
            <m:sub>
              <m:r>
                <w:rPr>
                  <w:rFonts w:ascii="Cambria Math" w:hAnsi="Cambria Math" w:cs="Times New Roman"/>
                  <w:sz w:val="24"/>
                </w:rPr>
                <m:t>target</m:t>
              </m:r>
            </m:sub>
            <m:sup/>
            <m:e>
              <m:r>
                <w:rPr>
                  <w:rFonts w:ascii="Cambria Math" w:hAnsi="Cambria Math" w:cs="Times New Roman"/>
                  <w:sz w:val="24"/>
                </w:rPr>
                <m:t>M</m:t>
              </m:r>
              <m:d>
                <m:dPr>
                  <m:ctrlPr>
                    <w:rPr>
                      <w:rFonts w:ascii="Cambria Math" w:hAnsi="Cambria Math" w:cs="Times New Roman"/>
                      <w:i/>
                      <w:sz w:val="24"/>
                    </w:rPr>
                  </m:ctrlPr>
                </m:dPr>
                <m:e>
                  <m:r>
                    <w:rPr>
                      <w:rFonts w:ascii="Cambria Math" w:hAnsi="Cambria Math" w:cs="Times New Roman"/>
                      <w:sz w:val="24"/>
                    </w:rPr>
                    <m:t>target|context</m:t>
                  </m:r>
                </m:e>
              </m:d>
              <m:r>
                <w:rPr>
                  <w:rFonts w:ascii="Cambria Math" w:hAnsi="Cambria Math" w:cs="Times New Roman"/>
                  <w:sz w:val="24"/>
                </w:rPr>
                <m:t xml:space="preserve"> log</m:t>
              </m:r>
              <m:r>
                <m:rPr>
                  <m:sty m:val="p"/>
                </m:rPr>
                <w:rPr>
                  <w:rFonts w:ascii="Cambria Math" w:hAnsi="Cambria Math" w:cs="Times New Roman"/>
                  <w:sz w:val="24"/>
                </w:rPr>
                <m:t>⁡</m:t>
              </m:r>
              <m:r>
                <w:rPr>
                  <w:rFonts w:ascii="Cambria Math" w:hAnsi="Cambria Math" w:cs="Times New Roman"/>
                  <w:sz w:val="24"/>
                </w:rPr>
                <m:t>(</m:t>
              </m:r>
              <m:box>
                <m:boxPr>
                  <m:ctrlPr>
                    <w:rPr>
                      <w:rFonts w:ascii="Cambria Math" w:hAnsi="Cambria Math" w:cs="Times New Roman"/>
                      <w:i/>
                      <w:sz w:val="24"/>
                    </w:rPr>
                  </m:ctrlPr>
                </m:boxPr>
                <m:e>
                  <m:argPr>
                    <m:argSz m:val="-1"/>
                  </m:argPr>
                  <m:f>
                    <m:fPr>
                      <m:ctrlPr>
                        <w:rPr>
                          <w:rFonts w:ascii="Cambria Math" w:hAnsi="Cambria Math" w:cs="Times New Roman"/>
                          <w:i/>
                          <w:sz w:val="24"/>
                        </w:rPr>
                      </m:ctrlPr>
                    </m:fPr>
                    <m:num>
                      <m:r>
                        <w:rPr>
                          <w:rFonts w:ascii="Cambria Math" w:hAnsi="Cambria Math" w:cs="Times New Roman"/>
                          <w:sz w:val="24"/>
                        </w:rPr>
                        <m:t>M(target|context)</m:t>
                      </m:r>
                    </m:num>
                    <m:den>
                      <m:r>
                        <w:rPr>
                          <w:rFonts w:ascii="Cambria Math" w:hAnsi="Cambria Math" w:cs="Times New Roman"/>
                          <w:sz w:val="24"/>
                        </w:rPr>
                        <m:t>R</m:t>
                      </m:r>
                      <m:d>
                        <m:dPr>
                          <m:ctrlPr>
                            <w:rPr>
                              <w:rFonts w:ascii="Cambria Math" w:hAnsi="Cambria Math" w:cs="Times New Roman"/>
                              <w:i/>
                              <w:sz w:val="24"/>
                            </w:rPr>
                          </m:ctrlPr>
                        </m:dPr>
                        <m:e>
                          <m:r>
                            <w:rPr>
                              <w:rFonts w:ascii="Cambria Math" w:hAnsi="Cambria Math" w:cs="Times New Roman"/>
                              <w:sz w:val="24"/>
                            </w:rPr>
                            <m:t>target</m:t>
                          </m:r>
                        </m:e>
                      </m:d>
                      <m:r>
                        <w:rPr>
                          <w:rFonts w:ascii="Cambria Math" w:hAnsi="Cambria Math" w:cs="Times New Roman"/>
                          <w:sz w:val="24"/>
                        </w:rPr>
                        <m:t>|context</m:t>
                      </m:r>
                    </m:den>
                  </m:f>
                </m:e>
              </m:box>
            </m:e>
          </m:nary>
          <m:r>
            <w:rPr>
              <w:rFonts w:ascii="Cambria Math" w:hAnsi="Cambria Math" w:cs="Times New Roman"/>
              <w:sz w:val="24"/>
            </w:rPr>
            <m:t>)</m:t>
          </m:r>
        </m:oMath>
      </m:oMathPara>
    </w:p>
    <w:p w14:paraId="3DB98A0C" w14:textId="0383410F" w:rsidR="00C02689" w:rsidRPr="00A96BAF" w:rsidRDefault="00C02689" w:rsidP="00981EA7">
      <w:pPr>
        <w:spacing w:line="480" w:lineRule="auto"/>
        <w:jc w:val="both"/>
        <w:rPr>
          <w:rFonts w:cs="Times New Roman"/>
          <w:sz w:val="24"/>
        </w:rPr>
      </w:pPr>
      <w:r w:rsidRPr="00A96BAF">
        <w:rPr>
          <w:rFonts w:cs="Times New Roman"/>
          <w:sz w:val="24"/>
        </w:rPr>
        <w:t>for level-1</w:t>
      </w:r>
      <w:r w:rsidR="00DD69B2" w:rsidRPr="00A96BAF">
        <w:rPr>
          <w:rFonts w:cs="Times New Roman"/>
          <w:sz w:val="24"/>
        </w:rPr>
        <w:t xml:space="preserve"> and level-2</w:t>
      </w:r>
      <w:r w:rsidRPr="00A96BAF">
        <w:rPr>
          <w:rFonts w:cs="Times New Roman"/>
          <w:sz w:val="24"/>
        </w:rPr>
        <w:t xml:space="preserve"> model where </w:t>
      </w:r>
      <w:r w:rsidRPr="00A96BAF">
        <w:rPr>
          <w:rFonts w:cs="Times New Roman"/>
          <w:i/>
          <w:sz w:val="24"/>
        </w:rPr>
        <w:t>R( )</w:t>
      </w:r>
      <w:r w:rsidRPr="00A96BAF">
        <w:rPr>
          <w:rFonts w:cs="Times New Roman"/>
          <w:sz w:val="24"/>
        </w:rPr>
        <w:t xml:space="preserve"> and </w:t>
      </w:r>
      <w:r w:rsidRPr="00A96BAF">
        <w:rPr>
          <w:rFonts w:cs="Times New Roman"/>
          <w:i/>
          <w:sz w:val="24"/>
        </w:rPr>
        <w:t>M( )</w:t>
      </w:r>
      <w:r w:rsidRPr="00A96BAF">
        <w:rPr>
          <w:rFonts w:cs="Times New Roman"/>
          <w:sz w:val="24"/>
        </w:rPr>
        <w:t xml:space="preserve"> denote the probability distribution or conditional probability distribution derived from the human responses and probability matching </w:t>
      </w:r>
      <w:r w:rsidR="001A3DC9" w:rsidRPr="00A96BAF">
        <w:rPr>
          <w:rFonts w:cs="Times New Roman"/>
          <w:sz w:val="24"/>
        </w:rPr>
        <w:t>vs. maximization</w:t>
      </w:r>
      <w:r w:rsidRPr="00A96BAF">
        <w:rPr>
          <w:rFonts w:cs="Times New Roman"/>
          <w:sz w:val="24"/>
        </w:rPr>
        <w:t xml:space="preserve"> respectively, across all the conditions.</w:t>
      </w:r>
    </w:p>
    <w:p w14:paraId="11F1BA31" w14:textId="45FABA26" w:rsidR="00C02689" w:rsidRPr="00A96BAF" w:rsidRDefault="00C02689" w:rsidP="00981EA7">
      <w:pPr>
        <w:spacing w:line="480" w:lineRule="auto"/>
        <w:jc w:val="both"/>
        <w:rPr>
          <w:rFonts w:cs="Times New Roman"/>
          <w:sz w:val="24"/>
        </w:rPr>
      </w:pPr>
      <w:r w:rsidRPr="00A96BAF">
        <w:rPr>
          <w:rFonts w:cs="Times New Roman"/>
          <w:sz w:val="24"/>
        </w:rPr>
        <w:t>We quantified the difference betwe</w:t>
      </w:r>
      <w:r w:rsidR="001A3DC9" w:rsidRPr="00A96BAF">
        <w:rPr>
          <w:rFonts w:cs="Times New Roman"/>
          <w:sz w:val="24"/>
        </w:rPr>
        <w:t xml:space="preserve">en the KL divergence from </w:t>
      </w:r>
      <w:r w:rsidR="000E5DB0" w:rsidRPr="00A96BAF">
        <w:rPr>
          <w:rFonts w:cs="Times New Roman"/>
          <w:sz w:val="24"/>
        </w:rPr>
        <w:t xml:space="preserve">maximization and </w:t>
      </w:r>
      <w:r w:rsidRPr="00A96BAF">
        <w:rPr>
          <w:rFonts w:cs="Times New Roman"/>
          <w:sz w:val="24"/>
        </w:rPr>
        <w:t xml:space="preserve">matching to the response-based </w:t>
      </w:r>
      <w:r w:rsidR="001A3DC9" w:rsidRPr="00A96BAF">
        <w:rPr>
          <w:rFonts w:cs="Times New Roman"/>
          <w:sz w:val="24"/>
        </w:rPr>
        <w:t>distribution</w:t>
      </w:r>
      <w:r w:rsidR="000E5DB0" w:rsidRPr="00A96BAF">
        <w:rPr>
          <w:rFonts w:cs="Times New Roman"/>
          <w:sz w:val="24"/>
        </w:rPr>
        <w:t>, respectively</w:t>
      </w:r>
      <w:r w:rsidRPr="00A96BAF">
        <w:rPr>
          <w:rFonts w:cs="Times New Roman"/>
          <w:sz w:val="24"/>
        </w:rPr>
        <w:t>. We refer to this quantity as strategy choice indicated by ∆</w:t>
      </w:r>
      <w:proofErr w:type="gramStart"/>
      <w:r w:rsidRPr="00A96BAF">
        <w:rPr>
          <w:rFonts w:cs="Times New Roman"/>
          <w:sz w:val="24"/>
        </w:rPr>
        <w:t>KL(</w:t>
      </w:r>
      <w:proofErr w:type="gramEnd"/>
      <w:r w:rsidRPr="00A96BAF">
        <w:rPr>
          <w:rFonts w:cs="Times New Roman"/>
          <w:sz w:val="24"/>
        </w:rPr>
        <w:t>maximization, matching). We</w:t>
      </w:r>
      <w:r w:rsidR="00D31C64" w:rsidRPr="00A96BAF">
        <w:rPr>
          <w:rFonts w:cs="Times New Roman"/>
          <w:sz w:val="24"/>
        </w:rPr>
        <w:t xml:space="preserve"> </w:t>
      </w:r>
      <w:r w:rsidR="00787383" w:rsidRPr="00A96BAF">
        <w:rPr>
          <w:rFonts w:cs="Times New Roman"/>
          <w:sz w:val="24"/>
        </w:rPr>
        <w:t xml:space="preserve">updated the strategy choice </w:t>
      </w:r>
      <w:r w:rsidR="00285AC0" w:rsidRPr="00A96BAF">
        <w:rPr>
          <w:rFonts w:cs="Times New Roman"/>
          <w:sz w:val="24"/>
        </w:rPr>
        <w:t>pe</w:t>
      </w:r>
      <w:r w:rsidR="003F4EB2" w:rsidRPr="00A96BAF">
        <w:rPr>
          <w:rFonts w:cs="Times New Roman"/>
          <w:sz w:val="24"/>
        </w:rPr>
        <w:t>r</w:t>
      </w:r>
      <w:r w:rsidR="00285AC0" w:rsidRPr="00A96BAF">
        <w:rPr>
          <w:rFonts w:cs="Times New Roman"/>
          <w:sz w:val="24"/>
        </w:rPr>
        <w:t xml:space="preserve"> trial</w:t>
      </w:r>
      <w:r w:rsidR="00585412" w:rsidRPr="00A96BAF">
        <w:rPr>
          <w:rFonts w:cs="Times New Roman"/>
          <w:sz w:val="24"/>
        </w:rPr>
        <w:t xml:space="preserve"> and averaged across blocks</w:t>
      </w:r>
      <w:r w:rsidRPr="00A96BAF">
        <w:rPr>
          <w:rFonts w:cs="Times New Roman"/>
          <w:sz w:val="24"/>
        </w:rPr>
        <w:t>, resulting in a strategy curve across training for each individual participant. We then derived an individual strategy index by calculating the integral of each participant’s strategy curve and subtracting it from the integral of the exact matc</w:t>
      </w:r>
      <w:r w:rsidR="002520D2" w:rsidRPr="00A96BAF">
        <w:rPr>
          <w:rFonts w:cs="Times New Roman"/>
          <w:sz w:val="24"/>
        </w:rPr>
        <w:t xml:space="preserve">hing curve, as defined by </w:t>
      </w:r>
      <w:r w:rsidRPr="00A96BAF">
        <w:rPr>
          <w:rFonts w:cs="Times New Roman"/>
          <w:sz w:val="24"/>
        </w:rPr>
        <w:t xml:space="preserve">matching across training. We defined the integral curve difference between individual strategy and exact matching as the individual strategy index. </w:t>
      </w:r>
    </w:p>
    <w:p w14:paraId="23777385" w14:textId="7C6A873C" w:rsidR="00630E54" w:rsidRPr="00A96BAF" w:rsidRDefault="00B16E98" w:rsidP="007E3243">
      <w:pPr>
        <w:spacing w:after="0" w:line="480" w:lineRule="auto"/>
        <w:rPr>
          <w:rFonts w:ascii="Times" w:hAnsi="Times" w:cs="Times New Roman"/>
          <w:b/>
          <w:sz w:val="24"/>
          <w:szCs w:val="24"/>
        </w:rPr>
      </w:pPr>
      <w:r w:rsidRPr="00A96BAF">
        <w:rPr>
          <w:rFonts w:ascii="Times" w:hAnsi="Times" w:cs="Times New Roman"/>
          <w:b/>
          <w:sz w:val="24"/>
          <w:szCs w:val="24"/>
        </w:rPr>
        <w:t>Results</w:t>
      </w:r>
    </w:p>
    <w:p w14:paraId="5FAB99B1" w14:textId="06D36A34" w:rsidR="00E67305" w:rsidRPr="00A96BAF" w:rsidRDefault="00C750CE" w:rsidP="00981EA7">
      <w:pPr>
        <w:pStyle w:val="Heading2"/>
        <w:tabs>
          <w:tab w:val="left" w:pos="1648"/>
          <w:tab w:val="left" w:pos="1856"/>
          <w:tab w:val="left" w:pos="2464"/>
        </w:tabs>
        <w:spacing w:line="480" w:lineRule="auto"/>
        <w:ind w:firstLine="0"/>
        <w:jc w:val="both"/>
        <w:rPr>
          <w:rFonts w:ascii="Times" w:hAnsi="Times" w:cs="Times New Roman"/>
          <w:sz w:val="24"/>
          <w:szCs w:val="24"/>
        </w:rPr>
      </w:pPr>
      <w:r w:rsidRPr="00A96BAF">
        <w:rPr>
          <w:rFonts w:ascii="Times" w:hAnsi="Times" w:cs="Times New Roman"/>
          <w:sz w:val="24"/>
          <w:szCs w:val="24"/>
        </w:rPr>
        <w:lastRenderedPageBreak/>
        <w:t>Experiment 1</w:t>
      </w:r>
      <w:r w:rsidR="0063074A" w:rsidRPr="00A96BAF">
        <w:rPr>
          <w:rFonts w:ascii="Times" w:hAnsi="Times" w:cs="Times New Roman"/>
          <w:sz w:val="24"/>
          <w:szCs w:val="24"/>
        </w:rPr>
        <w:t>: behavioral performance</w:t>
      </w:r>
      <w:r w:rsidR="00074972" w:rsidRPr="00A96BAF">
        <w:rPr>
          <w:rFonts w:ascii="Times" w:hAnsi="Times" w:cs="Times New Roman"/>
          <w:sz w:val="24"/>
          <w:szCs w:val="24"/>
        </w:rPr>
        <w:t xml:space="preserve">: </w:t>
      </w:r>
      <w:r w:rsidR="00744019" w:rsidRPr="00A96BAF">
        <w:rPr>
          <w:rFonts w:ascii="Times" w:hAnsi="Times" w:cs="Times New Roman"/>
          <w:bCs/>
          <w:i w:val="0"/>
          <w:sz w:val="24"/>
          <w:szCs w:val="24"/>
        </w:rPr>
        <w:t xml:space="preserve">Previous studies </w:t>
      </w:r>
      <w:r w:rsidR="00744019" w:rsidRPr="00A96BAF">
        <w:rPr>
          <w:rFonts w:ascii="Times" w:hAnsi="Times" w:cs="Times New Roman"/>
          <w:i w:val="0"/>
          <w:sz w:val="24"/>
          <w:szCs w:val="24"/>
        </w:rPr>
        <w:t xml:space="preserve">have compared learning of different spatiotemporal contingencies in separate experiments across different participant groups </w:t>
      </w:r>
      <w:r w:rsidR="00744019" w:rsidRPr="00A96BAF">
        <w:rPr>
          <w:rFonts w:ascii="Times" w:hAnsi="Times" w:cs="Times New Roman"/>
          <w:i w:val="0"/>
          <w:sz w:val="24"/>
          <w:szCs w:val="24"/>
          <w:lang w:val="en-GB"/>
        </w:rPr>
        <w:fldChar w:fldCharType="begin"/>
      </w:r>
      <w:r w:rsidR="008B04D7" w:rsidRPr="00A96BAF">
        <w:rPr>
          <w:rFonts w:ascii="Times" w:hAnsi="Times" w:cs="Times New Roman"/>
          <w:i w:val="0"/>
          <w:sz w:val="24"/>
          <w:szCs w:val="24"/>
          <w:lang w:val="en-GB"/>
        </w:rPr>
        <w:instrText xml:space="preserve"> ADDIN EN.CITE &lt;EndNote&gt;&lt;Cite&gt;&lt;Author&gt;Fiser&lt;/Author&gt;&lt;Year&gt;2002&lt;/Year&gt;&lt;RecNum&gt;7&lt;/RecNum&gt;&lt;DisplayText&gt;(Fiser &amp;amp; Aslin, 2002a, 2005)&lt;/DisplayText&gt;&lt;record&gt;&lt;rec-number&gt;7&lt;/rec-number&gt;&lt;foreign-keys&gt;&lt;key app="EN" db-id="xfx55xxtlrat97esaxa5fez9xfxt9v5dfrvz"&gt;7&lt;/key&gt;&lt;/foreign-keys&gt;&lt;ref-type name="Journal Article"&gt;17&lt;/ref-type&gt;&lt;contributors&gt;&lt;authors&gt;&lt;author&gt;Fiser, József&lt;/author&gt;&lt;author&gt;Aslin, Richard N&lt;/author&gt;&lt;/authors&gt;&lt;/contributors&gt;&lt;titles&gt;&lt;title&gt;Statistical learning of higher-order temporal structure from visual shape sequences&lt;/title&gt;&lt;secondary-title&gt;Journal of Experimental Psychology: Learning, Memory, and Cognition&lt;/secondary-title&gt;&lt;/titles&gt;&lt;periodical&gt;&lt;full-title&gt;Journal of Experimental Psychology: Learning, Memory, and Cognition&lt;/full-title&gt;&lt;/periodical&gt;&lt;pages&gt;458&lt;/pages&gt;&lt;volume&gt;28&lt;/volume&gt;&lt;number&gt;3&lt;/number&gt;&lt;dates&gt;&lt;year&gt;2002&lt;/year&gt;&lt;/dates&gt;&lt;isbn&gt;1939-1285&lt;/isbn&gt;&lt;urls&gt;&lt;/urls&gt;&lt;/record&gt;&lt;/Cite&gt;&lt;Cite&gt;&lt;Author&gt;Fiser&lt;/Author&gt;&lt;Year&gt;2005&lt;/Year&gt;&lt;RecNum&gt;12&lt;/RecNum&gt;&lt;record&gt;&lt;rec-number&gt;12&lt;/rec-number&gt;&lt;foreign-keys&gt;&lt;key app="EN" db-id="xfx55xxtlrat97esaxa5fez9xfxt9v5dfrvz"&gt;12&lt;/key&gt;&lt;/foreign-keys&gt;&lt;ref-type name="Journal Article"&gt;17&lt;/ref-type&gt;&lt;contributors&gt;&lt;authors&gt;&lt;author&gt;Fiser, József&lt;/author&gt;&lt;author&gt;Aslin, Richard N&lt;/author&gt;&lt;/authors&gt;&lt;/contributors&gt;&lt;titles&gt;&lt;title&gt;Encoding multielement scenes: statistical learning of visual feature hierarchies&lt;/title&gt;&lt;secondary-title&gt;Journal of Experimental Psychology: General&lt;/secondary-title&gt;&lt;/titles&gt;&lt;periodical&gt;&lt;full-title&gt;Journal of Experimental Psychology: General&lt;/full-title&gt;&lt;/periodical&gt;&lt;pages&gt;521&lt;/pages&gt;&lt;volume&gt;134&lt;/volume&gt;&lt;number&gt;4&lt;/number&gt;&lt;dates&gt;&lt;year&gt;2005&lt;/year&gt;&lt;/dates&gt;&lt;isbn&gt;1939-2222&lt;/isbn&gt;&lt;urls&gt;&lt;/urls&gt;&lt;/record&gt;&lt;/Cite&gt;&lt;/EndNote&gt;</w:instrText>
      </w:r>
      <w:r w:rsidR="00744019" w:rsidRPr="00A96BAF">
        <w:rPr>
          <w:rFonts w:ascii="Times" w:hAnsi="Times" w:cs="Times New Roman"/>
          <w:i w:val="0"/>
          <w:sz w:val="24"/>
          <w:szCs w:val="24"/>
          <w:lang w:val="en-GB"/>
        </w:rPr>
        <w:fldChar w:fldCharType="separate"/>
      </w:r>
      <w:r w:rsidR="008B04D7" w:rsidRPr="00A96BAF">
        <w:rPr>
          <w:rFonts w:ascii="Times" w:hAnsi="Times" w:cs="Times New Roman"/>
          <w:i w:val="0"/>
          <w:noProof/>
          <w:sz w:val="24"/>
          <w:szCs w:val="24"/>
          <w:lang w:val="en-GB"/>
        </w:rPr>
        <w:t>(</w:t>
      </w:r>
      <w:hyperlink w:anchor="_ENREF_19" w:tooltip="Fiser, 2002 #7" w:history="1">
        <w:r w:rsidR="008547C5" w:rsidRPr="00A96BAF">
          <w:rPr>
            <w:rFonts w:ascii="Times" w:hAnsi="Times" w:cs="Times New Roman"/>
            <w:i w:val="0"/>
            <w:noProof/>
            <w:sz w:val="24"/>
            <w:szCs w:val="24"/>
            <w:lang w:val="en-GB"/>
          </w:rPr>
          <w:t>Fiser &amp; Aslin, 2002a</w:t>
        </w:r>
      </w:hyperlink>
      <w:r w:rsidR="008B04D7" w:rsidRPr="00A96BAF">
        <w:rPr>
          <w:rFonts w:ascii="Times" w:hAnsi="Times" w:cs="Times New Roman"/>
          <w:i w:val="0"/>
          <w:noProof/>
          <w:sz w:val="24"/>
          <w:szCs w:val="24"/>
          <w:lang w:val="en-GB"/>
        </w:rPr>
        <w:t xml:space="preserve">, </w:t>
      </w:r>
      <w:hyperlink w:anchor="_ENREF_21" w:tooltip="Fiser, 2005 #12" w:history="1">
        <w:r w:rsidR="008547C5" w:rsidRPr="00A96BAF">
          <w:rPr>
            <w:rFonts w:ascii="Times" w:hAnsi="Times" w:cs="Times New Roman"/>
            <w:i w:val="0"/>
            <w:noProof/>
            <w:sz w:val="24"/>
            <w:szCs w:val="24"/>
            <w:lang w:val="en-GB"/>
          </w:rPr>
          <w:t>2005</w:t>
        </w:r>
      </w:hyperlink>
      <w:r w:rsidR="008B04D7" w:rsidRPr="00A96BAF">
        <w:rPr>
          <w:rFonts w:ascii="Times" w:hAnsi="Times" w:cs="Times New Roman"/>
          <w:i w:val="0"/>
          <w:noProof/>
          <w:sz w:val="24"/>
          <w:szCs w:val="24"/>
          <w:lang w:val="en-GB"/>
        </w:rPr>
        <w:t>)</w:t>
      </w:r>
      <w:r w:rsidR="00744019" w:rsidRPr="00A96BAF">
        <w:rPr>
          <w:rFonts w:ascii="Times" w:hAnsi="Times" w:cs="Times New Roman"/>
          <w:i w:val="0"/>
          <w:sz w:val="24"/>
          <w:szCs w:val="24"/>
        </w:rPr>
        <w:fldChar w:fldCharType="end"/>
      </w:r>
      <w:r w:rsidR="00744019" w:rsidRPr="00A96BAF">
        <w:rPr>
          <w:rFonts w:ascii="Times" w:hAnsi="Times" w:cs="Times New Roman"/>
          <w:i w:val="0"/>
          <w:sz w:val="24"/>
          <w:szCs w:val="24"/>
        </w:rPr>
        <w:t xml:space="preserve">. Here, to investigate whether individuals extract changes in structure, we presented the same participants with sequences that changed in </w:t>
      </w:r>
      <w:r w:rsidR="00EA2285" w:rsidRPr="00A96BAF">
        <w:rPr>
          <w:rFonts w:ascii="Times" w:hAnsi="Times" w:cs="Times New Roman"/>
          <w:i w:val="0"/>
          <w:sz w:val="24"/>
          <w:szCs w:val="24"/>
        </w:rPr>
        <w:t>structure</w:t>
      </w:r>
      <w:r w:rsidR="00744019" w:rsidRPr="00A96BAF">
        <w:rPr>
          <w:rFonts w:ascii="Times" w:hAnsi="Times" w:cs="Times New Roman"/>
          <w:i w:val="0"/>
          <w:sz w:val="24"/>
          <w:szCs w:val="24"/>
        </w:rPr>
        <w:t xml:space="preserve"> unbeknownst to them (</w:t>
      </w:r>
      <w:r w:rsidR="00F77E7C" w:rsidRPr="00A96BAF">
        <w:rPr>
          <w:rFonts w:ascii="Times" w:hAnsi="Times" w:cs="Times New Roman"/>
          <w:b/>
          <w:i w:val="0"/>
          <w:sz w:val="24"/>
          <w:szCs w:val="24"/>
        </w:rPr>
        <w:t>Figure</w:t>
      </w:r>
      <w:r w:rsidR="00744019" w:rsidRPr="00A96BAF">
        <w:rPr>
          <w:rFonts w:ascii="Times" w:hAnsi="Times" w:cs="Times New Roman"/>
          <w:b/>
          <w:i w:val="0"/>
          <w:sz w:val="24"/>
          <w:szCs w:val="24"/>
        </w:rPr>
        <w:t xml:space="preserve"> 1a</w:t>
      </w:r>
      <w:r w:rsidR="00744019" w:rsidRPr="00A96BAF">
        <w:rPr>
          <w:rFonts w:ascii="Times" w:hAnsi="Times" w:cs="Times New Roman"/>
          <w:i w:val="0"/>
          <w:sz w:val="24"/>
          <w:szCs w:val="24"/>
        </w:rPr>
        <w:t xml:space="preserve">). We parameterized </w:t>
      </w:r>
      <w:r w:rsidR="00EA2285" w:rsidRPr="00A96BAF">
        <w:rPr>
          <w:rFonts w:ascii="Times" w:hAnsi="Times" w:cs="Times New Roman"/>
          <w:i w:val="0"/>
          <w:sz w:val="24"/>
          <w:szCs w:val="24"/>
        </w:rPr>
        <w:t>structure</w:t>
      </w:r>
      <w:r w:rsidR="00744019" w:rsidRPr="00A96BAF">
        <w:rPr>
          <w:rFonts w:ascii="Times" w:hAnsi="Times" w:cs="Times New Roman"/>
          <w:i w:val="0"/>
          <w:sz w:val="24"/>
          <w:szCs w:val="24"/>
        </w:rPr>
        <w:t xml:space="preserve"> complexity based on the memory-order of the Markov models</w:t>
      </w:r>
      <w:r w:rsidR="00EF42E4" w:rsidRPr="00A96BAF">
        <w:rPr>
          <w:rFonts w:ascii="Times" w:hAnsi="Times" w:cs="Times New Roman"/>
          <w:i w:val="0"/>
          <w:sz w:val="24"/>
          <w:szCs w:val="24"/>
        </w:rPr>
        <w:t xml:space="preserve"> used to generate the sequences; </w:t>
      </w:r>
      <w:r w:rsidR="00744019" w:rsidRPr="00A96BAF">
        <w:rPr>
          <w:rFonts w:ascii="Times" w:hAnsi="Times" w:cs="Times New Roman"/>
          <w:i w:val="0"/>
          <w:sz w:val="24"/>
          <w:szCs w:val="24"/>
        </w:rPr>
        <w:t>that is, the degree to which the presentation of a symbol depended on the history of previously presented symbols (</w:t>
      </w:r>
      <w:r w:rsidR="00F77E7C" w:rsidRPr="00A96BAF">
        <w:rPr>
          <w:rFonts w:ascii="Times" w:hAnsi="Times" w:cs="Times New Roman"/>
          <w:b/>
          <w:i w:val="0"/>
          <w:sz w:val="24"/>
          <w:szCs w:val="24"/>
        </w:rPr>
        <w:t xml:space="preserve">Figure </w:t>
      </w:r>
      <w:r w:rsidR="00744019" w:rsidRPr="00A96BAF">
        <w:rPr>
          <w:rFonts w:ascii="Times" w:hAnsi="Times" w:cs="Times New Roman"/>
          <w:b/>
          <w:i w:val="0"/>
          <w:sz w:val="24"/>
          <w:szCs w:val="24"/>
        </w:rPr>
        <w:t>1b</w:t>
      </w:r>
      <w:r w:rsidR="00744019" w:rsidRPr="00A96BAF">
        <w:rPr>
          <w:rFonts w:ascii="Times" w:hAnsi="Times" w:cs="Times New Roman"/>
          <w:i w:val="0"/>
          <w:sz w:val="24"/>
          <w:szCs w:val="24"/>
        </w:rPr>
        <w:t xml:space="preserve">). </w:t>
      </w:r>
      <w:r w:rsidR="004E4EE0" w:rsidRPr="00A96BAF">
        <w:rPr>
          <w:rFonts w:ascii="Times" w:hAnsi="Times" w:cs="Times New Roman"/>
          <w:i w:val="0"/>
          <w:sz w:val="24"/>
          <w:szCs w:val="24"/>
        </w:rPr>
        <w:t xml:space="preserve">We first presented participants with simple zero-order sequences (level-0) followed by more complex first- and second-order sequences (level-1, level-2), as previous work has shown that temporal dependencies are more difficult to learn as their length increases </w:t>
      </w:r>
      <w:r w:rsidR="004E4EE0" w:rsidRPr="00A96BAF">
        <w:rPr>
          <w:rFonts w:ascii="Times" w:hAnsi="Times" w:cs="Times New Roman"/>
          <w:i w:val="0"/>
          <w:sz w:val="24"/>
          <w:szCs w:val="24"/>
        </w:rPr>
        <w:fldChar w:fldCharType="begin"/>
      </w:r>
      <w:r w:rsidR="008B04D7" w:rsidRPr="00A96BAF">
        <w:rPr>
          <w:rFonts w:ascii="Times" w:hAnsi="Times" w:cs="Times New Roman"/>
          <w:i w:val="0"/>
          <w:sz w:val="24"/>
          <w:szCs w:val="24"/>
        </w:rPr>
        <w:instrText xml:space="preserve"> ADDIN EN.CITE &lt;EndNote&gt;&lt;Cite&gt;&lt;Author&gt;van den Bos&lt;/Author&gt;&lt;Year&gt;2008&lt;/Year&gt;&lt;RecNum&gt;13&lt;/RecNum&gt;&lt;DisplayText&gt;(van den Bos &amp;amp; Poletiek, 2008)&lt;/DisplayText&gt;&lt;record&gt;&lt;rec-number&gt;13&lt;/rec-number&gt;&lt;foreign-keys&gt;&lt;key app="EN" db-id="xfx55xxtlrat97esaxa5fez9xfxt9v5dfrvz"&gt;13&lt;/key&gt;&lt;/foreign-keys&gt;&lt;ref-type name="Journal Article"&gt;17&lt;/ref-type&gt;&lt;contributors&gt;&lt;authors&gt;&lt;author&gt;van den Bos, Esther&lt;/author&gt;&lt;author&gt;Poletiek, Fenna H.&lt;/author&gt;&lt;/authors&gt;&lt;/contributors&gt;&lt;titles&gt;&lt;title&gt;Effects of grammar complexity on artificial grammar learning&lt;/title&gt;&lt;secondary-title&gt;Memory &amp;amp; Cognition&lt;/secondary-title&gt;&lt;/titles&gt;&lt;periodical&gt;&lt;full-title&gt;Memory &amp;amp; Cognition&lt;/full-title&gt;&lt;/periodical&gt;&lt;pages&gt;1122-1131&lt;/pages&gt;&lt;volume&gt;36&lt;/volume&gt;&lt;number&gt;6&lt;/number&gt;&lt;dates&gt;&lt;year&gt;2008&lt;/year&gt;&lt;/dates&gt;&lt;isbn&gt;1532-5946&lt;/isbn&gt;&lt;label&gt;van den Bos2008&lt;/label&gt;&lt;work-type&gt;journal article&lt;/work-type&gt;&lt;urls&gt;&lt;related-urls&gt;&lt;url&gt;http://dx.doi.org/10.3758/MC.36.6.1122&lt;/url&gt;&lt;/related-urls&gt;&lt;/urls&gt;&lt;electronic-resource-num&gt;10.3758/mc.36.6.1122&lt;/electronic-resource-num&gt;&lt;/record&gt;&lt;/Cite&gt;&lt;/EndNote&gt;</w:instrText>
      </w:r>
      <w:r w:rsidR="004E4EE0" w:rsidRPr="00A96BAF">
        <w:rPr>
          <w:rFonts w:ascii="Times" w:hAnsi="Times" w:cs="Times New Roman"/>
          <w:i w:val="0"/>
          <w:sz w:val="24"/>
          <w:szCs w:val="24"/>
        </w:rPr>
        <w:fldChar w:fldCharType="separate"/>
      </w:r>
      <w:r w:rsidR="008B04D7" w:rsidRPr="00A96BAF">
        <w:rPr>
          <w:rFonts w:ascii="Times" w:hAnsi="Times" w:cs="Times New Roman"/>
          <w:i w:val="0"/>
          <w:noProof/>
          <w:sz w:val="24"/>
          <w:szCs w:val="24"/>
        </w:rPr>
        <w:t>(</w:t>
      </w:r>
      <w:hyperlink w:anchor="_ENREF_60" w:tooltip="van den Bos, 2008 #13" w:history="1">
        <w:r w:rsidR="008547C5" w:rsidRPr="00A96BAF">
          <w:rPr>
            <w:rFonts w:ascii="Times" w:hAnsi="Times" w:cs="Times New Roman"/>
            <w:i w:val="0"/>
            <w:noProof/>
            <w:sz w:val="24"/>
            <w:szCs w:val="24"/>
          </w:rPr>
          <w:t>van den Bos &amp; Poletiek, 2008</w:t>
        </w:r>
      </w:hyperlink>
      <w:r w:rsidR="008B04D7" w:rsidRPr="00A96BAF">
        <w:rPr>
          <w:rFonts w:ascii="Times" w:hAnsi="Times" w:cs="Times New Roman"/>
          <w:i w:val="0"/>
          <w:noProof/>
          <w:sz w:val="24"/>
          <w:szCs w:val="24"/>
        </w:rPr>
        <w:t>)</w:t>
      </w:r>
      <w:r w:rsidR="004E4EE0" w:rsidRPr="00A96BAF">
        <w:rPr>
          <w:rFonts w:ascii="Times" w:hAnsi="Times" w:cs="Times New Roman"/>
          <w:i w:val="0"/>
          <w:sz w:val="24"/>
          <w:szCs w:val="24"/>
        </w:rPr>
        <w:fldChar w:fldCharType="end"/>
      </w:r>
      <w:r w:rsidR="004E4EE0" w:rsidRPr="00A96BAF">
        <w:rPr>
          <w:rFonts w:ascii="Times" w:hAnsi="Times" w:cs="Times New Roman"/>
          <w:i w:val="0"/>
          <w:sz w:val="24"/>
          <w:szCs w:val="24"/>
        </w:rPr>
        <w:t xml:space="preserve"> and training with simple dependencies may facilitate learning of more complex contingencies </w:t>
      </w:r>
      <w:r w:rsidR="004E4EE0" w:rsidRPr="00A96BAF">
        <w:rPr>
          <w:rFonts w:ascii="Times" w:hAnsi="Times" w:cs="Times New Roman"/>
          <w:i w:val="0"/>
          <w:sz w:val="24"/>
          <w:szCs w:val="24"/>
        </w:rPr>
        <w:fldChar w:fldCharType="begin"/>
      </w:r>
      <w:r w:rsidR="008B04D7" w:rsidRPr="00A96BAF">
        <w:rPr>
          <w:rFonts w:ascii="Times" w:hAnsi="Times" w:cs="Times New Roman"/>
          <w:i w:val="0"/>
          <w:sz w:val="24"/>
          <w:szCs w:val="24"/>
        </w:rPr>
        <w:instrText xml:space="preserve"> ADDIN EN.CITE &lt;EndNote&gt;&lt;Cite&gt;&lt;Author&gt;Antoniou&lt;/Author&gt;&lt;Year&gt;2016&lt;/Year&gt;&lt;RecNum&gt;14&lt;/RecNum&gt;&lt;DisplayText&gt;(Antoniou, Ettlinger, &amp;amp; Wong, 2016)&lt;/DisplayText&gt;&lt;record&gt;&lt;rec-number&gt;14&lt;/rec-number&gt;&lt;foreign-keys&gt;&lt;key app="EN" db-id="xfx55xxtlrat97esaxa5fez9xfxt9v5dfrvz"&gt;14&lt;/key&gt;&lt;/foreign-keys&gt;&lt;ref-type name="Journal Article"&gt;17&lt;/ref-type&gt;&lt;contributors&gt;&lt;authors&gt;&lt;author&gt;Antoniou, Mark&lt;/author&gt;&lt;author&gt;Ettlinger, Marc&lt;/author&gt;&lt;author&gt;Wong, Patrick C. M.&lt;/author&gt;&lt;/authors&gt;&lt;/contributors&gt;&lt;titles&gt;&lt;title&gt;Complexity, Training Paradigm Design, and the Contribution of Memory Subsystems to Grammar Learning&lt;/title&gt;&lt;secondary-title&gt;PLOS ONE&lt;/secondary-title&gt;&lt;/titles&gt;&lt;periodical&gt;&lt;full-title&gt;PLOS ONE&lt;/full-title&gt;&lt;/periodical&gt;&lt;pages&gt;e0158812&lt;/pages&gt;&lt;volume&gt;11&lt;/volume&gt;&lt;number&gt;7&lt;/number&gt;&lt;dates&gt;&lt;year&gt;2016&lt;/year&gt;&lt;/dates&gt;&lt;publisher&gt;Public Library of Science&lt;/publisher&gt;&lt;urls&gt;&lt;related-urls&gt;&lt;url&gt;https://doi.org/10.1371/journal.pone.0158812&lt;/url&gt;&lt;/related-urls&gt;&lt;/urls&gt;&lt;electronic-resource-num&gt;10.1371/journal.pone.0158812&lt;/electronic-resource-num&gt;&lt;/record&gt;&lt;/Cite&gt;&lt;/EndNote&gt;</w:instrText>
      </w:r>
      <w:r w:rsidR="004E4EE0" w:rsidRPr="00A96BAF">
        <w:rPr>
          <w:rFonts w:ascii="Times" w:hAnsi="Times" w:cs="Times New Roman"/>
          <w:i w:val="0"/>
          <w:sz w:val="24"/>
          <w:szCs w:val="24"/>
        </w:rPr>
        <w:fldChar w:fldCharType="separate"/>
      </w:r>
      <w:r w:rsidR="008B04D7" w:rsidRPr="00A96BAF">
        <w:rPr>
          <w:rFonts w:ascii="Times" w:hAnsi="Times" w:cs="Times New Roman"/>
          <w:i w:val="0"/>
          <w:noProof/>
          <w:sz w:val="24"/>
          <w:szCs w:val="24"/>
        </w:rPr>
        <w:t>(</w:t>
      </w:r>
      <w:hyperlink w:anchor="_ENREF_3" w:tooltip="Antoniou, 2016 #14" w:history="1">
        <w:r w:rsidR="008547C5" w:rsidRPr="00A96BAF">
          <w:rPr>
            <w:rFonts w:ascii="Times" w:hAnsi="Times" w:cs="Times New Roman"/>
            <w:i w:val="0"/>
            <w:noProof/>
            <w:sz w:val="24"/>
            <w:szCs w:val="24"/>
          </w:rPr>
          <w:t>Antoniou, Ettlinger, &amp; Wong, 2016</w:t>
        </w:r>
      </w:hyperlink>
      <w:r w:rsidR="008B04D7" w:rsidRPr="00A96BAF">
        <w:rPr>
          <w:rFonts w:ascii="Times" w:hAnsi="Times" w:cs="Times New Roman"/>
          <w:i w:val="0"/>
          <w:noProof/>
          <w:sz w:val="24"/>
          <w:szCs w:val="24"/>
        </w:rPr>
        <w:t>)</w:t>
      </w:r>
      <w:r w:rsidR="004E4EE0" w:rsidRPr="00A96BAF">
        <w:rPr>
          <w:rFonts w:ascii="Times" w:hAnsi="Times" w:cs="Times New Roman"/>
          <w:i w:val="0"/>
          <w:sz w:val="24"/>
          <w:szCs w:val="24"/>
        </w:rPr>
        <w:fldChar w:fldCharType="end"/>
      </w:r>
      <w:r w:rsidR="004E4EE0" w:rsidRPr="00A96BAF">
        <w:rPr>
          <w:rFonts w:ascii="Times" w:hAnsi="Times" w:cs="Times New Roman"/>
          <w:i w:val="0"/>
          <w:sz w:val="24"/>
          <w:szCs w:val="24"/>
        </w:rPr>
        <w:t xml:space="preserve">. </w:t>
      </w:r>
      <w:r w:rsidR="00EB1522" w:rsidRPr="00A96BAF">
        <w:rPr>
          <w:rFonts w:ascii="Times" w:hAnsi="Times" w:cs="Times New Roman"/>
          <w:i w:val="0"/>
          <w:sz w:val="24"/>
          <w:szCs w:val="24"/>
        </w:rPr>
        <w:t xml:space="preserve">Zero-order sequences (level-0) were context-less; that is, the presentation of each symbol depended only on the probability of occurrence of each symbol. First-and second-order sequences were governed by context-based statistics; that is, </w:t>
      </w:r>
      <w:r w:rsidR="00EB1522" w:rsidRPr="00A96BAF">
        <w:rPr>
          <w:rFonts w:ascii="Times New Roman" w:hAnsi="Times New Roman" w:cs="Times New Roman"/>
          <w:i w:val="0"/>
          <w:sz w:val="24"/>
          <w:szCs w:val="24"/>
        </w:rPr>
        <w:t>the presentation of a particular symbol was conditionally dependent on the previously presented symbol</w:t>
      </w:r>
      <w:r w:rsidR="00C76D33" w:rsidRPr="00A96BAF">
        <w:rPr>
          <w:rFonts w:ascii="Times New Roman" w:hAnsi="Times New Roman" w:cs="Times New Roman"/>
          <w:i w:val="0"/>
          <w:sz w:val="24"/>
          <w:szCs w:val="24"/>
        </w:rPr>
        <w:t>s</w:t>
      </w:r>
      <w:r w:rsidR="00EB1522" w:rsidRPr="00A96BAF">
        <w:rPr>
          <w:rFonts w:ascii="Times New Roman" w:hAnsi="Times New Roman" w:cs="Times New Roman"/>
          <w:i w:val="0"/>
          <w:sz w:val="24"/>
          <w:szCs w:val="24"/>
        </w:rPr>
        <w:t xml:space="preserve"> (i.e. context length of one or two).</w:t>
      </w:r>
      <w:r w:rsidR="00EB1522" w:rsidRPr="00A96BAF">
        <w:rPr>
          <w:rFonts w:ascii="Times" w:hAnsi="Times" w:cs="Times New Roman"/>
          <w:sz w:val="24"/>
          <w:szCs w:val="24"/>
        </w:rPr>
        <w:t xml:space="preserve"> </w:t>
      </w:r>
      <w:r w:rsidR="00E876CB" w:rsidRPr="00A96BAF">
        <w:rPr>
          <w:rFonts w:ascii="Times" w:hAnsi="Times" w:cs="Times New Roman"/>
          <w:i w:val="0"/>
          <w:sz w:val="24"/>
          <w:szCs w:val="24"/>
        </w:rPr>
        <w:t>Participants were presented</w:t>
      </w:r>
      <w:r w:rsidR="005C1F84" w:rsidRPr="00A96BAF">
        <w:rPr>
          <w:rFonts w:ascii="Times" w:hAnsi="Times" w:cs="Times New Roman"/>
          <w:i w:val="0"/>
          <w:sz w:val="24"/>
          <w:szCs w:val="24"/>
        </w:rPr>
        <w:t xml:space="preserve"> </w:t>
      </w:r>
      <w:r w:rsidR="00650C85" w:rsidRPr="00A96BAF">
        <w:rPr>
          <w:rFonts w:ascii="Times" w:hAnsi="Times" w:cs="Times New Roman"/>
          <w:i w:val="0"/>
          <w:sz w:val="24"/>
          <w:szCs w:val="24"/>
        </w:rPr>
        <w:t xml:space="preserve">with </w:t>
      </w:r>
      <w:r w:rsidR="00E614D0" w:rsidRPr="00A96BAF">
        <w:rPr>
          <w:rFonts w:ascii="Times" w:hAnsi="Times" w:cs="Times New Roman"/>
          <w:i w:val="0"/>
          <w:sz w:val="24"/>
          <w:szCs w:val="24"/>
        </w:rPr>
        <w:t xml:space="preserve">first-order </w:t>
      </w:r>
      <w:r w:rsidR="00CC00AB" w:rsidRPr="00A96BAF">
        <w:rPr>
          <w:rFonts w:ascii="Times" w:hAnsi="Times" w:cs="Times New Roman"/>
          <w:i w:val="0"/>
          <w:sz w:val="24"/>
          <w:szCs w:val="24"/>
        </w:rPr>
        <w:t>(</w:t>
      </w:r>
      <w:r w:rsidR="00C8619F" w:rsidRPr="00A96BAF">
        <w:rPr>
          <w:rFonts w:ascii="Times" w:hAnsi="Times" w:cs="Times New Roman"/>
          <w:i w:val="0"/>
          <w:sz w:val="24"/>
          <w:szCs w:val="24"/>
        </w:rPr>
        <w:t xml:space="preserve">level-1: </w:t>
      </w:r>
      <w:r w:rsidR="00CC00AB" w:rsidRPr="00A96BAF">
        <w:rPr>
          <w:rFonts w:ascii="Times" w:hAnsi="Times" w:cs="Times New Roman"/>
          <w:i w:val="0"/>
          <w:sz w:val="24"/>
          <w:szCs w:val="24"/>
        </w:rPr>
        <w:t xml:space="preserve">context length of one </w:t>
      </w:r>
      <w:r w:rsidR="00A32277" w:rsidRPr="00A96BAF">
        <w:rPr>
          <w:rFonts w:ascii="Times" w:hAnsi="Times" w:cs="Times New Roman"/>
          <w:i w:val="0"/>
          <w:sz w:val="24"/>
          <w:szCs w:val="24"/>
        </w:rPr>
        <w:t>stimulus</w:t>
      </w:r>
      <w:r w:rsidR="00CC00AB" w:rsidRPr="00A96BAF">
        <w:rPr>
          <w:rFonts w:ascii="Times" w:hAnsi="Times" w:cs="Times New Roman"/>
          <w:i w:val="0"/>
          <w:sz w:val="24"/>
          <w:szCs w:val="24"/>
        </w:rPr>
        <w:t xml:space="preserve">) </w:t>
      </w:r>
      <w:r w:rsidR="00B47ED1" w:rsidRPr="00A96BAF">
        <w:rPr>
          <w:rFonts w:ascii="Times" w:hAnsi="Times" w:cs="Times New Roman"/>
          <w:i w:val="0"/>
          <w:sz w:val="24"/>
          <w:szCs w:val="24"/>
        </w:rPr>
        <w:t>followed by</w:t>
      </w:r>
      <w:r w:rsidR="00E614D0" w:rsidRPr="00A96BAF">
        <w:rPr>
          <w:rFonts w:ascii="Times" w:hAnsi="Times" w:cs="Times New Roman"/>
          <w:i w:val="0"/>
          <w:sz w:val="24"/>
          <w:szCs w:val="24"/>
        </w:rPr>
        <w:t xml:space="preserve"> </w:t>
      </w:r>
      <w:r w:rsidR="00B47ED1" w:rsidRPr="00A96BAF">
        <w:rPr>
          <w:rFonts w:ascii="Times" w:hAnsi="Times" w:cs="Times New Roman"/>
          <w:i w:val="0"/>
          <w:sz w:val="24"/>
          <w:szCs w:val="24"/>
        </w:rPr>
        <w:t>variable</w:t>
      </w:r>
      <w:r w:rsidR="00E614D0" w:rsidRPr="00A96BAF">
        <w:rPr>
          <w:rFonts w:ascii="Times" w:hAnsi="Times" w:cs="Times New Roman"/>
          <w:i w:val="0"/>
          <w:sz w:val="24"/>
          <w:szCs w:val="24"/>
        </w:rPr>
        <w:t xml:space="preserve">-order </w:t>
      </w:r>
      <w:r w:rsidR="00CC00AB" w:rsidRPr="00A96BAF">
        <w:rPr>
          <w:rFonts w:ascii="Times" w:hAnsi="Times" w:cs="Times New Roman"/>
          <w:i w:val="0"/>
          <w:sz w:val="24"/>
          <w:szCs w:val="24"/>
        </w:rPr>
        <w:t>(</w:t>
      </w:r>
      <w:r w:rsidR="00C8619F" w:rsidRPr="00A96BAF">
        <w:rPr>
          <w:rFonts w:ascii="Times" w:hAnsi="Times" w:cs="Times New Roman"/>
          <w:i w:val="0"/>
          <w:sz w:val="24"/>
          <w:szCs w:val="24"/>
        </w:rPr>
        <w:t>level-</w:t>
      </w:r>
      <w:r w:rsidR="00EA47B0" w:rsidRPr="00A96BAF">
        <w:rPr>
          <w:rFonts w:ascii="Times" w:hAnsi="Times" w:cs="Times New Roman"/>
          <w:i w:val="0"/>
          <w:sz w:val="24"/>
          <w:szCs w:val="24"/>
        </w:rPr>
        <w:t>2</w:t>
      </w:r>
      <w:r w:rsidR="00C8619F" w:rsidRPr="00A96BAF">
        <w:rPr>
          <w:rFonts w:ascii="Times" w:hAnsi="Times" w:cs="Times New Roman"/>
          <w:i w:val="0"/>
          <w:sz w:val="24"/>
          <w:szCs w:val="24"/>
        </w:rPr>
        <w:t xml:space="preserve">: </w:t>
      </w:r>
      <w:r w:rsidR="00CC00AB" w:rsidRPr="00A96BAF">
        <w:rPr>
          <w:rFonts w:ascii="Times" w:hAnsi="Times" w:cs="Times New Roman"/>
          <w:i w:val="0"/>
          <w:sz w:val="24"/>
          <w:szCs w:val="24"/>
        </w:rPr>
        <w:t xml:space="preserve">context length of </w:t>
      </w:r>
      <w:r w:rsidR="00B47ED1" w:rsidRPr="00A96BAF">
        <w:rPr>
          <w:rFonts w:ascii="Times" w:hAnsi="Times" w:cs="Times New Roman"/>
          <w:i w:val="0"/>
          <w:sz w:val="24"/>
          <w:szCs w:val="24"/>
        </w:rPr>
        <w:t xml:space="preserve">one or </w:t>
      </w:r>
      <w:r w:rsidR="00CC00AB" w:rsidRPr="00A96BAF">
        <w:rPr>
          <w:rFonts w:ascii="Times" w:hAnsi="Times" w:cs="Times New Roman"/>
          <w:i w:val="0"/>
          <w:sz w:val="24"/>
          <w:szCs w:val="24"/>
        </w:rPr>
        <w:t xml:space="preserve">two </w:t>
      </w:r>
      <w:r w:rsidR="00A32277" w:rsidRPr="00A96BAF">
        <w:rPr>
          <w:rFonts w:ascii="Times" w:hAnsi="Times" w:cs="Times New Roman"/>
          <w:i w:val="0"/>
          <w:sz w:val="24"/>
          <w:szCs w:val="24"/>
        </w:rPr>
        <w:t>stimuli</w:t>
      </w:r>
      <w:r w:rsidR="00CC00AB" w:rsidRPr="00A96BAF">
        <w:rPr>
          <w:rFonts w:ascii="Times" w:hAnsi="Times" w:cs="Times New Roman"/>
          <w:i w:val="0"/>
          <w:sz w:val="24"/>
          <w:szCs w:val="24"/>
        </w:rPr>
        <w:t xml:space="preserve">) </w:t>
      </w:r>
      <w:r w:rsidR="00140EE9" w:rsidRPr="00A96BAF">
        <w:rPr>
          <w:rFonts w:ascii="Times" w:hAnsi="Times" w:cs="Times New Roman"/>
          <w:i w:val="0"/>
          <w:sz w:val="24"/>
          <w:szCs w:val="24"/>
        </w:rPr>
        <w:t>context-target</w:t>
      </w:r>
      <w:r w:rsidR="00E614D0" w:rsidRPr="00A96BAF">
        <w:rPr>
          <w:rFonts w:ascii="Times" w:hAnsi="Times" w:cs="Times New Roman"/>
          <w:i w:val="0"/>
          <w:sz w:val="24"/>
          <w:szCs w:val="24"/>
        </w:rPr>
        <w:t xml:space="preserve"> contingencies. </w:t>
      </w:r>
      <w:r w:rsidR="00075B4E" w:rsidRPr="00A96BAF">
        <w:rPr>
          <w:rFonts w:ascii="Times" w:hAnsi="Times" w:cs="Times New Roman"/>
          <w:i w:val="0"/>
          <w:sz w:val="24"/>
          <w:szCs w:val="24"/>
        </w:rPr>
        <w:t xml:space="preserve">We measured </w:t>
      </w:r>
      <w:r w:rsidR="000540B3" w:rsidRPr="00A96BAF">
        <w:rPr>
          <w:rFonts w:ascii="Times" w:hAnsi="Times" w:cs="Times New Roman"/>
          <w:i w:val="0"/>
          <w:sz w:val="24"/>
          <w:szCs w:val="24"/>
        </w:rPr>
        <w:t>participant</w:t>
      </w:r>
      <w:r w:rsidR="00FC5D0E" w:rsidRPr="00A96BAF">
        <w:rPr>
          <w:rFonts w:ascii="Times" w:hAnsi="Times" w:cs="Times New Roman"/>
          <w:i w:val="0"/>
          <w:sz w:val="24"/>
          <w:szCs w:val="24"/>
        </w:rPr>
        <w:t xml:space="preserve"> performance </w:t>
      </w:r>
      <w:r w:rsidR="000540B3" w:rsidRPr="00A96BAF">
        <w:rPr>
          <w:rFonts w:ascii="Times" w:hAnsi="Times" w:cs="Times New Roman"/>
          <w:i w:val="0"/>
          <w:sz w:val="24"/>
          <w:szCs w:val="24"/>
        </w:rPr>
        <w:t xml:space="preserve">in the prediction task </w:t>
      </w:r>
      <w:r w:rsidR="0051598C" w:rsidRPr="00A96BAF">
        <w:rPr>
          <w:rFonts w:ascii="Times" w:hAnsi="Times" w:cs="Times New Roman"/>
          <w:i w:val="0"/>
          <w:sz w:val="24"/>
          <w:szCs w:val="24"/>
        </w:rPr>
        <w:t>before and after training.</w:t>
      </w:r>
      <w:r w:rsidR="00075B4E" w:rsidRPr="00A96BAF">
        <w:rPr>
          <w:rFonts w:ascii="Times" w:hAnsi="Times" w:cs="Times New Roman"/>
          <w:i w:val="0"/>
          <w:sz w:val="24"/>
          <w:szCs w:val="24"/>
        </w:rPr>
        <w:t xml:space="preserve"> </w:t>
      </w:r>
    </w:p>
    <w:p w14:paraId="56349A4A" w14:textId="35467944" w:rsidR="003753E6" w:rsidRPr="00A96BAF" w:rsidRDefault="00DC54B9" w:rsidP="00DC54B9">
      <w:pPr>
        <w:pStyle w:val="Heading2"/>
        <w:tabs>
          <w:tab w:val="left" w:pos="567"/>
          <w:tab w:val="left" w:pos="1856"/>
          <w:tab w:val="left" w:pos="2464"/>
        </w:tabs>
        <w:spacing w:line="480" w:lineRule="auto"/>
        <w:ind w:firstLine="0"/>
        <w:jc w:val="both"/>
        <w:rPr>
          <w:rFonts w:ascii="Times" w:hAnsi="Times" w:cs="Times New Roman"/>
          <w:i w:val="0"/>
          <w:sz w:val="24"/>
          <w:szCs w:val="24"/>
        </w:rPr>
      </w:pPr>
      <w:r w:rsidRPr="00A96BAF">
        <w:rPr>
          <w:rFonts w:ascii="Times New Roman" w:hAnsi="Times New Roman" w:cs="Times New Roman"/>
          <w:i w:val="0"/>
          <w:sz w:val="24"/>
          <w:szCs w:val="24"/>
        </w:rPr>
        <w:tab/>
      </w:r>
      <w:r w:rsidR="003753E6" w:rsidRPr="00A96BAF">
        <w:rPr>
          <w:rFonts w:ascii="Times New Roman" w:hAnsi="Times New Roman" w:cs="Times New Roman"/>
          <w:i w:val="0"/>
          <w:sz w:val="24"/>
          <w:szCs w:val="24"/>
        </w:rPr>
        <w:t xml:space="preserve">As the sequences we employed were </w:t>
      </w:r>
      <w:r w:rsidR="00B53FCA" w:rsidRPr="00A96BAF">
        <w:rPr>
          <w:rFonts w:ascii="Times New Roman" w:hAnsi="Times New Roman" w:cs="Times New Roman"/>
          <w:i w:val="0"/>
          <w:sz w:val="24"/>
          <w:szCs w:val="24"/>
        </w:rPr>
        <w:t>stochastic</w:t>
      </w:r>
      <w:r w:rsidR="003753E6" w:rsidRPr="00A96BAF">
        <w:rPr>
          <w:rFonts w:ascii="Times New Roman" w:hAnsi="Times New Roman" w:cs="Times New Roman"/>
          <w:i w:val="0"/>
          <w:sz w:val="24"/>
          <w:szCs w:val="24"/>
        </w:rPr>
        <w:t xml:space="preserve">, we developed a probabilistic measure to assess participants’ performance in the prediction task. Specifically, we computed a Performance index (PI) that indicates how closely the distribution of participant responses matched the probability distribution of the presented symbols. </w:t>
      </w:r>
      <w:r w:rsidR="003753E6" w:rsidRPr="00A96BAF">
        <w:rPr>
          <w:rFonts w:ascii="Times" w:hAnsi="Times" w:cs="Times New Roman"/>
          <w:i w:val="0"/>
          <w:sz w:val="24"/>
          <w:szCs w:val="24"/>
        </w:rPr>
        <w:t xml:space="preserve">This is preferable to a simple measure of accuracy because the probabilistic nature of the sequences means that the </w:t>
      </w:r>
      <w:r w:rsidR="003753E6" w:rsidRPr="00A96BAF">
        <w:rPr>
          <w:rFonts w:ascii="Times" w:hAnsi="Times" w:cs="Times New Roman"/>
          <w:i w:val="0"/>
          <w:sz w:val="24"/>
          <w:szCs w:val="24"/>
        </w:rPr>
        <w:lastRenderedPageBreak/>
        <w:t xml:space="preserve">‘correct’ upcoming symbol is not uniquely specified; thus, designating a particular choice as correct or incorrect is often arbitrary. </w:t>
      </w:r>
    </w:p>
    <w:p w14:paraId="736FD3E3" w14:textId="5B228790" w:rsidR="00223A4E" w:rsidRPr="00A96BAF" w:rsidRDefault="00C9221B" w:rsidP="00223A4E">
      <w:pPr>
        <w:spacing w:after="0" w:line="480" w:lineRule="auto"/>
        <w:ind w:firstLine="720"/>
        <w:jc w:val="both"/>
        <w:rPr>
          <w:rFonts w:ascii="Times" w:hAnsi="Times" w:cs="Times New Roman"/>
          <w:sz w:val="24"/>
          <w:szCs w:val="24"/>
        </w:rPr>
      </w:pPr>
      <w:r w:rsidRPr="00A96BAF">
        <w:rPr>
          <w:rFonts w:ascii="Times" w:hAnsi="Times" w:cs="Times New Roman"/>
          <w:sz w:val="24"/>
          <w:szCs w:val="24"/>
        </w:rPr>
        <w:t xml:space="preserve">Our results </w:t>
      </w:r>
      <w:r w:rsidR="0056745A" w:rsidRPr="00A96BAF">
        <w:rPr>
          <w:rFonts w:ascii="Times" w:hAnsi="Times" w:cs="Times New Roman"/>
          <w:sz w:val="24"/>
          <w:szCs w:val="24"/>
        </w:rPr>
        <w:t xml:space="preserve">showed fast learning initially (i.e. enhanced performance in the first 2 training blocks compared to the pre-training test) that was followed by further improvement during </w:t>
      </w:r>
      <w:r w:rsidR="001C6C62" w:rsidRPr="00A96BAF">
        <w:rPr>
          <w:rFonts w:ascii="Times" w:hAnsi="Times" w:cs="Times New Roman"/>
          <w:sz w:val="24"/>
          <w:szCs w:val="24"/>
        </w:rPr>
        <w:t xml:space="preserve">the rest of the </w:t>
      </w:r>
      <w:r w:rsidR="0056745A" w:rsidRPr="00A96BAF">
        <w:rPr>
          <w:rFonts w:ascii="Times" w:hAnsi="Times" w:cs="Times New Roman"/>
          <w:sz w:val="24"/>
          <w:szCs w:val="24"/>
        </w:rPr>
        <w:t>training (</w:t>
      </w:r>
      <w:r w:rsidR="00F77E7C" w:rsidRPr="00A96BAF">
        <w:rPr>
          <w:rFonts w:ascii="Times" w:hAnsi="Times" w:cs="Times New Roman"/>
          <w:b/>
          <w:sz w:val="24"/>
          <w:szCs w:val="24"/>
        </w:rPr>
        <w:t>Figure</w:t>
      </w:r>
      <w:r w:rsidR="007B09D1" w:rsidRPr="00A96BAF">
        <w:rPr>
          <w:rFonts w:ascii="Times" w:hAnsi="Times" w:cs="Times New Roman"/>
          <w:b/>
          <w:sz w:val="24"/>
          <w:szCs w:val="24"/>
        </w:rPr>
        <w:t xml:space="preserve"> </w:t>
      </w:r>
      <w:r w:rsidR="00E43F4B" w:rsidRPr="00A96BAF">
        <w:rPr>
          <w:rFonts w:ascii="Times" w:hAnsi="Times" w:cs="Times New Roman"/>
          <w:b/>
          <w:sz w:val="24"/>
          <w:szCs w:val="24"/>
        </w:rPr>
        <w:t>2</w:t>
      </w:r>
      <w:r w:rsidR="00C20928" w:rsidRPr="00A96BAF">
        <w:rPr>
          <w:rFonts w:ascii="Times" w:hAnsi="Times" w:cs="Times New Roman"/>
          <w:b/>
          <w:sz w:val="24"/>
          <w:szCs w:val="24"/>
        </w:rPr>
        <w:t>a</w:t>
      </w:r>
      <w:r w:rsidR="0056745A" w:rsidRPr="00A96BAF">
        <w:rPr>
          <w:rFonts w:ascii="Times" w:hAnsi="Times" w:cs="Times New Roman"/>
          <w:sz w:val="24"/>
          <w:szCs w:val="24"/>
        </w:rPr>
        <w:t xml:space="preserve">). </w:t>
      </w:r>
      <w:r w:rsidR="001C6C62" w:rsidRPr="00A96BAF">
        <w:rPr>
          <w:rFonts w:ascii="Times" w:hAnsi="Times" w:cs="Times New Roman"/>
          <w:sz w:val="24"/>
          <w:szCs w:val="24"/>
        </w:rPr>
        <w:t xml:space="preserve">This is consistent with </w:t>
      </w:r>
      <w:r w:rsidR="00694C48" w:rsidRPr="00A96BAF">
        <w:rPr>
          <w:rFonts w:ascii="Times" w:hAnsi="Times" w:cs="Times New Roman"/>
          <w:sz w:val="24"/>
          <w:szCs w:val="24"/>
        </w:rPr>
        <w:t xml:space="preserve">the time course demonstrated by </w:t>
      </w:r>
      <w:r w:rsidR="001C6C62" w:rsidRPr="00A96BAF">
        <w:rPr>
          <w:rFonts w:ascii="Times" w:hAnsi="Times" w:cs="Times New Roman"/>
          <w:sz w:val="24"/>
          <w:szCs w:val="24"/>
        </w:rPr>
        <w:t>previous perceptual learning studies</w:t>
      </w:r>
      <w:r w:rsidR="00694C48" w:rsidRPr="00A96BAF">
        <w:rPr>
          <w:rFonts w:ascii="Times" w:hAnsi="Times" w:cs="Times New Roman"/>
          <w:sz w:val="24"/>
          <w:szCs w:val="24"/>
        </w:rPr>
        <w:t xml:space="preserve"> </w:t>
      </w:r>
      <w:r w:rsidR="00935C66" w:rsidRPr="00A96BAF">
        <w:rPr>
          <w:rFonts w:ascii="Times" w:hAnsi="Times" w:cs="Times New Roman"/>
          <w:sz w:val="24"/>
          <w:szCs w:val="24"/>
        </w:rPr>
        <w:fldChar w:fldCharType="begin"/>
      </w:r>
      <w:r w:rsidR="008B04D7" w:rsidRPr="00A96BAF">
        <w:rPr>
          <w:rFonts w:ascii="Times" w:hAnsi="Times" w:cs="Times New Roman"/>
          <w:sz w:val="24"/>
          <w:szCs w:val="24"/>
        </w:rPr>
        <w:instrText xml:space="preserve"> ADDIN EN.CITE &lt;EndNote&gt;&lt;Cite&gt;&lt;Author&gt;Karni&lt;/Author&gt;&lt;Year&gt;1993&lt;/Year&gt;&lt;RecNum&gt;15&lt;/RecNum&gt;&lt;DisplayText&gt;(Karni &amp;amp; Sagi, 1993)&lt;/DisplayText&gt;&lt;record&gt;&lt;rec-number&gt;15&lt;/rec-number&gt;&lt;foreign-keys&gt;&lt;key app="EN" db-id="xfx55xxtlrat97esaxa5fez9xfxt9v5dfrvz"&gt;15&lt;/key&gt;&lt;/foreign-keys&gt;&lt;ref-type name="Journal Article"&gt;17&lt;/ref-type&gt;&lt;contributors&gt;&lt;authors&gt;&lt;author&gt;Karni, Avi&lt;/author&gt;&lt;author&gt;Sagi, Dov&lt;/author&gt;&lt;/authors&gt;&lt;/contributors&gt;&lt;titles&gt;&lt;title&gt;The time course of learning a visual skill&lt;/title&gt;&lt;secondary-title&gt;Nature&lt;/secondary-title&gt;&lt;/titles&gt;&lt;periodical&gt;&lt;full-title&gt;Nature&lt;/full-title&gt;&lt;/periodical&gt;&lt;pages&gt;250-252&lt;/pages&gt;&lt;volume&gt;365&lt;/volume&gt;&lt;number&gt;6443&lt;/number&gt;&lt;dates&gt;&lt;year&gt;1993&lt;/year&gt;&lt;pub-dates&gt;&lt;date&gt;09/16/print&lt;/date&gt;&lt;/pub-dates&gt;&lt;/dates&gt;&lt;work-type&gt;10.1038/365250a0&lt;/work-type&gt;&lt;urls&gt;&lt;related-urls&gt;&lt;url&gt;http://dx.doi.org/10.1038/365250a0&lt;/url&gt;&lt;/related-urls&gt;&lt;/urls&gt;&lt;/record&gt;&lt;/Cite&gt;&lt;/EndNote&gt;</w:instrText>
      </w:r>
      <w:r w:rsidR="00935C66"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30" w:tooltip="Karni, 1993 #15" w:history="1">
        <w:r w:rsidR="008547C5" w:rsidRPr="00A96BAF">
          <w:rPr>
            <w:rFonts w:ascii="Times" w:hAnsi="Times" w:cs="Times New Roman"/>
            <w:noProof/>
            <w:sz w:val="24"/>
            <w:szCs w:val="24"/>
          </w:rPr>
          <w:t>Karni &amp; Sagi, 1993</w:t>
        </w:r>
      </w:hyperlink>
      <w:r w:rsidR="008B04D7" w:rsidRPr="00A96BAF">
        <w:rPr>
          <w:rFonts w:ascii="Times" w:hAnsi="Times" w:cs="Times New Roman"/>
          <w:noProof/>
          <w:sz w:val="24"/>
          <w:szCs w:val="24"/>
        </w:rPr>
        <w:t>)</w:t>
      </w:r>
      <w:r w:rsidR="00935C66" w:rsidRPr="00A96BAF">
        <w:rPr>
          <w:rFonts w:ascii="Times" w:hAnsi="Times" w:cs="Times New Roman"/>
          <w:sz w:val="24"/>
          <w:szCs w:val="24"/>
        </w:rPr>
        <w:fldChar w:fldCharType="end"/>
      </w:r>
      <w:r w:rsidR="001C6C62" w:rsidRPr="00A96BAF">
        <w:rPr>
          <w:rFonts w:ascii="Times" w:hAnsi="Times" w:cs="Times New Roman"/>
          <w:sz w:val="24"/>
          <w:szCs w:val="24"/>
        </w:rPr>
        <w:t>.</w:t>
      </w:r>
      <w:r w:rsidR="0056745A" w:rsidRPr="00A96BAF">
        <w:rPr>
          <w:rFonts w:ascii="Times" w:hAnsi="Times" w:cs="Times New Roman"/>
          <w:sz w:val="24"/>
          <w:szCs w:val="24"/>
        </w:rPr>
        <w:t xml:space="preserve"> </w:t>
      </w:r>
      <w:r w:rsidR="003346AE" w:rsidRPr="00A96BAF">
        <w:rPr>
          <w:rFonts w:ascii="Times" w:hAnsi="Times" w:cs="Times New Roman"/>
          <w:sz w:val="24"/>
          <w:szCs w:val="24"/>
        </w:rPr>
        <w:t>Comparing normalized performance</w:t>
      </w:r>
      <w:r w:rsidR="001B4DBC" w:rsidRPr="00A96BAF">
        <w:rPr>
          <w:rFonts w:ascii="Times" w:hAnsi="Times" w:cs="Times New Roman"/>
          <w:sz w:val="24"/>
          <w:szCs w:val="24"/>
        </w:rPr>
        <w:t xml:space="preserve"> (i.e. after subtracting random guessing)</w:t>
      </w:r>
      <w:r w:rsidR="003346AE" w:rsidRPr="00A96BAF">
        <w:rPr>
          <w:rFonts w:ascii="Times" w:hAnsi="Times" w:cs="Times New Roman"/>
          <w:sz w:val="24"/>
          <w:szCs w:val="24"/>
        </w:rPr>
        <w:t xml:space="preserve"> before and afte</w:t>
      </w:r>
      <w:r w:rsidR="006B1725" w:rsidRPr="00A96BAF">
        <w:rPr>
          <w:rFonts w:ascii="Times" w:hAnsi="Times" w:cs="Times New Roman"/>
          <w:sz w:val="24"/>
          <w:szCs w:val="24"/>
        </w:rPr>
        <w:t xml:space="preserve">r training </w:t>
      </w:r>
      <w:r w:rsidR="003346AE" w:rsidRPr="00A96BAF">
        <w:rPr>
          <w:rFonts w:ascii="Times" w:hAnsi="Times" w:cs="Times New Roman"/>
          <w:sz w:val="24"/>
          <w:szCs w:val="24"/>
        </w:rPr>
        <w:t xml:space="preserve">showed </w:t>
      </w:r>
      <w:r w:rsidR="00002970" w:rsidRPr="00A96BAF">
        <w:rPr>
          <w:rFonts w:ascii="Times" w:hAnsi="Times" w:cs="Times New Roman"/>
          <w:sz w:val="24"/>
          <w:szCs w:val="24"/>
        </w:rPr>
        <w:t xml:space="preserve">that participants were able to learn the </w:t>
      </w:r>
      <w:r w:rsidRPr="00A96BAF">
        <w:rPr>
          <w:rFonts w:ascii="Times" w:hAnsi="Times" w:cs="Times New Roman"/>
          <w:sz w:val="24"/>
          <w:szCs w:val="24"/>
        </w:rPr>
        <w:t xml:space="preserve">presented </w:t>
      </w:r>
      <w:r w:rsidR="00002970" w:rsidRPr="00A96BAF">
        <w:rPr>
          <w:rFonts w:ascii="Times" w:hAnsi="Times" w:cs="Times New Roman"/>
          <w:sz w:val="24"/>
          <w:szCs w:val="24"/>
        </w:rPr>
        <w:t>sequences (</w:t>
      </w:r>
      <w:r w:rsidR="00BA06CC" w:rsidRPr="00A96BAF">
        <w:rPr>
          <w:rFonts w:ascii="Times" w:hAnsi="Times" w:cs="Times New Roman"/>
          <w:sz w:val="24"/>
          <w:szCs w:val="24"/>
        </w:rPr>
        <w:t>only</w:t>
      </w:r>
      <w:r w:rsidR="00002970" w:rsidRPr="00A96BAF">
        <w:rPr>
          <w:rFonts w:ascii="Times" w:hAnsi="Times" w:cs="Times New Roman"/>
          <w:sz w:val="24"/>
          <w:szCs w:val="24"/>
        </w:rPr>
        <w:t xml:space="preserve"> </w:t>
      </w:r>
      <w:r w:rsidR="00BA06CC" w:rsidRPr="00A96BAF">
        <w:rPr>
          <w:rFonts w:ascii="Times" w:hAnsi="Times" w:cs="Times New Roman"/>
          <w:sz w:val="24"/>
          <w:szCs w:val="24"/>
        </w:rPr>
        <w:t xml:space="preserve">one </w:t>
      </w:r>
      <w:r w:rsidR="00002970" w:rsidRPr="00A96BAF">
        <w:rPr>
          <w:rFonts w:ascii="Times" w:hAnsi="Times" w:cs="Times New Roman"/>
          <w:sz w:val="24"/>
          <w:szCs w:val="24"/>
        </w:rPr>
        <w:t>participant</w:t>
      </w:r>
      <w:r w:rsidR="00BA06CC" w:rsidRPr="00A96BAF">
        <w:rPr>
          <w:rFonts w:ascii="Times" w:hAnsi="Times" w:cs="Times New Roman"/>
          <w:sz w:val="24"/>
          <w:szCs w:val="24"/>
        </w:rPr>
        <w:t xml:space="preserve"> showed less than </w:t>
      </w:r>
      <w:r w:rsidR="00492F5C" w:rsidRPr="00A96BAF">
        <w:rPr>
          <w:rFonts w:ascii="Times" w:hAnsi="Times" w:cs="Times New Roman"/>
          <w:sz w:val="24"/>
          <w:szCs w:val="24"/>
        </w:rPr>
        <w:t>10%</w:t>
      </w:r>
      <w:r w:rsidR="00BA45B8" w:rsidRPr="00A96BAF">
        <w:rPr>
          <w:rFonts w:ascii="Times" w:hAnsi="Times" w:cs="Times New Roman"/>
          <w:sz w:val="24"/>
          <w:szCs w:val="24"/>
        </w:rPr>
        <w:t xml:space="preserve"> </w:t>
      </w:r>
      <w:r w:rsidR="00814252" w:rsidRPr="00A96BAF">
        <w:rPr>
          <w:rFonts w:ascii="Times" w:hAnsi="Times" w:cs="Times New Roman"/>
          <w:sz w:val="24"/>
          <w:szCs w:val="24"/>
        </w:rPr>
        <w:t xml:space="preserve">improvement </w:t>
      </w:r>
      <w:r w:rsidR="00BA45B8" w:rsidRPr="00A96BAF">
        <w:rPr>
          <w:rFonts w:ascii="Times" w:hAnsi="Times" w:cs="Times New Roman"/>
          <w:sz w:val="24"/>
          <w:szCs w:val="24"/>
        </w:rPr>
        <w:t>after 4 training sessions</w:t>
      </w:r>
      <w:r w:rsidR="00814252" w:rsidRPr="00A96BAF">
        <w:rPr>
          <w:rFonts w:ascii="Times" w:hAnsi="Times" w:cs="Times New Roman"/>
          <w:sz w:val="24"/>
          <w:szCs w:val="24"/>
        </w:rPr>
        <w:t xml:space="preserve"> for </w:t>
      </w:r>
      <w:r w:rsidR="006534E1" w:rsidRPr="00A96BAF">
        <w:rPr>
          <w:rFonts w:ascii="Times" w:hAnsi="Times" w:cs="Times New Roman"/>
          <w:sz w:val="24"/>
          <w:szCs w:val="24"/>
        </w:rPr>
        <w:t>level-2</w:t>
      </w:r>
      <w:r w:rsidR="00002970" w:rsidRPr="00A96BAF">
        <w:rPr>
          <w:rFonts w:ascii="Times" w:hAnsi="Times" w:cs="Times New Roman"/>
          <w:sz w:val="24"/>
          <w:szCs w:val="24"/>
        </w:rPr>
        <w:t>)</w:t>
      </w:r>
      <w:r w:rsidR="00BA45B8" w:rsidRPr="00A96BAF">
        <w:rPr>
          <w:rFonts w:ascii="Times" w:hAnsi="Times" w:cs="Times New Roman"/>
          <w:sz w:val="24"/>
          <w:szCs w:val="24"/>
        </w:rPr>
        <w:t>.</w:t>
      </w:r>
      <w:r w:rsidR="00BA6774" w:rsidRPr="00A96BAF">
        <w:rPr>
          <w:rFonts w:ascii="Times" w:hAnsi="Times" w:cs="Times New Roman"/>
          <w:sz w:val="24"/>
          <w:szCs w:val="24"/>
        </w:rPr>
        <w:t xml:space="preserve"> </w:t>
      </w:r>
      <w:r w:rsidR="00F20362" w:rsidRPr="00A96BAF">
        <w:rPr>
          <w:rFonts w:ascii="Times" w:hAnsi="Times" w:cs="Times New Roman"/>
          <w:sz w:val="24"/>
          <w:szCs w:val="24"/>
        </w:rPr>
        <w:t>A</w:t>
      </w:r>
      <w:r w:rsidR="00F22043" w:rsidRPr="00A96BAF">
        <w:rPr>
          <w:rFonts w:ascii="Times" w:hAnsi="Times" w:cs="Times New Roman"/>
          <w:sz w:val="24"/>
          <w:szCs w:val="24"/>
        </w:rPr>
        <w:t xml:space="preserve"> repeated measures </w:t>
      </w:r>
      <w:r w:rsidR="00A100EB" w:rsidRPr="00A96BAF">
        <w:rPr>
          <w:rFonts w:ascii="Times" w:hAnsi="Times" w:cs="Times New Roman"/>
          <w:sz w:val="24"/>
          <w:szCs w:val="24"/>
        </w:rPr>
        <w:t xml:space="preserve">ANOVA with </w:t>
      </w:r>
      <w:r w:rsidR="00814252" w:rsidRPr="00A96BAF">
        <w:rPr>
          <w:rFonts w:ascii="Times" w:hAnsi="Times" w:cs="Times New Roman"/>
          <w:sz w:val="24"/>
          <w:szCs w:val="24"/>
        </w:rPr>
        <w:t>Session (Pre, Post</w:t>
      </w:r>
      <w:r w:rsidR="00B30955" w:rsidRPr="00A96BAF">
        <w:rPr>
          <w:rFonts w:ascii="Times" w:hAnsi="Times" w:cs="Times New Roman"/>
          <w:sz w:val="24"/>
          <w:szCs w:val="24"/>
        </w:rPr>
        <w:t>-test</w:t>
      </w:r>
      <w:r w:rsidR="00F22043" w:rsidRPr="00A96BAF">
        <w:rPr>
          <w:rFonts w:ascii="Times" w:hAnsi="Times" w:cs="Times New Roman"/>
          <w:sz w:val="24"/>
          <w:szCs w:val="24"/>
        </w:rPr>
        <w:t xml:space="preserve">) and </w:t>
      </w:r>
      <w:r w:rsidR="00563370" w:rsidRPr="00A96BAF">
        <w:rPr>
          <w:rFonts w:ascii="Times" w:hAnsi="Times" w:cs="Times New Roman"/>
          <w:sz w:val="24"/>
          <w:szCs w:val="24"/>
        </w:rPr>
        <w:t>Complexity-</w:t>
      </w:r>
      <w:r w:rsidR="00F22043" w:rsidRPr="00A96BAF">
        <w:rPr>
          <w:rFonts w:ascii="Times" w:hAnsi="Times" w:cs="Times New Roman"/>
          <w:sz w:val="24"/>
          <w:szCs w:val="24"/>
        </w:rPr>
        <w:t>Level (</w:t>
      </w:r>
      <w:r w:rsidR="005D62FD" w:rsidRPr="00A96BAF">
        <w:rPr>
          <w:rFonts w:ascii="Times" w:hAnsi="Times" w:cs="Times New Roman"/>
          <w:sz w:val="24"/>
          <w:szCs w:val="24"/>
        </w:rPr>
        <w:t>level-0</w:t>
      </w:r>
      <w:r w:rsidR="005C033A" w:rsidRPr="00A96BAF">
        <w:rPr>
          <w:rFonts w:ascii="Times" w:hAnsi="Times" w:cs="Times New Roman"/>
          <w:sz w:val="24"/>
          <w:szCs w:val="24"/>
        </w:rPr>
        <w:t xml:space="preserve">, </w:t>
      </w:r>
      <w:r w:rsidR="005D62FD" w:rsidRPr="00A96BAF">
        <w:rPr>
          <w:rFonts w:ascii="Times" w:hAnsi="Times" w:cs="Times New Roman"/>
          <w:sz w:val="24"/>
          <w:szCs w:val="24"/>
        </w:rPr>
        <w:t>level-1</w:t>
      </w:r>
      <w:r w:rsidR="005C033A" w:rsidRPr="00A96BAF">
        <w:rPr>
          <w:rFonts w:ascii="Times" w:hAnsi="Times" w:cs="Times New Roman"/>
          <w:sz w:val="24"/>
          <w:szCs w:val="24"/>
        </w:rPr>
        <w:t xml:space="preserve"> and </w:t>
      </w:r>
      <w:r w:rsidR="005D62FD" w:rsidRPr="00A96BAF">
        <w:rPr>
          <w:rFonts w:ascii="Times" w:hAnsi="Times" w:cs="Times New Roman"/>
          <w:sz w:val="24"/>
          <w:szCs w:val="24"/>
        </w:rPr>
        <w:t>level-2</w:t>
      </w:r>
      <w:r w:rsidR="00F22043" w:rsidRPr="00A96BAF">
        <w:rPr>
          <w:rFonts w:ascii="Times" w:hAnsi="Times" w:cs="Times New Roman"/>
          <w:sz w:val="24"/>
          <w:szCs w:val="24"/>
        </w:rPr>
        <w:t>)</w:t>
      </w:r>
      <w:r w:rsidR="006B1EE4" w:rsidRPr="00A96BAF">
        <w:rPr>
          <w:rFonts w:ascii="Times" w:hAnsi="Times" w:cs="Times New Roman"/>
          <w:sz w:val="24"/>
          <w:szCs w:val="24"/>
        </w:rPr>
        <w:t xml:space="preserve"> </w:t>
      </w:r>
      <w:r w:rsidR="00762D89" w:rsidRPr="00A96BAF">
        <w:rPr>
          <w:rFonts w:ascii="Times" w:hAnsi="Times" w:cs="Times New Roman"/>
          <w:sz w:val="24"/>
          <w:szCs w:val="24"/>
        </w:rPr>
        <w:t xml:space="preserve">as factors </w:t>
      </w:r>
      <w:r w:rsidR="006B1EE4" w:rsidRPr="00A96BAF">
        <w:rPr>
          <w:rFonts w:ascii="Times" w:hAnsi="Times" w:cs="Times New Roman"/>
          <w:sz w:val="24"/>
          <w:szCs w:val="24"/>
        </w:rPr>
        <w:t xml:space="preserve">showed </w:t>
      </w:r>
      <w:r w:rsidR="00B53C7D" w:rsidRPr="00A96BAF">
        <w:rPr>
          <w:rFonts w:ascii="Times" w:hAnsi="Times" w:cs="Times New Roman"/>
          <w:sz w:val="24"/>
          <w:szCs w:val="24"/>
        </w:rPr>
        <w:t xml:space="preserve">a </w:t>
      </w:r>
      <w:r w:rsidR="00814252" w:rsidRPr="00A96BAF">
        <w:rPr>
          <w:rFonts w:ascii="Times" w:hAnsi="Times" w:cs="Times New Roman"/>
          <w:sz w:val="24"/>
          <w:szCs w:val="24"/>
        </w:rPr>
        <w:t xml:space="preserve">significant </w:t>
      </w:r>
      <w:r w:rsidR="00B53C7D" w:rsidRPr="00A96BAF">
        <w:rPr>
          <w:rFonts w:ascii="Times" w:hAnsi="Times" w:cs="Times New Roman"/>
          <w:sz w:val="24"/>
          <w:szCs w:val="24"/>
        </w:rPr>
        <w:t>main effect of S</w:t>
      </w:r>
      <w:r w:rsidR="00CE2777" w:rsidRPr="00A96BAF">
        <w:rPr>
          <w:rFonts w:ascii="Times" w:hAnsi="Times" w:cs="Times New Roman"/>
          <w:sz w:val="24"/>
          <w:szCs w:val="24"/>
        </w:rPr>
        <w:t>ession (F(1,18)=145.</w:t>
      </w:r>
      <w:r w:rsidR="00B44EFB" w:rsidRPr="00A96BAF">
        <w:rPr>
          <w:rFonts w:ascii="Times" w:hAnsi="Times" w:cs="Times New Roman"/>
          <w:sz w:val="24"/>
          <w:szCs w:val="24"/>
        </w:rPr>
        <w:t>8</w:t>
      </w:r>
      <w:r w:rsidR="006B1EE4" w:rsidRPr="00A96BAF">
        <w:rPr>
          <w:rFonts w:ascii="Times" w:hAnsi="Times" w:cs="Times New Roman"/>
          <w:sz w:val="24"/>
          <w:szCs w:val="24"/>
        </w:rPr>
        <w:t>, p&lt;0.001) and</w:t>
      </w:r>
      <w:r w:rsidR="00B53C7D" w:rsidRPr="00A96BAF">
        <w:rPr>
          <w:rFonts w:ascii="Times" w:hAnsi="Times" w:cs="Times New Roman"/>
          <w:sz w:val="24"/>
          <w:szCs w:val="24"/>
        </w:rPr>
        <w:t xml:space="preserve"> L</w:t>
      </w:r>
      <w:r w:rsidR="006B1EE4" w:rsidRPr="00A96BAF">
        <w:rPr>
          <w:rFonts w:ascii="Times" w:hAnsi="Times" w:cs="Times New Roman"/>
          <w:sz w:val="24"/>
          <w:szCs w:val="24"/>
        </w:rPr>
        <w:t>evel (</w:t>
      </w:r>
      <w:r w:rsidR="00B44EFB" w:rsidRPr="00A96BAF">
        <w:rPr>
          <w:rFonts w:ascii="Times" w:hAnsi="Times" w:cs="Times New Roman"/>
          <w:sz w:val="24"/>
          <w:szCs w:val="24"/>
        </w:rPr>
        <w:t>F(1,18)=19.0</w:t>
      </w:r>
      <w:r w:rsidR="006B1EE4" w:rsidRPr="00A96BAF">
        <w:rPr>
          <w:rFonts w:ascii="Times" w:hAnsi="Times" w:cs="Times New Roman"/>
          <w:sz w:val="24"/>
          <w:szCs w:val="24"/>
        </w:rPr>
        <w:t>, p&lt;</w:t>
      </w:r>
      <w:r w:rsidR="00EB56D1" w:rsidRPr="00A96BAF">
        <w:rPr>
          <w:rFonts w:ascii="Times" w:hAnsi="Times" w:cs="Times New Roman"/>
          <w:sz w:val="24"/>
          <w:szCs w:val="24"/>
        </w:rPr>
        <w:t>0</w:t>
      </w:r>
      <w:r w:rsidR="006B1EE4" w:rsidRPr="00A96BAF">
        <w:rPr>
          <w:rFonts w:ascii="Times" w:hAnsi="Times" w:cs="Times New Roman"/>
          <w:sz w:val="24"/>
          <w:szCs w:val="24"/>
        </w:rPr>
        <w:t>.001)</w:t>
      </w:r>
      <w:r w:rsidR="00F20362" w:rsidRPr="00A96BAF">
        <w:rPr>
          <w:rFonts w:ascii="Times" w:hAnsi="Times" w:cs="Times New Roman"/>
          <w:sz w:val="24"/>
          <w:szCs w:val="24"/>
        </w:rPr>
        <w:t>, consistent with</w:t>
      </w:r>
      <w:r w:rsidR="00510143" w:rsidRPr="00A96BAF">
        <w:rPr>
          <w:rFonts w:ascii="Times" w:hAnsi="Times" w:cs="Times New Roman"/>
          <w:sz w:val="24"/>
          <w:szCs w:val="24"/>
        </w:rPr>
        <w:t xml:space="preserve"> enhanced performance after training and increasing task difficulty for higher-order sequences. Further, the lack of a</w:t>
      </w:r>
      <w:r w:rsidR="00814252" w:rsidRPr="00A96BAF">
        <w:rPr>
          <w:rFonts w:ascii="Times" w:hAnsi="Times" w:cs="Times New Roman"/>
          <w:sz w:val="24"/>
          <w:szCs w:val="24"/>
        </w:rPr>
        <w:t xml:space="preserve"> significant interaction (</w:t>
      </w:r>
      <w:proofErr w:type="gramStart"/>
      <w:r w:rsidR="00814252" w:rsidRPr="00A96BAF">
        <w:rPr>
          <w:rFonts w:ascii="Times" w:hAnsi="Times" w:cs="Times New Roman"/>
          <w:sz w:val="24"/>
          <w:szCs w:val="24"/>
        </w:rPr>
        <w:t>F(</w:t>
      </w:r>
      <w:proofErr w:type="gramEnd"/>
      <w:r w:rsidR="00814252" w:rsidRPr="00A96BAF">
        <w:rPr>
          <w:rFonts w:ascii="Times" w:hAnsi="Times" w:cs="Times New Roman"/>
          <w:sz w:val="24"/>
          <w:szCs w:val="24"/>
        </w:rPr>
        <w:t>2,36)=2.40, p=0.106)</w:t>
      </w:r>
      <w:r w:rsidR="00510143" w:rsidRPr="00A96BAF">
        <w:rPr>
          <w:rFonts w:ascii="Times" w:hAnsi="Times" w:cs="Times New Roman"/>
          <w:sz w:val="24"/>
          <w:szCs w:val="24"/>
        </w:rPr>
        <w:t xml:space="preserve"> between Session and Level suggests</w:t>
      </w:r>
      <w:r w:rsidR="00005CB9" w:rsidRPr="00A96BAF">
        <w:rPr>
          <w:rFonts w:ascii="Times" w:hAnsi="Times" w:cs="Times New Roman"/>
          <w:sz w:val="24"/>
          <w:szCs w:val="24"/>
        </w:rPr>
        <w:t xml:space="preserve"> similar improvement across levels</w:t>
      </w:r>
      <w:r w:rsidR="00510143" w:rsidRPr="00A96BAF">
        <w:rPr>
          <w:rFonts w:ascii="Times" w:hAnsi="Times" w:cs="Times New Roman"/>
          <w:sz w:val="24"/>
          <w:szCs w:val="24"/>
        </w:rPr>
        <w:t>.</w:t>
      </w:r>
      <w:r w:rsidR="000348E7" w:rsidRPr="00A96BAF">
        <w:rPr>
          <w:rFonts w:ascii="Times" w:hAnsi="Times" w:cs="Times New Roman"/>
          <w:sz w:val="24"/>
          <w:szCs w:val="24"/>
        </w:rPr>
        <w:t xml:space="preserve"> </w:t>
      </w:r>
    </w:p>
    <w:p w14:paraId="20D8A593" w14:textId="70EC5B0B" w:rsidR="00294427" w:rsidRPr="00A96BAF" w:rsidRDefault="00706B84" w:rsidP="00277124">
      <w:pPr>
        <w:widowControl w:val="0"/>
        <w:autoSpaceDE w:val="0"/>
        <w:autoSpaceDN w:val="0"/>
        <w:adjustRightInd w:val="0"/>
        <w:spacing w:after="0" w:line="480" w:lineRule="auto"/>
        <w:jc w:val="both"/>
        <w:rPr>
          <w:rFonts w:ascii="Times" w:hAnsi="Times" w:cs="Times New Roman"/>
          <w:sz w:val="24"/>
          <w:szCs w:val="24"/>
        </w:rPr>
      </w:pPr>
      <w:r w:rsidRPr="00A96BAF">
        <w:rPr>
          <w:rFonts w:ascii="Times" w:hAnsi="Times" w:cs="Times New Roman"/>
          <w:i/>
          <w:sz w:val="24"/>
          <w:szCs w:val="24"/>
        </w:rPr>
        <w:tab/>
      </w:r>
      <w:r w:rsidR="00456E74" w:rsidRPr="00A96BAF">
        <w:rPr>
          <w:rFonts w:ascii="Times" w:hAnsi="Times" w:cs="Times New Roman"/>
          <w:sz w:val="24"/>
          <w:szCs w:val="24"/>
        </w:rPr>
        <w:t>The learning functions</w:t>
      </w:r>
      <w:r w:rsidR="00DE03BB" w:rsidRPr="00A96BAF">
        <w:rPr>
          <w:rFonts w:ascii="Times" w:hAnsi="Times" w:cs="Times New Roman"/>
          <w:sz w:val="24"/>
          <w:szCs w:val="24"/>
        </w:rPr>
        <w:t xml:space="preserve"> in </w:t>
      </w:r>
      <w:r w:rsidR="00F77E7C" w:rsidRPr="00A96BAF">
        <w:rPr>
          <w:rFonts w:ascii="Times" w:hAnsi="Times" w:cs="Times New Roman"/>
          <w:b/>
          <w:sz w:val="24"/>
          <w:szCs w:val="24"/>
        </w:rPr>
        <w:t>Figure</w:t>
      </w:r>
      <w:r w:rsidR="00A978EE" w:rsidRPr="00A96BAF">
        <w:rPr>
          <w:rFonts w:ascii="Times" w:hAnsi="Times" w:cs="Times New Roman"/>
          <w:b/>
          <w:sz w:val="24"/>
          <w:szCs w:val="24"/>
        </w:rPr>
        <w:t xml:space="preserve"> </w:t>
      </w:r>
      <w:r w:rsidR="00E43F4B" w:rsidRPr="00A96BAF">
        <w:rPr>
          <w:rFonts w:ascii="Times" w:hAnsi="Times" w:cs="Times New Roman"/>
          <w:b/>
          <w:sz w:val="24"/>
          <w:szCs w:val="24"/>
        </w:rPr>
        <w:t>2</w:t>
      </w:r>
      <w:r w:rsidR="00C20928" w:rsidRPr="00A96BAF">
        <w:rPr>
          <w:rFonts w:ascii="Times" w:hAnsi="Times" w:cs="Times New Roman"/>
          <w:b/>
          <w:sz w:val="24"/>
          <w:szCs w:val="24"/>
        </w:rPr>
        <w:t>a</w:t>
      </w:r>
      <w:r w:rsidR="00456E74" w:rsidRPr="00A96BAF">
        <w:rPr>
          <w:rFonts w:ascii="Times" w:hAnsi="Times" w:cs="Times New Roman"/>
          <w:sz w:val="24"/>
          <w:szCs w:val="24"/>
        </w:rPr>
        <w:t xml:space="preserve"> highlight that performance improves through training. Next we </w:t>
      </w:r>
      <w:r w:rsidR="00294427" w:rsidRPr="00A96BAF">
        <w:rPr>
          <w:rFonts w:ascii="Times" w:hAnsi="Times" w:cs="Times New Roman"/>
          <w:sz w:val="24"/>
          <w:szCs w:val="24"/>
        </w:rPr>
        <w:t xml:space="preserve">directly assessed how well participants were able to extract </w:t>
      </w:r>
      <w:r w:rsidR="00782C24" w:rsidRPr="00A96BAF">
        <w:rPr>
          <w:rFonts w:ascii="Times" w:hAnsi="Times" w:cs="Times New Roman"/>
          <w:sz w:val="24"/>
          <w:szCs w:val="24"/>
        </w:rPr>
        <w:t>structures that were predictive of upcoming events</w:t>
      </w:r>
      <w:r w:rsidR="004E5D53" w:rsidRPr="00A96BAF">
        <w:rPr>
          <w:rFonts w:ascii="Times" w:hAnsi="Times" w:cs="Times New Roman"/>
          <w:sz w:val="24"/>
          <w:szCs w:val="24"/>
        </w:rPr>
        <w:t xml:space="preserve">. </w:t>
      </w:r>
      <w:r w:rsidR="00F77E7C" w:rsidRPr="00A96BAF">
        <w:rPr>
          <w:rFonts w:ascii="Times" w:hAnsi="Times" w:cs="Times New Roman"/>
          <w:b/>
          <w:sz w:val="24"/>
          <w:szCs w:val="24"/>
        </w:rPr>
        <w:t>Figure</w:t>
      </w:r>
      <w:r w:rsidR="00DD44FA" w:rsidRPr="00A96BAF">
        <w:rPr>
          <w:rFonts w:ascii="Times" w:hAnsi="Times" w:cs="Times New Roman"/>
          <w:b/>
          <w:sz w:val="24"/>
          <w:szCs w:val="24"/>
        </w:rPr>
        <w:t xml:space="preserve"> </w:t>
      </w:r>
      <w:r w:rsidR="00E43F4B" w:rsidRPr="00A96BAF">
        <w:rPr>
          <w:rFonts w:ascii="Times" w:hAnsi="Times" w:cs="Times New Roman"/>
          <w:b/>
          <w:sz w:val="24"/>
          <w:szCs w:val="24"/>
        </w:rPr>
        <w:t>2</w:t>
      </w:r>
      <w:r w:rsidR="00DE03BB" w:rsidRPr="00A96BAF">
        <w:rPr>
          <w:rFonts w:ascii="Times" w:hAnsi="Times" w:cs="Times New Roman"/>
          <w:b/>
          <w:sz w:val="24"/>
          <w:szCs w:val="24"/>
        </w:rPr>
        <w:t>b</w:t>
      </w:r>
      <w:r w:rsidR="00726668" w:rsidRPr="00A96BAF">
        <w:rPr>
          <w:rFonts w:ascii="Times" w:hAnsi="Times" w:cs="Times New Roman"/>
          <w:sz w:val="24"/>
          <w:szCs w:val="24"/>
        </w:rPr>
        <w:t xml:space="preserve"> shows that</w:t>
      </w:r>
      <w:r w:rsidR="00196BF7" w:rsidRPr="00A96BAF">
        <w:rPr>
          <w:rFonts w:ascii="Times" w:hAnsi="Times" w:cs="Times New Roman"/>
          <w:sz w:val="24"/>
          <w:szCs w:val="24"/>
        </w:rPr>
        <w:t xml:space="preserve"> the</w:t>
      </w:r>
      <w:r w:rsidR="00027261" w:rsidRPr="00A96BAF">
        <w:rPr>
          <w:rFonts w:ascii="Times" w:hAnsi="Times" w:cs="Times New Roman"/>
          <w:sz w:val="24"/>
          <w:szCs w:val="24"/>
        </w:rPr>
        <w:t xml:space="preserve"> </w:t>
      </w:r>
      <w:r w:rsidR="00726668" w:rsidRPr="00A96BAF">
        <w:rPr>
          <w:rFonts w:ascii="Times" w:hAnsi="Times" w:cs="Times New Roman"/>
          <w:sz w:val="24"/>
          <w:szCs w:val="24"/>
        </w:rPr>
        <w:t>participants’ ability to extract the most frequently presented symbols</w:t>
      </w:r>
      <w:r w:rsidR="00782C24" w:rsidRPr="00A96BAF">
        <w:rPr>
          <w:rFonts w:ascii="Times" w:hAnsi="Times" w:cs="Times New Roman"/>
          <w:sz w:val="24"/>
          <w:szCs w:val="24"/>
        </w:rPr>
        <w:t xml:space="preserve"> (level-0)</w:t>
      </w:r>
      <w:r w:rsidR="00726668" w:rsidRPr="00A96BAF">
        <w:rPr>
          <w:rFonts w:ascii="Times" w:hAnsi="Times" w:cs="Times New Roman"/>
          <w:sz w:val="24"/>
          <w:szCs w:val="24"/>
        </w:rPr>
        <w:t xml:space="preserve"> or </w:t>
      </w:r>
      <w:r w:rsidR="00782C24" w:rsidRPr="00A96BAF">
        <w:rPr>
          <w:rFonts w:ascii="Times" w:hAnsi="Times" w:cs="Times New Roman"/>
          <w:sz w:val="24"/>
          <w:szCs w:val="24"/>
        </w:rPr>
        <w:t>context-target</w:t>
      </w:r>
      <w:r w:rsidR="00726668" w:rsidRPr="00A96BAF">
        <w:rPr>
          <w:rFonts w:ascii="Times" w:hAnsi="Times" w:cs="Times New Roman"/>
          <w:sz w:val="24"/>
          <w:szCs w:val="24"/>
        </w:rPr>
        <w:t xml:space="preserve"> </w:t>
      </w:r>
      <w:r w:rsidR="00782C24" w:rsidRPr="00A96BAF">
        <w:rPr>
          <w:rFonts w:ascii="Times" w:hAnsi="Times" w:cs="Times New Roman"/>
          <w:sz w:val="24"/>
          <w:szCs w:val="24"/>
        </w:rPr>
        <w:t>contingencies (level-1, level-2</w:t>
      </w:r>
      <w:r w:rsidR="00393881" w:rsidRPr="00A96BAF">
        <w:rPr>
          <w:rFonts w:ascii="Times" w:hAnsi="Times" w:cs="Times New Roman"/>
          <w:sz w:val="24"/>
          <w:szCs w:val="24"/>
        </w:rPr>
        <w:t>)</w:t>
      </w:r>
      <w:r w:rsidR="00726668" w:rsidRPr="00A96BAF">
        <w:rPr>
          <w:rFonts w:ascii="Times" w:hAnsi="Times" w:cs="Times New Roman"/>
          <w:sz w:val="24"/>
          <w:szCs w:val="24"/>
        </w:rPr>
        <w:t xml:space="preserve"> </w:t>
      </w:r>
      <w:r w:rsidR="00EE3AEE" w:rsidRPr="00A96BAF">
        <w:rPr>
          <w:rFonts w:ascii="Times" w:hAnsi="Times" w:cs="Times New Roman"/>
          <w:sz w:val="24"/>
          <w:szCs w:val="24"/>
        </w:rPr>
        <w:t>improved with training</w:t>
      </w:r>
      <w:r w:rsidR="004E192A" w:rsidRPr="00A96BAF">
        <w:rPr>
          <w:rFonts w:ascii="Times" w:hAnsi="Times" w:cs="Times New Roman"/>
          <w:sz w:val="24"/>
          <w:szCs w:val="24"/>
        </w:rPr>
        <w:t xml:space="preserve"> across levels</w:t>
      </w:r>
      <w:r w:rsidR="00EE3AEE" w:rsidRPr="00A96BAF">
        <w:rPr>
          <w:rFonts w:ascii="Times" w:hAnsi="Times" w:cs="Times New Roman"/>
          <w:sz w:val="24"/>
          <w:szCs w:val="24"/>
        </w:rPr>
        <w:t>.</w:t>
      </w:r>
      <w:r w:rsidR="0058581F" w:rsidRPr="00A96BAF">
        <w:rPr>
          <w:rFonts w:ascii="Times" w:hAnsi="Times" w:cs="Times New Roman"/>
          <w:sz w:val="24"/>
          <w:szCs w:val="24"/>
        </w:rPr>
        <w:t xml:space="preserve"> </w:t>
      </w:r>
      <w:r w:rsidR="00C9221B" w:rsidRPr="00A96BAF">
        <w:rPr>
          <w:rFonts w:ascii="Times" w:hAnsi="Times" w:cs="Times New Roman"/>
          <w:sz w:val="24"/>
          <w:szCs w:val="24"/>
        </w:rPr>
        <w:t>When</w:t>
      </w:r>
      <w:r w:rsidR="002B202E" w:rsidRPr="00A96BAF">
        <w:rPr>
          <w:rFonts w:ascii="Times" w:hAnsi="Times" w:cs="Times New Roman"/>
          <w:sz w:val="24"/>
          <w:szCs w:val="24"/>
        </w:rPr>
        <w:t xml:space="preserve"> </w:t>
      </w:r>
      <w:r w:rsidR="00665CD2" w:rsidRPr="00A96BAF">
        <w:rPr>
          <w:rFonts w:ascii="Times" w:hAnsi="Times" w:cs="Times New Roman"/>
          <w:sz w:val="24"/>
          <w:szCs w:val="24"/>
        </w:rPr>
        <w:t xml:space="preserve">participants were </w:t>
      </w:r>
      <w:r w:rsidR="002B202E" w:rsidRPr="00A96BAF">
        <w:rPr>
          <w:rFonts w:ascii="Times" w:hAnsi="Times" w:cs="Times New Roman"/>
          <w:sz w:val="24"/>
          <w:szCs w:val="24"/>
        </w:rPr>
        <w:t>presented with</w:t>
      </w:r>
      <w:r w:rsidR="00ED0B80" w:rsidRPr="00A96BAF">
        <w:rPr>
          <w:rFonts w:ascii="Times" w:hAnsi="Times" w:cs="Times New Roman"/>
          <w:sz w:val="24"/>
          <w:szCs w:val="24"/>
        </w:rPr>
        <w:t xml:space="preserve"> </w:t>
      </w:r>
      <w:r w:rsidR="00CC3188" w:rsidRPr="00A96BAF">
        <w:rPr>
          <w:rFonts w:ascii="Times" w:hAnsi="Times" w:cs="Times New Roman"/>
          <w:sz w:val="24"/>
          <w:szCs w:val="24"/>
        </w:rPr>
        <w:t xml:space="preserve">sequences of </w:t>
      </w:r>
      <w:r w:rsidR="00ED0B80" w:rsidRPr="00A96BAF">
        <w:rPr>
          <w:rFonts w:ascii="Times" w:hAnsi="Times" w:cs="Times New Roman"/>
          <w:sz w:val="24"/>
          <w:szCs w:val="24"/>
        </w:rPr>
        <w:t>variable context length</w:t>
      </w:r>
      <w:r w:rsidR="002B202E" w:rsidRPr="00A96BAF">
        <w:rPr>
          <w:rFonts w:ascii="Times" w:hAnsi="Times" w:cs="Times New Roman"/>
          <w:sz w:val="24"/>
          <w:szCs w:val="24"/>
        </w:rPr>
        <w:t xml:space="preserve"> (level-2)</w:t>
      </w:r>
      <w:r w:rsidR="00ED0B80" w:rsidRPr="00A96BAF">
        <w:rPr>
          <w:rFonts w:ascii="Times" w:hAnsi="Times" w:cs="Times New Roman"/>
          <w:sz w:val="24"/>
          <w:szCs w:val="24"/>
        </w:rPr>
        <w:t xml:space="preserve">, </w:t>
      </w:r>
      <w:r w:rsidR="00665CD2" w:rsidRPr="00A96BAF">
        <w:rPr>
          <w:rFonts w:ascii="Times" w:hAnsi="Times" w:cs="Times New Roman"/>
          <w:sz w:val="24"/>
          <w:szCs w:val="24"/>
        </w:rPr>
        <w:t>they</w:t>
      </w:r>
      <w:r w:rsidR="00ED0B80" w:rsidRPr="00A96BAF">
        <w:rPr>
          <w:rFonts w:ascii="Times" w:hAnsi="Times" w:cs="Times New Roman"/>
          <w:sz w:val="24"/>
          <w:szCs w:val="24"/>
        </w:rPr>
        <w:t xml:space="preserve"> </w:t>
      </w:r>
      <w:r w:rsidR="009E6382" w:rsidRPr="00A96BAF">
        <w:rPr>
          <w:rFonts w:ascii="Times" w:hAnsi="Times" w:cs="Times New Roman"/>
          <w:sz w:val="24"/>
          <w:szCs w:val="24"/>
        </w:rPr>
        <w:t>maintained good performance for</w:t>
      </w:r>
      <w:r w:rsidR="00ED0B80" w:rsidRPr="00A96BAF">
        <w:rPr>
          <w:rFonts w:ascii="Times" w:hAnsi="Times" w:cs="Times New Roman"/>
          <w:sz w:val="24"/>
          <w:szCs w:val="24"/>
        </w:rPr>
        <w:t xml:space="preserve"> the </w:t>
      </w:r>
      <w:r w:rsidR="00EC3CCF" w:rsidRPr="00A96BAF">
        <w:rPr>
          <w:rFonts w:ascii="Times" w:hAnsi="Times" w:cs="Times New Roman"/>
          <w:sz w:val="24"/>
          <w:szCs w:val="24"/>
        </w:rPr>
        <w:t xml:space="preserve">first-order contingencies </w:t>
      </w:r>
      <w:r w:rsidR="00E92F2A" w:rsidRPr="00A96BAF">
        <w:rPr>
          <w:rFonts w:ascii="Times" w:hAnsi="Times" w:cs="Times New Roman"/>
          <w:sz w:val="24"/>
          <w:szCs w:val="24"/>
        </w:rPr>
        <w:t>and</w:t>
      </w:r>
      <w:r w:rsidR="00064F8D" w:rsidRPr="00A96BAF">
        <w:rPr>
          <w:rFonts w:ascii="Times" w:hAnsi="Times" w:cs="Times New Roman"/>
          <w:sz w:val="24"/>
          <w:szCs w:val="24"/>
        </w:rPr>
        <w:t xml:space="preserve"> also</w:t>
      </w:r>
      <w:r w:rsidR="005D7C50" w:rsidRPr="00A96BAF">
        <w:rPr>
          <w:rFonts w:ascii="Times" w:hAnsi="Times" w:cs="Times New Roman"/>
          <w:sz w:val="24"/>
          <w:szCs w:val="24"/>
        </w:rPr>
        <w:t xml:space="preserve"> </w:t>
      </w:r>
      <w:r w:rsidR="002B202E" w:rsidRPr="00A96BAF">
        <w:rPr>
          <w:rFonts w:ascii="Times" w:hAnsi="Times" w:cs="Times New Roman"/>
          <w:sz w:val="24"/>
          <w:szCs w:val="24"/>
        </w:rPr>
        <w:t xml:space="preserve">improved in extracting </w:t>
      </w:r>
      <w:r w:rsidR="009E6F0A" w:rsidRPr="00A96BAF">
        <w:rPr>
          <w:rFonts w:ascii="Times" w:hAnsi="Times" w:cs="Times New Roman"/>
          <w:sz w:val="24"/>
          <w:szCs w:val="24"/>
        </w:rPr>
        <w:t xml:space="preserve">second-order </w:t>
      </w:r>
      <w:r w:rsidR="004422D2" w:rsidRPr="00A96BAF">
        <w:rPr>
          <w:rFonts w:ascii="Times" w:hAnsi="Times" w:cs="Times New Roman"/>
          <w:sz w:val="24"/>
          <w:szCs w:val="24"/>
        </w:rPr>
        <w:t>c</w:t>
      </w:r>
      <w:r w:rsidR="002B202E" w:rsidRPr="00A96BAF">
        <w:rPr>
          <w:rFonts w:ascii="Times" w:hAnsi="Times" w:cs="Times New Roman"/>
          <w:sz w:val="24"/>
          <w:szCs w:val="24"/>
        </w:rPr>
        <w:t>ontingencies</w:t>
      </w:r>
      <w:r w:rsidR="004422D2" w:rsidRPr="00A96BAF">
        <w:rPr>
          <w:rFonts w:ascii="Times" w:hAnsi="Times" w:cs="Times New Roman"/>
          <w:sz w:val="24"/>
          <w:szCs w:val="24"/>
        </w:rPr>
        <w:t>.</w:t>
      </w:r>
      <w:r w:rsidR="002046A3" w:rsidRPr="00A96BAF">
        <w:rPr>
          <w:rFonts w:ascii="Times" w:hAnsi="Times" w:cs="Times New Roman"/>
          <w:sz w:val="24"/>
          <w:szCs w:val="24"/>
        </w:rPr>
        <w:t xml:space="preserve"> </w:t>
      </w:r>
    </w:p>
    <w:p w14:paraId="3660C0B7" w14:textId="7C9D6C40" w:rsidR="007A4AB3" w:rsidRPr="00A96BAF" w:rsidRDefault="007A4AB3" w:rsidP="007A4AB3">
      <w:pPr>
        <w:spacing w:afterLines="120" w:after="288" w:line="480" w:lineRule="auto"/>
        <w:ind w:firstLine="720"/>
        <w:jc w:val="both"/>
        <w:rPr>
          <w:rFonts w:cs="Times New Roman"/>
          <w:sz w:val="24"/>
          <w:szCs w:val="24"/>
        </w:rPr>
      </w:pPr>
      <w:r w:rsidRPr="00A96BAF">
        <w:rPr>
          <w:rFonts w:cs="Times New Roman"/>
          <w:sz w:val="24"/>
          <w:szCs w:val="24"/>
        </w:rPr>
        <w:t xml:space="preserve">Finally, we asked whether these learning effects were specific to the trained sequences. First, we contrasted performance on structured vs. random sequences before and after training sessions. We found significant interactions between session and sequence, </w:t>
      </w:r>
      <w:r w:rsidRPr="00A96BAF">
        <w:rPr>
          <w:rFonts w:cs="Times New Roman"/>
          <w:sz w:val="24"/>
          <w:szCs w:val="24"/>
        </w:rPr>
        <w:lastRenderedPageBreak/>
        <w:t>indicative of effects specific to the structured sequences (level-0, F(1,18)=9.17, p=0.007, level-1, F(1,18)=83.8, p&lt;0.001, level-2, F(1,18)=61.7, p&lt;0.001). Second, we conducted a no-training control experiment. Participants (n=11) were tested with structured sequences in two sessions but they did not receive training in between sessions. Our results showed no significant main effect of session (</w:t>
      </w:r>
      <w:proofErr w:type="gramStart"/>
      <w:r w:rsidRPr="00A96BAF">
        <w:rPr>
          <w:rFonts w:cs="Times New Roman"/>
          <w:sz w:val="24"/>
          <w:szCs w:val="24"/>
        </w:rPr>
        <w:t>F(</w:t>
      </w:r>
      <w:proofErr w:type="gramEnd"/>
      <w:r w:rsidRPr="00A96BAF">
        <w:rPr>
          <w:rFonts w:cs="Times New Roman"/>
          <w:sz w:val="24"/>
          <w:szCs w:val="24"/>
        </w:rPr>
        <w:t>1,10)=0.12, p=0.736) or level (F(1,10)=1.84, p=0.205), nor a significant interaction between session and level (F(1,10)=1.16, p=0.308), indicating that improvements were specific to trained sequences rather than a result of repeated exposure during the pre- and post-training sessions.</w:t>
      </w:r>
    </w:p>
    <w:p w14:paraId="01F8932F" w14:textId="029AC32A" w:rsidR="005230EA" w:rsidRPr="00A96BAF" w:rsidRDefault="002F7E10" w:rsidP="004065AA">
      <w:pPr>
        <w:widowControl w:val="0"/>
        <w:autoSpaceDE w:val="0"/>
        <w:autoSpaceDN w:val="0"/>
        <w:adjustRightInd w:val="0"/>
        <w:spacing w:after="0" w:line="480" w:lineRule="auto"/>
        <w:jc w:val="both"/>
        <w:rPr>
          <w:rFonts w:ascii="Times" w:hAnsi="Times"/>
          <w:sz w:val="24"/>
          <w:szCs w:val="24"/>
        </w:rPr>
      </w:pPr>
      <w:r w:rsidRPr="00A96BAF">
        <w:rPr>
          <w:rFonts w:ascii="Times" w:hAnsi="Times" w:cs="Times New Roman"/>
          <w:i/>
          <w:sz w:val="24"/>
          <w:szCs w:val="24"/>
        </w:rPr>
        <w:t>Response-tracking</w:t>
      </w:r>
      <w:r w:rsidR="00074972" w:rsidRPr="00A96BAF">
        <w:rPr>
          <w:rFonts w:ascii="Times" w:hAnsi="Times"/>
          <w:sz w:val="24"/>
          <w:szCs w:val="24"/>
        </w:rPr>
        <w:t xml:space="preserve">: </w:t>
      </w:r>
      <w:r w:rsidR="00B21F99" w:rsidRPr="00A96BAF">
        <w:rPr>
          <w:rFonts w:ascii="Times" w:hAnsi="Times" w:cs="Times New Roman"/>
          <w:sz w:val="24"/>
          <w:szCs w:val="24"/>
        </w:rPr>
        <w:t xml:space="preserve">To quantify our results, we </w:t>
      </w:r>
      <w:r w:rsidR="00A14D63" w:rsidRPr="00A96BAF">
        <w:rPr>
          <w:rFonts w:ascii="Times" w:hAnsi="Times" w:cs="Times New Roman"/>
          <w:sz w:val="24"/>
          <w:szCs w:val="24"/>
        </w:rPr>
        <w:t>track</w:t>
      </w:r>
      <w:r w:rsidR="00352904" w:rsidRPr="00A96BAF">
        <w:rPr>
          <w:rFonts w:ascii="Times" w:hAnsi="Times" w:cs="Times New Roman"/>
          <w:sz w:val="24"/>
          <w:szCs w:val="24"/>
        </w:rPr>
        <w:t>ed</w:t>
      </w:r>
      <w:r w:rsidR="00CD6401" w:rsidRPr="00A96BAF">
        <w:rPr>
          <w:rFonts w:ascii="Times" w:hAnsi="Times" w:cs="Times New Roman"/>
          <w:sz w:val="24"/>
          <w:szCs w:val="24"/>
        </w:rPr>
        <w:t xml:space="preserve"> the participant’s responses</w:t>
      </w:r>
      <w:r w:rsidR="000F0B52" w:rsidRPr="00A96BAF">
        <w:rPr>
          <w:rFonts w:ascii="Times" w:hAnsi="Times" w:cs="Times New Roman"/>
          <w:sz w:val="24"/>
          <w:szCs w:val="24"/>
        </w:rPr>
        <w:t xml:space="preserve"> </w:t>
      </w:r>
      <w:r w:rsidR="008328BE" w:rsidRPr="00A96BAF">
        <w:rPr>
          <w:rFonts w:ascii="Times" w:hAnsi="Times" w:cs="Times New Roman"/>
          <w:sz w:val="24"/>
          <w:szCs w:val="24"/>
        </w:rPr>
        <w:t xml:space="preserve">across trials </w:t>
      </w:r>
      <w:r w:rsidR="00CF5B6F" w:rsidRPr="00A96BAF">
        <w:rPr>
          <w:rFonts w:ascii="Times" w:hAnsi="Times" w:cs="Times New Roman"/>
          <w:sz w:val="24"/>
          <w:szCs w:val="24"/>
        </w:rPr>
        <w:t>using</w:t>
      </w:r>
      <w:r w:rsidR="00B21F99" w:rsidRPr="00A96BAF">
        <w:rPr>
          <w:rFonts w:ascii="Times" w:hAnsi="Times" w:cs="Times New Roman"/>
          <w:sz w:val="24"/>
          <w:szCs w:val="24"/>
        </w:rPr>
        <w:t xml:space="preserve"> a weighted combination </w:t>
      </w:r>
      <w:r w:rsidR="00133186" w:rsidRPr="00A96BAF">
        <w:rPr>
          <w:rFonts w:ascii="Times" w:hAnsi="Times" w:cs="Times New Roman"/>
          <w:sz w:val="24"/>
          <w:szCs w:val="24"/>
        </w:rPr>
        <w:t>(i.e. mixture)</w:t>
      </w:r>
      <w:r w:rsidR="00B604FC" w:rsidRPr="00A96BAF">
        <w:rPr>
          <w:rFonts w:ascii="Times" w:hAnsi="Times" w:cs="Times New Roman"/>
          <w:sz w:val="24"/>
          <w:szCs w:val="24"/>
        </w:rPr>
        <w:t xml:space="preserve"> </w:t>
      </w:r>
      <w:r w:rsidR="00B21F99" w:rsidRPr="00A96BAF">
        <w:rPr>
          <w:rFonts w:ascii="Times" w:hAnsi="Times" w:cs="Times New Roman"/>
          <w:sz w:val="24"/>
          <w:szCs w:val="24"/>
        </w:rPr>
        <w:t xml:space="preserve">of Markov processes (i.e. zero-, first-, second-order). Previous work has used a </w:t>
      </w:r>
      <w:proofErr w:type="spellStart"/>
      <w:r w:rsidR="00B21F99" w:rsidRPr="00A96BAF">
        <w:rPr>
          <w:rFonts w:ascii="Times" w:hAnsi="Times" w:cs="Times New Roman"/>
          <w:sz w:val="24"/>
          <w:szCs w:val="24"/>
        </w:rPr>
        <w:t>Hebbian</w:t>
      </w:r>
      <w:proofErr w:type="spellEnd"/>
      <w:r w:rsidR="00B21F99" w:rsidRPr="00A96BAF">
        <w:rPr>
          <w:rFonts w:ascii="Times" w:hAnsi="Times" w:cs="Times New Roman"/>
          <w:sz w:val="24"/>
          <w:szCs w:val="24"/>
        </w:rPr>
        <w:t xml:space="preserve"> process to account for perceptual learning without explicit feedback</w:t>
      </w:r>
      <w:r w:rsidR="00E92F2A" w:rsidRPr="00A96BAF">
        <w:rPr>
          <w:rFonts w:ascii="Times" w:hAnsi="Times" w:cs="Times New Roman"/>
          <w:sz w:val="24"/>
          <w:szCs w:val="24"/>
        </w:rPr>
        <w:t xml:space="preserve"> </w:t>
      </w:r>
      <w:r w:rsidR="00757810" w:rsidRPr="00A96BAF">
        <w:rPr>
          <w:rFonts w:ascii="Times" w:hAnsi="Times" w:cs="Times New Roman"/>
          <w:sz w:val="24"/>
          <w:szCs w:val="24"/>
        </w:rPr>
        <w:fldChar w:fldCharType="begin">
          <w:fldData xml:space="preserve">PEVuZE5vdGU+PENpdGU+PEF1dGhvcj5MaXU8L0F1dGhvcj48WWVhcj4yMDEwPC9ZZWFyPjxSZWNO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</w:fldData>
        </w:fldChar>
      </w:r>
      <w:r w:rsidR="008B04D7" w:rsidRPr="00A96BAF">
        <w:rPr>
          <w:rFonts w:ascii="Times" w:hAnsi="Times" w:cs="Times New Roman"/>
          <w:sz w:val="24"/>
          <w:szCs w:val="24"/>
        </w:rPr>
        <w:instrText xml:space="preserve"> ADDIN EN.CITE </w:instrText>
      </w:r>
      <w:r w:rsidR="008B04D7" w:rsidRPr="00A96BAF">
        <w:rPr>
          <w:rFonts w:ascii="Times" w:hAnsi="Times" w:cs="Times New Roman"/>
          <w:sz w:val="24"/>
          <w:szCs w:val="24"/>
        </w:rPr>
        <w:fldChar w:fldCharType="begin">
          <w:fldData xml:space="preserve">PEVuZE5vdGU+PENpdGU+PEF1dGhvcj5MaXU8L0F1dGhvcj48WWVhcj4yMDEwPC9ZZWFyPjxSZWNO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</w:fldData>
        </w:fldChar>
      </w:r>
      <w:r w:rsidR="008B04D7" w:rsidRPr="00A96BAF">
        <w:rPr>
          <w:rFonts w:ascii="Times" w:hAnsi="Times" w:cs="Times New Roman"/>
          <w:sz w:val="24"/>
          <w:szCs w:val="24"/>
        </w:rPr>
        <w:instrText xml:space="preserve"> ADDIN EN.CITE.DATA </w:instrText>
      </w:r>
      <w:r w:rsidR="008B04D7" w:rsidRPr="00A96BAF">
        <w:rPr>
          <w:rFonts w:ascii="Times" w:hAnsi="Times" w:cs="Times New Roman"/>
          <w:sz w:val="24"/>
          <w:szCs w:val="24"/>
        </w:rPr>
      </w:r>
      <w:r w:rsidR="008B04D7" w:rsidRPr="00A96BAF">
        <w:rPr>
          <w:rFonts w:ascii="Times" w:hAnsi="Times" w:cs="Times New Roman"/>
          <w:sz w:val="24"/>
          <w:szCs w:val="24"/>
        </w:rPr>
        <w:fldChar w:fldCharType="end"/>
      </w:r>
      <w:r w:rsidR="00757810" w:rsidRPr="00A96BAF">
        <w:rPr>
          <w:rFonts w:ascii="Times" w:hAnsi="Times" w:cs="Times New Roman"/>
          <w:sz w:val="24"/>
          <w:szCs w:val="24"/>
        </w:rPr>
      </w:r>
      <w:r w:rsidR="00757810"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37" w:tooltip="Liu, 2010 #16" w:history="1">
        <w:r w:rsidR="008547C5" w:rsidRPr="00A96BAF">
          <w:rPr>
            <w:rFonts w:ascii="Times" w:hAnsi="Times" w:cs="Times New Roman"/>
            <w:noProof/>
            <w:sz w:val="24"/>
            <w:szCs w:val="24"/>
          </w:rPr>
          <w:t>Liu, Lu, &amp; Dosher, 2010</w:t>
        </w:r>
      </w:hyperlink>
      <w:r w:rsidR="008B04D7" w:rsidRPr="00A96BAF">
        <w:rPr>
          <w:rFonts w:ascii="Times" w:hAnsi="Times" w:cs="Times New Roman"/>
          <w:noProof/>
          <w:sz w:val="24"/>
          <w:szCs w:val="24"/>
        </w:rPr>
        <w:t xml:space="preserve">; </w:t>
      </w:r>
      <w:hyperlink w:anchor="_ENREF_47" w:tooltip="Petrov, 2005 #17" w:history="1">
        <w:r w:rsidR="008547C5" w:rsidRPr="00A96BAF">
          <w:rPr>
            <w:rFonts w:ascii="Times" w:hAnsi="Times" w:cs="Times New Roman"/>
            <w:noProof/>
            <w:sz w:val="24"/>
            <w:szCs w:val="24"/>
          </w:rPr>
          <w:t>Petrov, Dosher, &amp; Lu, 2005</w:t>
        </w:r>
      </w:hyperlink>
      <w:r w:rsidR="008B04D7" w:rsidRPr="00A96BAF">
        <w:rPr>
          <w:rFonts w:ascii="Times" w:hAnsi="Times" w:cs="Times New Roman"/>
          <w:noProof/>
          <w:sz w:val="24"/>
          <w:szCs w:val="24"/>
        </w:rPr>
        <w:t xml:space="preserve">, </w:t>
      </w:r>
      <w:hyperlink w:anchor="_ENREF_48" w:tooltip="Petrov, 2006 #18" w:history="1">
        <w:r w:rsidR="008547C5" w:rsidRPr="00A96BAF">
          <w:rPr>
            <w:rFonts w:ascii="Times" w:hAnsi="Times" w:cs="Times New Roman"/>
            <w:noProof/>
            <w:sz w:val="24"/>
            <w:szCs w:val="24"/>
          </w:rPr>
          <w:t>2006</w:t>
        </w:r>
      </w:hyperlink>
      <w:r w:rsidR="008B04D7" w:rsidRPr="00A96BAF">
        <w:rPr>
          <w:rFonts w:ascii="Times" w:hAnsi="Times" w:cs="Times New Roman"/>
          <w:noProof/>
          <w:sz w:val="24"/>
          <w:szCs w:val="24"/>
        </w:rPr>
        <w:t>)</w:t>
      </w:r>
      <w:r w:rsidR="00757810" w:rsidRPr="00A96BAF">
        <w:rPr>
          <w:rFonts w:ascii="Times" w:hAnsi="Times" w:cs="Times New Roman"/>
          <w:sz w:val="24"/>
          <w:szCs w:val="24"/>
        </w:rPr>
        <w:fldChar w:fldCharType="end"/>
      </w:r>
      <w:r w:rsidR="00757810" w:rsidRPr="00A96BAF">
        <w:rPr>
          <w:rFonts w:ascii="Times" w:hAnsi="Times" w:cs="Times New Roman"/>
          <w:sz w:val="24"/>
          <w:szCs w:val="24"/>
        </w:rPr>
        <w:t xml:space="preserve">. </w:t>
      </w:r>
      <w:r w:rsidR="00B21F99" w:rsidRPr="00A96BAF">
        <w:rPr>
          <w:rFonts w:ascii="Times" w:hAnsi="Times" w:cs="Times New Roman"/>
          <w:sz w:val="24"/>
          <w:szCs w:val="24"/>
        </w:rPr>
        <w:t xml:space="preserve">For our purposes, however, capturing the dynamics of participants’ responses as they learn to condition their responses on higher order </w:t>
      </w:r>
      <w:r w:rsidR="00B00491" w:rsidRPr="00A96BAF">
        <w:rPr>
          <w:rFonts w:ascii="Times" w:hAnsi="Times" w:cs="Times New Roman"/>
          <w:sz w:val="24"/>
          <w:szCs w:val="24"/>
        </w:rPr>
        <w:t>statistics</w:t>
      </w:r>
      <w:r w:rsidR="00B21F99" w:rsidRPr="00A96BAF">
        <w:rPr>
          <w:rFonts w:ascii="Times" w:hAnsi="Times" w:cs="Times New Roman"/>
          <w:sz w:val="24"/>
          <w:szCs w:val="24"/>
        </w:rPr>
        <w:t xml:space="preserve"> </w:t>
      </w:r>
      <w:r w:rsidR="006838A8" w:rsidRPr="00A96BAF">
        <w:rPr>
          <w:rFonts w:ascii="Times" w:hAnsi="Times" w:cs="Times New Roman"/>
          <w:sz w:val="24"/>
          <w:szCs w:val="24"/>
        </w:rPr>
        <w:t>is</w:t>
      </w:r>
      <w:r w:rsidR="00B21F99" w:rsidRPr="00A96BAF">
        <w:rPr>
          <w:rFonts w:ascii="Times" w:hAnsi="Times" w:cs="Times New Roman"/>
          <w:sz w:val="24"/>
          <w:szCs w:val="24"/>
        </w:rPr>
        <w:t xml:space="preserve"> difficult </w:t>
      </w:r>
      <w:r w:rsidR="006838A8" w:rsidRPr="00A96BAF">
        <w:rPr>
          <w:rFonts w:ascii="Times" w:hAnsi="Times" w:cs="Times New Roman"/>
          <w:sz w:val="24"/>
          <w:szCs w:val="24"/>
        </w:rPr>
        <w:t xml:space="preserve">for </w:t>
      </w:r>
      <w:r w:rsidR="00B21F99" w:rsidRPr="00A96BAF">
        <w:rPr>
          <w:rFonts w:ascii="Times" w:hAnsi="Times" w:cs="Times New Roman"/>
          <w:sz w:val="24"/>
          <w:szCs w:val="24"/>
        </w:rPr>
        <w:t xml:space="preserve">a </w:t>
      </w:r>
      <w:proofErr w:type="spellStart"/>
      <w:r w:rsidR="00B21F99" w:rsidRPr="00A96BAF">
        <w:rPr>
          <w:rFonts w:ascii="Times" w:hAnsi="Times" w:cs="Times New Roman"/>
          <w:sz w:val="24"/>
          <w:szCs w:val="24"/>
        </w:rPr>
        <w:t>Hebbian</w:t>
      </w:r>
      <w:proofErr w:type="spellEnd"/>
      <w:r w:rsidR="00B21F99" w:rsidRPr="00A96BAF">
        <w:rPr>
          <w:rFonts w:ascii="Times" w:hAnsi="Times" w:cs="Times New Roman"/>
          <w:sz w:val="24"/>
          <w:szCs w:val="24"/>
        </w:rPr>
        <w:t xml:space="preserve"> process </w:t>
      </w:r>
      <w:r w:rsidR="006838A8" w:rsidRPr="00A96BAF">
        <w:rPr>
          <w:rFonts w:ascii="Times" w:hAnsi="Times" w:cs="Times New Roman"/>
          <w:sz w:val="24"/>
          <w:szCs w:val="24"/>
        </w:rPr>
        <w:t xml:space="preserve">due to </w:t>
      </w:r>
      <w:r w:rsidR="00CA3334" w:rsidRPr="00A96BAF">
        <w:rPr>
          <w:rFonts w:ascii="Times" w:hAnsi="Times" w:cs="Times New Roman"/>
          <w:sz w:val="24"/>
          <w:szCs w:val="24"/>
        </w:rPr>
        <w:t xml:space="preserve">the limited discrete data (i.e. one response per </w:t>
      </w:r>
      <w:r w:rsidR="00330C62" w:rsidRPr="00A96BAF">
        <w:rPr>
          <w:rFonts w:ascii="Times" w:hAnsi="Times" w:cs="Times New Roman"/>
          <w:sz w:val="24"/>
          <w:szCs w:val="24"/>
        </w:rPr>
        <w:t>trial</w:t>
      </w:r>
      <w:r w:rsidR="00CA3334" w:rsidRPr="00A96BAF">
        <w:rPr>
          <w:rFonts w:ascii="Times" w:hAnsi="Times" w:cs="Times New Roman"/>
          <w:sz w:val="24"/>
          <w:szCs w:val="24"/>
        </w:rPr>
        <w:t>)</w:t>
      </w:r>
      <w:r w:rsidR="006838A8" w:rsidRPr="00A96BAF">
        <w:rPr>
          <w:rFonts w:ascii="Times" w:hAnsi="Times" w:cs="Times New Roman"/>
          <w:sz w:val="24"/>
          <w:szCs w:val="24"/>
        </w:rPr>
        <w:t xml:space="preserve"> during the learning process.</w:t>
      </w:r>
      <w:r w:rsidR="00B21F99" w:rsidRPr="00A96BAF">
        <w:rPr>
          <w:rFonts w:ascii="Times" w:hAnsi="Times" w:cs="Times New Roman"/>
          <w:sz w:val="24"/>
          <w:szCs w:val="24"/>
        </w:rPr>
        <w:t xml:space="preserve"> </w:t>
      </w:r>
      <w:r w:rsidR="000149FA" w:rsidRPr="00A96BAF">
        <w:rPr>
          <w:rFonts w:ascii="Times" w:hAnsi="Times" w:cs="Times New Roman"/>
          <w:sz w:val="24"/>
          <w:szCs w:val="24"/>
        </w:rPr>
        <w:t>Following previous work on the</w:t>
      </w:r>
      <w:r w:rsidR="00B21F99" w:rsidRPr="00A96BAF">
        <w:rPr>
          <w:rFonts w:ascii="Times" w:hAnsi="Times" w:cs="Times New Roman"/>
          <w:sz w:val="24"/>
          <w:szCs w:val="24"/>
        </w:rPr>
        <w:t xml:space="preserve"> learning</w:t>
      </w:r>
      <w:r w:rsidR="000149FA" w:rsidRPr="00A96BAF">
        <w:rPr>
          <w:rFonts w:ascii="Times" w:hAnsi="Times" w:cs="Times New Roman"/>
          <w:sz w:val="24"/>
          <w:szCs w:val="24"/>
        </w:rPr>
        <w:t xml:space="preserve"> of</w:t>
      </w:r>
      <w:r w:rsidR="00B21F99" w:rsidRPr="00A96BAF">
        <w:rPr>
          <w:rFonts w:ascii="Times" w:hAnsi="Times" w:cs="Times New Roman"/>
          <w:sz w:val="24"/>
          <w:szCs w:val="24"/>
        </w:rPr>
        <w:t xml:space="preserve"> visual statistics</w:t>
      </w:r>
      <w:r w:rsidR="00E92F2A" w:rsidRPr="00A96BAF">
        <w:rPr>
          <w:rFonts w:ascii="Times" w:hAnsi="Times" w:cs="Times New Roman"/>
          <w:sz w:val="24"/>
          <w:szCs w:val="24"/>
        </w:rPr>
        <w:t xml:space="preserve"> </w:t>
      </w:r>
      <w:r w:rsidR="00100A38" w:rsidRPr="00A96BAF">
        <w:rPr>
          <w:rFonts w:ascii="Times" w:hAnsi="Times" w:cs="Times New Roman"/>
          <w:sz w:val="24"/>
          <w:szCs w:val="24"/>
        </w:rPr>
        <w:fldChar w:fldCharType="begin">
          <w:fldData xml:space="preserve">PEVuZE5vdGU+PENpdGU+PEF1dGhvcj5Ecm9sbDwvQXV0aG9yPjxZZWFyPjIwMDk8L1llYXI+PFJl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</w:fldData>
        </w:fldChar>
      </w:r>
      <w:r w:rsidR="008B04D7" w:rsidRPr="00A96BAF">
        <w:rPr>
          <w:rFonts w:ascii="Times" w:hAnsi="Times" w:cs="Times New Roman"/>
          <w:sz w:val="24"/>
          <w:szCs w:val="24"/>
        </w:rPr>
        <w:instrText xml:space="preserve"> ADDIN EN.CITE </w:instrText>
      </w:r>
      <w:r w:rsidR="008B04D7" w:rsidRPr="00A96BAF">
        <w:rPr>
          <w:rFonts w:ascii="Times" w:hAnsi="Times" w:cs="Times New Roman"/>
          <w:sz w:val="24"/>
          <w:szCs w:val="24"/>
        </w:rPr>
        <w:fldChar w:fldCharType="begin">
          <w:fldData xml:space="preserve">PEVuZE5vdGU+PENpdGU+PEF1dGhvcj5Ecm9sbDwvQXV0aG9yPjxZZWFyPjIwMDk8L1llYXI+PFJl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</w:fldData>
        </w:fldChar>
      </w:r>
      <w:r w:rsidR="008B04D7" w:rsidRPr="00A96BAF">
        <w:rPr>
          <w:rFonts w:ascii="Times" w:hAnsi="Times" w:cs="Times New Roman"/>
          <w:sz w:val="24"/>
          <w:szCs w:val="24"/>
        </w:rPr>
        <w:instrText xml:space="preserve"> ADDIN EN.CITE.DATA </w:instrText>
      </w:r>
      <w:r w:rsidR="008B04D7" w:rsidRPr="00A96BAF">
        <w:rPr>
          <w:rFonts w:ascii="Times" w:hAnsi="Times" w:cs="Times New Roman"/>
          <w:sz w:val="24"/>
          <w:szCs w:val="24"/>
        </w:rPr>
      </w:r>
      <w:r w:rsidR="008B04D7" w:rsidRPr="00A96BAF">
        <w:rPr>
          <w:rFonts w:ascii="Times" w:hAnsi="Times" w:cs="Times New Roman"/>
          <w:sz w:val="24"/>
          <w:szCs w:val="24"/>
        </w:rPr>
        <w:fldChar w:fldCharType="end"/>
      </w:r>
      <w:r w:rsidR="00100A38" w:rsidRPr="00A96BAF">
        <w:rPr>
          <w:rFonts w:ascii="Times" w:hAnsi="Times" w:cs="Times New Roman"/>
          <w:sz w:val="24"/>
          <w:szCs w:val="24"/>
        </w:rPr>
      </w:r>
      <w:r w:rsidR="00100A38"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15" w:tooltip="Droll, 2009 #19" w:history="1">
        <w:r w:rsidR="008547C5" w:rsidRPr="00A96BAF">
          <w:rPr>
            <w:rFonts w:ascii="Times" w:hAnsi="Times" w:cs="Times New Roman"/>
            <w:noProof/>
            <w:sz w:val="24"/>
            <w:szCs w:val="24"/>
          </w:rPr>
          <w:t>Droll, Abbey, &amp; Eckstein, 2009</w:t>
        </w:r>
      </w:hyperlink>
      <w:r w:rsidR="008B04D7" w:rsidRPr="00A96BAF">
        <w:rPr>
          <w:rFonts w:ascii="Times" w:hAnsi="Times" w:cs="Times New Roman"/>
          <w:noProof/>
          <w:sz w:val="24"/>
          <w:szCs w:val="24"/>
        </w:rPr>
        <w:t xml:space="preserve">; </w:t>
      </w:r>
      <w:hyperlink w:anchor="_ENREF_16" w:tooltip="Eckstein, 2004 #20" w:history="1">
        <w:r w:rsidR="008547C5" w:rsidRPr="00A96BAF">
          <w:rPr>
            <w:rFonts w:ascii="Times" w:hAnsi="Times" w:cs="Times New Roman"/>
            <w:noProof/>
            <w:sz w:val="24"/>
            <w:szCs w:val="24"/>
          </w:rPr>
          <w:t>M. P. Eckstein, Abbey, Pham, &amp; Shimozaki, 2004</w:t>
        </w:r>
      </w:hyperlink>
      <w:r w:rsidR="008B04D7" w:rsidRPr="00A96BAF">
        <w:rPr>
          <w:rFonts w:ascii="Times" w:hAnsi="Times" w:cs="Times New Roman"/>
          <w:noProof/>
          <w:sz w:val="24"/>
          <w:szCs w:val="24"/>
        </w:rPr>
        <w:t>)</w:t>
      </w:r>
      <w:r w:rsidR="00100A38" w:rsidRPr="00A96BAF">
        <w:rPr>
          <w:rFonts w:ascii="Times" w:hAnsi="Times" w:cs="Times New Roman"/>
          <w:sz w:val="24"/>
          <w:szCs w:val="24"/>
        </w:rPr>
        <w:fldChar w:fldCharType="end"/>
      </w:r>
      <w:r w:rsidR="00100A38" w:rsidRPr="00A96BAF">
        <w:rPr>
          <w:rFonts w:ascii="Times" w:hAnsi="Times" w:cs="Times New Roman"/>
          <w:sz w:val="24"/>
          <w:szCs w:val="24"/>
        </w:rPr>
        <w:t xml:space="preserve">, </w:t>
      </w:r>
      <w:r w:rsidR="00B21F99" w:rsidRPr="00A96BAF">
        <w:rPr>
          <w:rFonts w:ascii="Times" w:hAnsi="Times" w:cs="Times New Roman"/>
          <w:sz w:val="24"/>
          <w:szCs w:val="24"/>
        </w:rPr>
        <w:t xml:space="preserve">we </w:t>
      </w:r>
      <w:r w:rsidR="00CD7F03" w:rsidRPr="00A96BAF">
        <w:rPr>
          <w:rFonts w:ascii="Times" w:hAnsi="Times" w:cs="Times New Roman"/>
          <w:sz w:val="24"/>
          <w:szCs w:val="24"/>
        </w:rPr>
        <w:t>used</w:t>
      </w:r>
      <w:r w:rsidR="00B21F99" w:rsidRPr="00A96BAF">
        <w:rPr>
          <w:rFonts w:ascii="Times" w:hAnsi="Times" w:cs="Times New Roman"/>
          <w:sz w:val="24"/>
          <w:szCs w:val="24"/>
        </w:rPr>
        <w:t xml:space="preserve"> a Bayesian process </w:t>
      </w:r>
      <w:r w:rsidR="00C554B9" w:rsidRPr="00A96BAF">
        <w:rPr>
          <w:rFonts w:ascii="Times" w:hAnsi="Times" w:cs="Times New Roman"/>
          <w:sz w:val="24"/>
          <w:szCs w:val="24"/>
        </w:rPr>
        <w:t>to adjust the mixture coefficient weights assigned to the</w:t>
      </w:r>
      <w:r w:rsidR="005974AA" w:rsidRPr="00A96BAF">
        <w:rPr>
          <w:rFonts w:ascii="Times" w:hAnsi="Times" w:cs="Times New Roman"/>
          <w:sz w:val="24"/>
          <w:szCs w:val="24"/>
        </w:rPr>
        <w:t xml:space="preserve">se </w:t>
      </w:r>
      <w:r w:rsidR="007F524E" w:rsidRPr="00A96BAF">
        <w:rPr>
          <w:rFonts w:ascii="Times" w:hAnsi="Times" w:cs="Times New Roman"/>
          <w:sz w:val="24"/>
          <w:szCs w:val="24"/>
        </w:rPr>
        <w:t xml:space="preserve">component </w:t>
      </w:r>
      <w:r w:rsidR="005974AA" w:rsidRPr="00A96BAF">
        <w:rPr>
          <w:rFonts w:ascii="Times" w:hAnsi="Times" w:cs="Times New Roman"/>
          <w:sz w:val="24"/>
          <w:szCs w:val="24"/>
        </w:rPr>
        <w:t>M</w:t>
      </w:r>
      <w:r w:rsidR="00956A45" w:rsidRPr="00A96BAF">
        <w:rPr>
          <w:rFonts w:ascii="Times" w:hAnsi="Times" w:cs="Times New Roman"/>
          <w:sz w:val="24"/>
          <w:szCs w:val="24"/>
        </w:rPr>
        <w:t xml:space="preserve">arkov processes </w:t>
      </w:r>
      <w:r w:rsidR="00162C93" w:rsidRPr="00A96BAF">
        <w:rPr>
          <w:rFonts w:ascii="Times" w:hAnsi="Times" w:cs="Times New Roman"/>
          <w:sz w:val="24"/>
          <w:szCs w:val="24"/>
        </w:rPr>
        <w:t>during training</w:t>
      </w:r>
      <w:r w:rsidR="004065AA" w:rsidRPr="00A96BAF">
        <w:rPr>
          <w:rFonts w:ascii="Times" w:hAnsi="Times" w:cs="Times New Roman"/>
          <w:sz w:val="24"/>
          <w:szCs w:val="24"/>
        </w:rPr>
        <w:t xml:space="preserve"> (</w:t>
      </w:r>
      <w:r w:rsidR="004065AA" w:rsidRPr="00A96BAF">
        <w:rPr>
          <w:rFonts w:ascii="Times" w:hAnsi="Times" w:cs="Times New Roman"/>
          <w:i/>
          <w:sz w:val="24"/>
          <w:szCs w:val="24"/>
        </w:rPr>
        <w:t>Supplementary Material</w:t>
      </w:r>
      <w:r w:rsidR="004065AA" w:rsidRPr="00A96BAF">
        <w:rPr>
          <w:rFonts w:ascii="Times" w:hAnsi="Times" w:cs="Times New Roman"/>
          <w:sz w:val="24"/>
          <w:szCs w:val="24"/>
        </w:rPr>
        <w:t>)</w:t>
      </w:r>
      <w:r w:rsidR="00E05D0B" w:rsidRPr="00A96BAF">
        <w:rPr>
          <w:rFonts w:ascii="Times" w:hAnsi="Times" w:cs="Times New Roman"/>
          <w:sz w:val="24"/>
          <w:szCs w:val="24"/>
        </w:rPr>
        <w:t xml:space="preserve">. </w:t>
      </w:r>
      <w:r w:rsidR="00EB0FAF" w:rsidRPr="00A96BAF">
        <w:rPr>
          <w:rFonts w:ascii="Times" w:hAnsi="Times" w:cs="Times New Roman"/>
          <w:sz w:val="24"/>
          <w:szCs w:val="24"/>
        </w:rPr>
        <w:t>In particular,</w:t>
      </w:r>
      <w:r w:rsidR="000809D6" w:rsidRPr="00A96BAF">
        <w:rPr>
          <w:rFonts w:ascii="Times" w:hAnsi="Times" w:cs="Times New Roman"/>
          <w:sz w:val="24"/>
          <w:szCs w:val="24"/>
        </w:rPr>
        <w:t xml:space="preserve"> </w:t>
      </w:r>
      <w:r w:rsidR="00CD6401" w:rsidRPr="00A96BAF">
        <w:rPr>
          <w:rFonts w:ascii="Times" w:hAnsi="Times" w:cs="Times New Roman"/>
          <w:sz w:val="24"/>
          <w:szCs w:val="24"/>
        </w:rPr>
        <w:t>we</w:t>
      </w:r>
      <w:r w:rsidR="00956A45" w:rsidRPr="00A96BAF">
        <w:rPr>
          <w:rFonts w:ascii="Times" w:hAnsi="Times" w:cs="Times New Roman"/>
          <w:sz w:val="24"/>
          <w:szCs w:val="24"/>
        </w:rPr>
        <w:t xml:space="preserve"> extract</w:t>
      </w:r>
      <w:r w:rsidR="00AC2A60" w:rsidRPr="00A96BAF">
        <w:rPr>
          <w:rFonts w:ascii="Times" w:hAnsi="Times" w:cs="Times New Roman"/>
          <w:sz w:val="24"/>
          <w:szCs w:val="24"/>
        </w:rPr>
        <w:t>ed</w:t>
      </w:r>
      <w:r w:rsidR="00956A45" w:rsidRPr="00A96BAF">
        <w:rPr>
          <w:rFonts w:ascii="Times" w:hAnsi="Times" w:cs="Times New Roman"/>
          <w:sz w:val="24"/>
          <w:szCs w:val="24"/>
        </w:rPr>
        <w:t xml:space="preserve"> changes </w:t>
      </w:r>
      <w:r w:rsidR="00FD0E53" w:rsidRPr="00A96BAF">
        <w:rPr>
          <w:rFonts w:ascii="Times" w:hAnsi="Times" w:cs="Times New Roman"/>
          <w:sz w:val="24"/>
          <w:szCs w:val="24"/>
        </w:rPr>
        <w:t xml:space="preserve">in participants’ responses </w:t>
      </w:r>
      <w:r w:rsidR="00956A45" w:rsidRPr="00A96BAF">
        <w:rPr>
          <w:rFonts w:ascii="Times" w:hAnsi="Times" w:cs="Times New Roman"/>
          <w:sz w:val="24"/>
          <w:szCs w:val="24"/>
        </w:rPr>
        <w:t>over time</w:t>
      </w:r>
      <w:r w:rsidR="007F524E" w:rsidRPr="00A96BAF">
        <w:rPr>
          <w:rFonts w:ascii="Times" w:hAnsi="Times" w:cs="Times New Roman"/>
          <w:sz w:val="24"/>
          <w:szCs w:val="24"/>
        </w:rPr>
        <w:t xml:space="preserve"> that relate to</w:t>
      </w:r>
      <w:r w:rsidR="00956A45" w:rsidRPr="00A96BAF">
        <w:rPr>
          <w:rFonts w:ascii="Times" w:hAnsi="Times" w:cs="Times New Roman"/>
          <w:sz w:val="24"/>
          <w:szCs w:val="24"/>
        </w:rPr>
        <w:t xml:space="preserve">: (1) the rule </w:t>
      </w:r>
      <w:r w:rsidR="00763660" w:rsidRPr="00A96BAF">
        <w:rPr>
          <w:rFonts w:ascii="Times" w:hAnsi="Times" w:cs="Times New Roman"/>
          <w:sz w:val="24"/>
          <w:szCs w:val="24"/>
        </w:rPr>
        <w:t xml:space="preserve">used to generate </w:t>
      </w:r>
      <w:r w:rsidR="00956A45" w:rsidRPr="00A96BAF">
        <w:rPr>
          <w:rFonts w:ascii="Times" w:hAnsi="Times" w:cs="Times New Roman"/>
          <w:sz w:val="24"/>
          <w:szCs w:val="24"/>
        </w:rPr>
        <w:t xml:space="preserve">the sequences, i.e., </w:t>
      </w:r>
      <w:r w:rsidR="00FD0E53" w:rsidRPr="00A96BAF">
        <w:rPr>
          <w:rFonts w:ascii="Times" w:hAnsi="Times" w:cs="Times New Roman"/>
          <w:sz w:val="24"/>
          <w:szCs w:val="24"/>
        </w:rPr>
        <w:t>memory</w:t>
      </w:r>
      <w:r w:rsidR="00FD4935" w:rsidRPr="00A96BAF">
        <w:rPr>
          <w:rFonts w:ascii="Times" w:hAnsi="Times" w:cs="Times New Roman"/>
          <w:sz w:val="24"/>
          <w:szCs w:val="24"/>
        </w:rPr>
        <w:t xml:space="preserve"> or </w:t>
      </w:r>
      <w:r w:rsidR="00956A45" w:rsidRPr="00A96BAF">
        <w:rPr>
          <w:rFonts w:ascii="Times" w:hAnsi="Times" w:cs="Times New Roman"/>
          <w:sz w:val="24"/>
          <w:szCs w:val="24"/>
        </w:rPr>
        <w:t>context length (</w:t>
      </w:r>
      <w:r w:rsidR="00956A45" w:rsidRPr="00A96BAF">
        <w:rPr>
          <w:rFonts w:ascii="Times" w:hAnsi="Times"/>
          <w:sz w:val="24"/>
          <w:szCs w:val="24"/>
        </w:rPr>
        <w:t>e.g., the current target depends on the last symbol</w:t>
      </w:r>
      <w:r w:rsidR="00314089" w:rsidRPr="00A96BAF">
        <w:rPr>
          <w:rFonts w:ascii="Times" w:hAnsi="Times"/>
          <w:sz w:val="24"/>
          <w:szCs w:val="24"/>
        </w:rPr>
        <w:t xml:space="preserve"> or the last two symbols</w:t>
      </w:r>
      <w:r w:rsidR="00956A45" w:rsidRPr="00A96BAF">
        <w:rPr>
          <w:rFonts w:ascii="Times" w:hAnsi="Times"/>
          <w:sz w:val="24"/>
          <w:szCs w:val="24"/>
        </w:rPr>
        <w:t>)</w:t>
      </w:r>
      <w:r w:rsidR="00956A45" w:rsidRPr="00A96BAF">
        <w:rPr>
          <w:rFonts w:ascii="Times" w:hAnsi="Times" w:cs="Times New Roman"/>
          <w:sz w:val="24"/>
          <w:szCs w:val="24"/>
        </w:rPr>
        <w:t xml:space="preserve">; and (2) the contingencies between individual </w:t>
      </w:r>
      <w:r w:rsidR="00A658D2" w:rsidRPr="00A96BAF">
        <w:rPr>
          <w:rFonts w:ascii="Times" w:hAnsi="Times" w:cs="Times New Roman"/>
          <w:sz w:val="24"/>
          <w:szCs w:val="24"/>
        </w:rPr>
        <w:t xml:space="preserve">stimuli in the sequence </w:t>
      </w:r>
      <w:r w:rsidR="00956A45" w:rsidRPr="00A96BAF">
        <w:rPr>
          <w:rFonts w:ascii="Times" w:hAnsi="Times"/>
          <w:sz w:val="24"/>
          <w:szCs w:val="24"/>
        </w:rPr>
        <w:t xml:space="preserve">(e.g. </w:t>
      </w:r>
      <w:r w:rsidR="00956A45" w:rsidRPr="00A96BAF">
        <w:rPr>
          <w:rFonts w:ascii="Times" w:hAnsi="Times" w:cs="Times New Roman"/>
          <w:sz w:val="24"/>
          <w:szCs w:val="24"/>
        </w:rPr>
        <w:t xml:space="preserve">last </w:t>
      </w:r>
      <w:r w:rsidR="00A658D2" w:rsidRPr="00A96BAF">
        <w:rPr>
          <w:rFonts w:ascii="Times" w:hAnsi="Times" w:cs="Times New Roman"/>
          <w:sz w:val="24"/>
          <w:szCs w:val="24"/>
        </w:rPr>
        <w:t xml:space="preserve">stimulus </w:t>
      </w:r>
      <w:r w:rsidR="00956A45" w:rsidRPr="00A96BAF">
        <w:rPr>
          <w:rFonts w:ascii="Times" w:hAnsi="Times" w:cs="Times New Roman"/>
          <w:sz w:val="24"/>
          <w:szCs w:val="24"/>
        </w:rPr>
        <w:t>was ‘A’, so next is likely to be ‘B’</w:t>
      </w:r>
      <w:r w:rsidR="00956A45" w:rsidRPr="00A96BAF">
        <w:rPr>
          <w:rFonts w:ascii="Times" w:hAnsi="Times"/>
          <w:sz w:val="24"/>
          <w:szCs w:val="24"/>
        </w:rPr>
        <w:t xml:space="preserve">). </w:t>
      </w:r>
    </w:p>
    <w:p w14:paraId="4DFA8AFE" w14:textId="5CC938EE" w:rsidR="00E355B1" w:rsidRPr="00A96BAF" w:rsidRDefault="00891B46" w:rsidP="002D3002">
      <w:pPr>
        <w:widowControl w:val="0"/>
        <w:autoSpaceDE w:val="0"/>
        <w:autoSpaceDN w:val="0"/>
        <w:adjustRightInd w:val="0"/>
        <w:spacing w:before="120" w:after="0" w:line="480" w:lineRule="auto"/>
        <w:jc w:val="both"/>
        <w:rPr>
          <w:rFonts w:ascii="Times" w:hAnsi="Times" w:cs="Times New Roman"/>
          <w:sz w:val="24"/>
          <w:szCs w:val="24"/>
        </w:rPr>
      </w:pPr>
      <w:r w:rsidRPr="00A96BAF">
        <w:rPr>
          <w:rFonts w:ascii="Times" w:hAnsi="Times" w:cs="Times New Roman"/>
          <w:i/>
          <w:sz w:val="24"/>
          <w:szCs w:val="24"/>
        </w:rPr>
        <w:t xml:space="preserve">1. </w:t>
      </w:r>
      <w:r w:rsidR="00647AB4" w:rsidRPr="00A96BAF">
        <w:rPr>
          <w:rFonts w:ascii="Times" w:hAnsi="Times" w:cs="Times New Roman"/>
          <w:i/>
          <w:sz w:val="24"/>
          <w:szCs w:val="24"/>
        </w:rPr>
        <w:t>Extracting</w:t>
      </w:r>
      <w:r w:rsidR="003F5946" w:rsidRPr="00A96BAF">
        <w:rPr>
          <w:rFonts w:ascii="Times" w:hAnsi="Times" w:cs="Times New Roman"/>
          <w:i/>
          <w:sz w:val="24"/>
          <w:szCs w:val="24"/>
        </w:rPr>
        <w:t xml:space="preserve"> context </w:t>
      </w:r>
      <w:r w:rsidR="007A3A03" w:rsidRPr="00A96BAF">
        <w:rPr>
          <w:rFonts w:ascii="Times" w:hAnsi="Times" w:cs="Times New Roman"/>
          <w:i/>
          <w:sz w:val="24"/>
          <w:szCs w:val="24"/>
        </w:rPr>
        <w:t>length from participants’ responses</w:t>
      </w:r>
      <w:r w:rsidR="00706EA1" w:rsidRPr="00A96BAF">
        <w:rPr>
          <w:rFonts w:ascii="Times" w:hAnsi="Times"/>
          <w:sz w:val="24"/>
          <w:szCs w:val="24"/>
        </w:rPr>
        <w:t xml:space="preserve">: </w:t>
      </w:r>
      <w:r w:rsidR="003F5946" w:rsidRPr="00A96BAF">
        <w:rPr>
          <w:rFonts w:ascii="Times" w:hAnsi="Times" w:cs="Times New Roman"/>
          <w:sz w:val="24"/>
          <w:szCs w:val="24"/>
        </w:rPr>
        <w:t>First, we asked whether participants were able to extract the correct context length during training. In particular</w:t>
      </w:r>
      <w:r w:rsidR="00992CC0" w:rsidRPr="00A96BAF">
        <w:rPr>
          <w:rFonts w:ascii="Times" w:hAnsi="Times" w:cs="Times New Roman"/>
          <w:sz w:val="24"/>
          <w:szCs w:val="24"/>
        </w:rPr>
        <w:t>, a</w:t>
      </w:r>
      <w:r w:rsidR="00444919" w:rsidRPr="00A96BAF">
        <w:rPr>
          <w:rFonts w:ascii="Times" w:hAnsi="Times" w:cs="Times New Roman"/>
          <w:sz w:val="24"/>
          <w:szCs w:val="24"/>
        </w:rPr>
        <w:t xml:space="preserve"> </w:t>
      </w:r>
      <w:r w:rsidR="00444919" w:rsidRPr="00A96BAF">
        <w:rPr>
          <w:rFonts w:ascii="Times" w:hAnsi="Times" w:cs="Times New Roman"/>
          <w:sz w:val="24"/>
          <w:szCs w:val="24"/>
        </w:rPr>
        <w:lastRenderedPageBreak/>
        <w:t>significant</w:t>
      </w:r>
      <w:r w:rsidR="00992CC0" w:rsidRPr="00A96BAF">
        <w:rPr>
          <w:rFonts w:ascii="Times" w:hAnsi="Times" w:cs="Times New Roman"/>
          <w:sz w:val="24"/>
          <w:szCs w:val="24"/>
        </w:rPr>
        <w:t xml:space="preserve"> increase in the </w:t>
      </w:r>
      <w:r w:rsidR="00B9790F" w:rsidRPr="00A96BAF">
        <w:rPr>
          <w:rFonts w:ascii="Times" w:hAnsi="Times" w:cs="Times New Roman"/>
          <w:sz w:val="24"/>
          <w:szCs w:val="24"/>
        </w:rPr>
        <w:t xml:space="preserve">mixture coefficient </w:t>
      </w:r>
      <w:r w:rsidR="00992CC0" w:rsidRPr="00A96BAF">
        <w:rPr>
          <w:rFonts w:ascii="Times" w:hAnsi="Times" w:cs="Times New Roman"/>
          <w:sz w:val="24"/>
          <w:szCs w:val="24"/>
        </w:rPr>
        <w:t xml:space="preserve">for a </w:t>
      </w:r>
      <w:r w:rsidR="003F5946" w:rsidRPr="00A96BAF">
        <w:rPr>
          <w:rFonts w:ascii="Times" w:hAnsi="Times" w:cs="Times New Roman"/>
          <w:sz w:val="24"/>
          <w:szCs w:val="24"/>
        </w:rPr>
        <w:t xml:space="preserve">given </w:t>
      </w:r>
      <w:r w:rsidR="00EF024E" w:rsidRPr="00A96BAF">
        <w:rPr>
          <w:rFonts w:ascii="Times" w:hAnsi="Times" w:cs="Times New Roman"/>
          <w:sz w:val="24"/>
          <w:szCs w:val="24"/>
        </w:rPr>
        <w:t xml:space="preserve">Markov </w:t>
      </w:r>
      <w:r w:rsidR="00B9790F" w:rsidRPr="00A96BAF">
        <w:rPr>
          <w:rFonts w:ascii="Times" w:hAnsi="Times" w:cs="Times New Roman"/>
          <w:sz w:val="24"/>
          <w:szCs w:val="24"/>
        </w:rPr>
        <w:t>order</w:t>
      </w:r>
      <w:r w:rsidR="00992CC0" w:rsidRPr="00A96BAF">
        <w:rPr>
          <w:rFonts w:ascii="Times" w:hAnsi="Times" w:cs="Times New Roman"/>
          <w:sz w:val="24"/>
          <w:szCs w:val="24"/>
        </w:rPr>
        <w:t xml:space="preserve"> </w:t>
      </w:r>
      <w:r w:rsidR="00D4491B" w:rsidRPr="00A96BAF">
        <w:rPr>
          <w:rFonts w:ascii="Times" w:hAnsi="Times" w:cs="Times New Roman"/>
          <w:sz w:val="24"/>
          <w:szCs w:val="24"/>
        </w:rPr>
        <w:t xml:space="preserve">(e.g., Level-1) </w:t>
      </w:r>
      <w:r w:rsidR="00992CC0" w:rsidRPr="00A96BAF">
        <w:rPr>
          <w:rFonts w:ascii="Times" w:hAnsi="Times" w:cs="Times New Roman"/>
          <w:sz w:val="24"/>
          <w:szCs w:val="24"/>
        </w:rPr>
        <w:t xml:space="preserve">provides </w:t>
      </w:r>
      <w:r w:rsidR="004E731F" w:rsidRPr="00A96BAF">
        <w:rPr>
          <w:rFonts w:ascii="Times" w:hAnsi="Times" w:cs="Times New Roman"/>
          <w:sz w:val="24"/>
          <w:szCs w:val="24"/>
        </w:rPr>
        <w:t xml:space="preserve">an </w:t>
      </w:r>
      <w:r w:rsidR="007F4869" w:rsidRPr="00A96BAF">
        <w:rPr>
          <w:rFonts w:ascii="Times" w:hAnsi="Times" w:cs="Times New Roman"/>
          <w:sz w:val="24"/>
          <w:szCs w:val="24"/>
        </w:rPr>
        <w:t xml:space="preserve">indication </w:t>
      </w:r>
      <w:r w:rsidR="00D4491B" w:rsidRPr="00A96BAF">
        <w:rPr>
          <w:rFonts w:ascii="Times" w:hAnsi="Times" w:cs="Times New Roman"/>
          <w:sz w:val="24"/>
          <w:szCs w:val="24"/>
        </w:rPr>
        <w:t>that participants</w:t>
      </w:r>
      <w:r w:rsidR="00DA475E" w:rsidRPr="00A96BAF">
        <w:rPr>
          <w:rFonts w:ascii="Times" w:hAnsi="Times" w:cs="Times New Roman"/>
          <w:sz w:val="24"/>
          <w:szCs w:val="24"/>
        </w:rPr>
        <w:t xml:space="preserve"> </w:t>
      </w:r>
      <w:r w:rsidR="00D4491B" w:rsidRPr="00A96BAF">
        <w:rPr>
          <w:rFonts w:ascii="Times" w:hAnsi="Times" w:cs="Times New Roman"/>
          <w:sz w:val="24"/>
          <w:szCs w:val="24"/>
        </w:rPr>
        <w:t xml:space="preserve">use </w:t>
      </w:r>
      <w:r w:rsidR="00944D4E" w:rsidRPr="00A96BAF">
        <w:rPr>
          <w:rFonts w:ascii="Times" w:hAnsi="Times" w:cs="Times New Roman"/>
          <w:sz w:val="24"/>
          <w:szCs w:val="24"/>
        </w:rPr>
        <w:t>a</w:t>
      </w:r>
      <w:r w:rsidR="009D22C5" w:rsidRPr="00A96BAF">
        <w:rPr>
          <w:rFonts w:ascii="Times" w:hAnsi="Times" w:cs="Times New Roman"/>
          <w:sz w:val="24"/>
          <w:szCs w:val="24"/>
        </w:rPr>
        <w:t xml:space="preserve"> given</w:t>
      </w:r>
      <w:r w:rsidR="00D4491B" w:rsidRPr="00A96BAF">
        <w:rPr>
          <w:rFonts w:ascii="Times" w:hAnsi="Times" w:cs="Times New Roman"/>
          <w:sz w:val="24"/>
          <w:szCs w:val="24"/>
        </w:rPr>
        <w:t xml:space="preserve"> memory </w:t>
      </w:r>
      <w:r w:rsidR="00DD21FA" w:rsidRPr="00A96BAF">
        <w:rPr>
          <w:rFonts w:ascii="Times" w:hAnsi="Times" w:cs="Times New Roman"/>
          <w:sz w:val="24"/>
          <w:szCs w:val="24"/>
        </w:rPr>
        <w:t>length</w:t>
      </w:r>
      <w:r w:rsidR="00D4491B" w:rsidRPr="00A96BAF">
        <w:rPr>
          <w:rFonts w:ascii="Times" w:hAnsi="Times" w:cs="Times New Roman"/>
          <w:sz w:val="24"/>
          <w:szCs w:val="24"/>
        </w:rPr>
        <w:t xml:space="preserve"> (e.g. </w:t>
      </w:r>
      <w:r w:rsidR="009D22C5" w:rsidRPr="00A96BAF">
        <w:rPr>
          <w:rFonts w:ascii="Times" w:hAnsi="Times" w:cs="Times New Roman"/>
          <w:sz w:val="24"/>
          <w:szCs w:val="24"/>
        </w:rPr>
        <w:t>context length</w:t>
      </w:r>
      <w:r w:rsidR="00085BB6" w:rsidRPr="00A96BAF">
        <w:rPr>
          <w:rFonts w:ascii="Times" w:hAnsi="Times" w:cs="Times New Roman"/>
          <w:sz w:val="24"/>
          <w:szCs w:val="24"/>
        </w:rPr>
        <w:t xml:space="preserve"> 1)</w:t>
      </w:r>
      <w:r w:rsidR="00DA475E" w:rsidRPr="00A96BAF">
        <w:rPr>
          <w:rFonts w:ascii="Times" w:hAnsi="Times" w:cs="Times New Roman"/>
          <w:sz w:val="24"/>
          <w:szCs w:val="24"/>
        </w:rPr>
        <w:t xml:space="preserve"> when responding</w:t>
      </w:r>
      <w:r w:rsidR="00444919" w:rsidRPr="00A96BAF">
        <w:rPr>
          <w:rFonts w:ascii="Times" w:hAnsi="Times" w:cs="Times New Roman"/>
          <w:sz w:val="24"/>
          <w:szCs w:val="24"/>
        </w:rPr>
        <w:t xml:space="preserve">. </w:t>
      </w:r>
      <w:r w:rsidR="002D3002" w:rsidRPr="00A96BAF">
        <w:rPr>
          <w:rFonts w:ascii="Times" w:hAnsi="Times" w:cs="Times New Roman"/>
          <w:sz w:val="24"/>
          <w:szCs w:val="24"/>
        </w:rPr>
        <w:t>As</w:t>
      </w:r>
      <w:r w:rsidR="007F4869" w:rsidRPr="00A96BAF">
        <w:rPr>
          <w:rFonts w:ascii="Times" w:hAnsi="Times" w:cs="Times New Roman"/>
          <w:sz w:val="24"/>
          <w:szCs w:val="24"/>
        </w:rPr>
        <w:t xml:space="preserve"> the participants learn</w:t>
      </w:r>
      <w:r w:rsidR="0068755A" w:rsidRPr="00A96BAF">
        <w:rPr>
          <w:rFonts w:ascii="Times" w:hAnsi="Times" w:cs="Times New Roman"/>
          <w:sz w:val="24"/>
          <w:szCs w:val="24"/>
        </w:rPr>
        <w:t>t</w:t>
      </w:r>
      <w:r w:rsidR="007F4869" w:rsidRPr="00A96BAF">
        <w:rPr>
          <w:rFonts w:ascii="Times" w:hAnsi="Times" w:cs="Times New Roman"/>
          <w:sz w:val="24"/>
          <w:szCs w:val="24"/>
        </w:rPr>
        <w:t>,</w:t>
      </w:r>
      <w:r w:rsidR="00444919" w:rsidRPr="00A96BAF">
        <w:rPr>
          <w:rFonts w:ascii="Times" w:hAnsi="Times" w:cs="Times New Roman"/>
          <w:sz w:val="24"/>
          <w:szCs w:val="24"/>
        </w:rPr>
        <w:t xml:space="preserve"> we dynamically track</w:t>
      </w:r>
      <w:r w:rsidR="0068755A" w:rsidRPr="00A96BAF">
        <w:rPr>
          <w:rFonts w:ascii="Times" w:hAnsi="Times" w:cs="Times New Roman"/>
          <w:sz w:val="24"/>
          <w:szCs w:val="24"/>
        </w:rPr>
        <w:t>ed</w:t>
      </w:r>
      <w:r w:rsidR="00444919" w:rsidRPr="00A96BAF">
        <w:rPr>
          <w:rFonts w:ascii="Times" w:hAnsi="Times" w:cs="Times New Roman"/>
          <w:sz w:val="24"/>
          <w:szCs w:val="24"/>
        </w:rPr>
        <w:t xml:space="preserve"> </w:t>
      </w:r>
      <w:r w:rsidR="002F5D05" w:rsidRPr="00A96BAF">
        <w:rPr>
          <w:rFonts w:ascii="Times" w:hAnsi="Times" w:cs="Times New Roman"/>
          <w:sz w:val="24"/>
          <w:szCs w:val="24"/>
        </w:rPr>
        <w:t xml:space="preserve">whether and when </w:t>
      </w:r>
      <w:r w:rsidR="00EE49DB" w:rsidRPr="00A96BAF">
        <w:rPr>
          <w:rFonts w:ascii="Times" w:hAnsi="Times" w:cs="Times New Roman"/>
          <w:sz w:val="24"/>
          <w:szCs w:val="24"/>
        </w:rPr>
        <w:t xml:space="preserve">the </w:t>
      </w:r>
      <w:r w:rsidR="000B7BCD" w:rsidRPr="00A96BAF">
        <w:rPr>
          <w:rFonts w:ascii="Times" w:hAnsi="Times" w:cs="Times New Roman"/>
          <w:sz w:val="24"/>
          <w:szCs w:val="24"/>
        </w:rPr>
        <w:t>memory (</w:t>
      </w:r>
      <w:r w:rsidR="00FD4935" w:rsidRPr="00A96BAF">
        <w:rPr>
          <w:rFonts w:ascii="Times" w:hAnsi="Times" w:cs="Times New Roman"/>
          <w:sz w:val="24"/>
          <w:szCs w:val="24"/>
        </w:rPr>
        <w:t>context length</w:t>
      </w:r>
      <w:r w:rsidR="000B7BCD" w:rsidRPr="00A96BAF">
        <w:rPr>
          <w:rFonts w:ascii="Times" w:hAnsi="Times" w:cs="Times New Roman"/>
          <w:sz w:val="24"/>
          <w:szCs w:val="24"/>
        </w:rPr>
        <w:t>) in</w:t>
      </w:r>
      <w:r w:rsidR="00444919" w:rsidRPr="00A96BAF">
        <w:rPr>
          <w:rFonts w:ascii="Times" w:hAnsi="Times" w:cs="Times New Roman"/>
          <w:sz w:val="24"/>
          <w:szCs w:val="24"/>
        </w:rPr>
        <w:t xml:space="preserve"> the </w:t>
      </w:r>
      <w:r w:rsidR="002F5D05" w:rsidRPr="00A96BAF">
        <w:rPr>
          <w:rFonts w:ascii="Times" w:hAnsi="Times" w:cs="Times New Roman"/>
          <w:sz w:val="24"/>
          <w:szCs w:val="24"/>
        </w:rPr>
        <w:t>participants</w:t>
      </w:r>
      <w:r w:rsidR="000B7BCD" w:rsidRPr="00A96BAF">
        <w:rPr>
          <w:rFonts w:ascii="Times" w:hAnsi="Times" w:cs="Times New Roman"/>
          <w:sz w:val="24"/>
          <w:szCs w:val="24"/>
        </w:rPr>
        <w:t xml:space="preserve">’ responses </w:t>
      </w:r>
      <w:r w:rsidR="002F5D05" w:rsidRPr="00A96BAF">
        <w:rPr>
          <w:rFonts w:ascii="Times" w:hAnsi="Times" w:cs="Times New Roman"/>
          <w:sz w:val="24"/>
          <w:szCs w:val="24"/>
        </w:rPr>
        <w:t>changes</w:t>
      </w:r>
      <w:r w:rsidR="00474406" w:rsidRPr="00A96BAF">
        <w:rPr>
          <w:rFonts w:ascii="Times" w:hAnsi="Times" w:cs="Times New Roman"/>
          <w:sz w:val="24"/>
          <w:szCs w:val="24"/>
        </w:rPr>
        <w:t xml:space="preserve">. </w:t>
      </w:r>
      <w:r w:rsidR="006C14F2" w:rsidRPr="00A96BAF">
        <w:rPr>
          <w:rFonts w:ascii="Times" w:hAnsi="Times" w:cs="Times New Roman"/>
          <w:sz w:val="24"/>
          <w:szCs w:val="24"/>
        </w:rPr>
        <w:t>In particular</w:t>
      </w:r>
      <w:r w:rsidR="00D360CE" w:rsidRPr="00A96BAF">
        <w:rPr>
          <w:rFonts w:ascii="Times" w:hAnsi="Times" w:cs="Times New Roman"/>
          <w:sz w:val="24"/>
          <w:szCs w:val="24"/>
        </w:rPr>
        <w:t>,</w:t>
      </w:r>
      <w:r w:rsidR="0068451C" w:rsidRPr="00A96BAF">
        <w:rPr>
          <w:rFonts w:ascii="Times" w:hAnsi="Times" w:cs="Times New Roman"/>
          <w:sz w:val="24"/>
          <w:szCs w:val="24"/>
        </w:rPr>
        <w:t xml:space="preserve"> </w:t>
      </w:r>
      <w:r w:rsidR="00464A20" w:rsidRPr="00A96BAF">
        <w:rPr>
          <w:rFonts w:ascii="Times" w:hAnsi="Times" w:cs="Times New Roman"/>
          <w:sz w:val="24"/>
          <w:szCs w:val="24"/>
        </w:rPr>
        <w:t>we traced</w:t>
      </w:r>
      <w:r w:rsidR="0068451C" w:rsidRPr="00A96BAF">
        <w:rPr>
          <w:rFonts w:ascii="Times" w:hAnsi="Times" w:cs="Times New Roman"/>
          <w:sz w:val="24"/>
          <w:szCs w:val="24"/>
        </w:rPr>
        <w:t xml:space="preserve"> the evolution of </w:t>
      </w:r>
      <w:r w:rsidR="00B37B56" w:rsidRPr="00A96BAF">
        <w:rPr>
          <w:rFonts w:ascii="Times" w:hAnsi="Times" w:cs="Times New Roman"/>
          <w:sz w:val="24"/>
          <w:szCs w:val="24"/>
        </w:rPr>
        <w:t xml:space="preserve">the </w:t>
      </w:r>
      <w:r w:rsidR="0068451C" w:rsidRPr="00A96BAF">
        <w:rPr>
          <w:rFonts w:ascii="Times" w:hAnsi="Times" w:cs="Times New Roman"/>
          <w:sz w:val="24"/>
          <w:szCs w:val="24"/>
        </w:rPr>
        <w:t>coefficients of the individual mixture components</w:t>
      </w:r>
      <w:r w:rsidR="003348E7" w:rsidRPr="00A96BAF">
        <w:rPr>
          <w:rFonts w:ascii="Times" w:hAnsi="Times" w:cs="Times New Roman"/>
          <w:sz w:val="24"/>
          <w:szCs w:val="24"/>
        </w:rPr>
        <w:t xml:space="preserve"> </w:t>
      </w:r>
      <w:r w:rsidR="008A27FF" w:rsidRPr="00A96BAF">
        <w:rPr>
          <w:rFonts w:ascii="Times" w:hAnsi="Times" w:cs="Times New Roman"/>
          <w:sz w:val="24"/>
          <w:szCs w:val="24"/>
        </w:rPr>
        <w:t>a</w:t>
      </w:r>
      <w:r w:rsidR="00605EAA" w:rsidRPr="00A96BAF">
        <w:rPr>
          <w:rFonts w:ascii="Times" w:hAnsi="Times" w:cs="Times New Roman"/>
          <w:sz w:val="24"/>
          <w:szCs w:val="24"/>
        </w:rPr>
        <w:t>cross training block</w:t>
      </w:r>
      <w:r w:rsidR="005F6A1E" w:rsidRPr="00A96BAF">
        <w:rPr>
          <w:rFonts w:ascii="Times" w:hAnsi="Times" w:cs="Times New Roman"/>
          <w:sz w:val="24"/>
          <w:szCs w:val="24"/>
        </w:rPr>
        <w:t>s</w:t>
      </w:r>
      <w:r w:rsidR="0068451C" w:rsidRPr="00A96BAF">
        <w:rPr>
          <w:rFonts w:ascii="Times" w:hAnsi="Times" w:cs="Times New Roman"/>
          <w:sz w:val="24"/>
          <w:szCs w:val="24"/>
        </w:rPr>
        <w:t xml:space="preserve">. </w:t>
      </w:r>
      <w:r w:rsidR="00C26117" w:rsidRPr="00A96BAF">
        <w:rPr>
          <w:rFonts w:ascii="Times" w:hAnsi="Times" w:cs="Times New Roman"/>
          <w:sz w:val="24"/>
          <w:szCs w:val="24"/>
        </w:rPr>
        <w:t>M</w:t>
      </w:r>
      <w:r w:rsidR="0047567D" w:rsidRPr="00A96BAF">
        <w:rPr>
          <w:rFonts w:ascii="Times" w:hAnsi="Times" w:cs="Times New Roman"/>
          <w:sz w:val="24"/>
          <w:szCs w:val="24"/>
        </w:rPr>
        <w:t>ixture coefficient</w:t>
      </w:r>
      <w:r w:rsidR="0068451C" w:rsidRPr="00A96BAF">
        <w:rPr>
          <w:rFonts w:ascii="Times" w:hAnsi="Times" w:cs="Times New Roman"/>
          <w:sz w:val="24"/>
          <w:szCs w:val="24"/>
        </w:rPr>
        <w:t xml:space="preserve"> curves </w:t>
      </w:r>
      <w:r w:rsidR="00464A20" w:rsidRPr="00A96BAF">
        <w:rPr>
          <w:rFonts w:ascii="Times" w:hAnsi="Times" w:cs="Times New Roman"/>
          <w:sz w:val="24"/>
          <w:szCs w:val="24"/>
        </w:rPr>
        <w:t>for individual participants</w:t>
      </w:r>
      <w:r w:rsidR="00C26117" w:rsidRPr="00A96BAF">
        <w:rPr>
          <w:rFonts w:ascii="Times" w:hAnsi="Times" w:cs="Times New Roman"/>
          <w:sz w:val="24"/>
          <w:szCs w:val="24"/>
        </w:rPr>
        <w:t xml:space="preserve"> </w:t>
      </w:r>
      <w:r w:rsidR="0068451C" w:rsidRPr="00A96BAF">
        <w:rPr>
          <w:rFonts w:ascii="Times" w:hAnsi="Times" w:cs="Times New Roman"/>
          <w:sz w:val="24"/>
          <w:szCs w:val="24"/>
        </w:rPr>
        <w:t>follow</w:t>
      </w:r>
      <w:r w:rsidR="00476968" w:rsidRPr="00A96BAF">
        <w:rPr>
          <w:rFonts w:ascii="Times" w:hAnsi="Times" w:cs="Times New Roman"/>
          <w:sz w:val="24"/>
          <w:szCs w:val="24"/>
        </w:rPr>
        <w:t>ed</w:t>
      </w:r>
      <w:r w:rsidR="0068451C" w:rsidRPr="00A96BAF">
        <w:rPr>
          <w:rFonts w:ascii="Times" w:hAnsi="Times" w:cs="Times New Roman"/>
          <w:sz w:val="24"/>
          <w:szCs w:val="24"/>
        </w:rPr>
        <w:t xml:space="preserve"> a sigmoid shape</w:t>
      </w:r>
      <w:r w:rsidR="00C26117" w:rsidRPr="00A96BAF">
        <w:rPr>
          <w:rFonts w:ascii="Times" w:hAnsi="Times" w:cs="Times New Roman"/>
          <w:sz w:val="24"/>
          <w:szCs w:val="24"/>
        </w:rPr>
        <w:t xml:space="preserve"> indicating changes in the context length extracted by the observers during training</w:t>
      </w:r>
      <w:r w:rsidR="00F51806" w:rsidRPr="00A96BAF">
        <w:rPr>
          <w:rFonts w:ascii="Times" w:hAnsi="Times" w:cs="Times New Roman"/>
          <w:sz w:val="24"/>
          <w:szCs w:val="24"/>
        </w:rPr>
        <w:t xml:space="preserve">; we refer to these curves as </w:t>
      </w:r>
      <w:r w:rsidR="00F51806" w:rsidRPr="00A96BAF">
        <w:rPr>
          <w:rFonts w:ascii="Times" w:hAnsi="Times" w:cs="Times New Roman"/>
          <w:i/>
          <w:sz w:val="24"/>
          <w:szCs w:val="24"/>
        </w:rPr>
        <w:t>learning curves</w:t>
      </w:r>
      <w:r w:rsidR="00C26117" w:rsidRPr="00A96BAF">
        <w:rPr>
          <w:rFonts w:ascii="Times" w:hAnsi="Times" w:cs="Times New Roman"/>
          <w:sz w:val="24"/>
          <w:szCs w:val="24"/>
        </w:rPr>
        <w:t>.</w:t>
      </w:r>
      <w:r w:rsidR="00277124" w:rsidRPr="00A96BAF">
        <w:rPr>
          <w:rFonts w:ascii="Times" w:hAnsi="Times" w:cs="Times New Roman"/>
          <w:sz w:val="24"/>
          <w:szCs w:val="24"/>
        </w:rPr>
        <w:t xml:space="preserve"> This analysis</w:t>
      </w:r>
      <w:r w:rsidR="00A11223" w:rsidRPr="00A96BAF">
        <w:rPr>
          <w:rFonts w:ascii="Times" w:hAnsi="Times" w:cs="Times New Roman"/>
          <w:sz w:val="24"/>
          <w:szCs w:val="24"/>
        </w:rPr>
        <w:t xml:space="preserve"> (</w:t>
      </w:r>
      <w:r w:rsidR="00F77E7C" w:rsidRPr="00A96BAF">
        <w:rPr>
          <w:rFonts w:ascii="Times" w:hAnsi="Times" w:cs="Times New Roman"/>
          <w:b/>
          <w:sz w:val="24"/>
          <w:szCs w:val="24"/>
        </w:rPr>
        <w:t>Figure</w:t>
      </w:r>
      <w:r w:rsidR="009E39E2" w:rsidRPr="00A96BAF">
        <w:rPr>
          <w:rFonts w:ascii="Times" w:hAnsi="Times" w:cs="Times New Roman"/>
          <w:b/>
          <w:sz w:val="24"/>
          <w:szCs w:val="24"/>
        </w:rPr>
        <w:t xml:space="preserve"> </w:t>
      </w:r>
      <w:r w:rsidR="00474406" w:rsidRPr="00A96BAF">
        <w:rPr>
          <w:rFonts w:ascii="Times" w:hAnsi="Times" w:cs="Times New Roman"/>
          <w:b/>
          <w:sz w:val="24"/>
          <w:szCs w:val="24"/>
        </w:rPr>
        <w:t>3</w:t>
      </w:r>
      <w:r w:rsidR="008F0469" w:rsidRPr="00A96BAF">
        <w:rPr>
          <w:rFonts w:ascii="Times" w:hAnsi="Times" w:cs="Times New Roman"/>
          <w:b/>
          <w:sz w:val="24"/>
          <w:szCs w:val="24"/>
        </w:rPr>
        <w:t>a</w:t>
      </w:r>
      <w:r w:rsidR="0003569F" w:rsidRPr="00A96BAF">
        <w:rPr>
          <w:rFonts w:ascii="Times" w:hAnsi="Times" w:cs="Times New Roman"/>
          <w:sz w:val="24"/>
          <w:szCs w:val="24"/>
        </w:rPr>
        <w:t>)</w:t>
      </w:r>
      <w:r w:rsidR="00277124" w:rsidRPr="00A96BAF">
        <w:rPr>
          <w:rFonts w:ascii="Times" w:hAnsi="Times" w:cs="Times New Roman"/>
          <w:sz w:val="24"/>
          <w:szCs w:val="24"/>
        </w:rPr>
        <w:t xml:space="preserve"> revealed that most participants </w:t>
      </w:r>
      <w:r w:rsidR="00C310E4" w:rsidRPr="00A96BAF">
        <w:rPr>
          <w:rFonts w:ascii="Times" w:hAnsi="Times" w:cs="Times New Roman"/>
          <w:sz w:val="24"/>
          <w:szCs w:val="24"/>
        </w:rPr>
        <w:t xml:space="preserve">became better at </w:t>
      </w:r>
      <w:r w:rsidR="00277124" w:rsidRPr="00A96BAF">
        <w:rPr>
          <w:rFonts w:ascii="Times" w:hAnsi="Times" w:cs="Times New Roman"/>
          <w:sz w:val="24"/>
          <w:szCs w:val="24"/>
        </w:rPr>
        <w:t xml:space="preserve">extracting the correct </w:t>
      </w:r>
      <w:r w:rsidR="00261450" w:rsidRPr="00A96BAF">
        <w:rPr>
          <w:rFonts w:ascii="Times" w:hAnsi="Times" w:cs="Times New Roman"/>
          <w:sz w:val="24"/>
          <w:szCs w:val="24"/>
        </w:rPr>
        <w:t>context length</w:t>
      </w:r>
      <w:r w:rsidR="00E355B1" w:rsidRPr="00A96BAF">
        <w:rPr>
          <w:rFonts w:ascii="Times" w:hAnsi="Times" w:cs="Times New Roman"/>
          <w:sz w:val="24"/>
          <w:szCs w:val="24"/>
        </w:rPr>
        <w:t xml:space="preserve"> </w:t>
      </w:r>
      <w:r w:rsidR="00277124" w:rsidRPr="00A96BAF">
        <w:rPr>
          <w:rFonts w:ascii="Times" w:hAnsi="Times" w:cs="Times New Roman"/>
          <w:sz w:val="24"/>
          <w:szCs w:val="24"/>
        </w:rPr>
        <w:t>during training</w:t>
      </w:r>
      <w:r w:rsidR="009C7FD8" w:rsidRPr="00A96BAF">
        <w:rPr>
          <w:rFonts w:ascii="Times" w:hAnsi="Times" w:cs="Times New Roman"/>
          <w:sz w:val="24"/>
          <w:szCs w:val="24"/>
        </w:rPr>
        <w:t>, except</w:t>
      </w:r>
      <w:r w:rsidR="00C310E4" w:rsidRPr="00A96BAF">
        <w:rPr>
          <w:rFonts w:ascii="Times" w:hAnsi="Times" w:cs="Times New Roman"/>
          <w:sz w:val="24"/>
          <w:szCs w:val="24"/>
        </w:rPr>
        <w:t xml:space="preserve"> </w:t>
      </w:r>
      <w:r w:rsidR="007259FD" w:rsidRPr="00A96BAF">
        <w:rPr>
          <w:rFonts w:ascii="Times" w:hAnsi="Times" w:cs="Times New Roman"/>
          <w:sz w:val="24"/>
          <w:szCs w:val="24"/>
        </w:rPr>
        <w:t xml:space="preserve">two participants </w:t>
      </w:r>
      <w:r w:rsidR="00C310E4" w:rsidRPr="00A96BAF">
        <w:rPr>
          <w:rFonts w:ascii="Times" w:hAnsi="Times" w:cs="Times New Roman"/>
          <w:sz w:val="24"/>
          <w:szCs w:val="24"/>
        </w:rPr>
        <w:t>(grey</w:t>
      </w:r>
      <w:r w:rsidR="003451BC" w:rsidRPr="00A96BAF">
        <w:rPr>
          <w:rFonts w:ascii="Times" w:hAnsi="Times" w:cs="Times New Roman"/>
          <w:sz w:val="24"/>
          <w:szCs w:val="24"/>
        </w:rPr>
        <w:t xml:space="preserve"> </w:t>
      </w:r>
      <w:r w:rsidR="007F7BF7" w:rsidRPr="00A96BAF">
        <w:rPr>
          <w:rFonts w:ascii="Times" w:hAnsi="Times" w:cs="Times New Roman"/>
          <w:sz w:val="24"/>
          <w:szCs w:val="24"/>
        </w:rPr>
        <w:t xml:space="preserve">lines </w:t>
      </w:r>
      <w:r w:rsidR="003451BC" w:rsidRPr="00A96BAF">
        <w:rPr>
          <w:rFonts w:ascii="Times" w:hAnsi="Times" w:cs="Times New Roman"/>
          <w:sz w:val="24"/>
          <w:szCs w:val="24"/>
        </w:rPr>
        <w:t xml:space="preserve">for Level 2 in </w:t>
      </w:r>
      <w:r w:rsidR="00F77E7C" w:rsidRPr="00A96BAF">
        <w:rPr>
          <w:rFonts w:ascii="Times" w:hAnsi="Times" w:cs="Times New Roman"/>
          <w:b/>
          <w:sz w:val="24"/>
          <w:szCs w:val="24"/>
        </w:rPr>
        <w:t>Figure</w:t>
      </w:r>
      <w:r w:rsidR="009E39E2" w:rsidRPr="00A96BAF">
        <w:rPr>
          <w:rFonts w:ascii="Times" w:hAnsi="Times" w:cs="Times New Roman"/>
          <w:b/>
          <w:sz w:val="24"/>
          <w:szCs w:val="24"/>
        </w:rPr>
        <w:t xml:space="preserve"> </w:t>
      </w:r>
      <w:r w:rsidR="00474406" w:rsidRPr="00A96BAF">
        <w:rPr>
          <w:rFonts w:ascii="Times" w:hAnsi="Times" w:cs="Times New Roman"/>
          <w:b/>
          <w:sz w:val="24"/>
          <w:szCs w:val="24"/>
        </w:rPr>
        <w:t>3</w:t>
      </w:r>
      <w:r w:rsidR="00C310E4" w:rsidRPr="00A96BAF">
        <w:rPr>
          <w:rFonts w:ascii="Times" w:hAnsi="Times" w:cs="Times New Roman"/>
          <w:b/>
          <w:sz w:val="24"/>
          <w:szCs w:val="24"/>
        </w:rPr>
        <w:t>a</w:t>
      </w:r>
      <w:r w:rsidR="00C310E4" w:rsidRPr="00A96BAF">
        <w:rPr>
          <w:rFonts w:ascii="Times" w:hAnsi="Times" w:cs="Times New Roman"/>
          <w:sz w:val="24"/>
          <w:szCs w:val="24"/>
        </w:rPr>
        <w:t xml:space="preserve">) </w:t>
      </w:r>
      <w:r w:rsidR="009C7FD8" w:rsidRPr="00A96BAF">
        <w:rPr>
          <w:rFonts w:ascii="Times" w:hAnsi="Times" w:cs="Times New Roman"/>
          <w:sz w:val="24"/>
          <w:szCs w:val="24"/>
        </w:rPr>
        <w:t xml:space="preserve">who </w:t>
      </w:r>
      <w:r w:rsidR="00F060F9" w:rsidRPr="00A96BAF">
        <w:rPr>
          <w:rFonts w:ascii="Times" w:hAnsi="Times" w:cs="Times New Roman"/>
          <w:sz w:val="24"/>
          <w:szCs w:val="24"/>
        </w:rPr>
        <w:t>showed</w:t>
      </w:r>
      <w:r w:rsidR="00E355B1" w:rsidRPr="00A96BAF">
        <w:rPr>
          <w:rFonts w:ascii="Times" w:hAnsi="Times" w:cs="Times New Roman"/>
          <w:sz w:val="24"/>
          <w:szCs w:val="24"/>
        </w:rPr>
        <w:t xml:space="preserve"> less than 25%</w:t>
      </w:r>
      <w:r w:rsidR="00F060F9" w:rsidRPr="00A96BAF">
        <w:rPr>
          <w:rFonts w:ascii="Times" w:hAnsi="Times" w:cs="Times New Roman"/>
          <w:sz w:val="24"/>
          <w:szCs w:val="24"/>
        </w:rPr>
        <w:t xml:space="preserve"> probability of selecting the correct </w:t>
      </w:r>
      <w:r w:rsidR="00635819" w:rsidRPr="00A96BAF">
        <w:rPr>
          <w:rFonts w:ascii="Times" w:hAnsi="Times" w:cs="Times New Roman"/>
          <w:sz w:val="24"/>
          <w:szCs w:val="24"/>
        </w:rPr>
        <w:t>context length</w:t>
      </w:r>
      <w:r w:rsidR="00277124" w:rsidRPr="00A96BAF">
        <w:rPr>
          <w:rFonts w:ascii="Times" w:hAnsi="Times" w:cs="Times New Roman"/>
          <w:sz w:val="24"/>
          <w:szCs w:val="24"/>
        </w:rPr>
        <w:t>.</w:t>
      </w:r>
      <w:r w:rsidR="00BA5A6C" w:rsidRPr="00A96BAF">
        <w:rPr>
          <w:rFonts w:ascii="Times" w:hAnsi="Times" w:cs="Times New Roman"/>
          <w:sz w:val="24"/>
          <w:szCs w:val="24"/>
        </w:rPr>
        <w:t xml:space="preserve"> Further, comparing learning rate</w:t>
      </w:r>
      <w:r w:rsidR="00AF2FCE" w:rsidRPr="00A96BAF">
        <w:rPr>
          <w:rFonts w:ascii="Times" w:hAnsi="Times" w:cs="Times New Roman"/>
          <w:sz w:val="24"/>
          <w:szCs w:val="24"/>
        </w:rPr>
        <w:t>—</w:t>
      </w:r>
      <w:r w:rsidR="00BA5A6C" w:rsidRPr="00A96BAF">
        <w:rPr>
          <w:rFonts w:ascii="Times" w:hAnsi="Times" w:cs="Times New Roman"/>
          <w:sz w:val="24"/>
          <w:szCs w:val="24"/>
        </w:rPr>
        <w:t>as determined by the sigmoid mixture coefficient curves</w:t>
      </w:r>
      <w:r w:rsidR="00AF2FCE" w:rsidRPr="00A96BAF">
        <w:rPr>
          <w:rFonts w:ascii="Times" w:hAnsi="Times" w:cs="Times New Roman"/>
          <w:sz w:val="24"/>
          <w:szCs w:val="24"/>
        </w:rPr>
        <w:t>—</w:t>
      </w:r>
      <w:r w:rsidR="00BA5A6C" w:rsidRPr="00A96BAF">
        <w:rPr>
          <w:rFonts w:ascii="Times" w:hAnsi="Times" w:cs="Times New Roman"/>
          <w:sz w:val="24"/>
          <w:szCs w:val="24"/>
        </w:rPr>
        <w:t xml:space="preserve">across levels (level-0, level-1 and level-2) showed significantly slower learning rates for higher-order than simpler sequences (F(2,49)=23.7, p&lt;0.001). </w:t>
      </w:r>
    </w:p>
    <w:p w14:paraId="223511F3" w14:textId="2CC27A04" w:rsidR="00F32CE8" w:rsidRPr="00A96BAF" w:rsidRDefault="00DB3731" w:rsidP="00934D41">
      <w:pPr>
        <w:widowControl w:val="0"/>
        <w:autoSpaceDE w:val="0"/>
        <w:autoSpaceDN w:val="0"/>
        <w:adjustRightInd w:val="0"/>
        <w:spacing w:after="0" w:line="480" w:lineRule="auto"/>
        <w:ind w:firstLine="720"/>
        <w:jc w:val="both"/>
        <w:rPr>
          <w:rFonts w:ascii="Times" w:hAnsi="Times" w:cs="Times New Roman"/>
          <w:sz w:val="24"/>
          <w:szCs w:val="24"/>
        </w:rPr>
      </w:pPr>
      <w:r w:rsidRPr="00A96BAF">
        <w:rPr>
          <w:rFonts w:ascii="Times" w:hAnsi="Times" w:cs="Times New Roman"/>
          <w:sz w:val="24"/>
          <w:szCs w:val="24"/>
        </w:rPr>
        <w:t>A</w:t>
      </w:r>
      <w:r w:rsidR="00C310E4" w:rsidRPr="00A96BAF">
        <w:rPr>
          <w:rFonts w:ascii="Times" w:hAnsi="Times" w:cs="Times New Roman"/>
          <w:sz w:val="24"/>
          <w:szCs w:val="24"/>
        </w:rPr>
        <w:t xml:space="preserve"> notable feature of the</w:t>
      </w:r>
      <w:r w:rsidR="00170031" w:rsidRPr="00A96BAF">
        <w:rPr>
          <w:rFonts w:ascii="Times" w:hAnsi="Times" w:cs="Times New Roman"/>
          <w:sz w:val="24"/>
          <w:szCs w:val="24"/>
        </w:rPr>
        <w:t xml:space="preserve"> learning curves in </w:t>
      </w:r>
      <w:r w:rsidR="00F77E7C" w:rsidRPr="00A96BAF">
        <w:rPr>
          <w:rFonts w:ascii="Times" w:hAnsi="Times" w:cs="Times New Roman"/>
          <w:b/>
          <w:sz w:val="24"/>
          <w:szCs w:val="24"/>
        </w:rPr>
        <w:t>Figure</w:t>
      </w:r>
      <w:r w:rsidR="009E39E2" w:rsidRPr="00A96BAF">
        <w:rPr>
          <w:rFonts w:ascii="Times" w:hAnsi="Times" w:cs="Times New Roman"/>
          <w:b/>
          <w:sz w:val="24"/>
          <w:szCs w:val="24"/>
        </w:rPr>
        <w:t xml:space="preserve"> </w:t>
      </w:r>
      <w:r w:rsidR="00474406" w:rsidRPr="00A96BAF">
        <w:rPr>
          <w:rFonts w:ascii="Times" w:hAnsi="Times" w:cs="Times New Roman"/>
          <w:b/>
          <w:sz w:val="24"/>
          <w:szCs w:val="24"/>
        </w:rPr>
        <w:t>3</w:t>
      </w:r>
      <w:r w:rsidR="00170031" w:rsidRPr="00A96BAF">
        <w:rPr>
          <w:rFonts w:ascii="Times" w:hAnsi="Times" w:cs="Times New Roman"/>
          <w:b/>
          <w:sz w:val="24"/>
          <w:szCs w:val="24"/>
        </w:rPr>
        <w:t>a</w:t>
      </w:r>
      <w:r w:rsidR="00170031" w:rsidRPr="00A96BAF">
        <w:rPr>
          <w:rFonts w:ascii="Times" w:hAnsi="Times" w:cs="Times New Roman"/>
          <w:sz w:val="24"/>
          <w:szCs w:val="24"/>
        </w:rPr>
        <w:t xml:space="preserve"> is the </w:t>
      </w:r>
      <w:r w:rsidR="00772CCF" w:rsidRPr="00A96BAF">
        <w:rPr>
          <w:rFonts w:ascii="Times" w:hAnsi="Times" w:cs="Times New Roman"/>
          <w:sz w:val="24"/>
          <w:szCs w:val="24"/>
        </w:rPr>
        <w:t>variability in</w:t>
      </w:r>
      <w:r w:rsidR="00170031" w:rsidRPr="00A96BAF">
        <w:rPr>
          <w:rFonts w:ascii="Times" w:hAnsi="Times" w:cs="Times New Roman"/>
          <w:sz w:val="24"/>
          <w:szCs w:val="24"/>
        </w:rPr>
        <w:t xml:space="preserve"> learning rates between different </w:t>
      </w:r>
      <w:r w:rsidR="00C310E4" w:rsidRPr="00A96BAF">
        <w:rPr>
          <w:rFonts w:ascii="Times" w:hAnsi="Times" w:cs="Times New Roman"/>
          <w:sz w:val="24"/>
          <w:szCs w:val="24"/>
        </w:rPr>
        <w:t>participants</w:t>
      </w:r>
      <w:r w:rsidR="009457D1" w:rsidRPr="00A96BAF">
        <w:rPr>
          <w:rFonts w:ascii="Times" w:hAnsi="Times" w:cs="Times New Roman"/>
          <w:sz w:val="24"/>
          <w:szCs w:val="24"/>
        </w:rPr>
        <w:t>:</w:t>
      </w:r>
      <w:r w:rsidR="00BA5A6C" w:rsidRPr="00A96BAF">
        <w:rPr>
          <w:rFonts w:ascii="Times" w:hAnsi="Times" w:cs="Times New Roman"/>
          <w:sz w:val="24"/>
          <w:szCs w:val="24"/>
        </w:rPr>
        <w:t xml:space="preserve"> some individuals</w:t>
      </w:r>
      <w:r w:rsidR="009145E1" w:rsidRPr="00A96BAF">
        <w:rPr>
          <w:rFonts w:ascii="Times" w:hAnsi="Times" w:cs="Times New Roman"/>
          <w:sz w:val="24"/>
          <w:szCs w:val="24"/>
        </w:rPr>
        <w:t xml:space="preserve"> extracted</w:t>
      </w:r>
      <w:r w:rsidR="00BA5A6C" w:rsidRPr="00A96BAF">
        <w:rPr>
          <w:rFonts w:ascii="Times" w:hAnsi="Times" w:cs="Times New Roman"/>
          <w:sz w:val="24"/>
          <w:szCs w:val="24"/>
        </w:rPr>
        <w:t xml:space="preserve"> the correct context length earlier in the training than others. </w:t>
      </w:r>
      <w:r w:rsidR="00A3736F" w:rsidRPr="00A96BAF">
        <w:rPr>
          <w:rFonts w:ascii="Times" w:hAnsi="Times" w:cs="Times New Roman"/>
          <w:sz w:val="24"/>
          <w:szCs w:val="24"/>
        </w:rPr>
        <w:t xml:space="preserve">To </w:t>
      </w:r>
      <w:r w:rsidR="00B41113" w:rsidRPr="00A96BAF">
        <w:rPr>
          <w:rFonts w:ascii="Times" w:hAnsi="Times" w:cs="Times New Roman"/>
          <w:sz w:val="24"/>
          <w:szCs w:val="24"/>
        </w:rPr>
        <w:t xml:space="preserve">characterize prototypical learning profiles, </w:t>
      </w:r>
      <w:r w:rsidR="0003569F" w:rsidRPr="00A96BAF">
        <w:rPr>
          <w:rFonts w:ascii="Times" w:hAnsi="Times" w:cs="Times New Roman"/>
          <w:sz w:val="24"/>
          <w:szCs w:val="24"/>
        </w:rPr>
        <w:t xml:space="preserve">we performed </w:t>
      </w:r>
      <w:r w:rsidR="00260AEC" w:rsidRPr="00A96BAF">
        <w:rPr>
          <w:rFonts w:ascii="Times" w:hAnsi="Times" w:cs="Times New Roman"/>
          <w:sz w:val="24"/>
          <w:szCs w:val="24"/>
        </w:rPr>
        <w:t xml:space="preserve">a </w:t>
      </w:r>
      <w:r w:rsidR="0003569F" w:rsidRPr="00A96BAF">
        <w:rPr>
          <w:rFonts w:ascii="Times" w:hAnsi="Times" w:cs="Times New Roman"/>
          <w:sz w:val="24"/>
          <w:szCs w:val="24"/>
        </w:rPr>
        <w:t>functional clustering analysis</w:t>
      </w:r>
      <w:r w:rsidR="0094016E" w:rsidRPr="00A96BAF">
        <w:rPr>
          <w:rFonts w:ascii="Times" w:hAnsi="Times" w:cs="Times New Roman"/>
          <w:sz w:val="24"/>
          <w:szCs w:val="24"/>
        </w:rPr>
        <w:t xml:space="preserve"> </w:t>
      </w:r>
      <w:r w:rsidR="00277124" w:rsidRPr="00A96BAF">
        <w:rPr>
          <w:rFonts w:ascii="Times" w:hAnsi="Times" w:cs="Times New Roman"/>
          <w:sz w:val="24"/>
          <w:szCs w:val="24"/>
        </w:rPr>
        <w:t xml:space="preserve">of </w:t>
      </w:r>
      <w:r w:rsidR="00A01798" w:rsidRPr="00A96BAF">
        <w:rPr>
          <w:rFonts w:ascii="Times" w:hAnsi="Times" w:cs="Times New Roman"/>
          <w:sz w:val="24"/>
          <w:szCs w:val="24"/>
        </w:rPr>
        <w:t xml:space="preserve">the </w:t>
      </w:r>
      <w:r w:rsidR="00424674" w:rsidRPr="00A96BAF">
        <w:rPr>
          <w:rFonts w:ascii="Times" w:hAnsi="Times" w:cs="Times New Roman"/>
          <w:sz w:val="24"/>
          <w:szCs w:val="24"/>
        </w:rPr>
        <w:t>learning</w:t>
      </w:r>
      <w:r w:rsidR="00277124" w:rsidRPr="00A96BAF">
        <w:rPr>
          <w:rFonts w:ascii="Times" w:hAnsi="Times" w:cs="Times New Roman"/>
          <w:sz w:val="24"/>
          <w:szCs w:val="24"/>
        </w:rPr>
        <w:t xml:space="preserve"> curves</w:t>
      </w:r>
      <w:r w:rsidR="0082477E" w:rsidRPr="00A96BAF">
        <w:rPr>
          <w:rFonts w:ascii="Times" w:hAnsi="Times" w:cs="Times New Roman"/>
          <w:sz w:val="24"/>
          <w:szCs w:val="24"/>
        </w:rPr>
        <w:t xml:space="preserve"> (</w:t>
      </w:r>
      <w:r w:rsidR="0082477E" w:rsidRPr="00A96BAF">
        <w:rPr>
          <w:rFonts w:ascii="Times" w:hAnsi="Times" w:cs="Times New Roman"/>
          <w:i/>
          <w:sz w:val="24"/>
          <w:szCs w:val="24"/>
        </w:rPr>
        <w:t>Supplementary material</w:t>
      </w:r>
      <w:r w:rsidR="0082477E" w:rsidRPr="00A96BAF">
        <w:rPr>
          <w:rFonts w:ascii="Times" w:hAnsi="Times" w:cs="Times New Roman"/>
          <w:sz w:val="24"/>
          <w:szCs w:val="24"/>
        </w:rPr>
        <w:t>)</w:t>
      </w:r>
      <w:r w:rsidR="00D97D97" w:rsidRPr="00A96BAF">
        <w:rPr>
          <w:rFonts w:ascii="Times" w:hAnsi="Times" w:cs="Times New Roman"/>
          <w:sz w:val="24"/>
          <w:szCs w:val="24"/>
        </w:rPr>
        <w:t>.</w:t>
      </w:r>
      <w:r w:rsidR="008003EB" w:rsidRPr="00A96BAF">
        <w:rPr>
          <w:rFonts w:ascii="Times" w:hAnsi="Times" w:cs="Times New Roman"/>
          <w:sz w:val="24"/>
          <w:szCs w:val="24"/>
        </w:rPr>
        <w:t xml:space="preserve"> We </w:t>
      </w:r>
      <w:r w:rsidR="00341FBC" w:rsidRPr="00A96BAF">
        <w:rPr>
          <w:rFonts w:ascii="Times" w:hAnsi="Times" w:cs="Times New Roman"/>
          <w:sz w:val="24"/>
          <w:szCs w:val="24"/>
        </w:rPr>
        <w:t xml:space="preserve">found that </w:t>
      </w:r>
      <w:r w:rsidR="00466EE4" w:rsidRPr="00A96BAF">
        <w:rPr>
          <w:rFonts w:ascii="Times" w:hAnsi="Times" w:cs="Times New Roman"/>
          <w:sz w:val="24"/>
          <w:szCs w:val="24"/>
        </w:rPr>
        <w:t>two</w:t>
      </w:r>
      <w:r w:rsidR="00341FBC" w:rsidRPr="00A96BAF">
        <w:rPr>
          <w:rFonts w:ascii="Times" w:hAnsi="Times" w:cs="Times New Roman"/>
          <w:sz w:val="24"/>
          <w:szCs w:val="24"/>
        </w:rPr>
        <w:t xml:space="preserve"> clusters </w:t>
      </w:r>
      <w:r w:rsidR="00D74696" w:rsidRPr="00A96BAF">
        <w:rPr>
          <w:rFonts w:ascii="Times" w:hAnsi="Times" w:cs="Times New Roman"/>
          <w:sz w:val="24"/>
          <w:szCs w:val="24"/>
        </w:rPr>
        <w:t>were</w:t>
      </w:r>
      <w:r w:rsidR="007666C4" w:rsidRPr="00A96BAF">
        <w:rPr>
          <w:rFonts w:ascii="Times" w:hAnsi="Times" w:cs="Times New Roman"/>
          <w:sz w:val="24"/>
          <w:szCs w:val="24"/>
        </w:rPr>
        <w:t xml:space="preserve"> adequate </w:t>
      </w:r>
      <w:r w:rsidR="00570538" w:rsidRPr="00A96BAF">
        <w:rPr>
          <w:rFonts w:ascii="Times" w:hAnsi="Times" w:cs="Times New Roman"/>
          <w:sz w:val="24"/>
          <w:szCs w:val="24"/>
        </w:rPr>
        <w:t xml:space="preserve">to capture </w:t>
      </w:r>
      <w:r w:rsidR="00F57342" w:rsidRPr="00A96BAF">
        <w:rPr>
          <w:rFonts w:ascii="Times" w:hAnsi="Times" w:cs="Times New Roman"/>
          <w:sz w:val="24"/>
          <w:szCs w:val="24"/>
        </w:rPr>
        <w:t xml:space="preserve">the </w:t>
      </w:r>
      <w:r w:rsidR="00743A67" w:rsidRPr="00A96BAF">
        <w:rPr>
          <w:rFonts w:ascii="Times" w:hAnsi="Times" w:cs="Times New Roman"/>
          <w:sz w:val="24"/>
          <w:szCs w:val="24"/>
        </w:rPr>
        <w:t xml:space="preserve">individual variability in the </w:t>
      </w:r>
      <w:r w:rsidR="00F57342" w:rsidRPr="00A96BAF">
        <w:rPr>
          <w:rFonts w:ascii="Times" w:hAnsi="Times" w:cs="Times New Roman"/>
          <w:sz w:val="24"/>
          <w:szCs w:val="24"/>
        </w:rPr>
        <w:t xml:space="preserve">data </w:t>
      </w:r>
      <w:r w:rsidR="00341FBC" w:rsidRPr="00A96BAF">
        <w:rPr>
          <w:rFonts w:ascii="Times" w:hAnsi="Times" w:cs="Times New Roman"/>
          <w:sz w:val="24"/>
          <w:szCs w:val="24"/>
        </w:rPr>
        <w:t>(</w:t>
      </w:r>
      <w:r w:rsidR="00F77E7C" w:rsidRPr="00A96BAF">
        <w:rPr>
          <w:rFonts w:ascii="Times" w:hAnsi="Times" w:cs="Times New Roman"/>
          <w:b/>
          <w:sz w:val="24"/>
          <w:szCs w:val="24"/>
        </w:rPr>
        <w:t>Figure</w:t>
      </w:r>
      <w:r w:rsidR="00B76A69" w:rsidRPr="00A96BAF">
        <w:rPr>
          <w:rFonts w:ascii="Times" w:hAnsi="Times" w:cs="Times New Roman"/>
          <w:b/>
          <w:sz w:val="24"/>
          <w:szCs w:val="24"/>
        </w:rPr>
        <w:t xml:space="preserve"> </w:t>
      </w:r>
      <w:r w:rsidR="000175AB" w:rsidRPr="00A96BAF">
        <w:rPr>
          <w:rFonts w:ascii="Times" w:hAnsi="Times" w:cs="Times New Roman"/>
          <w:b/>
          <w:sz w:val="24"/>
          <w:szCs w:val="24"/>
        </w:rPr>
        <w:t>S</w:t>
      </w:r>
      <w:r w:rsidR="00116257" w:rsidRPr="00A96BAF">
        <w:rPr>
          <w:rFonts w:ascii="Times" w:hAnsi="Times" w:cs="Times New Roman"/>
          <w:b/>
          <w:sz w:val="24"/>
          <w:szCs w:val="24"/>
        </w:rPr>
        <w:t>1</w:t>
      </w:r>
      <w:r w:rsidR="00341FBC" w:rsidRPr="00A96BAF">
        <w:rPr>
          <w:rFonts w:ascii="Times" w:hAnsi="Times" w:cs="Times New Roman"/>
          <w:sz w:val="24"/>
          <w:szCs w:val="24"/>
        </w:rPr>
        <w:t xml:space="preserve">). </w:t>
      </w:r>
      <w:r w:rsidR="00934D41" w:rsidRPr="00A96BAF">
        <w:rPr>
          <w:rFonts w:ascii="Times" w:hAnsi="Times" w:cs="Times New Roman"/>
          <w:sz w:val="24"/>
          <w:szCs w:val="24"/>
        </w:rPr>
        <w:t xml:space="preserve">Given the apparent difference between participant groups in the speed of extracting the correct context length, we refer to these clusters as ‘fast’ and ‘slower’ learners. </w:t>
      </w:r>
      <w:r w:rsidR="00D227C7" w:rsidRPr="00A96BAF">
        <w:rPr>
          <w:rFonts w:ascii="Times" w:hAnsi="Times" w:cs="Times New Roman"/>
          <w:b/>
          <w:sz w:val="24"/>
          <w:szCs w:val="24"/>
        </w:rPr>
        <w:t>Figure S2</w:t>
      </w:r>
      <w:r w:rsidR="00D227C7" w:rsidRPr="00A96BAF">
        <w:rPr>
          <w:rFonts w:ascii="Times" w:hAnsi="Times" w:cs="Times New Roman"/>
          <w:sz w:val="24"/>
          <w:szCs w:val="24"/>
        </w:rPr>
        <w:t xml:space="preserve"> shows differences in the learning rate of the more probable contingencies </w:t>
      </w:r>
      <w:r w:rsidR="00882A76" w:rsidRPr="00A96BAF">
        <w:rPr>
          <w:rFonts w:ascii="Times" w:hAnsi="Times" w:cs="Times New Roman"/>
          <w:sz w:val="24"/>
          <w:szCs w:val="24"/>
        </w:rPr>
        <w:t xml:space="preserve">between </w:t>
      </w:r>
      <w:r w:rsidR="00487236" w:rsidRPr="00A96BAF">
        <w:rPr>
          <w:rFonts w:ascii="Times" w:hAnsi="Times" w:cs="Times New Roman"/>
          <w:sz w:val="24"/>
          <w:szCs w:val="24"/>
        </w:rPr>
        <w:t xml:space="preserve">the two </w:t>
      </w:r>
      <w:r w:rsidR="00882A76" w:rsidRPr="00A96BAF">
        <w:rPr>
          <w:rFonts w:ascii="Times" w:hAnsi="Times" w:cs="Times New Roman"/>
          <w:sz w:val="24"/>
          <w:szCs w:val="24"/>
        </w:rPr>
        <w:t xml:space="preserve">clusters, confirming that some learners extracted the </w:t>
      </w:r>
      <w:r w:rsidR="00F16CFA" w:rsidRPr="00A96BAF">
        <w:rPr>
          <w:rFonts w:ascii="Times" w:hAnsi="Times" w:cs="Times New Roman"/>
          <w:sz w:val="24"/>
          <w:szCs w:val="24"/>
        </w:rPr>
        <w:t xml:space="preserve">behaviorally-relevant statistics </w:t>
      </w:r>
      <w:r w:rsidR="00882A76" w:rsidRPr="00A96BAF">
        <w:rPr>
          <w:rFonts w:ascii="Times" w:hAnsi="Times" w:cs="Times New Roman"/>
          <w:sz w:val="24"/>
          <w:szCs w:val="24"/>
        </w:rPr>
        <w:t xml:space="preserve">faster than others. </w:t>
      </w:r>
    </w:p>
    <w:p w14:paraId="7D2A308B" w14:textId="75C66561" w:rsidR="00491E10" w:rsidRPr="00A96BAF" w:rsidRDefault="000F78DF" w:rsidP="002E43EE">
      <w:pPr>
        <w:widowControl w:val="0"/>
        <w:autoSpaceDE w:val="0"/>
        <w:autoSpaceDN w:val="0"/>
        <w:adjustRightInd w:val="0"/>
        <w:spacing w:after="0" w:line="480" w:lineRule="auto"/>
        <w:ind w:firstLine="720"/>
        <w:jc w:val="both"/>
        <w:rPr>
          <w:rFonts w:ascii="Times" w:hAnsi="Times" w:cs="Times New Roman"/>
          <w:sz w:val="24"/>
          <w:szCs w:val="24"/>
        </w:rPr>
      </w:pPr>
      <w:r w:rsidRPr="00A96BAF">
        <w:rPr>
          <w:rFonts w:ascii="Times" w:hAnsi="Times" w:cs="Times New Roman"/>
          <w:sz w:val="24"/>
          <w:szCs w:val="24"/>
        </w:rPr>
        <w:t xml:space="preserve">We took a number of steps to validate </w:t>
      </w:r>
      <w:r w:rsidR="00137ED3" w:rsidRPr="00A96BAF">
        <w:rPr>
          <w:rFonts w:ascii="Times" w:hAnsi="Times" w:cs="Times New Roman"/>
          <w:sz w:val="24"/>
          <w:szCs w:val="24"/>
        </w:rPr>
        <w:t>our response-</w:t>
      </w:r>
      <w:r w:rsidRPr="00A96BAF">
        <w:rPr>
          <w:rFonts w:ascii="Times" w:hAnsi="Times" w:cs="Times New Roman"/>
          <w:sz w:val="24"/>
          <w:szCs w:val="24"/>
        </w:rPr>
        <w:t xml:space="preserve">tracking </w:t>
      </w:r>
      <w:r w:rsidR="005125AF" w:rsidRPr="00A96BAF">
        <w:rPr>
          <w:rFonts w:ascii="Times" w:hAnsi="Times" w:cs="Times New Roman"/>
          <w:sz w:val="24"/>
          <w:szCs w:val="24"/>
        </w:rPr>
        <w:t>analysis</w:t>
      </w:r>
      <w:r w:rsidR="009B13C4" w:rsidRPr="00A96BAF">
        <w:rPr>
          <w:rFonts w:ascii="Times" w:hAnsi="Times" w:cs="Times New Roman"/>
          <w:sz w:val="24"/>
          <w:szCs w:val="24"/>
        </w:rPr>
        <w:t xml:space="preserve"> in a controlled </w:t>
      </w:r>
      <w:r w:rsidR="00910B59" w:rsidRPr="00A96BAF">
        <w:rPr>
          <w:rFonts w:ascii="Times" w:hAnsi="Times" w:cs="Times New Roman"/>
          <w:sz w:val="24"/>
          <w:szCs w:val="24"/>
        </w:rPr>
        <w:t>manner</w:t>
      </w:r>
      <w:r w:rsidRPr="00A96BAF">
        <w:rPr>
          <w:rFonts w:ascii="Times" w:hAnsi="Times" w:cs="Times New Roman"/>
          <w:sz w:val="24"/>
          <w:szCs w:val="24"/>
        </w:rPr>
        <w:t xml:space="preserve">. As a first step, we </w:t>
      </w:r>
      <w:r w:rsidR="00491569" w:rsidRPr="00A96BAF">
        <w:rPr>
          <w:rFonts w:ascii="Times" w:hAnsi="Times" w:cs="Times New Roman"/>
          <w:sz w:val="24"/>
          <w:szCs w:val="24"/>
        </w:rPr>
        <w:t xml:space="preserve">applied this </w:t>
      </w:r>
      <w:r w:rsidR="005125AF" w:rsidRPr="00A96BAF">
        <w:rPr>
          <w:rFonts w:ascii="Times" w:hAnsi="Times" w:cs="Times New Roman"/>
          <w:sz w:val="24"/>
          <w:szCs w:val="24"/>
        </w:rPr>
        <w:t>analysis</w:t>
      </w:r>
      <w:r w:rsidR="00491569" w:rsidRPr="00A96BAF">
        <w:rPr>
          <w:rFonts w:ascii="Times" w:hAnsi="Times" w:cs="Times New Roman"/>
          <w:sz w:val="24"/>
          <w:szCs w:val="24"/>
        </w:rPr>
        <w:t xml:space="preserve"> to</w:t>
      </w:r>
      <w:r w:rsidRPr="00A96BAF">
        <w:rPr>
          <w:rFonts w:ascii="Times" w:hAnsi="Times" w:cs="Times New Roman"/>
          <w:sz w:val="24"/>
          <w:szCs w:val="24"/>
        </w:rPr>
        <w:t xml:space="preserve"> </w:t>
      </w:r>
      <w:r w:rsidR="008A7FA7" w:rsidRPr="00A96BAF">
        <w:rPr>
          <w:rFonts w:ascii="Times" w:hAnsi="Times" w:cs="Times New Roman"/>
          <w:sz w:val="24"/>
          <w:szCs w:val="24"/>
        </w:rPr>
        <w:t>random responses</w:t>
      </w:r>
      <w:r w:rsidRPr="00A96BAF">
        <w:rPr>
          <w:rFonts w:ascii="Times" w:hAnsi="Times" w:cs="Times New Roman"/>
          <w:sz w:val="24"/>
          <w:szCs w:val="24"/>
        </w:rPr>
        <w:t xml:space="preserve">. We found </w:t>
      </w:r>
      <w:r w:rsidR="008A7FA7" w:rsidRPr="00A96BAF">
        <w:rPr>
          <w:rFonts w:ascii="Times" w:hAnsi="Times" w:cs="Times New Roman"/>
          <w:sz w:val="24"/>
          <w:szCs w:val="24"/>
        </w:rPr>
        <w:t xml:space="preserve">no evolution </w:t>
      </w:r>
      <w:r w:rsidR="008A7FA7" w:rsidRPr="00A96BAF">
        <w:rPr>
          <w:rFonts w:ascii="Times" w:hAnsi="Times" w:cs="Times New Roman"/>
          <w:sz w:val="24"/>
          <w:szCs w:val="24"/>
        </w:rPr>
        <w:lastRenderedPageBreak/>
        <w:t xml:space="preserve">of </w:t>
      </w:r>
      <w:r w:rsidR="003454DC" w:rsidRPr="00A96BAF">
        <w:rPr>
          <w:rFonts w:ascii="Times" w:hAnsi="Times" w:cs="Times New Roman"/>
          <w:sz w:val="24"/>
          <w:szCs w:val="24"/>
        </w:rPr>
        <w:t xml:space="preserve">the </w:t>
      </w:r>
      <w:r w:rsidR="008A7FA7" w:rsidRPr="00A96BAF">
        <w:rPr>
          <w:rFonts w:ascii="Times" w:hAnsi="Times" w:cs="Times New Roman"/>
          <w:sz w:val="24"/>
          <w:szCs w:val="24"/>
        </w:rPr>
        <w:t>coefficients</w:t>
      </w:r>
      <w:r w:rsidR="003454DC" w:rsidRPr="00A96BAF">
        <w:rPr>
          <w:rFonts w:ascii="Times" w:hAnsi="Times" w:cs="Times New Roman"/>
          <w:sz w:val="24"/>
          <w:szCs w:val="24"/>
        </w:rPr>
        <w:t xml:space="preserve"> of the individual mixture components</w:t>
      </w:r>
      <w:r w:rsidRPr="00A96BAF">
        <w:rPr>
          <w:rFonts w:ascii="Times" w:hAnsi="Times" w:cs="Times New Roman"/>
          <w:sz w:val="24"/>
          <w:szCs w:val="24"/>
        </w:rPr>
        <w:t xml:space="preserve">, suggesting that the </w:t>
      </w:r>
      <w:r w:rsidR="00B7427A" w:rsidRPr="00A96BAF">
        <w:rPr>
          <w:rFonts w:ascii="Times" w:hAnsi="Times" w:cs="Times New Roman"/>
          <w:sz w:val="24"/>
          <w:szCs w:val="24"/>
        </w:rPr>
        <w:t xml:space="preserve">changes revealed using the participants’ data do not simply reflect the dynamics of </w:t>
      </w:r>
      <w:r w:rsidR="008A7FA7" w:rsidRPr="00A96BAF">
        <w:rPr>
          <w:rFonts w:ascii="Times" w:hAnsi="Times" w:cs="Times New Roman"/>
          <w:sz w:val="24"/>
          <w:szCs w:val="24"/>
        </w:rPr>
        <w:t>parameter initialization.</w:t>
      </w:r>
      <w:r w:rsidR="00B7427A" w:rsidRPr="00A96BAF">
        <w:rPr>
          <w:rFonts w:ascii="Times" w:hAnsi="Times" w:cs="Times New Roman"/>
          <w:sz w:val="24"/>
          <w:szCs w:val="24"/>
        </w:rPr>
        <w:t xml:space="preserve"> We also </w:t>
      </w:r>
      <w:r w:rsidR="006908F9" w:rsidRPr="00A96BAF">
        <w:rPr>
          <w:rFonts w:ascii="Times" w:hAnsi="Times" w:cs="Times New Roman"/>
          <w:sz w:val="24"/>
          <w:szCs w:val="24"/>
        </w:rPr>
        <w:t>tested</w:t>
      </w:r>
      <w:r w:rsidR="00B7427A" w:rsidRPr="00A96BAF">
        <w:rPr>
          <w:rFonts w:ascii="Times" w:hAnsi="Times" w:cs="Times New Roman"/>
          <w:sz w:val="24"/>
          <w:szCs w:val="24"/>
        </w:rPr>
        <w:t xml:space="preserve"> </w:t>
      </w:r>
      <w:r w:rsidR="006908F9" w:rsidRPr="00A96BAF">
        <w:rPr>
          <w:rFonts w:ascii="Times" w:hAnsi="Times" w:cs="Times New Roman"/>
          <w:sz w:val="24"/>
          <w:szCs w:val="24"/>
        </w:rPr>
        <w:t xml:space="preserve">our </w:t>
      </w:r>
      <w:r w:rsidR="00F8729D" w:rsidRPr="00A96BAF">
        <w:rPr>
          <w:rFonts w:ascii="Times" w:hAnsi="Times" w:cs="Times New Roman"/>
          <w:sz w:val="24"/>
          <w:szCs w:val="24"/>
        </w:rPr>
        <w:t>response-</w:t>
      </w:r>
      <w:r w:rsidR="00B7427A" w:rsidRPr="00A96BAF">
        <w:rPr>
          <w:rFonts w:ascii="Times" w:hAnsi="Times" w:cs="Times New Roman"/>
          <w:sz w:val="24"/>
          <w:szCs w:val="24"/>
        </w:rPr>
        <w:t xml:space="preserve">tracking </w:t>
      </w:r>
      <w:r w:rsidR="00324E80" w:rsidRPr="00A96BAF">
        <w:rPr>
          <w:rFonts w:ascii="Times" w:hAnsi="Times" w:cs="Times New Roman"/>
          <w:sz w:val="24"/>
          <w:szCs w:val="24"/>
        </w:rPr>
        <w:t>analysis</w:t>
      </w:r>
      <w:r w:rsidR="00F8729D" w:rsidRPr="00A96BAF">
        <w:rPr>
          <w:rFonts w:ascii="Times" w:hAnsi="Times" w:cs="Times New Roman"/>
          <w:sz w:val="24"/>
          <w:szCs w:val="24"/>
        </w:rPr>
        <w:t xml:space="preserve"> </w:t>
      </w:r>
      <w:r w:rsidR="00B7427A" w:rsidRPr="00A96BAF">
        <w:rPr>
          <w:rFonts w:ascii="Times" w:hAnsi="Times" w:cs="Times New Roman"/>
          <w:sz w:val="24"/>
          <w:szCs w:val="24"/>
        </w:rPr>
        <w:t>on responses generated by a synthetic learner</w:t>
      </w:r>
      <w:r w:rsidR="00E728F2" w:rsidRPr="00A96BAF">
        <w:rPr>
          <w:rFonts w:ascii="Times" w:hAnsi="Times" w:cs="Times New Roman"/>
          <w:sz w:val="24"/>
          <w:szCs w:val="24"/>
        </w:rPr>
        <w:t xml:space="preserve"> (</w:t>
      </w:r>
      <w:r w:rsidR="00E728F2" w:rsidRPr="00A96BAF">
        <w:rPr>
          <w:rFonts w:ascii="Times" w:hAnsi="Times" w:cs="Times New Roman"/>
          <w:i/>
          <w:sz w:val="24"/>
          <w:szCs w:val="24"/>
        </w:rPr>
        <w:t>Supplementary material</w:t>
      </w:r>
      <w:r w:rsidR="00E728F2" w:rsidRPr="00A96BAF">
        <w:rPr>
          <w:rFonts w:ascii="Times" w:hAnsi="Times" w:cs="Times New Roman"/>
          <w:sz w:val="24"/>
          <w:szCs w:val="24"/>
        </w:rPr>
        <w:t>: ‘</w:t>
      </w:r>
      <w:r w:rsidR="00E728F2" w:rsidRPr="00A96BAF">
        <w:rPr>
          <w:rFonts w:ascii="Times" w:hAnsi="Times" w:cs="Times New Roman"/>
          <w:i/>
          <w:sz w:val="24"/>
          <w:szCs w:val="24"/>
        </w:rPr>
        <w:t>Simulation-based validation</w:t>
      </w:r>
      <w:r w:rsidR="00E728F2" w:rsidRPr="00A96BAF">
        <w:rPr>
          <w:rFonts w:ascii="Times" w:hAnsi="Times" w:cs="Times New Roman"/>
          <w:sz w:val="24"/>
          <w:szCs w:val="24"/>
        </w:rPr>
        <w:t xml:space="preserve">’), </w:t>
      </w:r>
      <w:r w:rsidR="00910B59" w:rsidRPr="00A96BAF">
        <w:rPr>
          <w:rFonts w:ascii="Times" w:hAnsi="Times" w:cs="Times New Roman"/>
          <w:sz w:val="24"/>
          <w:szCs w:val="24"/>
        </w:rPr>
        <w:t xml:space="preserve">controlling for </w:t>
      </w:r>
      <w:r w:rsidR="00E728F2" w:rsidRPr="00A96BAF">
        <w:rPr>
          <w:rFonts w:ascii="Times" w:hAnsi="Times" w:cs="Times New Roman"/>
          <w:sz w:val="24"/>
          <w:szCs w:val="24"/>
        </w:rPr>
        <w:t>key</w:t>
      </w:r>
      <w:r w:rsidR="00CA4CEB" w:rsidRPr="00A96BAF">
        <w:rPr>
          <w:rFonts w:ascii="Times" w:hAnsi="Times" w:cs="Times New Roman"/>
          <w:sz w:val="24"/>
          <w:szCs w:val="24"/>
        </w:rPr>
        <w:t xml:space="preserve"> parameters (learning rate, and </w:t>
      </w:r>
      <w:r w:rsidR="000C0AB8" w:rsidRPr="00A96BAF">
        <w:rPr>
          <w:rFonts w:ascii="Times" w:hAnsi="Times" w:cs="Times New Roman"/>
          <w:sz w:val="24"/>
          <w:szCs w:val="24"/>
        </w:rPr>
        <w:t>memory</w:t>
      </w:r>
      <w:r w:rsidR="00CC02C0" w:rsidRPr="00A96BAF">
        <w:rPr>
          <w:rFonts w:ascii="Times" w:hAnsi="Times" w:cs="Times New Roman"/>
          <w:sz w:val="24"/>
          <w:szCs w:val="24"/>
        </w:rPr>
        <w:t>-order transition point).</w:t>
      </w:r>
      <w:r w:rsidR="001B0D14" w:rsidRPr="00A96BAF">
        <w:rPr>
          <w:rFonts w:ascii="Times" w:hAnsi="Times" w:cs="Times New Roman"/>
          <w:sz w:val="24"/>
          <w:szCs w:val="24"/>
        </w:rPr>
        <w:t xml:space="preserve"> We varied the synthetic learners’ parameters </w:t>
      </w:r>
      <w:r w:rsidR="00454788" w:rsidRPr="00A96BAF">
        <w:rPr>
          <w:rFonts w:ascii="Times" w:hAnsi="Times" w:cs="Times New Roman"/>
          <w:sz w:val="24"/>
          <w:szCs w:val="24"/>
        </w:rPr>
        <w:t xml:space="preserve">and recorded the sequence of predictions </w:t>
      </w:r>
      <w:r w:rsidR="00BC3B3A" w:rsidRPr="00A96BAF">
        <w:rPr>
          <w:rFonts w:ascii="Times" w:hAnsi="Times" w:cs="Times New Roman"/>
          <w:sz w:val="24"/>
          <w:szCs w:val="24"/>
        </w:rPr>
        <w:t xml:space="preserve">it </w:t>
      </w:r>
      <w:r w:rsidR="00454788" w:rsidRPr="00A96BAF">
        <w:rPr>
          <w:rFonts w:ascii="Times" w:hAnsi="Times" w:cs="Times New Roman"/>
          <w:sz w:val="24"/>
          <w:szCs w:val="24"/>
        </w:rPr>
        <w:t xml:space="preserve">made. </w:t>
      </w:r>
      <w:r w:rsidR="00503447" w:rsidRPr="00A96BAF">
        <w:rPr>
          <w:rFonts w:ascii="Times" w:hAnsi="Times" w:cs="Times New Roman"/>
          <w:sz w:val="24"/>
          <w:szCs w:val="24"/>
        </w:rPr>
        <w:t>This test</w:t>
      </w:r>
      <w:r w:rsidR="00454788" w:rsidRPr="00A96BAF">
        <w:rPr>
          <w:rFonts w:ascii="Times" w:hAnsi="Times" w:cs="Times New Roman"/>
          <w:sz w:val="24"/>
          <w:szCs w:val="24"/>
        </w:rPr>
        <w:t xml:space="preserve"> </w:t>
      </w:r>
      <w:r w:rsidR="002E43EE" w:rsidRPr="00A96BAF">
        <w:rPr>
          <w:rFonts w:ascii="Times" w:hAnsi="Times" w:cs="Times New Roman"/>
          <w:sz w:val="24"/>
          <w:szCs w:val="24"/>
        </w:rPr>
        <w:t>showed</w:t>
      </w:r>
      <w:r w:rsidR="00454788" w:rsidRPr="00A96BAF">
        <w:rPr>
          <w:rFonts w:ascii="Times" w:hAnsi="Times" w:cs="Times New Roman"/>
          <w:sz w:val="24"/>
          <w:szCs w:val="24"/>
        </w:rPr>
        <w:t xml:space="preserve"> that </w:t>
      </w:r>
      <w:r w:rsidR="00BC3B3A" w:rsidRPr="00A96BAF">
        <w:rPr>
          <w:rFonts w:ascii="Times" w:hAnsi="Times" w:cs="Times New Roman"/>
          <w:sz w:val="24"/>
          <w:szCs w:val="24"/>
        </w:rPr>
        <w:t xml:space="preserve">we could recover the key parameters </w:t>
      </w:r>
      <w:r w:rsidR="00010E28" w:rsidRPr="00A96BAF">
        <w:rPr>
          <w:rFonts w:ascii="Times" w:hAnsi="Times" w:cs="Times New Roman"/>
          <w:sz w:val="24"/>
          <w:szCs w:val="24"/>
        </w:rPr>
        <w:t xml:space="preserve">that determined the synthetic learner’s predictions </w:t>
      </w:r>
      <w:r w:rsidR="00BC3B3A" w:rsidRPr="00A96BAF">
        <w:rPr>
          <w:rFonts w:ascii="Times" w:hAnsi="Times" w:cs="Times New Roman"/>
          <w:sz w:val="24"/>
          <w:szCs w:val="24"/>
        </w:rPr>
        <w:t>(</w:t>
      </w:r>
      <w:r w:rsidR="00F77E7C" w:rsidRPr="00A96BAF">
        <w:rPr>
          <w:rFonts w:ascii="Times" w:hAnsi="Times" w:cs="Times New Roman"/>
          <w:b/>
          <w:sz w:val="24"/>
          <w:szCs w:val="24"/>
        </w:rPr>
        <w:t>Figure</w:t>
      </w:r>
      <w:r w:rsidR="00B76A69" w:rsidRPr="00A96BAF">
        <w:rPr>
          <w:rFonts w:ascii="Times" w:hAnsi="Times" w:cs="Times New Roman"/>
          <w:b/>
          <w:sz w:val="24"/>
          <w:szCs w:val="24"/>
        </w:rPr>
        <w:t xml:space="preserve"> </w:t>
      </w:r>
      <w:r w:rsidR="00BC3B3A" w:rsidRPr="00A96BAF">
        <w:rPr>
          <w:rFonts w:ascii="Times" w:hAnsi="Times" w:cs="Times New Roman"/>
          <w:b/>
          <w:sz w:val="24"/>
          <w:szCs w:val="24"/>
        </w:rPr>
        <w:t>S</w:t>
      </w:r>
      <w:r w:rsidR="00116257" w:rsidRPr="00A96BAF">
        <w:rPr>
          <w:rFonts w:ascii="Times" w:hAnsi="Times" w:cs="Times New Roman"/>
          <w:b/>
          <w:sz w:val="24"/>
          <w:szCs w:val="24"/>
        </w:rPr>
        <w:t>3</w:t>
      </w:r>
      <w:r w:rsidR="00BC3B3A" w:rsidRPr="00A96BAF">
        <w:rPr>
          <w:rFonts w:ascii="Times" w:hAnsi="Times" w:cs="Times New Roman"/>
          <w:sz w:val="24"/>
          <w:szCs w:val="24"/>
        </w:rPr>
        <w:t>).</w:t>
      </w:r>
      <w:r w:rsidR="001B0D14" w:rsidRPr="00A96BAF">
        <w:rPr>
          <w:rFonts w:ascii="Times" w:hAnsi="Times" w:cs="Times New Roman"/>
          <w:sz w:val="24"/>
          <w:szCs w:val="24"/>
        </w:rPr>
        <w:t xml:space="preserve"> </w:t>
      </w:r>
    </w:p>
    <w:p w14:paraId="7CC8D6E0" w14:textId="090FC58C" w:rsidR="001514C0" w:rsidRPr="00A96BAF" w:rsidRDefault="00891B46" w:rsidP="00C84C46">
      <w:pPr>
        <w:widowControl w:val="0"/>
        <w:autoSpaceDE w:val="0"/>
        <w:autoSpaceDN w:val="0"/>
        <w:adjustRightInd w:val="0"/>
        <w:spacing w:before="120" w:after="0" w:line="480" w:lineRule="auto"/>
        <w:jc w:val="both"/>
        <w:rPr>
          <w:rFonts w:ascii="Times" w:hAnsi="Times" w:cs="Times New Roman"/>
          <w:sz w:val="24"/>
          <w:szCs w:val="24"/>
        </w:rPr>
      </w:pPr>
      <w:r w:rsidRPr="00A96BAF">
        <w:rPr>
          <w:rFonts w:ascii="Times" w:hAnsi="Times" w:cs="Times New Roman"/>
          <w:i/>
          <w:sz w:val="24"/>
          <w:szCs w:val="24"/>
        </w:rPr>
        <w:t xml:space="preserve">2. </w:t>
      </w:r>
      <w:r w:rsidR="00647AB4" w:rsidRPr="00A96BAF">
        <w:rPr>
          <w:rFonts w:ascii="Times" w:hAnsi="Times" w:cs="Times New Roman"/>
          <w:i/>
          <w:sz w:val="24"/>
          <w:szCs w:val="24"/>
        </w:rPr>
        <w:t>Extracting</w:t>
      </w:r>
      <w:r w:rsidR="00ED50DD" w:rsidRPr="00A96BAF">
        <w:rPr>
          <w:rFonts w:ascii="Times" w:hAnsi="Times" w:cs="Times New Roman"/>
          <w:i/>
          <w:sz w:val="24"/>
          <w:szCs w:val="24"/>
        </w:rPr>
        <w:t xml:space="preserve"> </w:t>
      </w:r>
      <w:r w:rsidR="00B72CC6" w:rsidRPr="00A96BAF">
        <w:rPr>
          <w:rFonts w:ascii="Times" w:hAnsi="Times" w:cs="Times New Roman"/>
          <w:i/>
          <w:sz w:val="24"/>
          <w:szCs w:val="24"/>
        </w:rPr>
        <w:t xml:space="preserve">predictive </w:t>
      </w:r>
      <w:r w:rsidR="002111A4" w:rsidRPr="00A96BAF">
        <w:rPr>
          <w:rFonts w:ascii="Times" w:hAnsi="Times" w:cs="Times New Roman"/>
          <w:i/>
          <w:sz w:val="24"/>
          <w:szCs w:val="24"/>
        </w:rPr>
        <w:t>contingenc</w:t>
      </w:r>
      <w:r w:rsidR="00647AB4" w:rsidRPr="00A96BAF">
        <w:rPr>
          <w:rFonts w:ascii="Times" w:hAnsi="Times" w:cs="Times New Roman"/>
          <w:i/>
          <w:sz w:val="24"/>
          <w:szCs w:val="24"/>
        </w:rPr>
        <w:t>ies</w:t>
      </w:r>
      <w:r w:rsidR="00B96AAC" w:rsidRPr="00A96BAF">
        <w:rPr>
          <w:rFonts w:ascii="Times" w:hAnsi="Times" w:cs="Times New Roman"/>
          <w:i/>
          <w:sz w:val="24"/>
          <w:szCs w:val="24"/>
        </w:rPr>
        <w:t xml:space="preserve"> from participants’ responses</w:t>
      </w:r>
      <w:r w:rsidR="00C84C46" w:rsidRPr="00A96BAF">
        <w:rPr>
          <w:rFonts w:ascii="Times" w:hAnsi="Times" w:cs="Times New Roman"/>
          <w:i/>
          <w:sz w:val="24"/>
          <w:szCs w:val="24"/>
        </w:rPr>
        <w:t xml:space="preserve">: </w:t>
      </w:r>
      <w:r w:rsidR="00306E63" w:rsidRPr="00A96BAF">
        <w:rPr>
          <w:rFonts w:ascii="Times" w:hAnsi="Times" w:cs="Times New Roman"/>
          <w:sz w:val="24"/>
          <w:szCs w:val="24"/>
        </w:rPr>
        <w:t>For individuals to succeed in the prediction task they need</w:t>
      </w:r>
      <w:r w:rsidR="00B1371C" w:rsidRPr="00A96BAF">
        <w:rPr>
          <w:rFonts w:ascii="Times" w:hAnsi="Times" w:cs="Times New Roman"/>
          <w:sz w:val="24"/>
          <w:szCs w:val="24"/>
        </w:rPr>
        <w:t>ed</w:t>
      </w:r>
      <w:r w:rsidR="00306E63" w:rsidRPr="00A96BAF">
        <w:rPr>
          <w:rFonts w:ascii="Times" w:hAnsi="Times" w:cs="Times New Roman"/>
          <w:sz w:val="24"/>
          <w:szCs w:val="24"/>
        </w:rPr>
        <w:t xml:space="preserve"> to </w:t>
      </w:r>
      <w:r w:rsidR="00996659" w:rsidRPr="00A96BAF">
        <w:rPr>
          <w:rFonts w:ascii="Times" w:hAnsi="Times" w:cs="Times New Roman"/>
          <w:sz w:val="24"/>
          <w:szCs w:val="24"/>
        </w:rPr>
        <w:t xml:space="preserve">extract </w:t>
      </w:r>
      <w:r w:rsidR="00306E63" w:rsidRPr="00A96BAF">
        <w:rPr>
          <w:rFonts w:ascii="Times" w:hAnsi="Times" w:cs="Times New Roman"/>
          <w:sz w:val="24"/>
          <w:szCs w:val="24"/>
        </w:rPr>
        <w:t xml:space="preserve">not only </w:t>
      </w:r>
      <w:r w:rsidR="00996659" w:rsidRPr="00A96BAF">
        <w:rPr>
          <w:rFonts w:ascii="Times" w:hAnsi="Times" w:cs="Times New Roman"/>
          <w:sz w:val="24"/>
          <w:szCs w:val="24"/>
        </w:rPr>
        <w:t xml:space="preserve">the </w:t>
      </w:r>
      <w:r w:rsidR="008B4E78" w:rsidRPr="00A96BAF">
        <w:rPr>
          <w:rFonts w:ascii="Times" w:hAnsi="Times" w:cs="Times New Roman"/>
          <w:sz w:val="24"/>
          <w:szCs w:val="24"/>
        </w:rPr>
        <w:t xml:space="preserve">appropriate </w:t>
      </w:r>
      <w:r w:rsidR="00306E63" w:rsidRPr="00A96BAF">
        <w:rPr>
          <w:rFonts w:ascii="Times" w:hAnsi="Times" w:cs="Times New Roman"/>
          <w:sz w:val="24"/>
          <w:szCs w:val="24"/>
        </w:rPr>
        <w:t>context length but also the correct conditional probabilities (i.e. context-target contingencie</w:t>
      </w:r>
      <w:r w:rsidR="00802443" w:rsidRPr="00A96BAF">
        <w:rPr>
          <w:rFonts w:ascii="Times" w:hAnsi="Times" w:cs="Times New Roman"/>
          <w:sz w:val="24"/>
          <w:szCs w:val="24"/>
        </w:rPr>
        <w:t>s</w:t>
      </w:r>
      <w:r w:rsidR="00A90C04" w:rsidRPr="00A96BAF">
        <w:rPr>
          <w:rFonts w:ascii="Times" w:hAnsi="Times" w:cs="Times New Roman"/>
          <w:sz w:val="24"/>
          <w:szCs w:val="24"/>
        </w:rPr>
        <w:t>)</w:t>
      </w:r>
      <w:r w:rsidR="00306E63" w:rsidRPr="00A96BAF">
        <w:rPr>
          <w:rFonts w:ascii="Times" w:hAnsi="Times" w:cs="Times New Roman"/>
          <w:sz w:val="24"/>
          <w:szCs w:val="24"/>
        </w:rPr>
        <w:t xml:space="preserve">. </w:t>
      </w:r>
      <w:r w:rsidR="001514C0" w:rsidRPr="00A96BAF">
        <w:rPr>
          <w:rFonts w:ascii="Times" w:hAnsi="Times" w:cs="Times New Roman"/>
          <w:sz w:val="24"/>
          <w:szCs w:val="24"/>
        </w:rPr>
        <w:t>To capture the dynamics of learning</w:t>
      </w:r>
      <w:r w:rsidR="00274025" w:rsidRPr="00A96BAF">
        <w:rPr>
          <w:rFonts w:ascii="Times" w:hAnsi="Times" w:cs="Times New Roman"/>
          <w:sz w:val="24"/>
          <w:szCs w:val="24"/>
        </w:rPr>
        <w:t xml:space="preserve"> predictive contingencies</w:t>
      </w:r>
      <w:r w:rsidR="001514C0" w:rsidRPr="00A96BAF">
        <w:rPr>
          <w:rFonts w:ascii="Times" w:hAnsi="Times" w:cs="Times New Roman"/>
          <w:sz w:val="24"/>
          <w:szCs w:val="24"/>
        </w:rPr>
        <w:t xml:space="preserve">, we </w:t>
      </w:r>
      <w:r w:rsidR="00274025" w:rsidRPr="00A96BAF">
        <w:rPr>
          <w:rFonts w:ascii="Times" w:hAnsi="Times" w:cs="Times New Roman"/>
          <w:sz w:val="24"/>
          <w:szCs w:val="24"/>
        </w:rPr>
        <w:t>sought</w:t>
      </w:r>
      <w:r w:rsidR="00223576" w:rsidRPr="00A96BAF">
        <w:rPr>
          <w:rFonts w:ascii="Times" w:hAnsi="Times" w:cs="Times New Roman"/>
          <w:sz w:val="24"/>
          <w:szCs w:val="24"/>
        </w:rPr>
        <w:t xml:space="preserve"> to quantify</w:t>
      </w:r>
      <w:r w:rsidR="001514C0" w:rsidRPr="00A96BAF">
        <w:rPr>
          <w:rFonts w:ascii="Times" w:hAnsi="Times" w:cs="Times New Roman"/>
          <w:sz w:val="24"/>
          <w:szCs w:val="24"/>
        </w:rPr>
        <w:t xml:space="preserve"> the</w:t>
      </w:r>
      <w:r w:rsidR="006B6810" w:rsidRPr="00A96BAF">
        <w:rPr>
          <w:rFonts w:ascii="Times" w:hAnsi="Times" w:cs="Times New Roman"/>
          <w:sz w:val="24"/>
          <w:szCs w:val="24"/>
        </w:rPr>
        <w:t xml:space="preserve"> relationship between </w:t>
      </w:r>
      <w:r w:rsidR="00CB4143" w:rsidRPr="00A96BAF">
        <w:rPr>
          <w:rFonts w:ascii="Times" w:hAnsi="Times" w:cs="Times New Roman"/>
          <w:sz w:val="24"/>
          <w:szCs w:val="24"/>
        </w:rPr>
        <w:t xml:space="preserve">the </w:t>
      </w:r>
      <w:r w:rsidR="006B6810" w:rsidRPr="00A96BAF">
        <w:rPr>
          <w:rFonts w:ascii="Times" w:hAnsi="Times" w:cs="Times New Roman"/>
          <w:sz w:val="24"/>
          <w:szCs w:val="24"/>
        </w:rPr>
        <w:t xml:space="preserve">participants’ responses </w:t>
      </w:r>
      <w:r w:rsidR="00CB4143" w:rsidRPr="00A96BAF">
        <w:rPr>
          <w:rFonts w:ascii="Times" w:hAnsi="Times" w:cs="Times New Roman"/>
          <w:sz w:val="24"/>
          <w:szCs w:val="24"/>
        </w:rPr>
        <w:t>and</w:t>
      </w:r>
      <w:r w:rsidR="006B6810" w:rsidRPr="00A96BAF">
        <w:rPr>
          <w:rFonts w:ascii="Times" w:hAnsi="Times" w:cs="Times New Roman"/>
          <w:sz w:val="24"/>
          <w:szCs w:val="24"/>
        </w:rPr>
        <w:t xml:space="preserve"> </w:t>
      </w:r>
      <w:r w:rsidR="001514C0" w:rsidRPr="00A96BAF">
        <w:rPr>
          <w:rFonts w:ascii="Times" w:hAnsi="Times" w:cs="Times New Roman"/>
          <w:sz w:val="24"/>
          <w:szCs w:val="24"/>
        </w:rPr>
        <w:t xml:space="preserve">the Markov models used to generate stimulus sequences. For each </w:t>
      </w:r>
      <w:r w:rsidR="007E4662" w:rsidRPr="00A96BAF">
        <w:rPr>
          <w:rFonts w:ascii="Times" w:hAnsi="Times" w:cs="Times New Roman"/>
          <w:sz w:val="24"/>
          <w:szCs w:val="24"/>
        </w:rPr>
        <w:t xml:space="preserve">Markov order </w:t>
      </w:r>
      <w:r w:rsidR="001514C0" w:rsidRPr="00A96BAF">
        <w:rPr>
          <w:rFonts w:ascii="Times" w:hAnsi="Times" w:cs="Times New Roman"/>
          <w:sz w:val="24"/>
          <w:szCs w:val="24"/>
        </w:rPr>
        <w:t xml:space="preserve">level, </w:t>
      </w:r>
      <w:r w:rsidR="006751AC" w:rsidRPr="00A96BAF">
        <w:rPr>
          <w:rFonts w:ascii="Times" w:hAnsi="Times" w:cs="Times New Roman"/>
          <w:sz w:val="24"/>
          <w:szCs w:val="24"/>
        </w:rPr>
        <w:t>we considered</w:t>
      </w:r>
      <w:r w:rsidR="00715C98" w:rsidRPr="00A96BAF">
        <w:rPr>
          <w:rFonts w:ascii="Times" w:hAnsi="Times" w:cs="Times New Roman"/>
          <w:sz w:val="24"/>
          <w:szCs w:val="24"/>
        </w:rPr>
        <w:t xml:space="preserve"> </w:t>
      </w:r>
      <w:r w:rsidR="006751AC" w:rsidRPr="00A96BAF">
        <w:rPr>
          <w:rFonts w:ascii="Times" w:hAnsi="Times" w:cs="Times New Roman"/>
          <w:sz w:val="24"/>
          <w:szCs w:val="24"/>
        </w:rPr>
        <w:t>two alternative models</w:t>
      </w:r>
      <w:r w:rsidR="001514C0" w:rsidRPr="00A96BAF">
        <w:rPr>
          <w:rFonts w:ascii="Times" w:hAnsi="Times" w:cs="Times New Roman"/>
          <w:sz w:val="24"/>
          <w:szCs w:val="24"/>
        </w:rPr>
        <w:t xml:space="preserve">: the correct </w:t>
      </w:r>
      <w:r w:rsidR="007E6570" w:rsidRPr="00A96BAF">
        <w:rPr>
          <w:rFonts w:ascii="Times" w:hAnsi="Times" w:cs="Times New Roman"/>
          <w:sz w:val="24"/>
          <w:szCs w:val="24"/>
        </w:rPr>
        <w:t xml:space="preserve">model </w:t>
      </w:r>
      <w:r w:rsidR="001514C0" w:rsidRPr="00A96BAF">
        <w:rPr>
          <w:rFonts w:ascii="Times" w:hAnsi="Times" w:cs="Times New Roman"/>
          <w:sz w:val="24"/>
          <w:szCs w:val="24"/>
        </w:rPr>
        <w:t>order (</w:t>
      </w:r>
      <w:r w:rsidR="007E4662" w:rsidRPr="00A96BAF">
        <w:rPr>
          <w:rFonts w:ascii="Times" w:hAnsi="Times" w:cs="Times New Roman"/>
          <w:sz w:val="24"/>
          <w:szCs w:val="24"/>
        </w:rPr>
        <w:t xml:space="preserve">e.g., level-1 </w:t>
      </w:r>
      <w:r w:rsidR="007E6570" w:rsidRPr="00A96BAF">
        <w:rPr>
          <w:rFonts w:ascii="Times" w:hAnsi="Times" w:cs="Times New Roman"/>
          <w:sz w:val="24"/>
          <w:szCs w:val="24"/>
        </w:rPr>
        <w:t>choices</w:t>
      </w:r>
      <w:r w:rsidR="00AD582A" w:rsidRPr="00A96BAF">
        <w:rPr>
          <w:rFonts w:ascii="Times" w:hAnsi="Times" w:cs="Times New Roman"/>
          <w:sz w:val="24"/>
          <w:szCs w:val="24"/>
        </w:rPr>
        <w:t xml:space="preserve"> for</w:t>
      </w:r>
      <w:r w:rsidR="007E4662" w:rsidRPr="00A96BAF">
        <w:rPr>
          <w:rFonts w:ascii="Times" w:hAnsi="Times" w:cs="Times New Roman"/>
          <w:sz w:val="24"/>
          <w:szCs w:val="24"/>
        </w:rPr>
        <w:t xml:space="preserve"> level-1 sequence</w:t>
      </w:r>
      <w:r w:rsidR="00AD582A" w:rsidRPr="00A96BAF">
        <w:rPr>
          <w:rFonts w:ascii="Times" w:hAnsi="Times" w:cs="Times New Roman"/>
          <w:sz w:val="24"/>
          <w:szCs w:val="24"/>
        </w:rPr>
        <w:t>s</w:t>
      </w:r>
      <w:r w:rsidR="007E4662" w:rsidRPr="00A96BAF">
        <w:rPr>
          <w:rFonts w:ascii="Times" w:hAnsi="Times" w:cs="Times New Roman"/>
          <w:sz w:val="24"/>
          <w:szCs w:val="24"/>
        </w:rPr>
        <w:t xml:space="preserve">) </w:t>
      </w:r>
      <w:r w:rsidR="005270E3" w:rsidRPr="00A96BAF">
        <w:rPr>
          <w:rFonts w:ascii="Times" w:hAnsi="Times" w:cs="Times New Roman"/>
          <w:sz w:val="24"/>
          <w:szCs w:val="24"/>
        </w:rPr>
        <w:t>or a</w:t>
      </w:r>
      <w:r w:rsidR="001514C0" w:rsidRPr="00A96BAF">
        <w:rPr>
          <w:rFonts w:ascii="Times" w:hAnsi="Times" w:cs="Times New Roman"/>
          <w:sz w:val="24"/>
          <w:szCs w:val="24"/>
        </w:rPr>
        <w:t xml:space="preserve"> </w:t>
      </w:r>
      <w:r w:rsidR="00BB0130" w:rsidRPr="00A96BAF">
        <w:rPr>
          <w:rFonts w:ascii="Times" w:hAnsi="Times" w:cs="Times New Roman"/>
          <w:sz w:val="24"/>
          <w:szCs w:val="24"/>
        </w:rPr>
        <w:t xml:space="preserve">lower-order </w:t>
      </w:r>
      <w:r w:rsidR="005270E3" w:rsidRPr="00A96BAF">
        <w:rPr>
          <w:rFonts w:ascii="Times" w:hAnsi="Times" w:cs="Times New Roman"/>
          <w:sz w:val="24"/>
          <w:szCs w:val="24"/>
        </w:rPr>
        <w:t>approximation</w:t>
      </w:r>
      <w:r w:rsidR="001514C0" w:rsidRPr="00A96BAF">
        <w:rPr>
          <w:rFonts w:ascii="Times" w:hAnsi="Times" w:cs="Times New Roman"/>
          <w:sz w:val="24"/>
          <w:szCs w:val="24"/>
        </w:rPr>
        <w:t xml:space="preserve"> </w:t>
      </w:r>
      <w:r w:rsidR="005270E3" w:rsidRPr="00A96BAF">
        <w:rPr>
          <w:rFonts w:ascii="Times" w:hAnsi="Times" w:cs="Times New Roman"/>
          <w:sz w:val="24"/>
          <w:szCs w:val="24"/>
        </w:rPr>
        <w:t xml:space="preserve">based on the previously trained sequence level (e.g., level-0 choices </w:t>
      </w:r>
      <w:r w:rsidR="00AD582A" w:rsidRPr="00A96BAF">
        <w:rPr>
          <w:rFonts w:ascii="Times" w:hAnsi="Times" w:cs="Times New Roman"/>
          <w:sz w:val="24"/>
          <w:szCs w:val="24"/>
        </w:rPr>
        <w:t>for</w:t>
      </w:r>
      <w:r w:rsidR="005270E3" w:rsidRPr="00A96BAF">
        <w:rPr>
          <w:rFonts w:ascii="Times" w:hAnsi="Times" w:cs="Times New Roman"/>
          <w:sz w:val="24"/>
          <w:szCs w:val="24"/>
        </w:rPr>
        <w:t xml:space="preserve"> level-1 sequence</w:t>
      </w:r>
      <w:r w:rsidR="00AD582A" w:rsidRPr="00A96BAF">
        <w:rPr>
          <w:rFonts w:ascii="Times" w:hAnsi="Times" w:cs="Times New Roman"/>
          <w:sz w:val="24"/>
          <w:szCs w:val="24"/>
        </w:rPr>
        <w:t>s</w:t>
      </w:r>
      <w:r w:rsidR="005270E3" w:rsidRPr="00A96BAF">
        <w:rPr>
          <w:rFonts w:ascii="Times" w:hAnsi="Times" w:cs="Times New Roman"/>
          <w:sz w:val="24"/>
          <w:szCs w:val="24"/>
        </w:rPr>
        <w:t>)</w:t>
      </w:r>
      <w:r w:rsidR="004554B8" w:rsidRPr="00A96BAF">
        <w:rPr>
          <w:rFonts w:ascii="Times" w:hAnsi="Times" w:cs="Times New Roman"/>
          <w:sz w:val="24"/>
          <w:szCs w:val="24"/>
        </w:rPr>
        <w:t>.</w:t>
      </w:r>
      <w:r w:rsidR="0087513E" w:rsidRPr="00A96BAF">
        <w:rPr>
          <w:rFonts w:ascii="Times" w:hAnsi="Times" w:cs="Times New Roman"/>
          <w:sz w:val="24"/>
          <w:szCs w:val="24"/>
        </w:rPr>
        <w:t xml:space="preserve"> </w:t>
      </w:r>
      <w:r w:rsidR="006A55CC" w:rsidRPr="00A96BAF">
        <w:rPr>
          <w:rFonts w:ascii="Times" w:hAnsi="Times" w:cs="Times New Roman"/>
          <w:sz w:val="24"/>
          <w:szCs w:val="24"/>
        </w:rPr>
        <w:t xml:space="preserve">We </w:t>
      </w:r>
      <w:r w:rsidR="004F6889" w:rsidRPr="00A96BAF">
        <w:rPr>
          <w:rFonts w:ascii="Times" w:hAnsi="Times" w:cs="Times New Roman"/>
          <w:sz w:val="24"/>
          <w:szCs w:val="24"/>
        </w:rPr>
        <w:t xml:space="preserve">initially favored </w:t>
      </w:r>
      <w:r w:rsidR="002D2D6E" w:rsidRPr="00A96BAF">
        <w:rPr>
          <w:rFonts w:ascii="Times" w:hAnsi="Times" w:cs="Times New Roman"/>
          <w:sz w:val="24"/>
          <w:szCs w:val="24"/>
        </w:rPr>
        <w:t>t</w:t>
      </w:r>
      <w:r w:rsidR="0087513E" w:rsidRPr="00A96BAF">
        <w:rPr>
          <w:rFonts w:ascii="Times" w:hAnsi="Times" w:cs="Times New Roman"/>
          <w:sz w:val="24"/>
          <w:szCs w:val="24"/>
        </w:rPr>
        <w:t xml:space="preserve">he lower-order approximation </w:t>
      </w:r>
      <w:r w:rsidR="002D2D6E" w:rsidRPr="00A96BAF">
        <w:rPr>
          <w:rFonts w:ascii="Times" w:hAnsi="Times" w:cs="Times New Roman"/>
          <w:sz w:val="24"/>
          <w:szCs w:val="24"/>
        </w:rPr>
        <w:t xml:space="preserve">to prevent emulating lower-order </w:t>
      </w:r>
      <w:r w:rsidR="00342702" w:rsidRPr="00A96BAF">
        <w:rPr>
          <w:rFonts w:ascii="Times" w:hAnsi="Times" w:cs="Times New Roman"/>
          <w:sz w:val="24"/>
          <w:szCs w:val="24"/>
        </w:rPr>
        <w:t>structure</w:t>
      </w:r>
      <w:r w:rsidR="002D2D6E" w:rsidRPr="00A96BAF">
        <w:rPr>
          <w:rFonts w:ascii="Times" w:hAnsi="Times" w:cs="Times New Roman"/>
          <w:sz w:val="24"/>
          <w:szCs w:val="24"/>
        </w:rPr>
        <w:t xml:space="preserve"> using a higher-order model</w:t>
      </w:r>
      <w:r w:rsidR="0066718D" w:rsidRPr="00A96BAF">
        <w:rPr>
          <w:rFonts w:ascii="Times" w:hAnsi="Times" w:cs="Times New Roman"/>
          <w:sz w:val="24"/>
          <w:szCs w:val="24"/>
        </w:rPr>
        <w:t>.</w:t>
      </w:r>
      <w:r w:rsidR="009D3CB5" w:rsidRPr="00A96BAF">
        <w:rPr>
          <w:rFonts w:ascii="Times" w:hAnsi="Times" w:cs="Times New Roman"/>
          <w:sz w:val="24"/>
          <w:szCs w:val="24"/>
        </w:rPr>
        <w:t xml:space="preserve"> </w:t>
      </w:r>
      <w:r w:rsidR="00DA1075" w:rsidRPr="00A96BAF">
        <w:rPr>
          <w:rFonts w:ascii="Times" w:hAnsi="Times" w:cs="Times New Roman"/>
          <w:sz w:val="24"/>
          <w:szCs w:val="24"/>
        </w:rPr>
        <w:t xml:space="preserve">Using </w:t>
      </w:r>
      <w:r w:rsidR="009D3CB5" w:rsidRPr="00A96BAF">
        <w:rPr>
          <w:rFonts w:ascii="Times" w:hAnsi="Times" w:cs="Times New Roman"/>
          <w:sz w:val="24"/>
          <w:szCs w:val="24"/>
        </w:rPr>
        <w:t xml:space="preserve">a Bayesian updating process, </w:t>
      </w:r>
      <w:r w:rsidR="00DA1075" w:rsidRPr="00A96BAF">
        <w:rPr>
          <w:rFonts w:ascii="Times" w:hAnsi="Times" w:cs="Times New Roman"/>
          <w:sz w:val="24"/>
          <w:szCs w:val="24"/>
        </w:rPr>
        <w:t>we</w:t>
      </w:r>
      <w:r w:rsidR="009D3CB5" w:rsidRPr="00A96BAF">
        <w:rPr>
          <w:rFonts w:ascii="Times" w:hAnsi="Times" w:cs="Times New Roman"/>
          <w:sz w:val="24"/>
          <w:szCs w:val="24"/>
        </w:rPr>
        <w:t xml:space="preserve"> </w:t>
      </w:r>
      <w:r w:rsidR="005A0C89" w:rsidRPr="00A96BAF">
        <w:rPr>
          <w:rFonts w:ascii="Times" w:hAnsi="Times" w:cs="Times New Roman"/>
          <w:sz w:val="24"/>
          <w:szCs w:val="24"/>
        </w:rPr>
        <w:t xml:space="preserve">obtained evidence that allowed us to discern whether responses were governed by a lower- or higher- order process. </w:t>
      </w:r>
      <w:r w:rsidR="005C0DE6" w:rsidRPr="00A96BAF">
        <w:rPr>
          <w:rFonts w:ascii="Times" w:hAnsi="Times" w:cs="Times New Roman"/>
          <w:sz w:val="24"/>
          <w:szCs w:val="24"/>
        </w:rPr>
        <w:t xml:space="preserve">We quantified </w:t>
      </w:r>
      <w:r w:rsidR="000F3574" w:rsidRPr="00A96BAF">
        <w:rPr>
          <w:rFonts w:ascii="Times" w:hAnsi="Times" w:cs="Times New Roman"/>
          <w:sz w:val="24"/>
          <w:szCs w:val="24"/>
        </w:rPr>
        <w:t>how close participants</w:t>
      </w:r>
      <w:r w:rsidR="00117D0B" w:rsidRPr="00A96BAF">
        <w:rPr>
          <w:rFonts w:ascii="Times" w:hAnsi="Times" w:cs="Times New Roman"/>
          <w:sz w:val="24"/>
          <w:szCs w:val="24"/>
        </w:rPr>
        <w:t>’</w:t>
      </w:r>
      <w:r w:rsidR="000F3574" w:rsidRPr="00A96BAF">
        <w:rPr>
          <w:rFonts w:ascii="Times" w:hAnsi="Times" w:cs="Times New Roman"/>
          <w:sz w:val="24"/>
          <w:szCs w:val="24"/>
        </w:rPr>
        <w:t xml:space="preserve"> </w:t>
      </w:r>
      <w:r w:rsidR="00117D0B" w:rsidRPr="00A96BAF">
        <w:rPr>
          <w:rFonts w:ascii="Times" w:hAnsi="Times" w:cs="Times New Roman"/>
          <w:sz w:val="24"/>
          <w:szCs w:val="24"/>
        </w:rPr>
        <w:t xml:space="preserve">behavior was to </w:t>
      </w:r>
      <w:r w:rsidR="000F3574" w:rsidRPr="00A96BAF">
        <w:rPr>
          <w:rFonts w:ascii="Times" w:hAnsi="Times" w:cs="Times New Roman"/>
          <w:sz w:val="24"/>
          <w:szCs w:val="24"/>
        </w:rPr>
        <w:t xml:space="preserve">a particular model using </w:t>
      </w:r>
      <w:r w:rsidR="00117D0B" w:rsidRPr="00A96BAF">
        <w:rPr>
          <w:rFonts w:ascii="Times" w:hAnsi="Times" w:cs="Times New Roman"/>
          <w:sz w:val="24"/>
          <w:szCs w:val="24"/>
        </w:rPr>
        <w:t xml:space="preserve">the </w:t>
      </w:r>
      <w:proofErr w:type="spellStart"/>
      <w:r w:rsidR="000F3574" w:rsidRPr="00A96BAF">
        <w:rPr>
          <w:rFonts w:ascii="Times" w:hAnsi="Times" w:cs="Times New Roman"/>
          <w:sz w:val="24"/>
          <w:szCs w:val="24"/>
        </w:rPr>
        <w:t>Kullback-Leiber</w:t>
      </w:r>
      <w:proofErr w:type="spellEnd"/>
      <w:r w:rsidR="000F3574" w:rsidRPr="00A96BAF">
        <w:rPr>
          <w:rFonts w:ascii="Times" w:hAnsi="Times" w:cs="Times New Roman"/>
          <w:sz w:val="24"/>
          <w:szCs w:val="24"/>
        </w:rPr>
        <w:t xml:space="preserve"> (KL) divergence</w:t>
      </w:r>
      <w:r w:rsidR="00117D0B" w:rsidRPr="00A96BAF">
        <w:rPr>
          <w:rFonts w:ascii="Times" w:hAnsi="Times" w:cs="Times New Roman"/>
          <w:sz w:val="24"/>
          <w:szCs w:val="24"/>
        </w:rPr>
        <w:t xml:space="preserve"> statistic</w:t>
      </w:r>
      <w:r w:rsidR="00010892" w:rsidRPr="00A96BAF">
        <w:rPr>
          <w:rFonts w:ascii="Times" w:hAnsi="Times" w:cs="Times New Roman"/>
          <w:sz w:val="24"/>
          <w:szCs w:val="24"/>
        </w:rPr>
        <w:t xml:space="preserve">. We then contrasted KL statistics (i.e. </w:t>
      </w:r>
      <w:r w:rsidR="004A76FA" w:rsidRPr="00A96BAF">
        <w:rPr>
          <w:rFonts w:ascii="Times" w:hAnsi="Times" w:cs="Times New Roman"/>
          <w:sz w:val="24"/>
          <w:szCs w:val="24"/>
        </w:rPr>
        <w:t xml:space="preserve">slope of </w:t>
      </w:r>
      <w:r w:rsidR="00010892" w:rsidRPr="00A96BAF">
        <w:rPr>
          <w:rFonts w:ascii="Times" w:hAnsi="Times" w:cs="Times New Roman"/>
          <w:sz w:val="24"/>
          <w:szCs w:val="24"/>
        </w:rPr>
        <w:t>∆KL</w:t>
      </w:r>
      <w:r w:rsidR="004A76FA" w:rsidRPr="00A96BAF">
        <w:rPr>
          <w:rFonts w:ascii="Times" w:hAnsi="Times" w:cs="Times New Roman"/>
          <w:sz w:val="24"/>
          <w:szCs w:val="24"/>
        </w:rPr>
        <w:t xml:space="preserve"> learning curves</w:t>
      </w:r>
      <w:r w:rsidR="00010892" w:rsidRPr="00A96BAF">
        <w:rPr>
          <w:rFonts w:ascii="Times" w:hAnsi="Times" w:cs="Times New Roman"/>
          <w:sz w:val="24"/>
          <w:szCs w:val="24"/>
        </w:rPr>
        <w:t>)</w:t>
      </w:r>
      <w:r w:rsidR="00117D0B" w:rsidRPr="00A96BAF">
        <w:rPr>
          <w:rFonts w:ascii="Times" w:hAnsi="Times" w:cs="Times New Roman"/>
          <w:sz w:val="24"/>
          <w:szCs w:val="24"/>
        </w:rPr>
        <w:t xml:space="preserve"> </w:t>
      </w:r>
      <w:r w:rsidR="00010892" w:rsidRPr="00A96BAF">
        <w:rPr>
          <w:rFonts w:ascii="Times" w:hAnsi="Times" w:cs="Times New Roman"/>
          <w:sz w:val="24"/>
          <w:szCs w:val="24"/>
        </w:rPr>
        <w:t xml:space="preserve">to </w:t>
      </w:r>
      <w:r w:rsidR="00A475DC" w:rsidRPr="00A96BAF">
        <w:rPr>
          <w:rFonts w:ascii="Times" w:hAnsi="Times" w:cs="Times New Roman"/>
          <w:sz w:val="24"/>
          <w:szCs w:val="24"/>
        </w:rPr>
        <w:t xml:space="preserve">test </w:t>
      </w:r>
      <w:r w:rsidR="0095534D" w:rsidRPr="00A96BAF">
        <w:rPr>
          <w:rFonts w:ascii="Times" w:hAnsi="Times" w:cs="Times New Roman"/>
          <w:sz w:val="24"/>
          <w:szCs w:val="24"/>
        </w:rPr>
        <w:t>which model the</w:t>
      </w:r>
      <w:r w:rsidR="00010892" w:rsidRPr="00A96BAF">
        <w:rPr>
          <w:rFonts w:ascii="Times" w:hAnsi="Times" w:cs="Times New Roman"/>
          <w:sz w:val="24"/>
          <w:szCs w:val="24"/>
        </w:rPr>
        <w:t xml:space="preserve"> </w:t>
      </w:r>
      <w:r w:rsidR="00360B84" w:rsidRPr="00A96BAF">
        <w:rPr>
          <w:rFonts w:ascii="Times" w:hAnsi="Times" w:cs="Times New Roman"/>
          <w:sz w:val="24"/>
          <w:szCs w:val="24"/>
        </w:rPr>
        <w:t>participants’ responses</w:t>
      </w:r>
      <w:r w:rsidR="0095534D" w:rsidRPr="00A96BAF">
        <w:rPr>
          <w:rFonts w:ascii="Times" w:hAnsi="Times" w:cs="Times New Roman"/>
          <w:sz w:val="24"/>
          <w:szCs w:val="24"/>
        </w:rPr>
        <w:t xml:space="preserve"> </w:t>
      </w:r>
      <w:r w:rsidR="00121861" w:rsidRPr="00A96BAF">
        <w:rPr>
          <w:rFonts w:ascii="Times" w:hAnsi="Times" w:cs="Times New Roman"/>
          <w:sz w:val="24"/>
          <w:szCs w:val="24"/>
        </w:rPr>
        <w:t>approximated</w:t>
      </w:r>
      <w:r w:rsidR="00331E35" w:rsidRPr="00A96BAF">
        <w:rPr>
          <w:rFonts w:ascii="Times" w:hAnsi="Times" w:cs="Times New Roman"/>
          <w:sz w:val="24"/>
          <w:szCs w:val="24"/>
        </w:rPr>
        <w:t xml:space="preserve"> (</w:t>
      </w:r>
      <w:r w:rsidR="00F77E7C" w:rsidRPr="00A96BAF">
        <w:rPr>
          <w:rFonts w:ascii="Times" w:hAnsi="Times" w:cs="Times New Roman"/>
          <w:b/>
          <w:sz w:val="24"/>
          <w:szCs w:val="24"/>
        </w:rPr>
        <w:t>Figure</w:t>
      </w:r>
      <w:r w:rsidR="006E743E" w:rsidRPr="00A96BAF">
        <w:rPr>
          <w:rFonts w:ascii="Times" w:hAnsi="Times" w:cs="Times New Roman"/>
          <w:b/>
          <w:sz w:val="24"/>
          <w:szCs w:val="24"/>
        </w:rPr>
        <w:t xml:space="preserve"> </w:t>
      </w:r>
      <w:r w:rsidR="00152106" w:rsidRPr="00A96BAF">
        <w:rPr>
          <w:rFonts w:ascii="Times" w:hAnsi="Times" w:cs="Times New Roman"/>
          <w:b/>
          <w:sz w:val="24"/>
          <w:szCs w:val="24"/>
        </w:rPr>
        <w:t>3</w:t>
      </w:r>
      <w:r w:rsidR="00821FD7" w:rsidRPr="00A96BAF">
        <w:rPr>
          <w:rFonts w:ascii="Times" w:hAnsi="Times" w:cs="Times New Roman"/>
          <w:b/>
          <w:sz w:val="24"/>
          <w:szCs w:val="24"/>
        </w:rPr>
        <w:t>b</w:t>
      </w:r>
      <w:r w:rsidR="00331E35" w:rsidRPr="00A96BAF">
        <w:rPr>
          <w:rFonts w:ascii="Times" w:hAnsi="Times" w:cs="Times New Roman"/>
          <w:sz w:val="24"/>
          <w:szCs w:val="24"/>
        </w:rPr>
        <w:t xml:space="preserve">). </w:t>
      </w:r>
      <w:r w:rsidR="001514C0" w:rsidRPr="00A96BAF">
        <w:rPr>
          <w:rFonts w:ascii="Times" w:hAnsi="Times" w:cs="Times New Roman"/>
          <w:sz w:val="24"/>
          <w:szCs w:val="24"/>
        </w:rPr>
        <w:t>A two-way ANOVA showed a significant interaction (</w:t>
      </w:r>
      <w:proofErr w:type="gramStart"/>
      <w:r w:rsidR="00806123" w:rsidRPr="00A96BAF">
        <w:rPr>
          <w:rFonts w:ascii="Times" w:hAnsi="Times" w:cs="Times New Roman"/>
          <w:sz w:val="24"/>
          <w:szCs w:val="24"/>
        </w:rPr>
        <w:t>F(</w:t>
      </w:r>
      <w:proofErr w:type="gramEnd"/>
      <w:r w:rsidR="00806123" w:rsidRPr="00A96BAF">
        <w:rPr>
          <w:rFonts w:ascii="Times" w:hAnsi="Times" w:cs="Times New Roman"/>
          <w:sz w:val="24"/>
          <w:szCs w:val="24"/>
        </w:rPr>
        <w:t>2,49)=3.90, p=0.027</w:t>
      </w:r>
      <w:r w:rsidR="001514C0" w:rsidRPr="00A96BAF">
        <w:rPr>
          <w:rFonts w:ascii="Times" w:hAnsi="Times" w:cs="Times New Roman"/>
          <w:sz w:val="24"/>
          <w:szCs w:val="24"/>
        </w:rPr>
        <w:t>)</w:t>
      </w:r>
      <w:r w:rsidR="00AE4A47" w:rsidRPr="00A96BAF">
        <w:rPr>
          <w:rFonts w:ascii="Times" w:hAnsi="Times" w:cs="Times New Roman"/>
          <w:sz w:val="24"/>
          <w:szCs w:val="24"/>
        </w:rPr>
        <w:t xml:space="preserve"> between </w:t>
      </w:r>
      <w:r w:rsidR="00E92F2A" w:rsidRPr="00A96BAF">
        <w:rPr>
          <w:rFonts w:ascii="Times" w:hAnsi="Times" w:cs="Times New Roman"/>
          <w:sz w:val="24"/>
          <w:szCs w:val="24"/>
        </w:rPr>
        <w:t>Complexity-</w:t>
      </w:r>
      <w:r w:rsidR="00AE4A47" w:rsidRPr="00A96BAF">
        <w:rPr>
          <w:rFonts w:ascii="Times" w:hAnsi="Times" w:cs="Times New Roman"/>
          <w:sz w:val="24"/>
          <w:szCs w:val="24"/>
        </w:rPr>
        <w:t xml:space="preserve">Level (level-0, level-1 and level-2) and </w:t>
      </w:r>
      <w:r w:rsidR="005B162C" w:rsidRPr="00A96BAF">
        <w:rPr>
          <w:rFonts w:ascii="Times" w:hAnsi="Times" w:cs="Times New Roman"/>
          <w:sz w:val="24"/>
          <w:szCs w:val="24"/>
        </w:rPr>
        <w:t>Cluster</w:t>
      </w:r>
      <w:r w:rsidR="00C25663" w:rsidRPr="00A96BAF">
        <w:rPr>
          <w:rFonts w:ascii="Times" w:hAnsi="Times" w:cs="Times New Roman"/>
          <w:sz w:val="24"/>
          <w:szCs w:val="24"/>
        </w:rPr>
        <w:t xml:space="preserve"> (fast vs. slower learners)</w:t>
      </w:r>
      <w:r w:rsidR="00AE4A47" w:rsidRPr="00A96BAF">
        <w:rPr>
          <w:rFonts w:ascii="Times" w:hAnsi="Times" w:cs="Times New Roman"/>
          <w:sz w:val="24"/>
          <w:szCs w:val="24"/>
        </w:rPr>
        <w:t>,</w:t>
      </w:r>
      <w:r w:rsidR="001514C0" w:rsidRPr="00A96BAF">
        <w:rPr>
          <w:rFonts w:ascii="Times" w:hAnsi="Times" w:cs="Times New Roman"/>
          <w:sz w:val="24"/>
          <w:szCs w:val="24"/>
        </w:rPr>
        <w:t xml:space="preserve"> suggesting that </w:t>
      </w:r>
      <w:r w:rsidR="00B77782" w:rsidRPr="00A96BAF">
        <w:rPr>
          <w:rFonts w:ascii="Times" w:hAnsi="Times" w:cs="Times New Roman"/>
          <w:sz w:val="24"/>
          <w:szCs w:val="24"/>
        </w:rPr>
        <w:t>individual</w:t>
      </w:r>
      <w:r w:rsidR="00CD11ED" w:rsidRPr="00A96BAF">
        <w:rPr>
          <w:rFonts w:ascii="Times" w:hAnsi="Times" w:cs="Times New Roman"/>
          <w:sz w:val="24"/>
          <w:szCs w:val="24"/>
        </w:rPr>
        <w:t>s</w:t>
      </w:r>
      <w:r w:rsidR="00B77782" w:rsidRPr="00A96BAF">
        <w:rPr>
          <w:rFonts w:ascii="Times" w:hAnsi="Times" w:cs="Times New Roman"/>
          <w:sz w:val="24"/>
          <w:szCs w:val="24"/>
        </w:rPr>
        <w:t xml:space="preserve"> </w:t>
      </w:r>
      <w:r w:rsidR="00914D5D" w:rsidRPr="00A96BAF">
        <w:rPr>
          <w:rFonts w:ascii="Times" w:hAnsi="Times" w:cs="Times New Roman"/>
          <w:sz w:val="24"/>
          <w:szCs w:val="24"/>
        </w:rPr>
        <w:t>who</w:t>
      </w:r>
      <w:r w:rsidR="00B77782" w:rsidRPr="00A96BAF">
        <w:rPr>
          <w:rFonts w:ascii="Times" w:hAnsi="Times" w:cs="Times New Roman"/>
          <w:sz w:val="24"/>
          <w:szCs w:val="24"/>
        </w:rPr>
        <w:t xml:space="preserve"> extracted the correct </w:t>
      </w:r>
      <w:r w:rsidR="001A18EB" w:rsidRPr="00A96BAF">
        <w:rPr>
          <w:rFonts w:ascii="Times" w:hAnsi="Times" w:cs="Times New Roman"/>
          <w:sz w:val="24"/>
          <w:szCs w:val="24"/>
        </w:rPr>
        <w:t>context length</w:t>
      </w:r>
      <w:r w:rsidR="00B77782" w:rsidRPr="00A96BAF">
        <w:rPr>
          <w:rFonts w:ascii="Times" w:hAnsi="Times" w:cs="Times New Roman"/>
          <w:sz w:val="24"/>
          <w:szCs w:val="24"/>
        </w:rPr>
        <w:t xml:space="preserve"> early in the training also </w:t>
      </w:r>
      <w:r w:rsidR="00B77782" w:rsidRPr="00A96BAF">
        <w:rPr>
          <w:rFonts w:ascii="Times" w:hAnsi="Times" w:cs="Times New Roman"/>
          <w:sz w:val="24"/>
          <w:szCs w:val="24"/>
        </w:rPr>
        <w:lastRenderedPageBreak/>
        <w:t xml:space="preserve">learned the appropriate context-target contingencies. </w:t>
      </w:r>
      <w:r w:rsidR="001514C0" w:rsidRPr="00A96BAF">
        <w:rPr>
          <w:rFonts w:ascii="Times" w:hAnsi="Times" w:cs="Times New Roman"/>
          <w:sz w:val="24"/>
          <w:szCs w:val="24"/>
        </w:rPr>
        <w:t xml:space="preserve">Further, we observed a main effect of Level (fast learners: </w:t>
      </w:r>
      <w:proofErr w:type="gramStart"/>
      <w:r w:rsidR="001514C0" w:rsidRPr="00A96BAF">
        <w:rPr>
          <w:rFonts w:ascii="Times" w:hAnsi="Times" w:cs="Times New Roman"/>
          <w:sz w:val="24"/>
          <w:szCs w:val="24"/>
        </w:rPr>
        <w:t>F(</w:t>
      </w:r>
      <w:proofErr w:type="gramEnd"/>
      <w:r w:rsidR="001514C0" w:rsidRPr="00A96BAF">
        <w:rPr>
          <w:rFonts w:ascii="Times" w:hAnsi="Times" w:cs="Times New Roman"/>
          <w:sz w:val="24"/>
          <w:szCs w:val="24"/>
        </w:rPr>
        <w:t>2,49)=39.0, p&lt;0.001; slower learners: F(2,49)=4.90, p=0.012)</w:t>
      </w:r>
      <w:r w:rsidR="001D610A" w:rsidRPr="00A96BAF">
        <w:rPr>
          <w:rFonts w:ascii="Times" w:hAnsi="Times" w:cs="Times New Roman"/>
          <w:sz w:val="24"/>
          <w:szCs w:val="24"/>
        </w:rPr>
        <w:t>,</w:t>
      </w:r>
      <w:r w:rsidR="001514C0" w:rsidRPr="00A96BAF">
        <w:rPr>
          <w:rFonts w:ascii="Times" w:hAnsi="Times" w:cs="Times New Roman"/>
          <w:sz w:val="24"/>
          <w:szCs w:val="24"/>
        </w:rPr>
        <w:t xml:space="preserve"> suggesting that </w:t>
      </w:r>
      <w:r w:rsidR="00B77782" w:rsidRPr="00A96BAF">
        <w:rPr>
          <w:rFonts w:ascii="Times" w:hAnsi="Times" w:cs="Times New Roman"/>
          <w:sz w:val="24"/>
          <w:szCs w:val="24"/>
        </w:rPr>
        <w:t xml:space="preserve">learning the </w:t>
      </w:r>
      <w:r w:rsidR="001514C0" w:rsidRPr="00A96BAF">
        <w:rPr>
          <w:rFonts w:ascii="Times" w:hAnsi="Times" w:cs="Times New Roman"/>
          <w:sz w:val="24"/>
          <w:szCs w:val="24"/>
        </w:rPr>
        <w:t xml:space="preserve">correct </w:t>
      </w:r>
      <w:r w:rsidR="006262FA" w:rsidRPr="00A96BAF">
        <w:rPr>
          <w:rFonts w:ascii="Times" w:hAnsi="Times" w:cs="Times New Roman"/>
          <w:sz w:val="24"/>
          <w:szCs w:val="24"/>
        </w:rPr>
        <w:t>predictive</w:t>
      </w:r>
      <w:r w:rsidR="00B77782" w:rsidRPr="00A96BAF">
        <w:rPr>
          <w:rFonts w:ascii="Times" w:hAnsi="Times" w:cs="Times New Roman"/>
          <w:sz w:val="24"/>
          <w:szCs w:val="24"/>
        </w:rPr>
        <w:t xml:space="preserve"> contingencies </w:t>
      </w:r>
      <w:r w:rsidR="001514C0" w:rsidRPr="00A96BAF">
        <w:rPr>
          <w:rFonts w:ascii="Times" w:hAnsi="Times" w:cs="Times New Roman"/>
          <w:sz w:val="24"/>
          <w:szCs w:val="24"/>
        </w:rPr>
        <w:t xml:space="preserve">was more difficult for </w:t>
      </w:r>
      <w:r w:rsidR="005F7936" w:rsidRPr="00A96BAF">
        <w:rPr>
          <w:rFonts w:ascii="Times" w:hAnsi="Times" w:cs="Times New Roman"/>
          <w:sz w:val="24"/>
          <w:szCs w:val="24"/>
        </w:rPr>
        <w:t>higher-order</w:t>
      </w:r>
      <w:r w:rsidR="001514C0" w:rsidRPr="00A96BAF">
        <w:rPr>
          <w:rFonts w:ascii="Times" w:hAnsi="Times" w:cs="Times New Roman"/>
          <w:sz w:val="24"/>
          <w:szCs w:val="24"/>
        </w:rPr>
        <w:t xml:space="preserve"> sequences. </w:t>
      </w:r>
    </w:p>
    <w:p w14:paraId="4D99AB23" w14:textId="7BD493D7" w:rsidR="00DB28F8" w:rsidRPr="00A96BAF" w:rsidRDefault="00DB28F8" w:rsidP="00E92F2A">
      <w:pPr>
        <w:widowControl w:val="0"/>
        <w:autoSpaceDE w:val="0"/>
        <w:autoSpaceDN w:val="0"/>
        <w:adjustRightInd w:val="0"/>
        <w:spacing w:after="0" w:line="480" w:lineRule="auto"/>
        <w:ind w:firstLine="720"/>
        <w:jc w:val="both"/>
        <w:rPr>
          <w:rFonts w:ascii="Times" w:hAnsi="Times" w:cs="Times New Roman"/>
          <w:sz w:val="24"/>
          <w:szCs w:val="24"/>
        </w:rPr>
      </w:pPr>
      <w:r w:rsidRPr="00A96BAF">
        <w:rPr>
          <w:rFonts w:ascii="Times" w:hAnsi="Times" w:cs="Times New Roman"/>
          <w:sz w:val="24"/>
          <w:szCs w:val="24"/>
        </w:rPr>
        <w:t>Previous work</w:t>
      </w:r>
      <w:r w:rsidR="00E92F2A" w:rsidRPr="00A96BAF">
        <w:rPr>
          <w:rFonts w:ascii="Times" w:hAnsi="Times" w:cs="Times New Roman"/>
          <w:sz w:val="24"/>
          <w:szCs w:val="24"/>
        </w:rPr>
        <w:t xml:space="preserve"> </w:t>
      </w:r>
      <w:r w:rsidR="006816A7" w:rsidRPr="00A96BAF">
        <w:rPr>
          <w:rFonts w:ascii="Times" w:hAnsi="Times" w:cs="Times New Roman"/>
          <w:sz w:val="24"/>
          <w:szCs w:val="24"/>
        </w:rPr>
        <w:fldChar w:fldCharType="begin"/>
      </w:r>
      <w:r w:rsidR="008B04D7" w:rsidRPr="00A96BAF">
        <w:rPr>
          <w:rFonts w:ascii="Times" w:hAnsi="Times" w:cs="Times New Roman"/>
          <w:sz w:val="24"/>
          <w:szCs w:val="24"/>
        </w:rPr>
        <w:instrText xml:space="preserve"> ADDIN EN.CITE &lt;EndNote&gt;&lt;Cite&gt;&lt;Author&gt;Jensen&lt;/Author&gt;&lt;Year&gt;2005&lt;/Year&gt;&lt;RecNum&gt;21&lt;/RecNum&gt;&lt;DisplayText&gt;(Jensen, Boley, Gini, &amp;amp; Schrater, 2005)&lt;/DisplayText&gt;&lt;record&gt;&lt;rec-number&gt;21&lt;/rec-number&gt;&lt;foreign-keys&gt;&lt;key app="EN" db-id="xfx55xxtlrat97esaxa5fez9xfxt9v5dfrvz"&gt;21&lt;/key&gt;&lt;/foreign-keys&gt;&lt;ref-type name="Conference Paper"&gt;47&lt;/ref-type&gt;&lt;contributors&gt;&lt;authors&gt;&lt;author&gt;Steven Jensen&lt;/author&gt;&lt;author&gt;Daniel Boley&lt;/author&gt;&lt;author&gt;Maria Gini&lt;/author&gt;&lt;author&gt;Paul Schrater&lt;/author&gt;&lt;/authors&gt;&lt;/contributors&gt;&lt;titles&gt;&lt;title&gt;Rapid on-line temporal sequence prediction by an adaptive agent&lt;/title&gt;&lt;secondary-title&gt;Proceedings of the fourth international joint conference on Autonomous agents and multiagent systems&lt;/secondary-title&gt;&lt;/titles&gt;&lt;pages&gt;67-73&lt;/pages&gt;&lt;dates&gt;&lt;year&gt;2005&lt;/year&gt;&lt;/dates&gt;&lt;pub-location&gt;The Netherlands&lt;/pub-location&gt;&lt;publisher&gt;ACM&lt;/publisher&gt;&lt;urls&gt;&lt;/urls&gt;&lt;custom1&gt;1082484&lt;/custom1&gt;&lt;electronic-resource-num&gt;10.1145/1082473.1082484&lt;/electronic-resource-num&gt;&lt;/record&gt;&lt;/Cite&gt;&lt;/EndNote&gt;</w:instrText>
      </w:r>
      <w:r w:rsidR="006816A7"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28" w:tooltip="Jensen, 2005 #21" w:history="1">
        <w:r w:rsidR="008547C5" w:rsidRPr="00A96BAF">
          <w:rPr>
            <w:rFonts w:ascii="Times" w:hAnsi="Times" w:cs="Times New Roman"/>
            <w:noProof/>
            <w:sz w:val="24"/>
            <w:szCs w:val="24"/>
          </w:rPr>
          <w:t>Jensen, Boley, Gini, &amp; Schrater, 2005</w:t>
        </w:r>
      </w:hyperlink>
      <w:r w:rsidR="008B04D7" w:rsidRPr="00A96BAF">
        <w:rPr>
          <w:rFonts w:ascii="Times" w:hAnsi="Times" w:cs="Times New Roman"/>
          <w:noProof/>
          <w:sz w:val="24"/>
          <w:szCs w:val="24"/>
        </w:rPr>
        <w:t>)</w:t>
      </w:r>
      <w:r w:rsidR="006816A7" w:rsidRPr="00A96BAF">
        <w:rPr>
          <w:rFonts w:ascii="Times" w:hAnsi="Times" w:cs="Times New Roman"/>
          <w:sz w:val="24"/>
          <w:szCs w:val="24"/>
        </w:rPr>
        <w:fldChar w:fldCharType="end"/>
      </w:r>
      <w:r w:rsidRPr="00A96BAF">
        <w:rPr>
          <w:rFonts w:ascii="Times" w:hAnsi="Times" w:cs="Times New Roman"/>
          <w:sz w:val="24"/>
          <w:szCs w:val="24"/>
        </w:rPr>
        <w:t xml:space="preserve"> demonstrated that temporal structure can be extracted without an explicit representation of the underlying model based on computing the entropy of excerpts from temporal sequences. We implemented an entropy-based approach and showed that it could recover first and second-order contexts from the participant responses (</w:t>
      </w:r>
      <w:r w:rsidR="00F77E7C" w:rsidRPr="00A96BAF">
        <w:rPr>
          <w:rFonts w:ascii="Times" w:hAnsi="Times" w:cs="Times New Roman"/>
          <w:b/>
          <w:sz w:val="24"/>
          <w:szCs w:val="24"/>
        </w:rPr>
        <w:t>Figure</w:t>
      </w:r>
      <w:r w:rsidRPr="00A96BAF">
        <w:rPr>
          <w:rFonts w:ascii="Times" w:hAnsi="Times" w:cs="Times New Roman"/>
          <w:b/>
          <w:sz w:val="24"/>
          <w:szCs w:val="24"/>
        </w:rPr>
        <w:t xml:space="preserve"> S</w:t>
      </w:r>
      <w:r w:rsidR="006816A7" w:rsidRPr="00A96BAF">
        <w:rPr>
          <w:rFonts w:ascii="Times" w:hAnsi="Times" w:cs="Times New Roman"/>
          <w:b/>
          <w:sz w:val="24"/>
          <w:szCs w:val="24"/>
        </w:rPr>
        <w:t>4</w:t>
      </w:r>
      <w:r w:rsidRPr="00A96BAF">
        <w:rPr>
          <w:rFonts w:ascii="Times" w:hAnsi="Times" w:cs="Times New Roman"/>
          <w:sz w:val="24"/>
          <w:szCs w:val="24"/>
        </w:rPr>
        <w:t xml:space="preserve">). However, we found this approach was limited in tracking the learning dynamics, as it required more trials to extract learning strategies from participant responses </w:t>
      </w:r>
      <w:r w:rsidR="004310B2" w:rsidRPr="00A96BAF">
        <w:rPr>
          <w:rFonts w:ascii="Times" w:hAnsi="Times" w:cs="Times New Roman"/>
          <w:sz w:val="24"/>
          <w:szCs w:val="24"/>
          <w:lang w:val="en-GB"/>
        </w:rPr>
        <w:t>(i.e. there were insufficient participant responses to reliably estimate entropy in the first 10 blocks of trials).</w:t>
      </w:r>
    </w:p>
    <w:p w14:paraId="14DB51C6" w14:textId="46CBA000" w:rsidR="00204727" w:rsidRPr="00A96BAF" w:rsidRDefault="00581727" w:rsidP="00A33270">
      <w:pPr>
        <w:widowControl w:val="0"/>
        <w:tabs>
          <w:tab w:val="left" w:pos="4080"/>
          <w:tab w:val="center" w:pos="4513"/>
        </w:tabs>
        <w:autoSpaceDE w:val="0"/>
        <w:autoSpaceDN w:val="0"/>
        <w:adjustRightInd w:val="0"/>
        <w:spacing w:before="120" w:after="0" w:line="480" w:lineRule="auto"/>
        <w:jc w:val="both"/>
        <w:rPr>
          <w:rFonts w:ascii="Times" w:hAnsi="Times" w:cs="Times New Roman"/>
          <w:bCs/>
          <w:i/>
          <w:sz w:val="24"/>
          <w:szCs w:val="24"/>
        </w:rPr>
      </w:pPr>
      <w:r w:rsidRPr="00A96BAF">
        <w:rPr>
          <w:rFonts w:ascii="Times" w:hAnsi="Times" w:cs="Times New Roman"/>
          <w:bCs/>
          <w:i/>
          <w:sz w:val="24"/>
          <w:szCs w:val="24"/>
        </w:rPr>
        <w:t xml:space="preserve">3. </w:t>
      </w:r>
      <w:r w:rsidR="0006363B" w:rsidRPr="00A96BAF">
        <w:rPr>
          <w:rFonts w:ascii="Times" w:hAnsi="Times" w:cs="Times New Roman"/>
          <w:bCs/>
          <w:i/>
          <w:sz w:val="24"/>
          <w:szCs w:val="24"/>
        </w:rPr>
        <w:t xml:space="preserve">Strategies </w:t>
      </w:r>
      <w:r w:rsidR="00CD27A0" w:rsidRPr="00A96BAF">
        <w:rPr>
          <w:rFonts w:ascii="Times" w:hAnsi="Times" w:cs="Times New Roman"/>
          <w:bCs/>
          <w:i/>
          <w:sz w:val="24"/>
          <w:szCs w:val="24"/>
        </w:rPr>
        <w:t>for</w:t>
      </w:r>
      <w:r w:rsidR="0006363B" w:rsidRPr="00A96BAF">
        <w:rPr>
          <w:rFonts w:ascii="Times" w:hAnsi="Times" w:cs="Times New Roman"/>
          <w:bCs/>
          <w:i/>
          <w:sz w:val="24"/>
          <w:szCs w:val="24"/>
        </w:rPr>
        <w:t xml:space="preserve"> probability learning</w:t>
      </w:r>
      <w:r w:rsidR="007A73F9" w:rsidRPr="00A96BAF">
        <w:rPr>
          <w:rFonts w:ascii="Times" w:hAnsi="Times" w:cs="Times New Roman"/>
          <w:bCs/>
          <w:i/>
          <w:sz w:val="24"/>
          <w:szCs w:val="24"/>
        </w:rPr>
        <w:t>: matching vs. maximization</w:t>
      </w:r>
      <w:r w:rsidR="00A33270" w:rsidRPr="00A96BAF">
        <w:rPr>
          <w:rFonts w:ascii="Times" w:hAnsi="Times" w:cs="Times New Roman"/>
          <w:bCs/>
          <w:i/>
          <w:sz w:val="24"/>
          <w:szCs w:val="24"/>
        </w:rPr>
        <w:t xml:space="preserve">: </w:t>
      </w:r>
      <w:r w:rsidR="00671145" w:rsidRPr="00A96BAF">
        <w:rPr>
          <w:rFonts w:ascii="Times" w:hAnsi="Times" w:cs="Times New Roman"/>
          <w:sz w:val="24"/>
          <w:szCs w:val="24"/>
        </w:rPr>
        <w:t>As</w:t>
      </w:r>
      <w:r w:rsidR="008575E4" w:rsidRPr="00A96BAF">
        <w:rPr>
          <w:rFonts w:ascii="Times" w:hAnsi="Times" w:cs="Times New Roman"/>
          <w:sz w:val="24"/>
          <w:szCs w:val="24"/>
        </w:rPr>
        <w:t xml:space="preserve"> the </w:t>
      </w:r>
      <w:r w:rsidR="0075155D" w:rsidRPr="00A96BAF">
        <w:rPr>
          <w:rFonts w:ascii="Times" w:hAnsi="Times" w:cs="Times New Roman"/>
          <w:sz w:val="24"/>
          <w:szCs w:val="24"/>
        </w:rPr>
        <w:t xml:space="preserve">Markov models </w:t>
      </w:r>
      <w:r w:rsidR="008575E4" w:rsidRPr="00A96BAF">
        <w:rPr>
          <w:rFonts w:ascii="Times" w:hAnsi="Times" w:cs="Times New Roman"/>
          <w:sz w:val="24"/>
          <w:szCs w:val="24"/>
        </w:rPr>
        <w:t>that</w:t>
      </w:r>
      <w:r w:rsidR="0075155D" w:rsidRPr="00A96BAF">
        <w:rPr>
          <w:rFonts w:ascii="Times" w:hAnsi="Times" w:cs="Times New Roman"/>
          <w:sz w:val="24"/>
          <w:szCs w:val="24"/>
        </w:rPr>
        <w:t xml:space="preserve"> generate</w:t>
      </w:r>
      <w:r w:rsidR="008575E4" w:rsidRPr="00A96BAF">
        <w:rPr>
          <w:rFonts w:ascii="Times" w:hAnsi="Times" w:cs="Times New Roman"/>
          <w:sz w:val="24"/>
          <w:szCs w:val="24"/>
        </w:rPr>
        <w:t>d</w:t>
      </w:r>
      <w:r w:rsidR="0075155D" w:rsidRPr="00A96BAF">
        <w:rPr>
          <w:rFonts w:ascii="Times" w:hAnsi="Times" w:cs="Times New Roman"/>
          <w:sz w:val="24"/>
          <w:szCs w:val="24"/>
        </w:rPr>
        <w:t xml:space="preserve"> </w:t>
      </w:r>
      <w:r w:rsidR="008575E4" w:rsidRPr="00A96BAF">
        <w:rPr>
          <w:rFonts w:ascii="Times" w:hAnsi="Times" w:cs="Times New Roman"/>
          <w:sz w:val="24"/>
          <w:szCs w:val="24"/>
        </w:rPr>
        <w:t xml:space="preserve">stimulus sequences </w:t>
      </w:r>
      <w:r w:rsidR="00671145" w:rsidRPr="00A96BAF">
        <w:rPr>
          <w:rFonts w:ascii="Times" w:hAnsi="Times" w:cs="Times New Roman"/>
          <w:sz w:val="24"/>
          <w:szCs w:val="24"/>
        </w:rPr>
        <w:t>were</w:t>
      </w:r>
      <w:r w:rsidR="008575E4" w:rsidRPr="00A96BAF">
        <w:rPr>
          <w:rFonts w:ascii="Times" w:hAnsi="Times" w:cs="Times New Roman"/>
          <w:sz w:val="24"/>
          <w:szCs w:val="24"/>
        </w:rPr>
        <w:t xml:space="preserve"> stochastic, participants need</w:t>
      </w:r>
      <w:r w:rsidR="00671145" w:rsidRPr="00A96BAF">
        <w:rPr>
          <w:rFonts w:ascii="Times" w:hAnsi="Times" w:cs="Times New Roman"/>
          <w:sz w:val="24"/>
          <w:szCs w:val="24"/>
        </w:rPr>
        <w:t>ed</w:t>
      </w:r>
      <w:r w:rsidR="008575E4" w:rsidRPr="00A96BAF">
        <w:rPr>
          <w:rFonts w:ascii="Times" w:hAnsi="Times" w:cs="Times New Roman"/>
          <w:sz w:val="24"/>
          <w:szCs w:val="24"/>
        </w:rPr>
        <w:t xml:space="preserve"> to learn the probabilities of different outcomes to</w:t>
      </w:r>
      <w:r w:rsidR="0026159F" w:rsidRPr="00A96BAF">
        <w:rPr>
          <w:rFonts w:ascii="Times" w:hAnsi="Times" w:cs="Times New Roman"/>
          <w:sz w:val="24"/>
          <w:szCs w:val="24"/>
        </w:rPr>
        <w:t xml:space="preserve"> succeed in the prediction task</w:t>
      </w:r>
      <w:r w:rsidR="00C4163F" w:rsidRPr="00A96BAF">
        <w:rPr>
          <w:rFonts w:ascii="Times" w:hAnsi="Times" w:cs="Times New Roman"/>
          <w:sz w:val="24"/>
          <w:szCs w:val="24"/>
        </w:rPr>
        <w:t xml:space="preserve">. </w:t>
      </w:r>
      <w:r w:rsidR="00A33B23" w:rsidRPr="00A96BAF">
        <w:rPr>
          <w:rFonts w:ascii="Times" w:hAnsi="Times" w:cs="Times New Roman"/>
          <w:sz w:val="24"/>
          <w:szCs w:val="24"/>
        </w:rPr>
        <w:t xml:space="preserve">Motivated by previous work on </w:t>
      </w:r>
      <w:r w:rsidR="00780DDE" w:rsidRPr="00A96BAF">
        <w:rPr>
          <w:rFonts w:ascii="Times" w:hAnsi="Times" w:cs="Times New Roman"/>
          <w:sz w:val="24"/>
          <w:szCs w:val="24"/>
        </w:rPr>
        <w:t>decision-making</w:t>
      </w:r>
      <w:r w:rsidR="00A33B23" w:rsidRPr="00A96BAF">
        <w:rPr>
          <w:rFonts w:ascii="Times" w:hAnsi="Times" w:cs="Times New Roman"/>
          <w:sz w:val="24"/>
          <w:szCs w:val="24"/>
        </w:rPr>
        <w:t xml:space="preserve"> in the context of </w:t>
      </w:r>
      <w:r w:rsidR="004B7516" w:rsidRPr="00A96BAF">
        <w:rPr>
          <w:rFonts w:ascii="Times" w:hAnsi="Times" w:cs="Times New Roman"/>
          <w:sz w:val="24"/>
          <w:szCs w:val="24"/>
        </w:rPr>
        <w:t>cognitive</w:t>
      </w:r>
      <w:r w:rsidR="00E92F2A" w:rsidRPr="00A96BAF">
        <w:rPr>
          <w:rFonts w:ascii="Times" w:hAnsi="Times" w:cs="Times New Roman"/>
          <w:sz w:val="24"/>
          <w:szCs w:val="24"/>
        </w:rPr>
        <w:t xml:space="preserve"> </w:t>
      </w:r>
      <w:r w:rsidR="004B7516" w:rsidRPr="00A96BAF">
        <w:rPr>
          <w:rFonts w:ascii="Times" w:hAnsi="Times" w:cs="Times New Roman"/>
          <w:sz w:val="24"/>
          <w:szCs w:val="24"/>
        </w:rPr>
        <w:fldChar w:fldCharType="begin"/>
      </w:r>
      <w:r w:rsidR="008B04D7" w:rsidRPr="00A96BAF">
        <w:rPr>
          <w:rFonts w:ascii="Times" w:hAnsi="Times" w:cs="Times New Roman"/>
          <w:sz w:val="24"/>
          <w:szCs w:val="24"/>
        </w:rPr>
        <w:instrText xml:space="preserve"> ADDIN EN.CITE &lt;EndNote&gt;&lt;Cite&gt;&lt;Author&gt;Shanks&lt;/Author&gt;&lt;Year&gt;2002&lt;/Year&gt;&lt;RecNum&gt;22&lt;/RecNum&gt;&lt;DisplayText&gt;(Shanks, Tunney, &amp;amp; McCarthy, 2002)&lt;/DisplayText&gt;&lt;record&gt;&lt;rec-number&gt;22&lt;/rec-number&gt;&lt;foreign-keys&gt;&lt;key app="EN" db-id="xfx55xxtlrat97esaxa5fez9xfxt9v5dfrvz"&gt;22&lt;/key&gt;&lt;/foreign-keys&gt;&lt;ref-type name="Journal Article"&gt;17&lt;/ref-type&gt;&lt;contributors&gt;&lt;authors&gt;&lt;author&gt;Shanks, D. R.&lt;/author&gt;&lt;author&gt;Tunney, R.J.&lt;/author&gt;&lt;author&gt;McCarthy, J.D.&lt;/author&gt;&lt;/authors&gt;&lt;/contributors&gt;&lt;auth-address&gt;Department of Psychology, University College London, England. d.shanks@ucl.ac.uk&lt;/auth-address&gt;&lt;titles&gt;&lt;title&gt;A Re-examination of Probability Matching and Rational Choice&lt;/title&gt;&lt;secondary-title&gt;J. Behav. Dec. Making&lt;/secondary-title&gt;&lt;/titles&gt;&lt;periodical&gt;&lt;full-title&gt;J. Behav. Dec. Making&lt;/full-title&gt;&lt;/periodical&gt;&lt;pages&gt;233–250&lt;/pages&gt;&lt;volume&gt;15&lt;/volume&gt;&lt;dates&gt;&lt;year&gt;2002&lt;/year&gt;&lt;/dates&gt;&lt;urls&gt;&lt;/urls&gt;&lt;language&gt;eng&lt;/language&gt;&lt;/record&gt;&lt;/Cite&gt;&lt;/EndNote&gt;</w:instrText>
      </w:r>
      <w:r w:rsidR="004B7516"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56" w:tooltip="Shanks, 2002 #22" w:history="1">
        <w:r w:rsidR="008547C5" w:rsidRPr="00A96BAF">
          <w:rPr>
            <w:rFonts w:ascii="Times" w:hAnsi="Times" w:cs="Times New Roman"/>
            <w:noProof/>
            <w:sz w:val="24"/>
            <w:szCs w:val="24"/>
          </w:rPr>
          <w:t>Shanks, Tunney, &amp; McCarthy, 2002</w:t>
        </w:r>
      </w:hyperlink>
      <w:r w:rsidR="008B04D7" w:rsidRPr="00A96BAF">
        <w:rPr>
          <w:rFonts w:ascii="Times" w:hAnsi="Times" w:cs="Times New Roman"/>
          <w:noProof/>
          <w:sz w:val="24"/>
          <w:szCs w:val="24"/>
        </w:rPr>
        <w:t>)</w:t>
      </w:r>
      <w:r w:rsidR="004B7516" w:rsidRPr="00A96BAF">
        <w:rPr>
          <w:rFonts w:ascii="Times" w:hAnsi="Times" w:cs="Times New Roman"/>
          <w:sz w:val="24"/>
          <w:szCs w:val="24"/>
        </w:rPr>
        <w:fldChar w:fldCharType="end"/>
      </w:r>
      <w:r w:rsidR="004B7516" w:rsidRPr="00A96BAF">
        <w:rPr>
          <w:rFonts w:ascii="Times" w:hAnsi="Times" w:cs="Times New Roman"/>
          <w:sz w:val="24"/>
          <w:szCs w:val="24"/>
        </w:rPr>
        <w:t xml:space="preserve"> </w:t>
      </w:r>
      <w:r w:rsidR="004B7516" w:rsidRPr="00A96BAF">
        <w:rPr>
          <w:rFonts w:ascii="Times" w:hAnsi="Times" w:cs="Times New Roman"/>
          <w:sz w:val="24"/>
          <w:szCs w:val="24"/>
          <w:lang w:val="en-GB"/>
        </w:rPr>
        <w:t>and sensorimotor tasks</w:t>
      </w:r>
      <w:r w:rsidR="00E92F2A" w:rsidRPr="00A96BAF">
        <w:rPr>
          <w:rFonts w:ascii="Times" w:hAnsi="Times" w:cs="Times New Roman"/>
          <w:sz w:val="24"/>
          <w:szCs w:val="24"/>
          <w:lang w:val="en-GB"/>
        </w:rPr>
        <w:t xml:space="preserve"> </w:t>
      </w:r>
      <w:r w:rsidR="004B7516" w:rsidRPr="00A96BAF">
        <w:rPr>
          <w:rFonts w:ascii="Times" w:hAnsi="Times" w:cs="Times New Roman"/>
          <w:sz w:val="24"/>
          <w:szCs w:val="24"/>
          <w:lang w:val="en-GB"/>
        </w:rPr>
        <w:fldChar w:fldCharType="begin">
          <w:fldData xml:space="preserve">PEVuZE5vdGU+PENpdGU+PEF1dGhvcj5BY2VyYmk8L0F1dGhvcj48WWVhcj4yMDE0PC9ZZWFyPjxS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</w:fldData>
        </w:fldChar>
      </w:r>
      <w:r w:rsidR="008B04D7" w:rsidRPr="00A96BAF">
        <w:rPr>
          <w:rFonts w:ascii="Times" w:hAnsi="Times" w:cs="Times New Roman"/>
          <w:sz w:val="24"/>
          <w:szCs w:val="24"/>
          <w:lang w:val="en-GB"/>
        </w:rPr>
        <w:instrText xml:space="preserve"> ADDIN EN.CITE </w:instrText>
      </w:r>
      <w:r w:rsidR="008B04D7" w:rsidRPr="00A96BAF">
        <w:rPr>
          <w:rFonts w:ascii="Times" w:hAnsi="Times" w:cs="Times New Roman"/>
          <w:sz w:val="24"/>
          <w:szCs w:val="24"/>
          <w:lang w:val="en-GB"/>
        </w:rPr>
        <w:fldChar w:fldCharType="begin">
          <w:fldData xml:space="preserve">PEVuZE5vdGU+PENpdGU+PEF1dGhvcj5BY2VyYmk8L0F1dGhvcj48WWVhcj4yMDE0PC9ZZWFyPjxS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</w:fldData>
        </w:fldChar>
      </w:r>
      <w:r w:rsidR="008B04D7" w:rsidRPr="00A96BAF">
        <w:rPr>
          <w:rFonts w:ascii="Times" w:hAnsi="Times" w:cs="Times New Roman"/>
          <w:sz w:val="24"/>
          <w:szCs w:val="24"/>
          <w:lang w:val="en-GB"/>
        </w:rPr>
        <w:instrText xml:space="preserve"> ADDIN EN.CITE.DATA </w:instrText>
      </w:r>
      <w:r w:rsidR="008B04D7" w:rsidRPr="00A96BAF">
        <w:rPr>
          <w:rFonts w:ascii="Times" w:hAnsi="Times" w:cs="Times New Roman"/>
          <w:sz w:val="24"/>
          <w:szCs w:val="24"/>
          <w:lang w:val="en-GB"/>
        </w:rPr>
      </w:r>
      <w:r w:rsidR="008B04D7" w:rsidRPr="00A96BAF">
        <w:rPr>
          <w:rFonts w:ascii="Times" w:hAnsi="Times" w:cs="Times New Roman"/>
          <w:sz w:val="24"/>
          <w:szCs w:val="24"/>
          <w:lang w:val="en-GB"/>
        </w:rPr>
        <w:fldChar w:fldCharType="end"/>
      </w:r>
      <w:r w:rsidR="004B7516" w:rsidRPr="00A96BAF">
        <w:rPr>
          <w:rFonts w:ascii="Times" w:hAnsi="Times" w:cs="Times New Roman"/>
          <w:sz w:val="24"/>
          <w:szCs w:val="24"/>
          <w:lang w:val="en-GB"/>
        </w:rPr>
      </w:r>
      <w:r w:rsidR="004B7516" w:rsidRPr="00A96BAF">
        <w:rPr>
          <w:rFonts w:ascii="Times" w:hAnsi="Times" w:cs="Times New Roman"/>
          <w:sz w:val="24"/>
          <w:szCs w:val="24"/>
          <w:lang w:val="en-GB"/>
        </w:rPr>
        <w:fldChar w:fldCharType="separate"/>
      </w:r>
      <w:r w:rsidR="008B04D7" w:rsidRPr="00A96BAF">
        <w:rPr>
          <w:rFonts w:ascii="Times" w:hAnsi="Times" w:cs="Times New Roman"/>
          <w:noProof/>
          <w:sz w:val="24"/>
          <w:szCs w:val="24"/>
          <w:lang w:val="en-GB"/>
        </w:rPr>
        <w:t>(</w:t>
      </w:r>
      <w:hyperlink w:anchor="_ENREF_1" w:tooltip="Acerbi, 2014 #23" w:history="1">
        <w:r w:rsidR="008547C5" w:rsidRPr="00A96BAF">
          <w:rPr>
            <w:rFonts w:ascii="Times" w:hAnsi="Times" w:cs="Times New Roman"/>
            <w:noProof/>
            <w:sz w:val="24"/>
            <w:szCs w:val="24"/>
            <w:lang w:val="en-GB"/>
          </w:rPr>
          <w:t>Acerbi, Vijayakumar, &amp; Wolpert, 2014</w:t>
        </w:r>
      </w:hyperlink>
      <w:r w:rsidR="008B04D7" w:rsidRPr="00A96BAF">
        <w:rPr>
          <w:rFonts w:ascii="Times" w:hAnsi="Times" w:cs="Times New Roman"/>
          <w:noProof/>
          <w:sz w:val="24"/>
          <w:szCs w:val="24"/>
          <w:lang w:val="en-GB"/>
        </w:rPr>
        <w:t xml:space="preserve">; </w:t>
      </w:r>
      <w:hyperlink w:anchor="_ENREF_17" w:tooltip="Eckstein, 2013 #24" w:history="1">
        <w:r w:rsidR="008547C5" w:rsidRPr="00A96BAF">
          <w:rPr>
            <w:rFonts w:ascii="Times" w:hAnsi="Times" w:cs="Times New Roman"/>
            <w:noProof/>
            <w:sz w:val="24"/>
            <w:szCs w:val="24"/>
            <w:lang w:val="en-GB"/>
          </w:rPr>
          <w:t>Miguel P. Eckstein et al., 2013</w:t>
        </w:r>
      </w:hyperlink>
      <w:r w:rsidR="008B04D7" w:rsidRPr="00A96BAF">
        <w:rPr>
          <w:rFonts w:ascii="Times" w:hAnsi="Times" w:cs="Times New Roman"/>
          <w:noProof/>
          <w:sz w:val="24"/>
          <w:szCs w:val="24"/>
          <w:lang w:val="en-GB"/>
        </w:rPr>
        <w:t xml:space="preserve">; </w:t>
      </w:r>
      <w:hyperlink w:anchor="_ENREF_39" w:tooltip="Murray, 2015 #25" w:history="1">
        <w:r w:rsidR="008547C5" w:rsidRPr="00A96BAF">
          <w:rPr>
            <w:rFonts w:ascii="Times" w:hAnsi="Times" w:cs="Times New Roman"/>
            <w:noProof/>
            <w:sz w:val="24"/>
            <w:szCs w:val="24"/>
            <w:lang w:val="en-GB"/>
          </w:rPr>
          <w:t>Murray, Patel, &amp; Yee, 2015</w:t>
        </w:r>
      </w:hyperlink>
      <w:r w:rsidR="008B04D7" w:rsidRPr="00A96BAF">
        <w:rPr>
          <w:rFonts w:ascii="Times" w:hAnsi="Times" w:cs="Times New Roman"/>
          <w:noProof/>
          <w:sz w:val="24"/>
          <w:szCs w:val="24"/>
          <w:lang w:val="en-GB"/>
        </w:rPr>
        <w:t>)</w:t>
      </w:r>
      <w:r w:rsidR="004B7516" w:rsidRPr="00A96BAF">
        <w:rPr>
          <w:rFonts w:ascii="Times" w:hAnsi="Times" w:cs="Times New Roman"/>
          <w:sz w:val="24"/>
          <w:szCs w:val="24"/>
        </w:rPr>
        <w:fldChar w:fldCharType="end"/>
      </w:r>
      <w:r w:rsidR="00A33B23" w:rsidRPr="00A96BAF">
        <w:rPr>
          <w:rFonts w:ascii="Times" w:hAnsi="Times" w:cs="Times New Roman"/>
          <w:sz w:val="24"/>
          <w:szCs w:val="24"/>
        </w:rPr>
        <w:t xml:space="preserve">, we </w:t>
      </w:r>
      <w:r w:rsidR="00EF7A3F" w:rsidRPr="00A96BAF">
        <w:rPr>
          <w:rFonts w:ascii="Times" w:hAnsi="Times" w:cs="Times New Roman"/>
          <w:sz w:val="24"/>
          <w:szCs w:val="24"/>
        </w:rPr>
        <w:t>formulate</w:t>
      </w:r>
      <w:r w:rsidR="006B7A2F" w:rsidRPr="00A96BAF">
        <w:rPr>
          <w:rFonts w:ascii="Times" w:hAnsi="Times" w:cs="Times New Roman"/>
          <w:sz w:val="24"/>
          <w:szCs w:val="24"/>
        </w:rPr>
        <w:t>d</w:t>
      </w:r>
      <w:r w:rsidR="00EF7A3F" w:rsidRPr="00A96BAF">
        <w:rPr>
          <w:rFonts w:ascii="Times" w:hAnsi="Times" w:cs="Times New Roman"/>
          <w:sz w:val="24"/>
          <w:szCs w:val="24"/>
        </w:rPr>
        <w:t xml:space="preserve"> </w:t>
      </w:r>
      <w:r w:rsidR="0006363B" w:rsidRPr="00A96BAF">
        <w:rPr>
          <w:rFonts w:ascii="Times" w:hAnsi="Times" w:cs="Times New Roman"/>
          <w:sz w:val="24"/>
          <w:szCs w:val="24"/>
        </w:rPr>
        <w:t xml:space="preserve">two </w:t>
      </w:r>
      <w:r w:rsidR="00C4163F" w:rsidRPr="00A96BAF">
        <w:rPr>
          <w:rFonts w:ascii="Times" w:hAnsi="Times" w:cs="Times New Roman"/>
          <w:sz w:val="24"/>
          <w:szCs w:val="24"/>
        </w:rPr>
        <w:t>possible</w:t>
      </w:r>
      <w:r w:rsidR="0006363B" w:rsidRPr="00A96BAF">
        <w:rPr>
          <w:rFonts w:ascii="Times" w:hAnsi="Times" w:cs="Times New Roman"/>
          <w:sz w:val="24"/>
          <w:szCs w:val="24"/>
        </w:rPr>
        <w:t xml:space="preserve"> strategies for </w:t>
      </w:r>
      <w:r w:rsidR="00C4163F" w:rsidRPr="00A96BAF">
        <w:rPr>
          <w:rFonts w:ascii="Times" w:hAnsi="Times" w:cs="Times New Roman"/>
          <w:sz w:val="24"/>
          <w:szCs w:val="24"/>
        </w:rPr>
        <w:t xml:space="preserve">making </w:t>
      </w:r>
      <w:r w:rsidR="0006363B" w:rsidRPr="00A96BAF">
        <w:rPr>
          <w:rFonts w:ascii="Times" w:hAnsi="Times" w:cs="Times New Roman"/>
          <w:sz w:val="24"/>
          <w:szCs w:val="24"/>
        </w:rPr>
        <w:t>prediction</w:t>
      </w:r>
      <w:r w:rsidR="00C4163F" w:rsidRPr="00A96BAF">
        <w:rPr>
          <w:rFonts w:ascii="Times" w:hAnsi="Times" w:cs="Times New Roman"/>
          <w:sz w:val="24"/>
          <w:szCs w:val="24"/>
        </w:rPr>
        <w:t xml:space="preserve">s. First, </w:t>
      </w:r>
      <w:r w:rsidR="0006363B" w:rsidRPr="00A96BAF">
        <w:rPr>
          <w:rFonts w:ascii="Times" w:hAnsi="Times" w:cs="Times New Roman"/>
          <w:sz w:val="24"/>
          <w:szCs w:val="24"/>
        </w:rPr>
        <w:t xml:space="preserve">participants </w:t>
      </w:r>
      <w:r w:rsidR="0072602F" w:rsidRPr="00A96BAF">
        <w:rPr>
          <w:rFonts w:ascii="Times" w:hAnsi="Times" w:cs="Times New Roman"/>
          <w:sz w:val="24"/>
          <w:szCs w:val="24"/>
        </w:rPr>
        <w:t xml:space="preserve">might use “probability maximization” whereby they </w:t>
      </w:r>
      <w:r w:rsidR="00626650" w:rsidRPr="00A96BAF">
        <w:rPr>
          <w:rFonts w:ascii="Times" w:hAnsi="Times" w:cs="Times New Roman"/>
          <w:sz w:val="24"/>
          <w:szCs w:val="24"/>
        </w:rPr>
        <w:t xml:space="preserve">always </w:t>
      </w:r>
      <w:r w:rsidR="0072602F" w:rsidRPr="00A96BAF">
        <w:rPr>
          <w:rFonts w:ascii="Times" w:hAnsi="Times" w:cs="Times New Roman"/>
          <w:sz w:val="24"/>
          <w:szCs w:val="24"/>
        </w:rPr>
        <w:t xml:space="preserve">select </w:t>
      </w:r>
      <w:r w:rsidR="0006363B" w:rsidRPr="00A96BAF">
        <w:rPr>
          <w:rFonts w:ascii="Times" w:hAnsi="Times" w:cs="Times New Roman"/>
          <w:sz w:val="24"/>
          <w:szCs w:val="24"/>
        </w:rPr>
        <w:t xml:space="preserve">the most </w:t>
      </w:r>
      <w:r w:rsidR="00626650" w:rsidRPr="00A96BAF">
        <w:rPr>
          <w:rFonts w:ascii="Times" w:hAnsi="Times" w:cs="Times New Roman"/>
          <w:sz w:val="24"/>
          <w:szCs w:val="24"/>
        </w:rPr>
        <w:t xml:space="preserve">probable </w:t>
      </w:r>
      <w:r w:rsidR="0006363B" w:rsidRPr="00A96BAF">
        <w:rPr>
          <w:rFonts w:ascii="Times" w:hAnsi="Times" w:cs="Times New Roman"/>
          <w:sz w:val="24"/>
          <w:szCs w:val="24"/>
        </w:rPr>
        <w:t xml:space="preserve">outcome </w:t>
      </w:r>
      <w:r w:rsidR="0072602F" w:rsidRPr="00A96BAF">
        <w:rPr>
          <w:rFonts w:ascii="Times" w:hAnsi="Times" w:cs="Times New Roman"/>
          <w:sz w:val="24"/>
          <w:szCs w:val="24"/>
        </w:rPr>
        <w:t xml:space="preserve">in </w:t>
      </w:r>
      <w:r w:rsidR="00F70D5F" w:rsidRPr="00A96BAF">
        <w:rPr>
          <w:rFonts w:ascii="Times" w:hAnsi="Times" w:cs="Times New Roman"/>
          <w:sz w:val="24"/>
          <w:szCs w:val="24"/>
        </w:rPr>
        <w:t>a particular context</w:t>
      </w:r>
      <w:r w:rsidR="0072602F" w:rsidRPr="00A96BAF">
        <w:rPr>
          <w:rFonts w:ascii="Times" w:hAnsi="Times" w:cs="Times New Roman"/>
          <w:sz w:val="24"/>
          <w:szCs w:val="24"/>
        </w:rPr>
        <w:t xml:space="preserve">. </w:t>
      </w:r>
      <w:r w:rsidR="0006363B" w:rsidRPr="00A96BAF">
        <w:rPr>
          <w:rFonts w:ascii="Times" w:hAnsi="Times" w:cs="Times New Roman"/>
          <w:sz w:val="24"/>
          <w:szCs w:val="24"/>
        </w:rPr>
        <w:t xml:space="preserve">Alternatively, participants </w:t>
      </w:r>
      <w:r w:rsidR="00F70D5F" w:rsidRPr="00A96BAF">
        <w:rPr>
          <w:rFonts w:ascii="Times" w:hAnsi="Times" w:cs="Times New Roman"/>
          <w:sz w:val="24"/>
          <w:szCs w:val="24"/>
        </w:rPr>
        <w:t xml:space="preserve">might </w:t>
      </w:r>
      <w:r w:rsidR="00C4163F" w:rsidRPr="00A96BAF">
        <w:rPr>
          <w:rFonts w:ascii="Times" w:hAnsi="Times" w:cs="Times New Roman"/>
          <w:sz w:val="24"/>
          <w:szCs w:val="24"/>
        </w:rPr>
        <w:t xml:space="preserve">learn the </w:t>
      </w:r>
      <w:r w:rsidR="00F70D5F" w:rsidRPr="00A96BAF">
        <w:rPr>
          <w:rFonts w:ascii="Times" w:hAnsi="Times" w:cs="Times New Roman"/>
          <w:sz w:val="24"/>
          <w:szCs w:val="24"/>
        </w:rPr>
        <w:t xml:space="preserve">relative probabilities </w:t>
      </w:r>
      <w:r w:rsidR="00C4163F" w:rsidRPr="00A96BAF">
        <w:rPr>
          <w:rFonts w:ascii="Times" w:hAnsi="Times" w:cs="Times New Roman"/>
          <w:sz w:val="24"/>
          <w:szCs w:val="24"/>
        </w:rPr>
        <w:t>of</w:t>
      </w:r>
      <w:r w:rsidR="0006363B" w:rsidRPr="00A96BAF">
        <w:rPr>
          <w:rFonts w:ascii="Times" w:hAnsi="Times" w:cs="Times New Roman"/>
          <w:sz w:val="24"/>
          <w:szCs w:val="24"/>
        </w:rPr>
        <w:t xml:space="preserve"> each </w:t>
      </w:r>
      <w:r w:rsidR="004248E6" w:rsidRPr="00A96BAF">
        <w:rPr>
          <w:rFonts w:ascii="Times" w:hAnsi="Times" w:cs="Times New Roman"/>
          <w:sz w:val="24"/>
          <w:szCs w:val="24"/>
        </w:rPr>
        <w:t>symbol</w:t>
      </w:r>
      <w:r w:rsidR="002C0444" w:rsidRPr="00A96BAF">
        <w:rPr>
          <w:rFonts w:ascii="Times" w:hAnsi="Times" w:cs="Times New Roman"/>
          <w:sz w:val="24"/>
          <w:szCs w:val="24"/>
        </w:rPr>
        <w:t xml:space="preserve"> (e.g. </w:t>
      </w:r>
      <w:proofErr w:type="gramStart"/>
      <w:r w:rsidR="002C0444" w:rsidRPr="00A96BAF">
        <w:rPr>
          <w:rFonts w:ascii="Times" w:hAnsi="Times" w:cs="Times New Roman"/>
          <w:sz w:val="24"/>
          <w:szCs w:val="24"/>
        </w:rPr>
        <w:t>p(</w:t>
      </w:r>
      <w:proofErr w:type="gramEnd"/>
      <w:r w:rsidR="002C0444" w:rsidRPr="00A96BAF">
        <w:rPr>
          <w:rFonts w:ascii="Times" w:hAnsi="Times" w:cs="Times New Roman"/>
          <w:sz w:val="24"/>
          <w:szCs w:val="24"/>
        </w:rPr>
        <w:t>A)=0.</w:t>
      </w:r>
      <w:r w:rsidR="0012276A" w:rsidRPr="00A96BAF">
        <w:rPr>
          <w:rFonts w:ascii="Times" w:hAnsi="Times" w:cs="Times New Roman"/>
          <w:sz w:val="24"/>
          <w:szCs w:val="24"/>
        </w:rPr>
        <w:t>18</w:t>
      </w:r>
      <w:r w:rsidR="002C0444" w:rsidRPr="00A96BAF">
        <w:rPr>
          <w:rFonts w:ascii="Times" w:hAnsi="Times" w:cs="Times New Roman"/>
          <w:sz w:val="24"/>
          <w:szCs w:val="24"/>
        </w:rPr>
        <w:t>; p(B)=0.</w:t>
      </w:r>
      <w:r w:rsidR="0012276A" w:rsidRPr="00A96BAF">
        <w:rPr>
          <w:rFonts w:ascii="Times" w:hAnsi="Times" w:cs="Times New Roman"/>
          <w:sz w:val="24"/>
          <w:szCs w:val="24"/>
        </w:rPr>
        <w:t>72, p(C)=0.05; p(D)=0.05)</w:t>
      </w:r>
      <w:r w:rsidR="002C0444" w:rsidRPr="00A96BAF">
        <w:rPr>
          <w:rFonts w:ascii="Times" w:hAnsi="Times" w:cs="Times New Roman"/>
          <w:sz w:val="24"/>
          <w:szCs w:val="24"/>
        </w:rPr>
        <w:t xml:space="preserve"> </w:t>
      </w:r>
      <w:r w:rsidR="0012276A" w:rsidRPr="00A96BAF">
        <w:rPr>
          <w:rFonts w:ascii="Times" w:hAnsi="Times" w:cs="Times New Roman"/>
          <w:sz w:val="24"/>
          <w:szCs w:val="24"/>
        </w:rPr>
        <w:t>and respond so as to reproduce this distribution, a strategy refer</w:t>
      </w:r>
      <w:r w:rsidR="006B7A2F" w:rsidRPr="00A96BAF">
        <w:rPr>
          <w:rFonts w:ascii="Times" w:hAnsi="Times" w:cs="Times New Roman"/>
          <w:sz w:val="24"/>
          <w:szCs w:val="24"/>
        </w:rPr>
        <w:t>red</w:t>
      </w:r>
      <w:r w:rsidR="0012276A" w:rsidRPr="00A96BAF">
        <w:rPr>
          <w:rFonts w:ascii="Times" w:hAnsi="Times" w:cs="Times New Roman"/>
          <w:sz w:val="24"/>
          <w:szCs w:val="24"/>
        </w:rPr>
        <w:t xml:space="preserve"> to as</w:t>
      </w:r>
      <w:r w:rsidR="0006363B" w:rsidRPr="00A96BAF">
        <w:rPr>
          <w:rFonts w:ascii="Times" w:hAnsi="Times" w:cs="Times New Roman"/>
          <w:sz w:val="24"/>
          <w:szCs w:val="24"/>
        </w:rPr>
        <w:t xml:space="preserve"> “probability </w:t>
      </w:r>
      <w:r w:rsidR="006E14FC" w:rsidRPr="00A96BAF">
        <w:rPr>
          <w:rFonts w:ascii="Times" w:hAnsi="Times" w:cs="Times New Roman"/>
          <w:sz w:val="24"/>
          <w:szCs w:val="24"/>
        </w:rPr>
        <w:t>matching”</w:t>
      </w:r>
      <w:r w:rsidR="0006363B" w:rsidRPr="00A96BAF">
        <w:rPr>
          <w:rFonts w:ascii="Times" w:hAnsi="Times" w:cs="Times New Roman"/>
          <w:sz w:val="24"/>
          <w:szCs w:val="24"/>
        </w:rPr>
        <w:t xml:space="preserve">. </w:t>
      </w:r>
    </w:p>
    <w:p w14:paraId="7909BE81" w14:textId="13FA7D78" w:rsidR="00E61762" w:rsidRPr="00A96BAF" w:rsidRDefault="00204727" w:rsidP="00BC3A37">
      <w:pPr>
        <w:spacing w:after="0" w:line="480" w:lineRule="auto"/>
        <w:jc w:val="both"/>
        <w:rPr>
          <w:rFonts w:ascii="Times" w:hAnsi="Times" w:cs="Times New Roman"/>
          <w:sz w:val="24"/>
          <w:szCs w:val="24"/>
        </w:rPr>
      </w:pPr>
      <w:r w:rsidRPr="00A96BAF">
        <w:rPr>
          <w:rFonts w:ascii="Times" w:hAnsi="Times" w:cs="Times New Roman"/>
          <w:sz w:val="24"/>
          <w:szCs w:val="24"/>
        </w:rPr>
        <w:tab/>
      </w:r>
      <w:r w:rsidR="00013020" w:rsidRPr="00A96BAF">
        <w:rPr>
          <w:rFonts w:ascii="Times" w:hAnsi="Times" w:cs="Times New Roman"/>
          <w:sz w:val="24"/>
          <w:szCs w:val="24"/>
        </w:rPr>
        <w:t xml:space="preserve">To quantify participants’ strategies across </w:t>
      </w:r>
      <w:r w:rsidR="00D57F86" w:rsidRPr="00A96BAF">
        <w:rPr>
          <w:rFonts w:ascii="Times" w:hAnsi="Times" w:cs="Times New Roman"/>
          <w:sz w:val="24"/>
          <w:szCs w:val="24"/>
        </w:rPr>
        <w:t>t</w:t>
      </w:r>
      <w:r w:rsidR="00013020" w:rsidRPr="00A96BAF">
        <w:rPr>
          <w:rFonts w:ascii="Times" w:hAnsi="Times" w:cs="Times New Roman"/>
          <w:sz w:val="24"/>
          <w:szCs w:val="24"/>
        </w:rPr>
        <w:t xml:space="preserve">raining, we computed a strategy index that indicates each participant’s preference </w:t>
      </w:r>
      <w:r w:rsidR="00DA0B33" w:rsidRPr="00A96BAF">
        <w:rPr>
          <w:rFonts w:ascii="Times" w:hAnsi="Times" w:cs="Times New Roman"/>
          <w:sz w:val="24"/>
          <w:szCs w:val="24"/>
        </w:rPr>
        <w:t xml:space="preserve">(on a continuous scale) </w:t>
      </w:r>
      <w:r w:rsidR="00013020" w:rsidRPr="00A96BAF">
        <w:rPr>
          <w:rFonts w:ascii="Times" w:hAnsi="Times" w:cs="Times New Roman"/>
          <w:sz w:val="24"/>
          <w:szCs w:val="24"/>
        </w:rPr>
        <w:t xml:space="preserve">for </w:t>
      </w:r>
      <w:r w:rsidR="006742B7" w:rsidRPr="00A96BAF">
        <w:rPr>
          <w:rFonts w:ascii="Times" w:hAnsi="Times" w:cs="Times New Roman"/>
          <w:sz w:val="24"/>
          <w:szCs w:val="24"/>
        </w:rPr>
        <w:t>respon</w:t>
      </w:r>
      <w:r w:rsidR="00DA0B33" w:rsidRPr="00A96BAF">
        <w:rPr>
          <w:rFonts w:ascii="Times" w:hAnsi="Times" w:cs="Times New Roman"/>
          <w:sz w:val="24"/>
          <w:szCs w:val="24"/>
        </w:rPr>
        <w:t>ding using</w:t>
      </w:r>
      <w:r w:rsidR="006742B7" w:rsidRPr="00A96BAF">
        <w:rPr>
          <w:rFonts w:ascii="Times" w:hAnsi="Times" w:cs="Times New Roman"/>
          <w:sz w:val="24"/>
          <w:szCs w:val="24"/>
        </w:rPr>
        <w:t xml:space="preserve"> </w:t>
      </w:r>
      <w:r w:rsidR="00013020" w:rsidRPr="00A96BAF">
        <w:rPr>
          <w:rFonts w:ascii="Times" w:hAnsi="Times" w:cs="Times New Roman"/>
          <w:sz w:val="24"/>
          <w:szCs w:val="24"/>
        </w:rPr>
        <w:t>probability matching vs. maximization</w:t>
      </w:r>
      <w:r w:rsidR="00013020" w:rsidRPr="00A96BAF">
        <w:t xml:space="preserve"> </w:t>
      </w:r>
      <w:r w:rsidR="00563459" w:rsidRPr="00A96BAF">
        <w:rPr>
          <w:rFonts w:ascii="Times" w:hAnsi="Times" w:cs="Times New Roman"/>
          <w:sz w:val="24"/>
          <w:szCs w:val="24"/>
        </w:rPr>
        <w:t>(</w:t>
      </w:r>
      <w:r w:rsidR="00F77E7C" w:rsidRPr="00A96BAF">
        <w:rPr>
          <w:rFonts w:ascii="Times" w:hAnsi="Times" w:cs="Times New Roman"/>
          <w:b/>
          <w:sz w:val="24"/>
          <w:szCs w:val="24"/>
        </w:rPr>
        <w:t>Figure</w:t>
      </w:r>
      <w:r w:rsidR="006742B7" w:rsidRPr="00A96BAF">
        <w:rPr>
          <w:rFonts w:ascii="Times" w:hAnsi="Times" w:cs="Times New Roman"/>
          <w:b/>
          <w:sz w:val="24"/>
          <w:szCs w:val="24"/>
        </w:rPr>
        <w:t xml:space="preserve"> </w:t>
      </w:r>
      <w:r w:rsidR="00B847CD" w:rsidRPr="00A96BAF">
        <w:rPr>
          <w:rFonts w:ascii="Times" w:hAnsi="Times" w:cs="Times New Roman"/>
          <w:b/>
          <w:sz w:val="24"/>
          <w:szCs w:val="24"/>
        </w:rPr>
        <w:t>3</w:t>
      </w:r>
      <w:r w:rsidR="00563459" w:rsidRPr="00A96BAF">
        <w:rPr>
          <w:rFonts w:ascii="Times" w:hAnsi="Times" w:cs="Times New Roman"/>
          <w:b/>
          <w:sz w:val="24"/>
          <w:szCs w:val="24"/>
        </w:rPr>
        <w:t>c</w:t>
      </w:r>
      <w:r w:rsidR="00563459" w:rsidRPr="00A96BAF">
        <w:rPr>
          <w:rFonts w:ascii="Times" w:hAnsi="Times" w:cs="Times New Roman"/>
          <w:sz w:val="24"/>
          <w:szCs w:val="24"/>
        </w:rPr>
        <w:t>)</w:t>
      </w:r>
      <w:r w:rsidR="0006363B" w:rsidRPr="00A96BAF">
        <w:rPr>
          <w:rFonts w:ascii="Times" w:hAnsi="Times" w:cs="Times New Roman"/>
          <w:sz w:val="24"/>
          <w:szCs w:val="24"/>
        </w:rPr>
        <w:t>.</w:t>
      </w:r>
      <w:r w:rsidR="003123C4" w:rsidRPr="00A96BAF">
        <w:rPr>
          <w:rFonts w:ascii="Times" w:hAnsi="Times" w:cs="Times New Roman"/>
          <w:sz w:val="24"/>
          <w:szCs w:val="24"/>
        </w:rPr>
        <w:t xml:space="preserve"> </w:t>
      </w:r>
      <w:r w:rsidR="00563459" w:rsidRPr="00A96BAF">
        <w:rPr>
          <w:rFonts w:ascii="Times" w:hAnsi="Times" w:cs="Times New Roman"/>
          <w:sz w:val="24"/>
          <w:szCs w:val="24"/>
        </w:rPr>
        <w:t xml:space="preserve">We found that </w:t>
      </w:r>
      <w:r w:rsidR="000D282F" w:rsidRPr="00A96BAF">
        <w:rPr>
          <w:rFonts w:ascii="Times" w:hAnsi="Times" w:cs="Times New Roman"/>
          <w:sz w:val="24"/>
          <w:szCs w:val="24"/>
        </w:rPr>
        <w:t xml:space="preserve">for </w:t>
      </w:r>
      <w:r w:rsidR="005D62FD" w:rsidRPr="00A96BAF">
        <w:rPr>
          <w:rFonts w:ascii="Times" w:hAnsi="Times" w:cs="Times New Roman"/>
          <w:sz w:val="24"/>
          <w:szCs w:val="24"/>
        </w:rPr>
        <w:t>level-0</w:t>
      </w:r>
      <w:r w:rsidR="000D282F" w:rsidRPr="00A96BAF">
        <w:rPr>
          <w:rFonts w:ascii="Times" w:hAnsi="Times" w:cs="Times New Roman"/>
          <w:sz w:val="24"/>
          <w:szCs w:val="24"/>
        </w:rPr>
        <w:t xml:space="preserve"> </w:t>
      </w:r>
      <w:r w:rsidR="006C5FD2" w:rsidRPr="00A96BAF">
        <w:rPr>
          <w:rFonts w:ascii="Times" w:hAnsi="Times" w:cs="Times New Roman"/>
          <w:sz w:val="24"/>
          <w:szCs w:val="24"/>
        </w:rPr>
        <w:t xml:space="preserve">sequences, </w:t>
      </w:r>
      <w:r w:rsidR="0072614A" w:rsidRPr="00A96BAF">
        <w:rPr>
          <w:rFonts w:ascii="Times" w:hAnsi="Times" w:cs="Times New Roman"/>
          <w:sz w:val="24"/>
          <w:szCs w:val="24"/>
        </w:rPr>
        <w:lastRenderedPageBreak/>
        <w:t>participants</w:t>
      </w:r>
      <w:r w:rsidR="000D282F" w:rsidRPr="00A96BAF">
        <w:rPr>
          <w:rFonts w:ascii="Times" w:hAnsi="Times" w:cs="Times New Roman"/>
          <w:sz w:val="24"/>
          <w:szCs w:val="24"/>
        </w:rPr>
        <w:t xml:space="preserve"> adopted a </w:t>
      </w:r>
      <w:r w:rsidR="0072602F" w:rsidRPr="00A96BAF">
        <w:rPr>
          <w:rFonts w:ascii="Times" w:hAnsi="Times" w:cs="Times New Roman"/>
          <w:sz w:val="24"/>
          <w:szCs w:val="24"/>
        </w:rPr>
        <w:t xml:space="preserve">strategy that was closer to probability </w:t>
      </w:r>
      <w:r w:rsidR="000D282F" w:rsidRPr="00A96BAF">
        <w:rPr>
          <w:rFonts w:ascii="Times" w:hAnsi="Times" w:cs="Times New Roman"/>
          <w:sz w:val="24"/>
          <w:szCs w:val="24"/>
        </w:rPr>
        <w:t>matching</w:t>
      </w:r>
      <w:r w:rsidR="002E6E4E" w:rsidRPr="00A96BAF">
        <w:rPr>
          <w:rFonts w:ascii="Times" w:hAnsi="Times" w:cs="Times New Roman"/>
          <w:sz w:val="24"/>
          <w:szCs w:val="24"/>
        </w:rPr>
        <w:t xml:space="preserve"> than maximization</w:t>
      </w:r>
      <w:r w:rsidR="006F7203" w:rsidRPr="00A96BAF">
        <w:rPr>
          <w:rFonts w:ascii="Times" w:hAnsi="Times" w:cs="Times New Roman"/>
          <w:sz w:val="24"/>
          <w:szCs w:val="24"/>
        </w:rPr>
        <w:t xml:space="preserve">, suggesting </w:t>
      </w:r>
      <w:r w:rsidR="0072602F" w:rsidRPr="00A96BAF">
        <w:rPr>
          <w:rFonts w:ascii="Times" w:hAnsi="Times" w:cs="Times New Roman"/>
          <w:sz w:val="24"/>
          <w:szCs w:val="24"/>
        </w:rPr>
        <w:t xml:space="preserve">that </w:t>
      </w:r>
      <w:r w:rsidR="00B5339A" w:rsidRPr="00A96BAF">
        <w:rPr>
          <w:rFonts w:ascii="Times" w:hAnsi="Times" w:cs="Times New Roman"/>
          <w:sz w:val="24"/>
          <w:szCs w:val="24"/>
        </w:rPr>
        <w:t>participants</w:t>
      </w:r>
      <w:r w:rsidR="0072602F" w:rsidRPr="00A96BAF">
        <w:rPr>
          <w:rFonts w:ascii="Times" w:hAnsi="Times" w:cs="Times New Roman"/>
          <w:sz w:val="24"/>
          <w:szCs w:val="24"/>
        </w:rPr>
        <w:t xml:space="preserve"> </w:t>
      </w:r>
      <w:r w:rsidR="006F2D9E" w:rsidRPr="00A96BAF">
        <w:rPr>
          <w:rFonts w:ascii="Times" w:hAnsi="Times" w:cs="Times New Roman"/>
          <w:sz w:val="24"/>
          <w:szCs w:val="24"/>
        </w:rPr>
        <w:t xml:space="preserve">solved </w:t>
      </w:r>
      <w:r w:rsidR="0072602F" w:rsidRPr="00A96BAF">
        <w:rPr>
          <w:rFonts w:ascii="Times" w:hAnsi="Times" w:cs="Times New Roman"/>
          <w:sz w:val="24"/>
          <w:szCs w:val="24"/>
        </w:rPr>
        <w:t xml:space="preserve">the task </w:t>
      </w:r>
      <w:r w:rsidR="006F2D9E" w:rsidRPr="00A96BAF">
        <w:rPr>
          <w:rFonts w:ascii="Times" w:hAnsi="Times" w:cs="Times New Roman"/>
          <w:sz w:val="24"/>
          <w:szCs w:val="24"/>
        </w:rPr>
        <w:t xml:space="preserve">by memorizing the frequency with which each symbol </w:t>
      </w:r>
      <w:r w:rsidR="001155CA" w:rsidRPr="00A96BAF">
        <w:rPr>
          <w:rFonts w:ascii="Times" w:hAnsi="Times" w:cs="Times New Roman"/>
          <w:sz w:val="24"/>
          <w:szCs w:val="24"/>
        </w:rPr>
        <w:t>occurred</w:t>
      </w:r>
      <w:r w:rsidR="000D282F" w:rsidRPr="00A96BAF">
        <w:rPr>
          <w:rFonts w:ascii="Times" w:hAnsi="Times" w:cs="Times New Roman"/>
          <w:sz w:val="24"/>
          <w:szCs w:val="24"/>
        </w:rPr>
        <w:t xml:space="preserve">. </w:t>
      </w:r>
      <w:r w:rsidR="00F655BE" w:rsidRPr="00A96BAF">
        <w:rPr>
          <w:rFonts w:ascii="Times" w:hAnsi="Times" w:cs="Times New Roman"/>
          <w:sz w:val="24"/>
          <w:szCs w:val="24"/>
        </w:rPr>
        <w:t>However, f</w:t>
      </w:r>
      <w:r w:rsidR="000D282F" w:rsidRPr="00A96BAF">
        <w:rPr>
          <w:rFonts w:ascii="Times" w:hAnsi="Times" w:cs="Times New Roman"/>
          <w:sz w:val="24"/>
          <w:szCs w:val="24"/>
        </w:rPr>
        <w:t xml:space="preserve">or levels 1 and 2 </w:t>
      </w:r>
      <w:r w:rsidR="004F2F7A" w:rsidRPr="00A96BAF">
        <w:rPr>
          <w:rFonts w:ascii="Times" w:hAnsi="Times" w:cs="Times New Roman"/>
          <w:sz w:val="24"/>
          <w:szCs w:val="24"/>
        </w:rPr>
        <w:t>participants</w:t>
      </w:r>
      <w:r w:rsidR="00F655BE" w:rsidRPr="00A96BAF">
        <w:rPr>
          <w:rFonts w:ascii="Times" w:hAnsi="Times" w:cs="Times New Roman"/>
          <w:sz w:val="24"/>
          <w:szCs w:val="24"/>
        </w:rPr>
        <w:t xml:space="preserve"> </w:t>
      </w:r>
      <w:r w:rsidR="007978BF" w:rsidRPr="00A96BAF">
        <w:rPr>
          <w:rFonts w:ascii="Times" w:hAnsi="Times" w:cs="Times New Roman"/>
          <w:sz w:val="24"/>
          <w:szCs w:val="24"/>
        </w:rPr>
        <w:t>shifted</w:t>
      </w:r>
      <w:r w:rsidR="00275A7B" w:rsidRPr="00A96BAF">
        <w:rPr>
          <w:rFonts w:ascii="Times" w:hAnsi="Times" w:cs="Times New Roman"/>
          <w:sz w:val="24"/>
          <w:szCs w:val="24"/>
        </w:rPr>
        <w:t xml:space="preserve"> towards maximization.</w:t>
      </w:r>
      <w:r w:rsidR="00297D6B" w:rsidRPr="00A96BAF">
        <w:rPr>
          <w:rFonts w:ascii="Times" w:hAnsi="Times" w:cs="Times New Roman"/>
          <w:sz w:val="24"/>
          <w:szCs w:val="24"/>
        </w:rPr>
        <w:t xml:space="preserve"> </w:t>
      </w:r>
      <w:r w:rsidR="006A2BDC" w:rsidRPr="00A96BAF">
        <w:rPr>
          <w:rFonts w:ascii="Times" w:hAnsi="Times" w:cs="Times New Roman"/>
          <w:sz w:val="24"/>
          <w:szCs w:val="24"/>
        </w:rPr>
        <w:t>C</w:t>
      </w:r>
      <w:r w:rsidR="00FD1AA8" w:rsidRPr="00A96BAF">
        <w:rPr>
          <w:rFonts w:ascii="Times" w:hAnsi="Times" w:cs="Times New Roman"/>
          <w:sz w:val="24"/>
          <w:szCs w:val="24"/>
        </w:rPr>
        <w:t>omparing individual strategy</w:t>
      </w:r>
      <w:r w:rsidR="003507B5" w:rsidRPr="00A96BAF">
        <w:rPr>
          <w:rFonts w:ascii="Times" w:hAnsi="Times" w:cs="Times New Roman"/>
          <w:sz w:val="24"/>
          <w:szCs w:val="24"/>
        </w:rPr>
        <w:t xml:space="preserve"> </w:t>
      </w:r>
      <w:r w:rsidR="00DA7CA9" w:rsidRPr="00A96BAF">
        <w:rPr>
          <w:rFonts w:ascii="Times" w:hAnsi="Times" w:cs="Times New Roman"/>
          <w:sz w:val="24"/>
          <w:szCs w:val="24"/>
        </w:rPr>
        <w:t xml:space="preserve">across levels and participant </w:t>
      </w:r>
      <w:r w:rsidR="00FD1AA8" w:rsidRPr="00A96BAF">
        <w:rPr>
          <w:rFonts w:ascii="Times" w:hAnsi="Times" w:cs="Times New Roman"/>
          <w:sz w:val="24"/>
          <w:szCs w:val="24"/>
        </w:rPr>
        <w:t>c</w:t>
      </w:r>
      <w:r w:rsidR="00DA7CA9" w:rsidRPr="00A96BAF">
        <w:rPr>
          <w:rFonts w:ascii="Times" w:hAnsi="Times" w:cs="Times New Roman"/>
          <w:sz w:val="24"/>
          <w:szCs w:val="24"/>
        </w:rPr>
        <w:t>lusters</w:t>
      </w:r>
      <w:r w:rsidR="00FD1AA8" w:rsidRPr="00A96BAF">
        <w:rPr>
          <w:rFonts w:ascii="Times" w:hAnsi="Times" w:cs="Times New Roman"/>
          <w:sz w:val="24"/>
          <w:szCs w:val="24"/>
        </w:rPr>
        <w:t xml:space="preserve"> showed </w:t>
      </w:r>
      <w:r w:rsidR="00DA7CA9" w:rsidRPr="00A96BAF">
        <w:rPr>
          <w:rFonts w:ascii="Times" w:hAnsi="Times" w:cs="Times New Roman"/>
          <w:sz w:val="24"/>
          <w:szCs w:val="24"/>
        </w:rPr>
        <w:t xml:space="preserve">a </w:t>
      </w:r>
      <w:r w:rsidR="00FA2D73" w:rsidRPr="00A96BAF">
        <w:rPr>
          <w:rFonts w:ascii="Times" w:hAnsi="Times" w:cs="Times New Roman"/>
          <w:sz w:val="24"/>
          <w:szCs w:val="24"/>
        </w:rPr>
        <w:t xml:space="preserve">significant </w:t>
      </w:r>
      <w:r w:rsidR="00DA7CA9" w:rsidRPr="00A96BAF">
        <w:rPr>
          <w:rFonts w:ascii="Times" w:hAnsi="Times" w:cs="Times New Roman"/>
          <w:sz w:val="24"/>
          <w:szCs w:val="24"/>
        </w:rPr>
        <w:t xml:space="preserve">main </w:t>
      </w:r>
      <w:r w:rsidR="00FA2D73" w:rsidRPr="00A96BAF">
        <w:rPr>
          <w:rFonts w:ascii="Times" w:hAnsi="Times" w:cs="Times New Roman"/>
          <w:sz w:val="24"/>
          <w:szCs w:val="24"/>
        </w:rPr>
        <w:t xml:space="preserve">effect of </w:t>
      </w:r>
      <w:r w:rsidR="008B2755" w:rsidRPr="00A96BAF">
        <w:rPr>
          <w:rFonts w:ascii="Times" w:hAnsi="Times" w:cs="Times New Roman"/>
          <w:sz w:val="24"/>
          <w:szCs w:val="24"/>
        </w:rPr>
        <w:t>Complexity-</w:t>
      </w:r>
      <w:r w:rsidR="00FA2D73" w:rsidRPr="00A96BAF">
        <w:rPr>
          <w:rFonts w:ascii="Times" w:hAnsi="Times" w:cs="Times New Roman"/>
          <w:sz w:val="24"/>
          <w:szCs w:val="24"/>
        </w:rPr>
        <w:t>Level (</w:t>
      </w:r>
      <w:proofErr w:type="gramStart"/>
      <w:r w:rsidR="00FA2D73" w:rsidRPr="00A96BAF">
        <w:rPr>
          <w:rFonts w:ascii="Times" w:hAnsi="Times" w:cs="Times New Roman"/>
          <w:sz w:val="24"/>
          <w:szCs w:val="24"/>
        </w:rPr>
        <w:t>F(</w:t>
      </w:r>
      <w:proofErr w:type="gramEnd"/>
      <w:r w:rsidR="00FA2D73" w:rsidRPr="00A96BAF">
        <w:rPr>
          <w:rFonts w:ascii="Times" w:hAnsi="Times" w:cs="Times New Roman"/>
          <w:sz w:val="24"/>
          <w:szCs w:val="24"/>
        </w:rPr>
        <w:t xml:space="preserve">2,49)=12.2, p&lt;0.001) </w:t>
      </w:r>
      <w:r w:rsidR="00873C9B" w:rsidRPr="00A96BAF">
        <w:rPr>
          <w:rFonts w:ascii="Times" w:hAnsi="Times" w:cs="Times New Roman"/>
          <w:sz w:val="24"/>
          <w:szCs w:val="24"/>
        </w:rPr>
        <w:t>suggesting</w:t>
      </w:r>
      <w:r w:rsidR="00CC690E" w:rsidRPr="00A96BAF">
        <w:rPr>
          <w:rFonts w:ascii="Times" w:hAnsi="Times" w:cs="Times New Roman"/>
          <w:sz w:val="24"/>
          <w:szCs w:val="24"/>
        </w:rPr>
        <w:t xml:space="preserve"> </w:t>
      </w:r>
      <w:r w:rsidR="00FA2D73" w:rsidRPr="00A96BAF">
        <w:rPr>
          <w:rFonts w:ascii="Times" w:hAnsi="Times" w:cs="Times New Roman"/>
          <w:sz w:val="24"/>
          <w:szCs w:val="24"/>
        </w:rPr>
        <w:t>that participants</w:t>
      </w:r>
      <w:r w:rsidR="006267C7" w:rsidRPr="00A96BAF">
        <w:rPr>
          <w:rFonts w:ascii="Times" w:hAnsi="Times" w:cs="Times New Roman"/>
          <w:sz w:val="24"/>
          <w:szCs w:val="24"/>
        </w:rPr>
        <w:t xml:space="preserve">’ strategy </w:t>
      </w:r>
      <w:r w:rsidR="0025236F" w:rsidRPr="00A96BAF">
        <w:rPr>
          <w:rFonts w:ascii="Times" w:hAnsi="Times" w:cs="Times New Roman"/>
          <w:sz w:val="24"/>
          <w:szCs w:val="24"/>
        </w:rPr>
        <w:t xml:space="preserve">shifted </w:t>
      </w:r>
      <w:r w:rsidR="00FB75FA" w:rsidRPr="00A96BAF">
        <w:rPr>
          <w:rFonts w:ascii="Times" w:hAnsi="Times" w:cs="Times New Roman"/>
          <w:sz w:val="24"/>
          <w:szCs w:val="24"/>
        </w:rPr>
        <w:t xml:space="preserve">closer to </w:t>
      </w:r>
      <w:r w:rsidR="00FA2D73" w:rsidRPr="00A96BAF">
        <w:rPr>
          <w:rFonts w:ascii="Times" w:hAnsi="Times" w:cs="Times New Roman"/>
          <w:sz w:val="24"/>
          <w:szCs w:val="24"/>
        </w:rPr>
        <w:t xml:space="preserve">maximization for </w:t>
      </w:r>
      <w:r w:rsidR="00D10A68" w:rsidRPr="00A96BAF">
        <w:rPr>
          <w:rFonts w:ascii="Times" w:hAnsi="Times" w:cs="Times New Roman"/>
          <w:sz w:val="24"/>
          <w:szCs w:val="24"/>
        </w:rPr>
        <w:t>higher-order sequences</w:t>
      </w:r>
      <w:r w:rsidR="00FA2D73" w:rsidRPr="00A96BAF">
        <w:rPr>
          <w:rFonts w:ascii="Times" w:hAnsi="Times" w:cs="Times New Roman"/>
          <w:sz w:val="24"/>
          <w:szCs w:val="24"/>
        </w:rPr>
        <w:t xml:space="preserve">. Further, </w:t>
      </w:r>
      <w:r w:rsidR="00A1044F" w:rsidRPr="00A96BAF">
        <w:rPr>
          <w:rFonts w:ascii="Times" w:hAnsi="Times" w:cs="Times New Roman"/>
          <w:sz w:val="24"/>
          <w:szCs w:val="24"/>
        </w:rPr>
        <w:t xml:space="preserve">a significant </w:t>
      </w:r>
      <w:r w:rsidR="00D10A68" w:rsidRPr="00A96BAF">
        <w:rPr>
          <w:rFonts w:ascii="Times" w:hAnsi="Times" w:cs="Times New Roman"/>
          <w:sz w:val="24"/>
          <w:szCs w:val="24"/>
        </w:rPr>
        <w:t xml:space="preserve">main </w:t>
      </w:r>
      <w:r w:rsidR="00A1044F" w:rsidRPr="00A96BAF">
        <w:rPr>
          <w:rFonts w:ascii="Times" w:hAnsi="Times" w:cs="Times New Roman"/>
          <w:sz w:val="24"/>
          <w:szCs w:val="24"/>
        </w:rPr>
        <w:t xml:space="preserve">effect of </w:t>
      </w:r>
      <w:r w:rsidR="00D10A68" w:rsidRPr="00A96BAF">
        <w:rPr>
          <w:rFonts w:ascii="Times" w:hAnsi="Times" w:cs="Times New Roman"/>
          <w:sz w:val="24"/>
          <w:szCs w:val="24"/>
        </w:rPr>
        <w:t>Cluster</w:t>
      </w:r>
      <w:r w:rsidR="00FA2D73" w:rsidRPr="00A96BAF">
        <w:rPr>
          <w:rFonts w:ascii="Times" w:hAnsi="Times" w:cs="Times New Roman"/>
          <w:sz w:val="24"/>
          <w:szCs w:val="24"/>
        </w:rPr>
        <w:t xml:space="preserve"> </w:t>
      </w:r>
      <w:r w:rsidR="00D1011C" w:rsidRPr="00A96BAF">
        <w:rPr>
          <w:rFonts w:ascii="Times" w:hAnsi="Times" w:cs="Times New Roman"/>
          <w:sz w:val="24"/>
          <w:szCs w:val="24"/>
        </w:rPr>
        <w:t>(</w:t>
      </w:r>
      <w:proofErr w:type="gramStart"/>
      <w:r w:rsidR="009E39E0" w:rsidRPr="00A96BAF">
        <w:rPr>
          <w:rFonts w:ascii="Times" w:hAnsi="Times" w:cs="Times New Roman"/>
          <w:sz w:val="24"/>
          <w:szCs w:val="24"/>
        </w:rPr>
        <w:t>F(</w:t>
      </w:r>
      <w:proofErr w:type="gramEnd"/>
      <w:r w:rsidR="009E39E0" w:rsidRPr="00A96BAF">
        <w:rPr>
          <w:rFonts w:ascii="Times" w:hAnsi="Times" w:cs="Times New Roman"/>
          <w:sz w:val="24"/>
          <w:szCs w:val="24"/>
        </w:rPr>
        <w:t>1,49)=60.9, p&lt;0.001</w:t>
      </w:r>
      <w:r w:rsidR="00683BAC" w:rsidRPr="00A96BAF">
        <w:rPr>
          <w:rFonts w:ascii="Times" w:hAnsi="Times" w:cs="Times New Roman"/>
          <w:sz w:val="24"/>
          <w:szCs w:val="24"/>
        </w:rPr>
        <w:t>)</w:t>
      </w:r>
      <w:r w:rsidR="006A2BDC" w:rsidRPr="00A96BAF">
        <w:rPr>
          <w:rFonts w:ascii="Times" w:hAnsi="Times" w:cs="Times New Roman"/>
          <w:sz w:val="24"/>
          <w:szCs w:val="24"/>
        </w:rPr>
        <w:t xml:space="preserve"> indicates </w:t>
      </w:r>
      <w:r w:rsidR="000D282F" w:rsidRPr="00A96BAF">
        <w:rPr>
          <w:rFonts w:ascii="Times" w:hAnsi="Times" w:cs="Times New Roman"/>
          <w:sz w:val="24"/>
          <w:szCs w:val="24"/>
        </w:rPr>
        <w:t xml:space="preserve">that </w:t>
      </w:r>
      <w:r w:rsidR="008E5AAA" w:rsidRPr="00A96BAF">
        <w:rPr>
          <w:rFonts w:ascii="Times" w:hAnsi="Times" w:cs="Times New Roman"/>
          <w:sz w:val="24"/>
          <w:szCs w:val="24"/>
        </w:rPr>
        <w:t>fast</w:t>
      </w:r>
      <w:r w:rsidR="00873C9B" w:rsidRPr="00A96BAF">
        <w:rPr>
          <w:rFonts w:ascii="Times" w:hAnsi="Times" w:cs="Times New Roman"/>
          <w:sz w:val="24"/>
          <w:szCs w:val="24"/>
        </w:rPr>
        <w:t xml:space="preserve"> learners</w:t>
      </w:r>
      <w:r w:rsidR="00FA2D73" w:rsidRPr="00A96BAF">
        <w:rPr>
          <w:rFonts w:ascii="Times" w:hAnsi="Times" w:cs="Times New Roman"/>
          <w:sz w:val="24"/>
          <w:szCs w:val="24"/>
        </w:rPr>
        <w:t xml:space="preserve"> </w:t>
      </w:r>
      <w:r w:rsidR="006267C7" w:rsidRPr="00A96BAF">
        <w:rPr>
          <w:rFonts w:ascii="Times" w:hAnsi="Times" w:cs="Times New Roman"/>
          <w:sz w:val="24"/>
          <w:szCs w:val="24"/>
        </w:rPr>
        <w:t xml:space="preserve">who extracted the correct context length </w:t>
      </w:r>
      <w:r w:rsidR="00FA2D73" w:rsidRPr="00A96BAF">
        <w:rPr>
          <w:rFonts w:ascii="Times" w:hAnsi="Times" w:cs="Times New Roman"/>
          <w:sz w:val="24"/>
          <w:szCs w:val="24"/>
        </w:rPr>
        <w:t>early in training</w:t>
      </w:r>
      <w:r w:rsidR="00833752" w:rsidRPr="00A96BAF">
        <w:rPr>
          <w:rFonts w:ascii="Times" w:hAnsi="Times" w:cs="Times New Roman"/>
          <w:sz w:val="24"/>
          <w:szCs w:val="24"/>
        </w:rPr>
        <w:t xml:space="preserve"> </w:t>
      </w:r>
      <w:r w:rsidR="007B6CC1" w:rsidRPr="00A96BAF">
        <w:rPr>
          <w:rFonts w:ascii="Times" w:hAnsi="Times" w:cs="Times New Roman"/>
          <w:sz w:val="24"/>
          <w:szCs w:val="24"/>
        </w:rPr>
        <w:t xml:space="preserve">deviated from matching and </w:t>
      </w:r>
      <w:r w:rsidR="00833752" w:rsidRPr="00A96BAF">
        <w:rPr>
          <w:rFonts w:ascii="Times" w:hAnsi="Times" w:cs="Times New Roman"/>
          <w:sz w:val="24"/>
          <w:szCs w:val="24"/>
        </w:rPr>
        <w:t>adopted a</w:t>
      </w:r>
      <w:r w:rsidR="000D282F" w:rsidRPr="00A96BAF">
        <w:rPr>
          <w:rFonts w:ascii="Times" w:hAnsi="Times" w:cs="Times New Roman"/>
          <w:sz w:val="24"/>
          <w:szCs w:val="24"/>
        </w:rPr>
        <w:t xml:space="preserve"> strategy </w:t>
      </w:r>
      <w:r w:rsidR="00833752" w:rsidRPr="00A96BAF">
        <w:rPr>
          <w:rFonts w:ascii="Times" w:hAnsi="Times" w:cs="Times New Roman"/>
          <w:sz w:val="24"/>
          <w:szCs w:val="24"/>
        </w:rPr>
        <w:t>closer to</w:t>
      </w:r>
      <w:r w:rsidR="000D282F" w:rsidRPr="00A96BAF">
        <w:rPr>
          <w:rFonts w:ascii="Times" w:hAnsi="Times" w:cs="Times New Roman"/>
          <w:sz w:val="24"/>
          <w:szCs w:val="24"/>
        </w:rPr>
        <w:t xml:space="preserve"> maximization. </w:t>
      </w:r>
      <w:r w:rsidR="00384652" w:rsidRPr="00A96BAF">
        <w:rPr>
          <w:rFonts w:ascii="Times" w:hAnsi="Times" w:cs="Times New Roman"/>
          <w:sz w:val="24"/>
          <w:szCs w:val="24"/>
        </w:rPr>
        <w:t>The</w:t>
      </w:r>
      <w:r w:rsidR="009E504E" w:rsidRPr="00A96BAF">
        <w:rPr>
          <w:rFonts w:ascii="Times" w:hAnsi="Times" w:cs="Times New Roman"/>
          <w:sz w:val="24"/>
          <w:szCs w:val="24"/>
        </w:rPr>
        <w:t xml:space="preserve"> lack of </w:t>
      </w:r>
      <w:r w:rsidR="001417A5" w:rsidRPr="00A96BAF">
        <w:rPr>
          <w:rFonts w:ascii="Times" w:hAnsi="Times" w:cs="Times New Roman"/>
          <w:sz w:val="24"/>
          <w:szCs w:val="24"/>
        </w:rPr>
        <w:t xml:space="preserve">a </w:t>
      </w:r>
      <w:r w:rsidR="009E504E" w:rsidRPr="00A96BAF">
        <w:rPr>
          <w:rFonts w:ascii="Times" w:hAnsi="Times" w:cs="Times New Roman"/>
          <w:sz w:val="24"/>
          <w:szCs w:val="24"/>
        </w:rPr>
        <w:t>significant interaction betw</w:t>
      </w:r>
      <w:r w:rsidR="00D1011C" w:rsidRPr="00A96BAF">
        <w:rPr>
          <w:rFonts w:ascii="Times" w:hAnsi="Times" w:cs="Times New Roman"/>
          <w:sz w:val="24"/>
          <w:szCs w:val="24"/>
        </w:rPr>
        <w:t xml:space="preserve">een </w:t>
      </w:r>
      <w:r w:rsidR="00D10A68" w:rsidRPr="00A96BAF">
        <w:rPr>
          <w:rFonts w:ascii="Times" w:hAnsi="Times" w:cs="Times New Roman"/>
          <w:sz w:val="24"/>
          <w:szCs w:val="24"/>
        </w:rPr>
        <w:t>Cluster</w:t>
      </w:r>
      <w:r w:rsidR="00920A5C" w:rsidRPr="00A96BAF">
        <w:rPr>
          <w:rFonts w:ascii="Times" w:hAnsi="Times" w:cs="Times New Roman"/>
          <w:sz w:val="24"/>
          <w:szCs w:val="24"/>
        </w:rPr>
        <w:t xml:space="preserve"> </w:t>
      </w:r>
      <w:r w:rsidR="00D1011C" w:rsidRPr="00A96BAF">
        <w:rPr>
          <w:rFonts w:ascii="Times" w:hAnsi="Times" w:cs="Times New Roman"/>
          <w:sz w:val="24"/>
          <w:szCs w:val="24"/>
        </w:rPr>
        <w:t xml:space="preserve">and Level </w:t>
      </w:r>
      <w:proofErr w:type="gramStart"/>
      <w:r w:rsidR="009E504E" w:rsidRPr="00A96BAF">
        <w:rPr>
          <w:rFonts w:ascii="Times" w:hAnsi="Times" w:cs="Times New Roman"/>
          <w:sz w:val="24"/>
          <w:szCs w:val="24"/>
        </w:rPr>
        <w:t>F(</w:t>
      </w:r>
      <w:proofErr w:type="gramEnd"/>
      <w:r w:rsidR="009E504E" w:rsidRPr="00A96BAF">
        <w:rPr>
          <w:rFonts w:ascii="Times" w:hAnsi="Times" w:cs="Times New Roman"/>
          <w:sz w:val="24"/>
          <w:szCs w:val="24"/>
        </w:rPr>
        <w:t>2,18)=0.025, p</w:t>
      </w:r>
      <w:r w:rsidR="00CB7242" w:rsidRPr="00A96BAF">
        <w:rPr>
          <w:rFonts w:ascii="Times" w:hAnsi="Times" w:cs="Times New Roman"/>
          <w:sz w:val="24"/>
          <w:szCs w:val="24"/>
        </w:rPr>
        <w:t>=0.915</w:t>
      </w:r>
      <w:r w:rsidR="009E504E" w:rsidRPr="00A96BAF">
        <w:rPr>
          <w:rFonts w:ascii="Times" w:hAnsi="Times" w:cs="Times New Roman"/>
          <w:sz w:val="24"/>
          <w:szCs w:val="24"/>
        </w:rPr>
        <w:t xml:space="preserve">) suggests </w:t>
      </w:r>
      <w:r w:rsidR="007B6CC1" w:rsidRPr="00A96BAF">
        <w:rPr>
          <w:rFonts w:ascii="Times" w:hAnsi="Times" w:cs="Times New Roman"/>
          <w:sz w:val="24"/>
          <w:szCs w:val="24"/>
        </w:rPr>
        <w:t xml:space="preserve">that </w:t>
      </w:r>
      <w:r w:rsidR="00C14085" w:rsidRPr="00A96BAF">
        <w:rPr>
          <w:rFonts w:ascii="Times" w:hAnsi="Times" w:cs="Times New Roman"/>
          <w:sz w:val="24"/>
          <w:szCs w:val="24"/>
        </w:rPr>
        <w:t xml:space="preserve">each cluster of </w:t>
      </w:r>
      <w:r w:rsidR="007B6CC1" w:rsidRPr="00A96BAF">
        <w:rPr>
          <w:rFonts w:ascii="Times" w:hAnsi="Times" w:cs="Times New Roman"/>
          <w:sz w:val="24"/>
          <w:szCs w:val="24"/>
        </w:rPr>
        <w:t>participant</w:t>
      </w:r>
      <w:r w:rsidR="005D454F" w:rsidRPr="00A96BAF">
        <w:rPr>
          <w:rFonts w:ascii="Times" w:hAnsi="Times" w:cs="Times New Roman"/>
          <w:sz w:val="24"/>
          <w:szCs w:val="24"/>
        </w:rPr>
        <w:t>s</w:t>
      </w:r>
      <w:r w:rsidR="007B6CC1" w:rsidRPr="00A96BAF">
        <w:rPr>
          <w:rFonts w:ascii="Times" w:hAnsi="Times" w:cs="Times New Roman"/>
          <w:sz w:val="24"/>
          <w:szCs w:val="24"/>
        </w:rPr>
        <w:t xml:space="preserve"> adopted a </w:t>
      </w:r>
      <w:r w:rsidR="009E504E" w:rsidRPr="00A96BAF">
        <w:rPr>
          <w:rFonts w:ascii="Times" w:hAnsi="Times" w:cs="Times New Roman"/>
          <w:sz w:val="24"/>
          <w:szCs w:val="24"/>
        </w:rPr>
        <w:t>similar strategy across levels</w:t>
      </w:r>
      <w:r w:rsidR="00411EDD" w:rsidRPr="00A96BAF">
        <w:rPr>
          <w:rFonts w:ascii="Times" w:hAnsi="Times" w:cs="Times New Roman"/>
          <w:sz w:val="24"/>
          <w:szCs w:val="24"/>
        </w:rPr>
        <w:t xml:space="preserve"> (i.e. closer to maximization for fast than slower learners)</w:t>
      </w:r>
      <w:r w:rsidR="009E504E" w:rsidRPr="00A96BAF">
        <w:rPr>
          <w:rFonts w:ascii="Times" w:hAnsi="Times" w:cs="Times New Roman"/>
          <w:sz w:val="24"/>
          <w:szCs w:val="24"/>
        </w:rPr>
        <w:t xml:space="preserve">. </w:t>
      </w:r>
    </w:p>
    <w:p w14:paraId="03D58E86" w14:textId="505A9A3D" w:rsidR="00945DA6" w:rsidRPr="00A96BAF" w:rsidRDefault="008B2755" w:rsidP="00945DA6">
      <w:pPr>
        <w:spacing w:after="0" w:line="480" w:lineRule="auto"/>
        <w:ind w:firstLine="720"/>
        <w:jc w:val="both"/>
        <w:rPr>
          <w:rFonts w:ascii="Times" w:hAnsi="Times"/>
          <w:bCs/>
          <w:sz w:val="24"/>
          <w:szCs w:val="24"/>
          <w:lang w:val="en-GB"/>
        </w:rPr>
      </w:pPr>
      <w:r w:rsidRPr="00A96BAF">
        <w:rPr>
          <w:rFonts w:ascii="Times" w:hAnsi="Times" w:cs="Times New Roman"/>
          <w:sz w:val="24"/>
          <w:szCs w:val="24"/>
        </w:rPr>
        <w:t xml:space="preserve">Despite </w:t>
      </w:r>
      <w:r w:rsidR="00E61762" w:rsidRPr="00A96BAF">
        <w:rPr>
          <w:rFonts w:ascii="Times" w:hAnsi="Times" w:cs="Times New Roman"/>
          <w:sz w:val="24"/>
          <w:szCs w:val="24"/>
        </w:rPr>
        <w:t>greater</w:t>
      </w:r>
      <w:r w:rsidRPr="00A96BAF">
        <w:rPr>
          <w:rFonts w:ascii="Times" w:hAnsi="Times" w:cs="Times New Roman"/>
          <w:sz w:val="24"/>
          <w:szCs w:val="24"/>
        </w:rPr>
        <w:t xml:space="preserve"> maximization</w:t>
      </w:r>
      <w:r w:rsidR="00E61762" w:rsidRPr="00A96BAF">
        <w:rPr>
          <w:rFonts w:ascii="Times" w:hAnsi="Times" w:cs="Times New Roman"/>
          <w:sz w:val="24"/>
          <w:szCs w:val="24"/>
        </w:rPr>
        <w:t xml:space="preserve"> at higher complexities</w:t>
      </w:r>
      <w:r w:rsidRPr="00A96BAF">
        <w:rPr>
          <w:rFonts w:ascii="Times" w:hAnsi="Times" w:cs="Times New Roman"/>
          <w:sz w:val="24"/>
          <w:szCs w:val="24"/>
        </w:rPr>
        <w:t xml:space="preserve">, </w:t>
      </w:r>
      <w:r w:rsidR="0071375A" w:rsidRPr="00A96BAF">
        <w:rPr>
          <w:rFonts w:ascii="Times" w:hAnsi="Times" w:cs="Times New Roman"/>
          <w:sz w:val="24"/>
          <w:szCs w:val="24"/>
        </w:rPr>
        <w:t>we</w:t>
      </w:r>
      <w:r w:rsidRPr="00A96BAF">
        <w:rPr>
          <w:rFonts w:ascii="Times" w:hAnsi="Times" w:cs="Times New Roman"/>
          <w:sz w:val="24"/>
          <w:szCs w:val="24"/>
        </w:rPr>
        <w:t xml:space="preserve"> note that participants did not achieve optimal maximization performance (</w:t>
      </w:r>
      <w:r w:rsidR="00F77E7C" w:rsidRPr="00A96BAF">
        <w:rPr>
          <w:rFonts w:ascii="Times" w:hAnsi="Times" w:cs="Times New Roman"/>
          <w:b/>
          <w:sz w:val="24"/>
          <w:szCs w:val="24"/>
        </w:rPr>
        <w:t>Figure</w:t>
      </w:r>
      <w:r w:rsidR="0072602F" w:rsidRPr="00A96BAF">
        <w:rPr>
          <w:rFonts w:ascii="Times" w:hAnsi="Times" w:cs="Times New Roman"/>
          <w:b/>
          <w:sz w:val="24"/>
          <w:szCs w:val="24"/>
        </w:rPr>
        <w:t xml:space="preserve"> </w:t>
      </w:r>
      <w:r w:rsidR="00752203" w:rsidRPr="00A96BAF">
        <w:rPr>
          <w:rFonts w:ascii="Times" w:hAnsi="Times" w:cs="Times New Roman"/>
          <w:b/>
          <w:sz w:val="24"/>
          <w:szCs w:val="24"/>
        </w:rPr>
        <w:t>3</w:t>
      </w:r>
      <w:r w:rsidRPr="00A96BAF">
        <w:rPr>
          <w:rFonts w:ascii="Times" w:hAnsi="Times" w:cs="Times New Roman"/>
          <w:sz w:val="24"/>
          <w:szCs w:val="24"/>
        </w:rPr>
        <w:t>). Maximization is typically observed under supervised or reinforcement learning paradigms</w:t>
      </w:r>
      <w:r w:rsidR="00626650" w:rsidRPr="00A96BAF">
        <w:rPr>
          <w:rFonts w:ascii="Times" w:hAnsi="Times" w:cs="Times New Roman"/>
          <w:sz w:val="24"/>
          <w:szCs w:val="24"/>
        </w:rPr>
        <w:t xml:space="preserve"> </w:t>
      </w:r>
      <w:r w:rsidR="0071375A" w:rsidRPr="00A96BAF">
        <w:rPr>
          <w:rFonts w:ascii="Times" w:hAnsi="Times" w:cs="Times New Roman"/>
          <w:sz w:val="24"/>
          <w:szCs w:val="24"/>
        </w:rPr>
        <w:fldChar w:fldCharType="begin"/>
      </w:r>
      <w:r w:rsidR="00F34C22" w:rsidRPr="00A96BAF">
        <w:rPr>
          <w:rFonts w:ascii="Times" w:hAnsi="Times" w:cs="Times New Roman"/>
          <w:sz w:val="24"/>
          <w:szCs w:val="24"/>
        </w:rPr>
        <w:instrText xml:space="preserve"> ADDIN EN.CITE &lt;EndNote&gt;&lt;Cite&gt;&lt;Author&gt;Shanks&lt;/Author&gt;&lt;Year&gt;2002&lt;/Year&gt;&lt;RecNum&gt;22&lt;/RecNum&gt;&lt;DisplayText&gt;(Shanks et al., 2002)&lt;/DisplayText&gt;&lt;record&gt;&lt;rec-number&gt;22&lt;/rec-number&gt;&lt;foreign-keys&gt;&lt;key app="EN" db-id="xfx55xxtlrat97esaxa5fez9xfxt9v5dfrvz"&gt;22&lt;/key&gt;&lt;/foreign-keys&gt;&lt;ref-type name="Journal Article"&gt;17&lt;/ref-type&gt;&lt;contributors&gt;&lt;authors&gt;&lt;author&gt;Shanks, D. R.&lt;/author&gt;&lt;author&gt;Tunney, R.J.&lt;/author&gt;&lt;author&gt;McCarthy, J.D.&lt;/author&gt;&lt;/authors&gt;&lt;/contributors&gt;&lt;auth-address&gt;Department of Psychology, University College London, England. d.shanks@ucl.ac.uk&lt;/auth-address&gt;&lt;titles&gt;&lt;title&gt;A Re-examination of Probability Matching and Rational Choice&lt;/title&gt;&lt;secondary-title&gt;J. Behav. Dec. Making&lt;/secondary-title&gt;&lt;/titles&gt;&lt;periodical&gt;&lt;full-title&gt;J. Behav. Dec. Making&lt;/full-title&gt;&lt;/periodical&gt;&lt;pages&gt;233–250&lt;/pages&gt;&lt;volume&gt;15&lt;/volume&gt;&lt;dates&gt;&lt;year&gt;2002&lt;/year&gt;&lt;/dates&gt;&lt;urls&gt;&lt;/urls&gt;&lt;language&gt;eng&lt;/language&gt;&lt;/record&gt;&lt;/Cite&gt;&lt;/EndNote&gt;</w:instrText>
      </w:r>
      <w:r w:rsidR="0071375A" w:rsidRPr="00A96BAF">
        <w:rPr>
          <w:rFonts w:ascii="Times" w:hAnsi="Times" w:cs="Times New Roman"/>
          <w:sz w:val="24"/>
          <w:szCs w:val="24"/>
        </w:rPr>
        <w:fldChar w:fldCharType="separate"/>
      </w:r>
      <w:r w:rsidR="00C576F9" w:rsidRPr="00A96BAF">
        <w:rPr>
          <w:rFonts w:ascii="Times" w:hAnsi="Times" w:cs="Times New Roman"/>
          <w:noProof/>
          <w:sz w:val="24"/>
          <w:szCs w:val="24"/>
        </w:rPr>
        <w:t>(</w:t>
      </w:r>
      <w:hyperlink w:anchor="_ENREF_56" w:tooltip="Shanks, 2002 #22" w:history="1">
        <w:r w:rsidR="008547C5" w:rsidRPr="00A96BAF">
          <w:rPr>
            <w:rFonts w:ascii="Times" w:hAnsi="Times" w:cs="Times New Roman"/>
            <w:noProof/>
            <w:sz w:val="24"/>
            <w:szCs w:val="24"/>
          </w:rPr>
          <w:t>Shanks et al., 2002</w:t>
        </w:r>
      </w:hyperlink>
      <w:r w:rsidR="00C576F9" w:rsidRPr="00A96BAF">
        <w:rPr>
          <w:rFonts w:ascii="Times" w:hAnsi="Times" w:cs="Times New Roman"/>
          <w:noProof/>
          <w:sz w:val="24"/>
          <w:szCs w:val="24"/>
        </w:rPr>
        <w:t>)</w:t>
      </w:r>
      <w:r w:rsidR="0071375A" w:rsidRPr="00A96BAF">
        <w:rPr>
          <w:rFonts w:ascii="Times" w:hAnsi="Times" w:cs="Times New Roman"/>
          <w:sz w:val="24"/>
          <w:szCs w:val="24"/>
        </w:rPr>
        <w:fldChar w:fldCharType="end"/>
      </w:r>
      <w:r w:rsidRPr="00A96BAF">
        <w:rPr>
          <w:rFonts w:ascii="Times" w:hAnsi="Times" w:cs="Times New Roman"/>
          <w:sz w:val="24"/>
          <w:szCs w:val="24"/>
        </w:rPr>
        <w:t xml:space="preserve">, so it is perhaps not surprising that </w:t>
      </w:r>
      <w:r w:rsidR="006755CD" w:rsidRPr="00A96BAF">
        <w:rPr>
          <w:rFonts w:ascii="Times" w:hAnsi="Times" w:cs="Times New Roman"/>
          <w:sz w:val="24"/>
          <w:szCs w:val="24"/>
        </w:rPr>
        <w:t xml:space="preserve">our </w:t>
      </w:r>
      <w:r w:rsidRPr="00A96BAF">
        <w:rPr>
          <w:rFonts w:ascii="Times" w:hAnsi="Times" w:cs="Times New Roman"/>
          <w:sz w:val="24"/>
          <w:szCs w:val="24"/>
        </w:rPr>
        <w:t xml:space="preserve">participants did not achieve exact maximization </w:t>
      </w:r>
      <w:r w:rsidR="00DA0B33" w:rsidRPr="00A96BAF">
        <w:rPr>
          <w:rFonts w:ascii="Times" w:hAnsi="Times" w:cs="Times New Roman"/>
          <w:sz w:val="24"/>
          <w:szCs w:val="24"/>
        </w:rPr>
        <w:t>as</w:t>
      </w:r>
      <w:r w:rsidRPr="00A96BAF">
        <w:rPr>
          <w:rFonts w:ascii="Times" w:hAnsi="Times" w:cs="Times New Roman"/>
          <w:sz w:val="24"/>
          <w:szCs w:val="24"/>
        </w:rPr>
        <w:t xml:space="preserve"> </w:t>
      </w:r>
      <w:r w:rsidR="000B3C24" w:rsidRPr="00A96BAF">
        <w:rPr>
          <w:rFonts w:ascii="Times" w:hAnsi="Times" w:cs="Times New Roman"/>
          <w:sz w:val="24"/>
          <w:szCs w:val="24"/>
        </w:rPr>
        <w:t>trial-by-trial feedback</w:t>
      </w:r>
      <w:r w:rsidR="00DA0B33" w:rsidRPr="00A96BAF">
        <w:rPr>
          <w:rFonts w:ascii="Times" w:hAnsi="Times" w:cs="Times New Roman"/>
          <w:sz w:val="24"/>
          <w:szCs w:val="24"/>
        </w:rPr>
        <w:t xml:space="preserve"> was not provided</w:t>
      </w:r>
      <w:r w:rsidR="000B3C24" w:rsidRPr="00A96BAF">
        <w:rPr>
          <w:rFonts w:ascii="Times" w:hAnsi="Times" w:cs="Times New Roman"/>
          <w:sz w:val="24"/>
          <w:szCs w:val="24"/>
        </w:rPr>
        <w:t xml:space="preserve">. </w:t>
      </w:r>
      <w:r w:rsidR="006742B7" w:rsidRPr="00A96BAF">
        <w:rPr>
          <w:rFonts w:ascii="Times" w:hAnsi="Times" w:cs="Times New Roman"/>
          <w:sz w:val="24"/>
          <w:szCs w:val="24"/>
        </w:rPr>
        <w:t>Mor</w:t>
      </w:r>
      <w:r w:rsidR="006755CD" w:rsidRPr="00A96BAF">
        <w:rPr>
          <w:rFonts w:ascii="Times" w:hAnsi="Times" w:cs="Times New Roman"/>
          <w:sz w:val="24"/>
          <w:szCs w:val="24"/>
        </w:rPr>
        <w:t>e</w:t>
      </w:r>
      <w:r w:rsidR="006742B7" w:rsidRPr="00A96BAF">
        <w:rPr>
          <w:rFonts w:ascii="Times" w:hAnsi="Times" w:cs="Times New Roman"/>
          <w:sz w:val="24"/>
          <w:szCs w:val="24"/>
        </w:rPr>
        <w:t>over,</w:t>
      </w:r>
      <w:r w:rsidR="00DA0B33" w:rsidRPr="00A96BAF">
        <w:rPr>
          <w:rFonts w:ascii="Times" w:hAnsi="Times" w:cs="Times New Roman"/>
          <w:sz w:val="24"/>
          <w:szCs w:val="24"/>
        </w:rPr>
        <w:t xml:space="preserve"> the tendency </w:t>
      </w:r>
      <w:r w:rsidR="00464DEE" w:rsidRPr="00A96BAF">
        <w:rPr>
          <w:rFonts w:ascii="Times" w:hAnsi="Times" w:cs="Times New Roman"/>
          <w:sz w:val="24"/>
          <w:szCs w:val="24"/>
        </w:rPr>
        <w:t>for</w:t>
      </w:r>
      <w:r w:rsidR="00DA0B33" w:rsidRPr="00A96BAF">
        <w:rPr>
          <w:rFonts w:ascii="Times" w:hAnsi="Times" w:cs="Times New Roman"/>
          <w:sz w:val="24"/>
          <w:szCs w:val="24"/>
        </w:rPr>
        <w:t xml:space="preserve"> participants to </w:t>
      </w:r>
      <w:r w:rsidR="00464DEE" w:rsidRPr="00A96BAF">
        <w:rPr>
          <w:rFonts w:ascii="Times" w:hAnsi="Times" w:cs="Times New Roman"/>
          <w:sz w:val="24"/>
          <w:szCs w:val="24"/>
        </w:rPr>
        <w:t xml:space="preserve">respond using probability matching may be higher </w:t>
      </w:r>
      <w:r w:rsidR="00070C4E" w:rsidRPr="00A96BAF">
        <w:rPr>
          <w:rFonts w:ascii="Times" w:hAnsi="Times" w:cs="Times New Roman"/>
          <w:sz w:val="24"/>
          <w:szCs w:val="24"/>
        </w:rPr>
        <w:t xml:space="preserve">when </w:t>
      </w:r>
      <w:r w:rsidR="00562EF1" w:rsidRPr="00A96BAF">
        <w:rPr>
          <w:rFonts w:ascii="Times" w:hAnsi="Times" w:cs="Times New Roman"/>
          <w:sz w:val="24"/>
          <w:szCs w:val="24"/>
        </w:rPr>
        <w:t>individual elements are</w:t>
      </w:r>
      <w:r w:rsidR="00464DEE" w:rsidRPr="00A96BAF">
        <w:rPr>
          <w:rFonts w:ascii="Times" w:hAnsi="Times" w:cs="Times New Roman"/>
          <w:sz w:val="24"/>
          <w:szCs w:val="24"/>
        </w:rPr>
        <w:t xml:space="preserve"> clearly discriminable (</w:t>
      </w:r>
      <w:r w:rsidR="00562EF1" w:rsidRPr="00A96BAF">
        <w:rPr>
          <w:rFonts w:ascii="Times" w:hAnsi="Times" w:cs="Times New Roman"/>
          <w:sz w:val="24"/>
          <w:szCs w:val="24"/>
        </w:rPr>
        <w:t xml:space="preserve">i.e., </w:t>
      </w:r>
      <w:r w:rsidR="00464DEE" w:rsidRPr="00A96BAF">
        <w:rPr>
          <w:rFonts w:ascii="Times" w:hAnsi="Times" w:cs="Times New Roman"/>
          <w:sz w:val="24"/>
          <w:szCs w:val="24"/>
        </w:rPr>
        <w:t xml:space="preserve">our symbols) </w:t>
      </w:r>
      <w:r w:rsidR="00562EF1" w:rsidRPr="00A96BAF">
        <w:rPr>
          <w:rFonts w:ascii="Times" w:hAnsi="Times" w:cs="Times New Roman"/>
          <w:sz w:val="24"/>
          <w:szCs w:val="24"/>
        </w:rPr>
        <w:t xml:space="preserve">but </w:t>
      </w:r>
      <w:r w:rsidR="006F402C" w:rsidRPr="00A96BAF">
        <w:rPr>
          <w:rFonts w:ascii="Times" w:hAnsi="Times" w:cs="Times New Roman"/>
          <w:sz w:val="24"/>
          <w:szCs w:val="24"/>
        </w:rPr>
        <w:t xml:space="preserve">nevertheless </w:t>
      </w:r>
      <w:r w:rsidR="00562EF1" w:rsidRPr="00A96BAF">
        <w:rPr>
          <w:rFonts w:ascii="Times" w:hAnsi="Times" w:cs="Times New Roman"/>
          <w:sz w:val="24"/>
          <w:szCs w:val="24"/>
        </w:rPr>
        <w:t xml:space="preserve">ambiguous </w:t>
      </w:r>
      <w:r w:rsidR="006F402C" w:rsidRPr="00A96BAF">
        <w:rPr>
          <w:rFonts w:ascii="Times" w:hAnsi="Times" w:cs="Times New Roman"/>
          <w:sz w:val="24"/>
          <w:szCs w:val="24"/>
        </w:rPr>
        <w:t xml:space="preserve">because different </w:t>
      </w:r>
      <w:r w:rsidR="002D044E" w:rsidRPr="00A96BAF">
        <w:rPr>
          <w:rFonts w:ascii="Times" w:hAnsi="Times" w:cs="Times New Roman"/>
          <w:sz w:val="24"/>
          <w:szCs w:val="24"/>
        </w:rPr>
        <w:t xml:space="preserve">process can give rise to </w:t>
      </w:r>
      <w:r w:rsidR="008E7C4C" w:rsidRPr="00A96BAF">
        <w:rPr>
          <w:rFonts w:ascii="Times" w:hAnsi="Times" w:cs="Times New Roman"/>
          <w:sz w:val="24"/>
          <w:szCs w:val="24"/>
        </w:rPr>
        <w:t>similar</w:t>
      </w:r>
      <w:r w:rsidR="002D044E" w:rsidRPr="00A96BAF">
        <w:rPr>
          <w:rFonts w:ascii="Times" w:hAnsi="Times" w:cs="Times New Roman"/>
          <w:sz w:val="24"/>
          <w:szCs w:val="24"/>
        </w:rPr>
        <w:t xml:space="preserve"> </w:t>
      </w:r>
      <w:r w:rsidR="008E7C4C" w:rsidRPr="00A96BAF">
        <w:rPr>
          <w:rFonts w:ascii="Times" w:hAnsi="Times" w:cs="Times New Roman"/>
          <w:sz w:val="24"/>
          <w:szCs w:val="24"/>
        </w:rPr>
        <w:t>sequences</w:t>
      </w:r>
      <w:r w:rsidR="002D044E" w:rsidRPr="00A96BAF">
        <w:rPr>
          <w:rFonts w:ascii="Times" w:hAnsi="Times" w:cs="Times New Roman"/>
          <w:sz w:val="24"/>
          <w:szCs w:val="24"/>
        </w:rPr>
        <w:t xml:space="preserve"> of symbols </w:t>
      </w:r>
      <w:r w:rsidR="00464DEE" w:rsidRPr="00A96BAF">
        <w:rPr>
          <w:rFonts w:ascii="Times" w:hAnsi="Times" w:cs="Times New Roman"/>
          <w:sz w:val="24"/>
          <w:szCs w:val="24"/>
        </w:rPr>
        <w:t xml:space="preserve">(as in our </w:t>
      </w:r>
      <w:r w:rsidR="0020104E" w:rsidRPr="00A96BAF">
        <w:rPr>
          <w:rFonts w:ascii="Times" w:hAnsi="Times" w:cs="Times New Roman"/>
          <w:sz w:val="24"/>
          <w:szCs w:val="24"/>
        </w:rPr>
        <w:t>sequence</w:t>
      </w:r>
      <w:r w:rsidR="00464DEE" w:rsidRPr="00A96BAF">
        <w:rPr>
          <w:rFonts w:ascii="Times" w:hAnsi="Times" w:cs="Times New Roman"/>
          <w:sz w:val="24"/>
          <w:szCs w:val="24"/>
        </w:rPr>
        <w:t xml:space="preserve"> generation process)</w:t>
      </w:r>
      <w:r w:rsidR="0071375A" w:rsidRPr="00A96BAF">
        <w:rPr>
          <w:rFonts w:ascii="Times" w:hAnsi="Times" w:cs="Times New Roman"/>
          <w:sz w:val="24"/>
          <w:szCs w:val="24"/>
        </w:rPr>
        <w:fldChar w:fldCharType="begin"/>
      </w:r>
      <w:r w:rsidR="00F34C22" w:rsidRPr="00A96BAF">
        <w:rPr>
          <w:rFonts w:ascii="Times" w:hAnsi="Times" w:cs="Times New Roman"/>
          <w:sz w:val="24"/>
          <w:szCs w:val="24"/>
        </w:rPr>
        <w:instrText xml:space="preserve"> ADDIN EN.CITE &lt;EndNote&gt;&lt;Cite&gt;&lt;Author&gt;Murray&lt;/Author&gt;&lt;Year&gt;2015&lt;/Year&gt;&lt;RecNum&gt;25&lt;/RecNum&gt;&lt;DisplayText&gt;(Murray et al., 2015)&lt;/DisplayText&gt;&lt;record&gt;&lt;rec-number&gt;25&lt;/rec-number&gt;&lt;foreign-keys&gt;&lt;key app="EN" db-id="xfx55xxtlrat97esaxa5fez9xfxt9v5dfrvz"&gt;25&lt;/key&gt;&lt;/foreign-keys&gt;&lt;ref-type name="Journal Article"&gt;17&lt;/ref-type&gt;&lt;contributors&gt;&lt;authors&gt;&lt;author&gt;Murray, Richard F.&lt;/author&gt;&lt;author&gt;Patel, Khushbu&lt;/author&gt;&lt;author&gt;Yee, Alan&lt;/author&gt;&lt;/authors&gt;&lt;/contributors&gt;&lt;titles&gt;&lt;title&gt;Posterior Probability Matching and Human Perceptual Decision Making&lt;/title&gt;&lt;secondary-title&gt;PLoS Comput Biol&lt;/secondary-title&gt;&lt;/titles&gt;&lt;periodical&gt;&lt;full-title&gt;PLoS Comput Biol&lt;/full-title&gt;&lt;abbr-1&gt;PLoS computational biology&lt;/abbr-1&gt;&lt;/periodical&gt;&lt;pages&gt;e1004342&lt;/pages&gt;&lt;volume&gt;11&lt;/volume&gt;&lt;number&gt;6&lt;/number&gt;&lt;dates&gt;&lt;year&gt;2015&lt;/year&gt;&lt;/dates&gt;&lt;publisher&gt;Public Library of Science&lt;/publisher&gt;&lt;urls&gt;&lt;related-urls&gt;&lt;url&gt;http://dx.doi.org/10.1371%2Fjournal.pcbi.1004342&lt;/url&gt;&lt;/related-urls&gt;&lt;/urls&gt;&lt;electronic-resource-num&gt;10.1371/journal.pcbi.1004342&lt;/electronic-resource-num&gt;&lt;/record&gt;&lt;/Cite&gt;&lt;/EndNote&gt;</w:instrText>
      </w:r>
      <w:r w:rsidR="0071375A" w:rsidRPr="00A96BAF">
        <w:rPr>
          <w:rFonts w:ascii="Times" w:hAnsi="Times" w:cs="Times New Roman"/>
          <w:sz w:val="24"/>
          <w:szCs w:val="24"/>
        </w:rPr>
        <w:fldChar w:fldCharType="separate"/>
      </w:r>
      <w:r w:rsidR="00CE4982" w:rsidRPr="00A96BAF">
        <w:rPr>
          <w:rFonts w:ascii="Times" w:hAnsi="Times" w:cs="Times New Roman"/>
          <w:noProof/>
          <w:sz w:val="24"/>
          <w:szCs w:val="24"/>
        </w:rPr>
        <w:t>(</w:t>
      </w:r>
      <w:hyperlink w:anchor="_ENREF_39" w:tooltip="Murray, 2015 #25" w:history="1">
        <w:r w:rsidR="008547C5" w:rsidRPr="00A96BAF">
          <w:rPr>
            <w:rFonts w:ascii="Times" w:hAnsi="Times" w:cs="Times New Roman"/>
            <w:noProof/>
            <w:sz w:val="24"/>
            <w:szCs w:val="24"/>
          </w:rPr>
          <w:t>Murray et al., 2015</w:t>
        </w:r>
      </w:hyperlink>
      <w:r w:rsidR="00CE4982" w:rsidRPr="00A96BAF">
        <w:rPr>
          <w:rFonts w:ascii="Times" w:hAnsi="Times" w:cs="Times New Roman"/>
          <w:noProof/>
          <w:sz w:val="24"/>
          <w:szCs w:val="24"/>
        </w:rPr>
        <w:t>)</w:t>
      </w:r>
      <w:r w:rsidR="0071375A" w:rsidRPr="00A96BAF">
        <w:rPr>
          <w:rFonts w:ascii="Times" w:hAnsi="Times" w:cs="Times New Roman"/>
          <w:sz w:val="24"/>
          <w:szCs w:val="24"/>
        </w:rPr>
        <w:fldChar w:fldCharType="end"/>
      </w:r>
      <w:r w:rsidR="0071375A" w:rsidRPr="00A96BAF">
        <w:rPr>
          <w:rFonts w:ascii="Times" w:hAnsi="Times" w:cs="Times New Roman"/>
          <w:sz w:val="24"/>
          <w:szCs w:val="24"/>
        </w:rPr>
        <w:t>.</w:t>
      </w:r>
      <w:r w:rsidR="00945DA6" w:rsidRPr="00A96BAF">
        <w:rPr>
          <w:rFonts w:ascii="Times" w:hAnsi="Times"/>
          <w:bCs/>
          <w:sz w:val="24"/>
          <w:szCs w:val="24"/>
          <w:lang w:val="en-GB"/>
        </w:rPr>
        <w:t xml:space="preserve"> Our findings are consistent with previous studies showing that participants adopt a strategy closer to matching when learning a simple probabilistic task in the absence of trial-by-trial feedback </w:t>
      </w:r>
      <w:r w:rsidR="00945DA6" w:rsidRPr="00A96BAF">
        <w:rPr>
          <w:rFonts w:ascii="Times" w:hAnsi="Times"/>
          <w:bCs/>
          <w:sz w:val="24"/>
          <w:szCs w:val="24"/>
          <w:lang w:val="en-GB"/>
        </w:rPr>
        <w:fldChar w:fldCharType="begin"/>
      </w:r>
      <w:r w:rsidR="00F34C22" w:rsidRPr="00A96BAF">
        <w:rPr>
          <w:rFonts w:ascii="Times" w:hAnsi="Times"/>
          <w:bCs/>
          <w:sz w:val="24"/>
          <w:szCs w:val="24"/>
          <w:lang w:val="en-GB"/>
        </w:rPr>
        <w:instrText xml:space="preserve"> ADDIN EN.CITE &lt;EndNote&gt;&lt;Cite&gt;&lt;Author&gt;Shanks&lt;/Author&gt;&lt;Year&gt;2002&lt;/Year&gt;&lt;RecNum&gt;22&lt;/RecNum&gt;&lt;DisplayText&gt;(Shanks et al., 2002)&lt;/DisplayText&gt;&lt;record&gt;&lt;rec-number&gt;22&lt;/rec-number&gt;&lt;foreign-keys&gt;&lt;key app="EN" db-id="xfx55xxtlrat97esaxa5fez9xfxt9v5dfrvz"&gt;22&lt;/key&gt;&lt;/foreign-keys&gt;&lt;ref-type name="Journal Article"&gt;17&lt;/ref-type&gt;&lt;contributors&gt;&lt;authors&gt;&lt;author&gt;Shanks, D. R.&lt;/author&gt;&lt;author&gt;Tunney, R.J.&lt;/author&gt;&lt;author&gt;McCarthy, J.D.&lt;/author&gt;&lt;/authors&gt;&lt;/contributors&gt;&lt;auth-address&gt;Department of Psychology, University College London, England. d.shanks@ucl.ac.uk&lt;/auth-address&gt;&lt;titles&gt;&lt;title&gt;A Re-examination of Probability Matching and Rational Choice&lt;/title&gt;&lt;secondary-title&gt;J. Behav. Dec. Making&lt;/secondary-title&gt;&lt;/titles&gt;&lt;periodical&gt;&lt;full-title&gt;J. Behav. Dec. Making&lt;/full-title&gt;&lt;/periodical&gt;&lt;pages&gt;233–250&lt;/pages&gt;&lt;volume&gt;15&lt;/volume&gt;&lt;dates&gt;&lt;year&gt;2002&lt;/year&gt;&lt;/dates&gt;&lt;urls&gt;&lt;/urls&gt;&lt;language&gt;eng&lt;/language&gt;&lt;/record&gt;&lt;/Cite&gt;&lt;/EndNote&gt;</w:instrText>
      </w:r>
      <w:r w:rsidR="00945DA6" w:rsidRPr="00A96BAF">
        <w:rPr>
          <w:rFonts w:ascii="Times" w:hAnsi="Times"/>
          <w:bCs/>
          <w:sz w:val="24"/>
          <w:szCs w:val="24"/>
          <w:lang w:val="en-GB"/>
        </w:rPr>
        <w:fldChar w:fldCharType="separate"/>
      </w:r>
      <w:r w:rsidR="00C576F9" w:rsidRPr="00A96BAF">
        <w:rPr>
          <w:rFonts w:ascii="Times" w:hAnsi="Times"/>
          <w:bCs/>
          <w:noProof/>
          <w:sz w:val="24"/>
          <w:szCs w:val="24"/>
          <w:lang w:val="en-GB"/>
        </w:rPr>
        <w:t>(</w:t>
      </w:r>
      <w:hyperlink w:anchor="_ENREF_56" w:tooltip="Shanks, 2002 #22" w:history="1">
        <w:r w:rsidR="008547C5" w:rsidRPr="00A96BAF">
          <w:rPr>
            <w:rFonts w:ascii="Times" w:hAnsi="Times"/>
            <w:bCs/>
            <w:noProof/>
            <w:sz w:val="24"/>
            <w:szCs w:val="24"/>
            <w:lang w:val="en-GB"/>
          </w:rPr>
          <w:t>Shanks et al., 2002</w:t>
        </w:r>
      </w:hyperlink>
      <w:r w:rsidR="00C576F9" w:rsidRPr="00A96BAF">
        <w:rPr>
          <w:rFonts w:ascii="Times" w:hAnsi="Times"/>
          <w:bCs/>
          <w:noProof/>
          <w:sz w:val="24"/>
          <w:szCs w:val="24"/>
          <w:lang w:val="en-GB"/>
        </w:rPr>
        <w:t>)</w:t>
      </w:r>
      <w:r w:rsidR="00945DA6" w:rsidRPr="00A96BAF">
        <w:rPr>
          <w:rFonts w:ascii="Times" w:hAnsi="Times"/>
          <w:bCs/>
          <w:sz w:val="24"/>
          <w:szCs w:val="24"/>
          <w:lang w:val="en-GB"/>
        </w:rPr>
        <w:fldChar w:fldCharType="end"/>
      </w:r>
      <w:r w:rsidR="00945DA6" w:rsidRPr="00A96BAF">
        <w:rPr>
          <w:rFonts w:ascii="Times" w:hAnsi="Times"/>
          <w:bCs/>
          <w:sz w:val="24"/>
          <w:szCs w:val="24"/>
          <w:lang w:val="en-GB"/>
        </w:rPr>
        <w:t xml:space="preserve">. However, for more complex probabilistic tasks, participants weight their responses towards the most likely outcome (i.e. adopt a strategy closer to maximization) after training </w:t>
      </w:r>
      <w:r w:rsidR="00EE4CA3" w:rsidRPr="00A96BAF">
        <w:rPr>
          <w:rFonts w:ascii="Times" w:hAnsi="Times"/>
          <w:bCs/>
          <w:sz w:val="24"/>
          <w:szCs w:val="24"/>
          <w:lang w:val="en-GB"/>
        </w:rPr>
        <w:fldChar w:fldCharType="begin"/>
      </w:r>
      <w:r w:rsidR="008B04D7" w:rsidRPr="00A96BAF">
        <w:rPr>
          <w:rFonts w:ascii="Times" w:hAnsi="Times"/>
          <w:bCs/>
          <w:sz w:val="24"/>
          <w:szCs w:val="24"/>
          <w:lang w:val="en-GB"/>
        </w:rPr>
        <w:instrText xml:space="preserve"> ADDIN EN.CITE &lt;EndNote&gt;&lt;Cite&gt;&lt;Author&gt;Lagnado&lt;/Author&gt;&lt;Year&gt;2006&lt;/Year&gt;&lt;RecNum&gt;26&lt;/RecNum&gt;&lt;DisplayText&gt;(Lagnado, Newell, Kahan, &amp;amp; Shanks, 2006)&lt;/DisplayText&gt;&lt;record&gt;&lt;rec-number&gt;26&lt;/rec-number&gt;&lt;foreign-keys&gt;&lt;key app="EN" db-id="xfx55xxtlrat97esaxa5fez9xfxt9v5dfrvz"&gt;26&lt;/key&gt;&lt;/foreign-keys&gt;&lt;ref-type name="Journal Article"&gt;17&lt;/ref-type&gt;&lt;contributors&gt;&lt;authors&gt;&lt;author&gt;Lagnado, David A&lt;/author&gt;&lt;author&gt;Newell, Ben R&lt;/author&gt;&lt;author&gt;Kahan, Steven&lt;/author&gt;&lt;author&gt;Shanks, David R&lt;/author&gt;&lt;/authors&gt;&lt;/contributors&gt;&lt;titles&gt;&lt;title&gt;Insight and strategy in multiple-cue learning&lt;/title&gt;&lt;secondary-title&gt;Journal of Experimental Psychology: General&lt;/secondary-title&gt;&lt;/titles&gt;&lt;periodical&gt;&lt;full-title&gt;Journal of Experimental Psychology: General&lt;/full-title&gt;&lt;/periodical&gt;&lt;pages&gt;162&lt;/pages&gt;&lt;volume&gt;135&lt;/volume&gt;&lt;number&gt;2&lt;/number&gt;&lt;dates&gt;&lt;year&gt;2006&lt;/year&gt;&lt;/dates&gt;&lt;isbn&gt;1939-2222&lt;/isbn&gt;&lt;urls&gt;&lt;/urls&gt;&lt;/record&gt;&lt;/Cite&gt;&lt;/EndNote&gt;</w:instrText>
      </w:r>
      <w:r w:rsidR="00EE4CA3" w:rsidRPr="00A96BAF">
        <w:rPr>
          <w:rFonts w:ascii="Times" w:hAnsi="Times"/>
          <w:bCs/>
          <w:sz w:val="24"/>
          <w:szCs w:val="24"/>
          <w:lang w:val="en-GB"/>
        </w:rPr>
        <w:fldChar w:fldCharType="separate"/>
      </w:r>
      <w:r w:rsidR="008B04D7" w:rsidRPr="00A96BAF">
        <w:rPr>
          <w:rFonts w:ascii="Times" w:hAnsi="Times"/>
          <w:bCs/>
          <w:noProof/>
          <w:sz w:val="24"/>
          <w:szCs w:val="24"/>
          <w:lang w:val="en-GB"/>
        </w:rPr>
        <w:t>(</w:t>
      </w:r>
      <w:hyperlink w:anchor="_ENREF_36" w:tooltip="Lagnado, 2006 #26" w:history="1">
        <w:r w:rsidR="008547C5" w:rsidRPr="00A96BAF">
          <w:rPr>
            <w:rFonts w:ascii="Times" w:hAnsi="Times"/>
            <w:bCs/>
            <w:noProof/>
            <w:sz w:val="24"/>
            <w:szCs w:val="24"/>
            <w:lang w:val="en-GB"/>
          </w:rPr>
          <w:t>Lagnado, Newell, Kahan, &amp; Shanks, 2006</w:t>
        </w:r>
      </w:hyperlink>
      <w:r w:rsidR="008B04D7" w:rsidRPr="00A96BAF">
        <w:rPr>
          <w:rFonts w:ascii="Times" w:hAnsi="Times"/>
          <w:bCs/>
          <w:noProof/>
          <w:sz w:val="24"/>
          <w:szCs w:val="24"/>
          <w:lang w:val="en-GB"/>
        </w:rPr>
        <w:t>)</w:t>
      </w:r>
      <w:r w:rsidR="00EE4CA3" w:rsidRPr="00A96BAF">
        <w:rPr>
          <w:rFonts w:ascii="Times" w:hAnsi="Times"/>
          <w:bCs/>
          <w:sz w:val="24"/>
          <w:szCs w:val="24"/>
          <w:lang w:val="en-GB"/>
        </w:rPr>
        <w:fldChar w:fldCharType="end"/>
      </w:r>
      <w:r w:rsidR="00945DA6" w:rsidRPr="00A96BAF">
        <w:rPr>
          <w:rFonts w:ascii="Times" w:hAnsi="Times"/>
          <w:bCs/>
          <w:sz w:val="24"/>
          <w:szCs w:val="24"/>
          <w:lang w:val="en-GB"/>
        </w:rPr>
        <w:t>.</w:t>
      </w:r>
    </w:p>
    <w:p w14:paraId="2DB149A7" w14:textId="2A3A052C" w:rsidR="00384652" w:rsidRPr="00A96BAF" w:rsidRDefault="00384652" w:rsidP="00817FE9">
      <w:pPr>
        <w:spacing w:after="0" w:line="480" w:lineRule="auto"/>
        <w:ind w:firstLine="720"/>
        <w:jc w:val="both"/>
        <w:rPr>
          <w:rFonts w:ascii="Times" w:hAnsi="Times" w:cs="Times New Roman"/>
          <w:sz w:val="24"/>
          <w:szCs w:val="24"/>
        </w:rPr>
      </w:pPr>
    </w:p>
    <w:p w14:paraId="3D27032D" w14:textId="51AE103A" w:rsidR="002A3428" w:rsidRPr="00A96BAF" w:rsidRDefault="002A3428" w:rsidP="00052662">
      <w:pPr>
        <w:pStyle w:val="Heading2"/>
        <w:tabs>
          <w:tab w:val="left" w:pos="1648"/>
          <w:tab w:val="left" w:pos="1856"/>
          <w:tab w:val="left" w:pos="2464"/>
          <w:tab w:val="center" w:pos="4513"/>
        </w:tabs>
        <w:spacing w:after="0" w:line="480" w:lineRule="auto"/>
        <w:ind w:firstLine="0"/>
        <w:jc w:val="both"/>
        <w:rPr>
          <w:rFonts w:ascii="Times" w:hAnsi="Times" w:cs="Times New Roman"/>
          <w:i w:val="0"/>
          <w:sz w:val="24"/>
          <w:szCs w:val="24"/>
        </w:rPr>
      </w:pPr>
      <w:r w:rsidRPr="00A96BAF">
        <w:rPr>
          <w:rFonts w:ascii="Times" w:hAnsi="Times" w:cs="Times New Roman"/>
          <w:sz w:val="24"/>
          <w:szCs w:val="24"/>
        </w:rPr>
        <w:lastRenderedPageBreak/>
        <w:t>Experiment 2: behavioral performance</w:t>
      </w:r>
      <w:r w:rsidR="00052662" w:rsidRPr="00A96BAF">
        <w:rPr>
          <w:rFonts w:ascii="Times" w:hAnsi="Times" w:cs="Times New Roman"/>
          <w:sz w:val="24"/>
          <w:szCs w:val="24"/>
        </w:rPr>
        <w:t>:</w:t>
      </w:r>
      <w:r w:rsidR="00052662" w:rsidRPr="00A96BAF">
        <w:rPr>
          <w:rFonts w:ascii="Times" w:hAnsi="Times" w:cs="Times New Roman"/>
          <w:sz w:val="24"/>
          <w:szCs w:val="24"/>
        </w:rPr>
        <w:tab/>
        <w:t xml:space="preserve"> </w:t>
      </w:r>
      <w:r w:rsidR="008210D4" w:rsidRPr="00A96BAF">
        <w:rPr>
          <w:rFonts w:ascii="Times" w:hAnsi="Times"/>
          <w:i w:val="0"/>
          <w:sz w:val="24"/>
          <w:szCs w:val="24"/>
        </w:rPr>
        <w:t>We</w:t>
      </w:r>
      <w:r w:rsidR="007F4099" w:rsidRPr="00A96BAF">
        <w:rPr>
          <w:rFonts w:ascii="Times" w:hAnsi="Times"/>
          <w:i w:val="0"/>
          <w:sz w:val="24"/>
          <w:szCs w:val="24"/>
        </w:rPr>
        <w:t xml:space="preserve"> next asked whether learning of </w:t>
      </w:r>
      <w:r w:rsidR="007F4099" w:rsidRPr="00A96BAF">
        <w:rPr>
          <w:rFonts w:ascii="Times" w:hAnsi="Times" w:cs="Times New Roman"/>
          <w:i w:val="0"/>
          <w:sz w:val="24"/>
          <w:szCs w:val="24"/>
        </w:rPr>
        <w:t>simple structures facilitates subsequent learning of complex structures</w:t>
      </w:r>
      <w:r w:rsidR="00BB2889" w:rsidRPr="00A96BAF">
        <w:rPr>
          <w:rFonts w:ascii="Times" w:hAnsi="Times"/>
          <w:i w:val="0"/>
          <w:sz w:val="24"/>
          <w:szCs w:val="24"/>
        </w:rPr>
        <w:t>.</w:t>
      </w:r>
      <w:r w:rsidR="00BB2889" w:rsidRPr="00A96BAF">
        <w:rPr>
          <w:rFonts w:ascii="Times" w:hAnsi="Times" w:cs="Times New Roman"/>
          <w:i w:val="0"/>
          <w:sz w:val="24"/>
          <w:szCs w:val="24"/>
        </w:rPr>
        <w:t xml:space="preserve"> </w:t>
      </w:r>
      <w:r w:rsidR="00E61762" w:rsidRPr="00A96BAF">
        <w:rPr>
          <w:rFonts w:ascii="Times" w:hAnsi="Times" w:cs="Times New Roman"/>
          <w:i w:val="0"/>
          <w:sz w:val="24"/>
          <w:szCs w:val="24"/>
        </w:rPr>
        <w:t>I</w:t>
      </w:r>
      <w:r w:rsidR="007F4099" w:rsidRPr="00A96BAF">
        <w:rPr>
          <w:rFonts w:ascii="Times" w:hAnsi="Times" w:cs="Times New Roman"/>
          <w:i w:val="0"/>
          <w:sz w:val="24"/>
          <w:szCs w:val="24"/>
        </w:rPr>
        <w:t xml:space="preserve">n </w:t>
      </w:r>
      <w:r w:rsidR="007F4099" w:rsidRPr="00A96BAF">
        <w:rPr>
          <w:rFonts w:ascii="Times" w:hAnsi="Times"/>
          <w:i w:val="0"/>
          <w:sz w:val="24"/>
          <w:szCs w:val="24"/>
        </w:rPr>
        <w:t>Experiment 2</w:t>
      </w:r>
      <w:r w:rsidRPr="00A96BAF">
        <w:rPr>
          <w:rFonts w:ascii="Times" w:hAnsi="Times" w:cs="Times New Roman"/>
          <w:i w:val="0"/>
          <w:sz w:val="24"/>
          <w:szCs w:val="24"/>
        </w:rPr>
        <w:t xml:space="preserve">, </w:t>
      </w:r>
      <w:r w:rsidR="00C015CF" w:rsidRPr="00A96BAF">
        <w:rPr>
          <w:rFonts w:ascii="Times" w:hAnsi="Times" w:cs="Times New Roman"/>
          <w:i w:val="0"/>
          <w:sz w:val="24"/>
          <w:szCs w:val="24"/>
        </w:rPr>
        <w:t xml:space="preserve">we </w:t>
      </w:r>
      <w:r w:rsidR="003C2E97" w:rsidRPr="00A96BAF">
        <w:rPr>
          <w:rFonts w:ascii="Times" w:hAnsi="Times" w:cs="Times New Roman"/>
          <w:i w:val="0"/>
          <w:sz w:val="24"/>
          <w:szCs w:val="24"/>
        </w:rPr>
        <w:t>tested</w:t>
      </w:r>
      <w:r w:rsidRPr="00A96BAF">
        <w:rPr>
          <w:rFonts w:ascii="Times" w:hAnsi="Times" w:cs="Times New Roman"/>
          <w:i w:val="0"/>
          <w:sz w:val="24"/>
          <w:szCs w:val="24"/>
        </w:rPr>
        <w:t xml:space="preserve"> two </w:t>
      </w:r>
      <w:r w:rsidR="003C21B5" w:rsidRPr="00A96BAF">
        <w:rPr>
          <w:rFonts w:ascii="Times" w:hAnsi="Times" w:cs="Times New Roman"/>
          <w:i w:val="0"/>
          <w:sz w:val="24"/>
          <w:szCs w:val="24"/>
        </w:rPr>
        <w:t>additional</w:t>
      </w:r>
      <w:r w:rsidRPr="00A96BAF">
        <w:rPr>
          <w:rFonts w:ascii="Times" w:hAnsi="Times" w:cs="Times New Roman"/>
          <w:i w:val="0"/>
          <w:sz w:val="24"/>
          <w:szCs w:val="24"/>
        </w:rPr>
        <w:t xml:space="preserve"> </w:t>
      </w:r>
      <w:r w:rsidR="003C21B5" w:rsidRPr="00A96BAF">
        <w:rPr>
          <w:rFonts w:ascii="Times" w:hAnsi="Times" w:cs="Times New Roman"/>
          <w:i w:val="0"/>
          <w:sz w:val="24"/>
          <w:szCs w:val="24"/>
        </w:rPr>
        <w:t xml:space="preserve">participant </w:t>
      </w:r>
      <w:r w:rsidRPr="00A96BAF">
        <w:rPr>
          <w:rFonts w:ascii="Times" w:hAnsi="Times" w:cs="Times New Roman"/>
          <w:i w:val="0"/>
          <w:sz w:val="24"/>
          <w:szCs w:val="24"/>
        </w:rPr>
        <w:t xml:space="preserve">groups who started training from-level 1 </w:t>
      </w:r>
      <w:r w:rsidR="003C21B5" w:rsidRPr="00A96BAF">
        <w:rPr>
          <w:rFonts w:ascii="Times" w:hAnsi="Times" w:cs="Times New Roman"/>
          <w:i w:val="0"/>
          <w:sz w:val="24"/>
          <w:szCs w:val="24"/>
        </w:rPr>
        <w:t xml:space="preserve">(Group 1) </w:t>
      </w:r>
      <w:r w:rsidRPr="00A96BAF">
        <w:rPr>
          <w:rFonts w:ascii="Times" w:hAnsi="Times" w:cs="Times New Roman"/>
          <w:i w:val="0"/>
          <w:sz w:val="24"/>
          <w:szCs w:val="24"/>
        </w:rPr>
        <w:t xml:space="preserve">or level-2 </w:t>
      </w:r>
      <w:r w:rsidR="003C21B5" w:rsidRPr="00A96BAF">
        <w:rPr>
          <w:rFonts w:ascii="Times" w:hAnsi="Times" w:cs="Times New Roman"/>
          <w:i w:val="0"/>
          <w:sz w:val="24"/>
          <w:szCs w:val="24"/>
        </w:rPr>
        <w:t>(Group</w:t>
      </w:r>
      <w:r w:rsidR="00BB593A" w:rsidRPr="00A96BAF">
        <w:rPr>
          <w:rFonts w:ascii="Times" w:hAnsi="Times" w:cs="Times New Roman"/>
          <w:i w:val="0"/>
          <w:sz w:val="24"/>
          <w:szCs w:val="24"/>
        </w:rPr>
        <w:t xml:space="preserve"> </w:t>
      </w:r>
      <w:r w:rsidR="003C21B5" w:rsidRPr="00A96BAF">
        <w:rPr>
          <w:rFonts w:ascii="Times" w:hAnsi="Times" w:cs="Times New Roman"/>
          <w:i w:val="0"/>
          <w:sz w:val="24"/>
          <w:szCs w:val="24"/>
        </w:rPr>
        <w:t>2) rather than level-0</w:t>
      </w:r>
      <w:r w:rsidR="004C6B33" w:rsidRPr="00A96BAF">
        <w:rPr>
          <w:rFonts w:ascii="Times" w:hAnsi="Times" w:cs="Times New Roman"/>
          <w:i w:val="0"/>
          <w:sz w:val="24"/>
          <w:szCs w:val="24"/>
        </w:rPr>
        <w:t xml:space="preserve">. We then </w:t>
      </w:r>
      <w:r w:rsidRPr="00A96BAF">
        <w:rPr>
          <w:rFonts w:ascii="Times" w:hAnsi="Times" w:cs="Times New Roman"/>
          <w:i w:val="0"/>
          <w:sz w:val="24"/>
          <w:szCs w:val="24"/>
        </w:rPr>
        <w:t xml:space="preserve">compared performance </w:t>
      </w:r>
      <w:r w:rsidR="003C2E97" w:rsidRPr="00A96BAF">
        <w:rPr>
          <w:rFonts w:ascii="Times" w:hAnsi="Times" w:cs="Times New Roman"/>
          <w:i w:val="0"/>
          <w:sz w:val="24"/>
          <w:szCs w:val="24"/>
        </w:rPr>
        <w:t xml:space="preserve">in Groups 1 and 2 </w:t>
      </w:r>
      <w:r w:rsidR="00BB593A" w:rsidRPr="00A96BAF">
        <w:rPr>
          <w:rFonts w:ascii="Times" w:hAnsi="Times" w:cs="Times New Roman"/>
          <w:i w:val="0"/>
          <w:sz w:val="24"/>
          <w:szCs w:val="24"/>
        </w:rPr>
        <w:t>with</w:t>
      </w:r>
      <w:r w:rsidRPr="00A96BAF">
        <w:rPr>
          <w:rFonts w:ascii="Times" w:hAnsi="Times" w:cs="Times New Roman"/>
          <w:i w:val="0"/>
          <w:sz w:val="24"/>
          <w:szCs w:val="24"/>
        </w:rPr>
        <w:t xml:space="preserve"> participants who trained on all three levels (i.e., Experiment 1</w:t>
      </w:r>
      <w:r w:rsidR="0068062F" w:rsidRPr="00A96BAF">
        <w:rPr>
          <w:rFonts w:ascii="Times" w:hAnsi="Times" w:cs="Times New Roman"/>
          <w:i w:val="0"/>
          <w:sz w:val="24"/>
          <w:szCs w:val="24"/>
        </w:rPr>
        <w:t>:Group 0</w:t>
      </w:r>
      <w:r w:rsidRPr="00A96BAF">
        <w:rPr>
          <w:rFonts w:ascii="Times" w:hAnsi="Times" w:cs="Times New Roman"/>
          <w:i w:val="0"/>
          <w:sz w:val="24"/>
          <w:szCs w:val="24"/>
        </w:rPr>
        <w:t>).</w:t>
      </w:r>
    </w:p>
    <w:p w14:paraId="1CB1AF7D" w14:textId="5CD1ACD1" w:rsidR="002A3428" w:rsidRPr="00A96BAF" w:rsidRDefault="002A3428" w:rsidP="002A3428">
      <w:pPr>
        <w:spacing w:after="0" w:line="480" w:lineRule="auto"/>
        <w:ind w:firstLine="720"/>
        <w:jc w:val="both"/>
        <w:rPr>
          <w:rFonts w:ascii="Times" w:hAnsi="Times" w:cs="Times New Roman"/>
          <w:sz w:val="24"/>
          <w:szCs w:val="24"/>
        </w:rPr>
      </w:pPr>
      <w:r w:rsidRPr="00A96BAF">
        <w:rPr>
          <w:rFonts w:ascii="Times" w:hAnsi="Times" w:cs="Times New Roman"/>
          <w:sz w:val="24"/>
          <w:szCs w:val="24"/>
        </w:rPr>
        <w:t>Group 1 participants (</w:t>
      </w:r>
      <w:r w:rsidRPr="00A96BAF">
        <w:rPr>
          <w:rFonts w:ascii="Times" w:hAnsi="Times" w:cs="Times New Roman"/>
          <w:i/>
          <w:sz w:val="24"/>
          <w:szCs w:val="24"/>
        </w:rPr>
        <w:t>n</w:t>
      </w:r>
      <w:r w:rsidRPr="00A96BAF">
        <w:rPr>
          <w:rFonts w:ascii="Times" w:hAnsi="Times" w:cs="Times New Roman"/>
          <w:sz w:val="24"/>
          <w:szCs w:val="24"/>
        </w:rPr>
        <w:t>=8) were first trained on level-1 and then level-2, but not on level-0. The results from this group (</w:t>
      </w:r>
      <w:r w:rsidR="00F77E7C" w:rsidRPr="00A96BAF">
        <w:rPr>
          <w:rFonts w:ascii="Times" w:hAnsi="Times" w:cs="Times New Roman"/>
          <w:b/>
          <w:sz w:val="24"/>
          <w:szCs w:val="24"/>
        </w:rPr>
        <w:t>Figure</w:t>
      </w:r>
      <w:r w:rsidR="006E743E" w:rsidRPr="00A96BAF">
        <w:rPr>
          <w:rFonts w:ascii="Times" w:hAnsi="Times" w:cs="Times New Roman"/>
          <w:b/>
          <w:sz w:val="24"/>
          <w:szCs w:val="24"/>
        </w:rPr>
        <w:t xml:space="preserve"> </w:t>
      </w:r>
      <w:r w:rsidR="00752203" w:rsidRPr="00A96BAF">
        <w:rPr>
          <w:rFonts w:ascii="Times" w:hAnsi="Times" w:cs="Times New Roman"/>
          <w:b/>
          <w:sz w:val="24"/>
          <w:szCs w:val="24"/>
        </w:rPr>
        <w:t>4</w:t>
      </w:r>
      <w:r w:rsidRPr="00A96BAF">
        <w:rPr>
          <w:rFonts w:ascii="Times" w:hAnsi="Times" w:cs="Times New Roman"/>
          <w:sz w:val="24"/>
          <w:szCs w:val="24"/>
        </w:rPr>
        <w:t xml:space="preserve">) were similar to the results from Experiment 1. In particular, </w:t>
      </w:r>
      <w:r w:rsidR="008A0389" w:rsidRPr="00A96BAF">
        <w:rPr>
          <w:rFonts w:ascii="Times" w:hAnsi="Times" w:cs="Times New Roman"/>
          <w:sz w:val="24"/>
          <w:szCs w:val="24"/>
        </w:rPr>
        <w:t>c</w:t>
      </w:r>
      <w:r w:rsidRPr="00A96BAF">
        <w:rPr>
          <w:rFonts w:ascii="Times" w:hAnsi="Times" w:cs="Times New Roman"/>
          <w:sz w:val="24"/>
          <w:szCs w:val="24"/>
        </w:rPr>
        <w:t>omp</w:t>
      </w:r>
      <w:r w:rsidR="008A0389" w:rsidRPr="00A96BAF">
        <w:rPr>
          <w:rFonts w:ascii="Times" w:hAnsi="Times" w:cs="Times New Roman"/>
          <w:sz w:val="24"/>
          <w:szCs w:val="24"/>
        </w:rPr>
        <w:t xml:space="preserve">aring performance between </w:t>
      </w:r>
      <w:r w:rsidR="00BA33DA" w:rsidRPr="00A96BAF">
        <w:rPr>
          <w:rFonts w:ascii="Times" w:hAnsi="Times" w:cs="Times New Roman"/>
          <w:sz w:val="24"/>
          <w:szCs w:val="24"/>
        </w:rPr>
        <w:t>G</w:t>
      </w:r>
      <w:r w:rsidR="008A0389" w:rsidRPr="00A96BAF">
        <w:rPr>
          <w:rFonts w:ascii="Times" w:hAnsi="Times" w:cs="Times New Roman"/>
          <w:sz w:val="24"/>
          <w:szCs w:val="24"/>
        </w:rPr>
        <w:t xml:space="preserve">roup 0 and </w:t>
      </w:r>
      <w:r w:rsidR="00BA33DA" w:rsidRPr="00A96BAF">
        <w:rPr>
          <w:rFonts w:ascii="Times" w:hAnsi="Times" w:cs="Times New Roman"/>
          <w:sz w:val="24"/>
          <w:szCs w:val="24"/>
        </w:rPr>
        <w:t>G</w:t>
      </w:r>
      <w:r w:rsidR="008A0389" w:rsidRPr="00A96BAF">
        <w:rPr>
          <w:rFonts w:ascii="Times" w:hAnsi="Times" w:cs="Times New Roman"/>
          <w:sz w:val="24"/>
          <w:szCs w:val="24"/>
        </w:rPr>
        <w:t>roup 1</w:t>
      </w:r>
      <w:r w:rsidRPr="00A96BAF">
        <w:rPr>
          <w:rFonts w:ascii="Times" w:hAnsi="Times" w:cs="Times New Roman"/>
          <w:sz w:val="24"/>
          <w:szCs w:val="24"/>
        </w:rPr>
        <w:t xml:space="preserve"> (3-way mixed ANOVA) showed a significant effect of Session (Pre vs. Post, F(1,25)=191.3, p&lt;0.001), and </w:t>
      </w:r>
      <w:r w:rsidR="00E61762" w:rsidRPr="00A96BAF">
        <w:rPr>
          <w:rFonts w:ascii="Times" w:hAnsi="Times" w:cs="Times New Roman"/>
          <w:sz w:val="24"/>
          <w:szCs w:val="24"/>
        </w:rPr>
        <w:t>Complexity-</w:t>
      </w:r>
      <w:r w:rsidRPr="00A96BAF">
        <w:rPr>
          <w:rFonts w:ascii="Times" w:hAnsi="Times" w:cs="Times New Roman"/>
          <w:sz w:val="24"/>
          <w:szCs w:val="24"/>
        </w:rPr>
        <w:t xml:space="preserve">Level (Level-1 vs. Level-2, F(1,25)=25.9, p&lt;0.001) but no significant effect of Group (F(1,25)=0.253, p=0.619) nor any significant interactions: Session, Level and Group (F(1,25)= </w:t>
      </w:r>
      <w:r w:rsidR="00B64A00" w:rsidRPr="00A96BAF">
        <w:rPr>
          <w:rFonts w:ascii="Times" w:hAnsi="Times" w:cs="Times New Roman"/>
          <w:sz w:val="24"/>
          <w:szCs w:val="24"/>
        </w:rPr>
        <w:t>0</w:t>
      </w:r>
      <w:r w:rsidRPr="00A96BAF">
        <w:rPr>
          <w:rFonts w:ascii="Times" w:hAnsi="Times" w:cs="Times New Roman"/>
          <w:sz w:val="24"/>
          <w:szCs w:val="24"/>
        </w:rPr>
        <w:t>.311, p=0.582); Session and Group (F(1,25)=2.22, p=0.149); Level and Group (F(1,25)=1.15, p=0.293). Further, comparing initial training performance (mean of first two training blocks) between the two groups did not show a significant Group effect (</w:t>
      </w:r>
      <w:proofErr w:type="gramStart"/>
      <w:r w:rsidRPr="00A96BAF">
        <w:rPr>
          <w:rFonts w:ascii="Times" w:hAnsi="Times" w:cs="Times New Roman"/>
          <w:sz w:val="24"/>
          <w:szCs w:val="24"/>
        </w:rPr>
        <w:t>F(</w:t>
      </w:r>
      <w:proofErr w:type="gramEnd"/>
      <w:r w:rsidRPr="00A96BAF">
        <w:rPr>
          <w:rFonts w:ascii="Times" w:hAnsi="Times" w:cs="Times New Roman"/>
          <w:sz w:val="24"/>
          <w:szCs w:val="24"/>
        </w:rPr>
        <w:t>1,25)=0.106, p=0.747), suggesting that training with zero-order sequences does not facilitate the learning of higher-order sequences.</w:t>
      </w:r>
    </w:p>
    <w:p w14:paraId="58D46669" w14:textId="3C67BCB6" w:rsidR="0044791A" w:rsidRPr="00A96BAF" w:rsidRDefault="00EB56FF" w:rsidP="0044791A">
      <w:pPr>
        <w:widowControl w:val="0"/>
        <w:autoSpaceDE w:val="0"/>
        <w:autoSpaceDN w:val="0"/>
        <w:adjustRightInd w:val="0"/>
        <w:spacing w:after="0" w:line="480" w:lineRule="auto"/>
        <w:ind w:firstLine="720"/>
        <w:jc w:val="both"/>
        <w:rPr>
          <w:rFonts w:ascii="Times" w:hAnsi="Times" w:cs="Times New Roman"/>
          <w:sz w:val="24"/>
          <w:szCs w:val="24"/>
        </w:rPr>
      </w:pPr>
      <w:r w:rsidRPr="00A96BAF">
        <w:rPr>
          <w:rFonts w:ascii="Times" w:hAnsi="Times" w:cs="Times New Roman"/>
          <w:sz w:val="24"/>
          <w:szCs w:val="24"/>
        </w:rPr>
        <w:t xml:space="preserve">In contrast, </w:t>
      </w:r>
      <w:r w:rsidR="00042BC2" w:rsidRPr="00A96BAF">
        <w:rPr>
          <w:rFonts w:ascii="Times" w:hAnsi="Times" w:cs="Times New Roman"/>
          <w:sz w:val="24"/>
          <w:szCs w:val="24"/>
        </w:rPr>
        <w:t xml:space="preserve">extracting higher-order structures </w:t>
      </w:r>
      <w:r w:rsidR="007D703B" w:rsidRPr="00A96BAF">
        <w:rPr>
          <w:rFonts w:ascii="Times" w:hAnsi="Times" w:cs="Times New Roman"/>
          <w:sz w:val="24"/>
          <w:szCs w:val="24"/>
        </w:rPr>
        <w:t xml:space="preserve">proved to be more difficult </w:t>
      </w:r>
      <w:r w:rsidR="002A3428" w:rsidRPr="00A96BAF">
        <w:rPr>
          <w:rFonts w:ascii="Times" w:hAnsi="Times" w:cs="Times New Roman"/>
          <w:sz w:val="24"/>
          <w:szCs w:val="24"/>
        </w:rPr>
        <w:t xml:space="preserve">for Group 2 participants (n=12) who </w:t>
      </w:r>
      <w:r w:rsidR="00506BBE" w:rsidRPr="00A96BAF">
        <w:rPr>
          <w:rFonts w:ascii="Times" w:hAnsi="Times" w:cs="Times New Roman"/>
          <w:sz w:val="24"/>
          <w:szCs w:val="24"/>
        </w:rPr>
        <w:t>did not have</w:t>
      </w:r>
      <w:r w:rsidR="002A3428" w:rsidRPr="00A96BAF">
        <w:rPr>
          <w:rFonts w:ascii="Times" w:hAnsi="Times" w:cs="Times New Roman"/>
          <w:sz w:val="24"/>
          <w:szCs w:val="24"/>
        </w:rPr>
        <w:t xml:space="preserve"> prior experience with zero or first-order sequences (</w:t>
      </w:r>
      <w:r w:rsidR="00F77E7C" w:rsidRPr="00A96BAF">
        <w:rPr>
          <w:rFonts w:ascii="Times" w:hAnsi="Times" w:cs="Times New Roman"/>
          <w:b/>
          <w:sz w:val="24"/>
          <w:szCs w:val="24"/>
        </w:rPr>
        <w:t>Figure</w:t>
      </w:r>
      <w:r w:rsidR="006E743E" w:rsidRPr="00A96BAF">
        <w:rPr>
          <w:rFonts w:ascii="Times" w:hAnsi="Times" w:cs="Times New Roman"/>
          <w:b/>
          <w:sz w:val="24"/>
          <w:szCs w:val="24"/>
        </w:rPr>
        <w:t xml:space="preserve"> </w:t>
      </w:r>
      <w:r w:rsidR="004B450E" w:rsidRPr="00A96BAF">
        <w:rPr>
          <w:rFonts w:ascii="Times" w:hAnsi="Times" w:cs="Times New Roman"/>
          <w:b/>
          <w:sz w:val="24"/>
          <w:szCs w:val="24"/>
        </w:rPr>
        <w:t>4</w:t>
      </w:r>
      <w:r w:rsidR="002A3428" w:rsidRPr="00A96BAF">
        <w:rPr>
          <w:rFonts w:ascii="Times" w:hAnsi="Times" w:cs="Times New Roman"/>
          <w:sz w:val="24"/>
          <w:szCs w:val="24"/>
        </w:rPr>
        <w:t>). In particular, 8/12 participants improved significantly in the task during training, while the rest of the participants showed less than 10% improvement. A mixed ANOVA comparing Training Session (start, end of training) and Group (Group 0, Group 1, Group 2) showed a significant interaction between Session and Group (F(2,31)=4.41, p=0.021). In particular, there was a significant difference between groups in performance at the start (</w:t>
      </w:r>
      <w:proofErr w:type="gramStart"/>
      <w:r w:rsidR="002A3428" w:rsidRPr="00A96BAF">
        <w:rPr>
          <w:rFonts w:ascii="Times" w:hAnsi="Times" w:cs="Times New Roman"/>
          <w:sz w:val="24"/>
          <w:szCs w:val="24"/>
        </w:rPr>
        <w:t>F(</w:t>
      </w:r>
      <w:proofErr w:type="gramEnd"/>
      <w:r w:rsidR="002A3428" w:rsidRPr="00A96BAF">
        <w:rPr>
          <w:rFonts w:ascii="Times" w:hAnsi="Times" w:cs="Times New Roman"/>
          <w:sz w:val="24"/>
          <w:szCs w:val="24"/>
        </w:rPr>
        <w:t xml:space="preserve">2,31)=5.14, p=0.012), but not the end of training (F(2,31)=0.893, p=0.420). </w:t>
      </w:r>
      <w:r w:rsidR="00EC3C9E" w:rsidRPr="00A96BAF">
        <w:rPr>
          <w:rFonts w:ascii="Times" w:hAnsi="Times" w:cs="Times New Roman"/>
          <w:sz w:val="24"/>
          <w:szCs w:val="24"/>
        </w:rPr>
        <w:t>To investigate</w:t>
      </w:r>
      <w:r w:rsidR="00C241B0" w:rsidRPr="00A96BAF">
        <w:rPr>
          <w:rFonts w:ascii="Times" w:hAnsi="Times" w:cs="Times New Roman"/>
          <w:sz w:val="24"/>
          <w:szCs w:val="24"/>
        </w:rPr>
        <w:t xml:space="preserve"> this difference further, we compared performance on the second-order </w:t>
      </w:r>
      <w:r w:rsidR="001B5845" w:rsidRPr="00A96BAF">
        <w:rPr>
          <w:rFonts w:ascii="Times" w:hAnsi="Times" w:cs="Times New Roman"/>
          <w:sz w:val="24"/>
          <w:szCs w:val="24"/>
        </w:rPr>
        <w:t xml:space="preserve">contexts </w:t>
      </w:r>
      <w:r w:rsidR="00212633" w:rsidRPr="00A96BAF">
        <w:rPr>
          <w:rFonts w:ascii="Times" w:hAnsi="Times" w:cs="Times New Roman"/>
          <w:sz w:val="24"/>
          <w:szCs w:val="24"/>
        </w:rPr>
        <w:t xml:space="preserve">only </w:t>
      </w:r>
      <w:r w:rsidR="008D471E" w:rsidRPr="00A96BAF">
        <w:rPr>
          <w:rFonts w:ascii="Times" w:hAnsi="Times" w:cs="Times New Roman"/>
          <w:sz w:val="24"/>
          <w:szCs w:val="24"/>
        </w:rPr>
        <w:t xml:space="preserve">(i.e. </w:t>
      </w:r>
      <w:r w:rsidR="008D471E" w:rsidRPr="00A96BAF">
        <w:rPr>
          <w:rFonts w:ascii="Times" w:hAnsi="Times" w:cs="Times New Roman"/>
          <w:sz w:val="24"/>
          <w:szCs w:val="24"/>
        </w:rPr>
        <w:lastRenderedPageBreak/>
        <w:t xml:space="preserve">excluding first-order </w:t>
      </w:r>
      <w:r w:rsidR="001B5845" w:rsidRPr="00A96BAF">
        <w:rPr>
          <w:rFonts w:ascii="Times" w:hAnsi="Times" w:cs="Times New Roman"/>
          <w:sz w:val="24"/>
          <w:szCs w:val="24"/>
        </w:rPr>
        <w:t xml:space="preserve">contexts </w:t>
      </w:r>
      <w:r w:rsidR="008D471E" w:rsidRPr="00A96BAF">
        <w:rPr>
          <w:rFonts w:ascii="Times" w:hAnsi="Times" w:cs="Times New Roman"/>
          <w:sz w:val="24"/>
          <w:szCs w:val="24"/>
        </w:rPr>
        <w:t>in level-2)</w:t>
      </w:r>
      <w:r w:rsidR="00C241B0" w:rsidRPr="00A96BAF">
        <w:rPr>
          <w:rFonts w:ascii="Times" w:hAnsi="Times" w:cs="Times New Roman"/>
          <w:sz w:val="24"/>
          <w:szCs w:val="24"/>
        </w:rPr>
        <w:t xml:space="preserve"> between groups. </w:t>
      </w:r>
      <w:r w:rsidR="00EC3C9E" w:rsidRPr="00A96BAF">
        <w:rPr>
          <w:rFonts w:ascii="Times" w:hAnsi="Times" w:cs="Times New Roman"/>
          <w:sz w:val="24"/>
          <w:szCs w:val="24"/>
        </w:rPr>
        <w:t>There was a significant interaction between Session and Group (</w:t>
      </w:r>
      <w:proofErr w:type="gramStart"/>
      <w:r w:rsidR="00EC3C9E" w:rsidRPr="00A96BAF">
        <w:rPr>
          <w:rFonts w:ascii="Times" w:hAnsi="Times" w:cs="Times New Roman"/>
          <w:sz w:val="24"/>
          <w:szCs w:val="24"/>
        </w:rPr>
        <w:t>F(</w:t>
      </w:r>
      <w:proofErr w:type="gramEnd"/>
      <w:r w:rsidR="00EC3C9E" w:rsidRPr="00A96BAF">
        <w:rPr>
          <w:rFonts w:ascii="Times" w:hAnsi="Times" w:cs="Times New Roman"/>
          <w:sz w:val="24"/>
          <w:szCs w:val="24"/>
        </w:rPr>
        <w:t>2,31)=10.52, p&lt;0.001</w:t>
      </w:r>
      <w:r w:rsidR="00C241B0" w:rsidRPr="00A96BAF">
        <w:rPr>
          <w:rFonts w:ascii="Times" w:hAnsi="Times" w:cs="Times New Roman"/>
          <w:sz w:val="24"/>
          <w:szCs w:val="24"/>
        </w:rPr>
        <w:t>) and</w:t>
      </w:r>
      <w:r w:rsidR="0090246C" w:rsidRPr="00A96BAF">
        <w:rPr>
          <w:rFonts w:ascii="Times" w:hAnsi="Times" w:cs="Times New Roman"/>
          <w:sz w:val="24"/>
          <w:szCs w:val="24"/>
        </w:rPr>
        <w:t xml:space="preserve"> a </w:t>
      </w:r>
      <w:r w:rsidR="00C241B0" w:rsidRPr="00A96BAF">
        <w:rPr>
          <w:rFonts w:ascii="Times" w:hAnsi="Times" w:cs="Times New Roman"/>
          <w:sz w:val="24"/>
          <w:szCs w:val="24"/>
        </w:rPr>
        <w:t xml:space="preserve">significant difference between groups in performance at the start </w:t>
      </w:r>
      <w:r w:rsidR="00EC3C9E" w:rsidRPr="00A96BAF">
        <w:rPr>
          <w:rFonts w:ascii="Times" w:hAnsi="Times" w:cs="Times New Roman"/>
          <w:sz w:val="24"/>
          <w:szCs w:val="24"/>
        </w:rPr>
        <w:t>(F(2,3</w:t>
      </w:r>
      <w:r w:rsidR="0090246C" w:rsidRPr="00A96BAF">
        <w:rPr>
          <w:rFonts w:ascii="Times" w:hAnsi="Times" w:cs="Times New Roman"/>
          <w:sz w:val="24"/>
          <w:szCs w:val="24"/>
        </w:rPr>
        <w:t>2)=5.05, p=0.013</w:t>
      </w:r>
      <w:r w:rsidR="00EC3C9E" w:rsidRPr="00A96BAF">
        <w:rPr>
          <w:rFonts w:ascii="Times" w:hAnsi="Times" w:cs="Times New Roman"/>
          <w:sz w:val="24"/>
          <w:szCs w:val="24"/>
        </w:rPr>
        <w:t xml:space="preserve">), </w:t>
      </w:r>
      <w:r w:rsidR="00C241B0" w:rsidRPr="00A96BAF">
        <w:rPr>
          <w:rFonts w:ascii="Times" w:hAnsi="Times" w:cs="Times New Roman"/>
          <w:sz w:val="24"/>
          <w:szCs w:val="24"/>
        </w:rPr>
        <w:t xml:space="preserve">but not the end of training </w:t>
      </w:r>
      <w:r w:rsidR="0090246C" w:rsidRPr="00A96BAF">
        <w:rPr>
          <w:rFonts w:ascii="Times" w:hAnsi="Times" w:cs="Times New Roman"/>
          <w:sz w:val="24"/>
          <w:szCs w:val="24"/>
        </w:rPr>
        <w:t>(F(2,32)=1.75, p=0.191</w:t>
      </w:r>
      <w:r w:rsidR="00EC3C9E" w:rsidRPr="00A96BAF">
        <w:rPr>
          <w:rFonts w:ascii="Times" w:hAnsi="Times" w:cs="Times New Roman"/>
          <w:sz w:val="24"/>
          <w:szCs w:val="24"/>
        </w:rPr>
        <w:t xml:space="preserve">). </w:t>
      </w:r>
      <w:r w:rsidR="0090246C" w:rsidRPr="00A96BAF">
        <w:rPr>
          <w:rFonts w:ascii="Times" w:hAnsi="Times" w:cs="Times New Roman"/>
          <w:sz w:val="24"/>
          <w:szCs w:val="24"/>
        </w:rPr>
        <w:t xml:space="preserve">Post-hoc </w:t>
      </w:r>
      <w:r w:rsidR="00C241B0" w:rsidRPr="00A96BAF">
        <w:rPr>
          <w:rFonts w:ascii="Times" w:hAnsi="Times" w:cs="Times New Roman"/>
          <w:sz w:val="24"/>
          <w:szCs w:val="24"/>
        </w:rPr>
        <w:t>comparisons showed</w:t>
      </w:r>
      <w:r w:rsidR="008D471E" w:rsidRPr="00A96BAF">
        <w:rPr>
          <w:rFonts w:ascii="Times" w:hAnsi="Times" w:cs="Times New Roman"/>
          <w:sz w:val="24"/>
          <w:szCs w:val="24"/>
        </w:rPr>
        <w:t xml:space="preserve"> significantly higher </w:t>
      </w:r>
      <w:r w:rsidR="001B5845" w:rsidRPr="00A96BAF">
        <w:rPr>
          <w:rFonts w:ascii="Times" w:hAnsi="Times" w:cs="Times New Roman"/>
          <w:sz w:val="24"/>
          <w:szCs w:val="24"/>
        </w:rPr>
        <w:t xml:space="preserve">performance index </w:t>
      </w:r>
      <w:r w:rsidR="008D471E" w:rsidRPr="00A96BAF">
        <w:rPr>
          <w:rFonts w:ascii="Times" w:hAnsi="Times" w:cs="Times New Roman"/>
          <w:sz w:val="24"/>
          <w:szCs w:val="24"/>
        </w:rPr>
        <w:t xml:space="preserve">in the prediction task for second-order </w:t>
      </w:r>
      <w:r w:rsidR="001B5845" w:rsidRPr="00A96BAF">
        <w:rPr>
          <w:rFonts w:ascii="Times" w:hAnsi="Times" w:cs="Times New Roman"/>
          <w:sz w:val="24"/>
          <w:szCs w:val="24"/>
        </w:rPr>
        <w:t xml:space="preserve">contexts </w:t>
      </w:r>
      <w:r w:rsidR="00EF5AE9" w:rsidRPr="00A96BAF">
        <w:rPr>
          <w:rFonts w:ascii="Times" w:hAnsi="Times" w:cs="Times New Roman"/>
          <w:sz w:val="24"/>
          <w:szCs w:val="24"/>
        </w:rPr>
        <w:t>in</w:t>
      </w:r>
      <w:r w:rsidR="0090246C" w:rsidRPr="00A96BAF">
        <w:rPr>
          <w:rFonts w:ascii="Times" w:hAnsi="Times" w:cs="Times New Roman"/>
          <w:sz w:val="24"/>
          <w:szCs w:val="24"/>
        </w:rPr>
        <w:t xml:space="preserve"> Group 0 and Group 1 than Group 2 (Group 0 vs. Group 2, p=0.023; Group 1 vs. Group 2, p=0.009)</w:t>
      </w:r>
      <w:r w:rsidR="00AB27FC" w:rsidRPr="00A96BAF">
        <w:rPr>
          <w:rFonts w:ascii="Times" w:hAnsi="Times" w:cs="Times New Roman"/>
          <w:sz w:val="24"/>
          <w:szCs w:val="24"/>
        </w:rPr>
        <w:t>.</w:t>
      </w:r>
      <w:r w:rsidR="0090246C" w:rsidRPr="00A96BAF">
        <w:rPr>
          <w:rFonts w:ascii="Times" w:hAnsi="Times" w:cs="Times New Roman"/>
          <w:sz w:val="24"/>
          <w:szCs w:val="24"/>
        </w:rPr>
        <w:t xml:space="preserve"> </w:t>
      </w:r>
    </w:p>
    <w:p w14:paraId="314E4E80" w14:textId="6769A136" w:rsidR="0013643D" w:rsidRPr="00A96BAF" w:rsidRDefault="002A3428" w:rsidP="0044791A">
      <w:pPr>
        <w:widowControl w:val="0"/>
        <w:autoSpaceDE w:val="0"/>
        <w:autoSpaceDN w:val="0"/>
        <w:adjustRightInd w:val="0"/>
        <w:spacing w:after="0" w:line="480" w:lineRule="auto"/>
        <w:ind w:firstLine="720"/>
        <w:jc w:val="both"/>
        <w:rPr>
          <w:rFonts w:ascii="Times" w:hAnsi="Times" w:cs="Times New Roman"/>
          <w:sz w:val="24"/>
          <w:szCs w:val="24"/>
        </w:rPr>
      </w:pPr>
      <w:r w:rsidRPr="00A96BAF">
        <w:rPr>
          <w:rFonts w:ascii="Times" w:hAnsi="Times" w:cs="Times New Roman"/>
          <w:sz w:val="24"/>
          <w:szCs w:val="24"/>
        </w:rPr>
        <w:t xml:space="preserve">Taken together, these results suggest that learning first-order sequences facilitates learning of </w:t>
      </w:r>
      <w:r w:rsidR="00690A18" w:rsidRPr="00A96BAF">
        <w:rPr>
          <w:rFonts w:ascii="Times" w:hAnsi="Times" w:cs="Times New Roman"/>
          <w:sz w:val="24"/>
          <w:szCs w:val="24"/>
        </w:rPr>
        <w:t xml:space="preserve">higher-order </w:t>
      </w:r>
      <w:r w:rsidRPr="00A96BAF">
        <w:rPr>
          <w:rFonts w:ascii="Times" w:hAnsi="Times" w:cs="Times New Roman"/>
          <w:sz w:val="24"/>
          <w:szCs w:val="24"/>
        </w:rPr>
        <w:t>sequence</w:t>
      </w:r>
      <w:r w:rsidR="00A336BA" w:rsidRPr="00A96BAF">
        <w:rPr>
          <w:rFonts w:ascii="Times" w:hAnsi="Times" w:cs="Times New Roman"/>
          <w:sz w:val="24"/>
          <w:szCs w:val="24"/>
        </w:rPr>
        <w:t xml:space="preserve">s. In </w:t>
      </w:r>
      <w:r w:rsidR="00385DD9" w:rsidRPr="00A96BAF">
        <w:rPr>
          <w:rFonts w:ascii="Times" w:hAnsi="Times" w:cs="Times New Roman"/>
          <w:sz w:val="24"/>
          <w:szCs w:val="24"/>
        </w:rPr>
        <w:t>contrast</w:t>
      </w:r>
      <w:r w:rsidR="00A336BA" w:rsidRPr="00A96BAF">
        <w:rPr>
          <w:rFonts w:ascii="Times" w:hAnsi="Times" w:cs="Times New Roman"/>
          <w:sz w:val="24"/>
          <w:szCs w:val="24"/>
        </w:rPr>
        <w:t xml:space="preserve">, </w:t>
      </w:r>
      <w:r w:rsidRPr="00A96BAF">
        <w:rPr>
          <w:rFonts w:ascii="Times" w:hAnsi="Times" w:cs="Times New Roman"/>
          <w:sz w:val="24"/>
          <w:szCs w:val="24"/>
        </w:rPr>
        <w:t>learning frequency statistics does not facilitate performance in learning higher-order sequences.</w:t>
      </w:r>
      <w:r w:rsidR="00531480" w:rsidRPr="00A96BAF">
        <w:rPr>
          <w:rFonts w:ascii="Times" w:hAnsi="Times" w:cs="Times New Roman"/>
          <w:sz w:val="24"/>
          <w:szCs w:val="24"/>
        </w:rPr>
        <w:t xml:space="preserve"> </w:t>
      </w:r>
      <w:r w:rsidR="002449BB" w:rsidRPr="00A96BAF">
        <w:rPr>
          <w:rFonts w:ascii="Times" w:hAnsi="Times" w:cs="Times New Roman"/>
          <w:sz w:val="24"/>
          <w:szCs w:val="24"/>
        </w:rPr>
        <w:t xml:space="preserve">Further, fast learners </w:t>
      </w:r>
      <w:r w:rsidR="001F032F" w:rsidRPr="00A96BAF">
        <w:rPr>
          <w:rFonts w:ascii="Times" w:hAnsi="Times" w:cs="Times New Roman"/>
          <w:sz w:val="24"/>
          <w:szCs w:val="24"/>
        </w:rPr>
        <w:t xml:space="preserve">in Experiment 2 </w:t>
      </w:r>
      <w:r w:rsidR="002449BB" w:rsidRPr="00A96BAF">
        <w:rPr>
          <w:rFonts w:ascii="Times" w:hAnsi="Times" w:cs="Times New Roman"/>
          <w:sz w:val="24"/>
          <w:szCs w:val="24"/>
        </w:rPr>
        <w:t>extracted the correct</w:t>
      </w:r>
      <w:r w:rsidR="00EC1D55" w:rsidRPr="00A96BAF">
        <w:rPr>
          <w:rFonts w:ascii="Times" w:hAnsi="Times" w:cs="Times New Roman"/>
          <w:sz w:val="24"/>
          <w:szCs w:val="24"/>
        </w:rPr>
        <w:t xml:space="preserve"> context length and </w:t>
      </w:r>
      <w:r w:rsidR="002449BB" w:rsidRPr="00A96BAF">
        <w:rPr>
          <w:rFonts w:ascii="Times" w:hAnsi="Times" w:cs="Times New Roman"/>
          <w:sz w:val="24"/>
          <w:szCs w:val="24"/>
        </w:rPr>
        <w:t xml:space="preserve">context-target contingencies </w:t>
      </w:r>
      <w:r w:rsidR="00EC1D55" w:rsidRPr="00A96BAF">
        <w:rPr>
          <w:rFonts w:ascii="Times" w:hAnsi="Times" w:cs="Times New Roman"/>
          <w:sz w:val="24"/>
          <w:szCs w:val="24"/>
        </w:rPr>
        <w:t xml:space="preserve">early in training </w:t>
      </w:r>
      <w:r w:rsidR="002449BB" w:rsidRPr="00A96BAF">
        <w:rPr>
          <w:rFonts w:ascii="Times" w:hAnsi="Times" w:cs="Times New Roman"/>
          <w:sz w:val="24"/>
          <w:szCs w:val="24"/>
        </w:rPr>
        <w:t>and deviated from matching towards maximization</w:t>
      </w:r>
      <w:r w:rsidR="001F032F" w:rsidRPr="00A96BAF">
        <w:rPr>
          <w:rFonts w:ascii="Times" w:hAnsi="Times" w:cs="Times New Roman"/>
          <w:sz w:val="24"/>
          <w:szCs w:val="24"/>
        </w:rPr>
        <w:t xml:space="preserve"> (</w:t>
      </w:r>
      <w:r w:rsidR="001F032F" w:rsidRPr="00A96BAF">
        <w:rPr>
          <w:rFonts w:ascii="Times" w:hAnsi="Times" w:cs="Times New Roman"/>
          <w:b/>
          <w:sz w:val="24"/>
          <w:szCs w:val="24"/>
        </w:rPr>
        <w:t>Figure S5</w:t>
      </w:r>
      <w:r w:rsidR="001F032F" w:rsidRPr="00A96BAF">
        <w:rPr>
          <w:rFonts w:ascii="Times" w:hAnsi="Times" w:cs="Times New Roman"/>
          <w:sz w:val="24"/>
          <w:szCs w:val="24"/>
        </w:rPr>
        <w:t>)</w:t>
      </w:r>
      <w:r w:rsidR="002449BB" w:rsidRPr="00A96BAF">
        <w:rPr>
          <w:rFonts w:ascii="Times" w:hAnsi="Times" w:cs="Times New Roman"/>
          <w:sz w:val="24"/>
          <w:szCs w:val="24"/>
        </w:rPr>
        <w:t>.</w:t>
      </w:r>
      <w:r w:rsidR="00995002" w:rsidRPr="00A96BAF">
        <w:rPr>
          <w:rFonts w:ascii="Times" w:hAnsi="Times" w:cs="Times New Roman"/>
          <w:sz w:val="24"/>
          <w:szCs w:val="24"/>
        </w:rPr>
        <w:t xml:space="preserve"> </w:t>
      </w:r>
      <w:r w:rsidR="00124BDF" w:rsidRPr="00A96BAF">
        <w:rPr>
          <w:rFonts w:ascii="Times" w:hAnsi="Times" w:cs="Times New Roman"/>
          <w:sz w:val="24"/>
          <w:szCs w:val="24"/>
        </w:rPr>
        <w:t xml:space="preserve">In particular, </w:t>
      </w:r>
      <w:r w:rsidR="00C102C2" w:rsidRPr="00A96BAF">
        <w:rPr>
          <w:rFonts w:cs="Times New Roman"/>
          <w:sz w:val="24"/>
          <w:szCs w:val="24"/>
        </w:rPr>
        <w:t xml:space="preserve">fast learners </w:t>
      </w:r>
      <w:r w:rsidR="00446A95" w:rsidRPr="00A96BAF">
        <w:rPr>
          <w:rFonts w:cs="Times New Roman"/>
          <w:sz w:val="24"/>
          <w:szCs w:val="24"/>
        </w:rPr>
        <w:t>extracted</w:t>
      </w:r>
      <w:r w:rsidR="00C102C2" w:rsidRPr="00A96BAF">
        <w:rPr>
          <w:rFonts w:cs="Times New Roman"/>
          <w:sz w:val="24"/>
          <w:szCs w:val="24"/>
        </w:rPr>
        <w:t xml:space="preserve"> second-order contexts earlier than slower learners who continued to rely on first-order contexts</w:t>
      </w:r>
      <w:r w:rsidR="00A05816" w:rsidRPr="00A96BAF">
        <w:rPr>
          <w:rFonts w:cs="Times New Roman"/>
          <w:sz w:val="24"/>
          <w:szCs w:val="24"/>
        </w:rPr>
        <w:t xml:space="preserve"> </w:t>
      </w:r>
      <w:r w:rsidR="00A05816" w:rsidRPr="00A96BAF">
        <w:rPr>
          <w:rFonts w:ascii="Times" w:hAnsi="Times" w:cs="Times New Roman"/>
          <w:sz w:val="24"/>
          <w:szCs w:val="24"/>
        </w:rPr>
        <w:t>(</w:t>
      </w:r>
      <w:r w:rsidR="00F77E7C" w:rsidRPr="00A96BAF">
        <w:rPr>
          <w:rFonts w:ascii="Times" w:hAnsi="Times" w:cs="Times New Roman"/>
          <w:b/>
          <w:sz w:val="24"/>
          <w:szCs w:val="24"/>
        </w:rPr>
        <w:t>Figure</w:t>
      </w:r>
      <w:r w:rsidR="00A05816" w:rsidRPr="00A96BAF">
        <w:rPr>
          <w:rFonts w:ascii="Times" w:hAnsi="Times" w:cs="Times New Roman"/>
          <w:b/>
          <w:sz w:val="24"/>
          <w:szCs w:val="24"/>
        </w:rPr>
        <w:t xml:space="preserve"> S6</w:t>
      </w:r>
      <w:r w:rsidR="00A05816" w:rsidRPr="00A96BAF">
        <w:rPr>
          <w:rFonts w:ascii="Times" w:hAnsi="Times" w:cs="Times New Roman"/>
          <w:sz w:val="24"/>
          <w:szCs w:val="24"/>
        </w:rPr>
        <w:t>)</w:t>
      </w:r>
      <w:r w:rsidR="00124BDF" w:rsidRPr="00A96BAF">
        <w:rPr>
          <w:rFonts w:ascii="Times" w:hAnsi="Times" w:cs="Times New Roman"/>
          <w:sz w:val="24"/>
          <w:szCs w:val="24"/>
        </w:rPr>
        <w:t>.</w:t>
      </w:r>
      <w:r w:rsidR="00446A95" w:rsidRPr="00A96BAF">
        <w:rPr>
          <w:rFonts w:cs="Times New Roman"/>
          <w:sz w:val="24"/>
          <w:szCs w:val="24"/>
        </w:rPr>
        <w:t xml:space="preserve"> </w:t>
      </w:r>
    </w:p>
    <w:p w14:paraId="426A6603" w14:textId="15608FA7" w:rsidR="00573314" w:rsidRPr="00A96BAF" w:rsidRDefault="00A32E10" w:rsidP="00052662">
      <w:pPr>
        <w:widowControl w:val="0"/>
        <w:autoSpaceDE w:val="0"/>
        <w:autoSpaceDN w:val="0"/>
        <w:adjustRightInd w:val="0"/>
        <w:spacing w:before="200" w:after="0" w:line="480" w:lineRule="auto"/>
        <w:jc w:val="both"/>
        <w:rPr>
          <w:rFonts w:ascii="Times" w:hAnsi="Times" w:cs="Times New Roman"/>
          <w:i/>
          <w:sz w:val="24"/>
          <w:szCs w:val="24"/>
        </w:rPr>
      </w:pPr>
      <w:r w:rsidRPr="00A96BAF">
        <w:rPr>
          <w:rFonts w:ascii="Times" w:hAnsi="Times" w:cs="Times New Roman"/>
          <w:i/>
          <w:sz w:val="24"/>
          <w:szCs w:val="24"/>
        </w:rPr>
        <w:t>Tracking</w:t>
      </w:r>
      <w:r w:rsidR="005F56FB" w:rsidRPr="00A96BAF">
        <w:rPr>
          <w:rFonts w:ascii="Times" w:hAnsi="Times" w:cs="Times New Roman"/>
          <w:i/>
          <w:sz w:val="24"/>
          <w:szCs w:val="24"/>
        </w:rPr>
        <w:t xml:space="preserve"> individual </w:t>
      </w:r>
      <w:r w:rsidR="00BD7ED4" w:rsidRPr="00A96BAF">
        <w:rPr>
          <w:rFonts w:ascii="Times" w:hAnsi="Times" w:cs="Times New Roman"/>
          <w:i/>
          <w:sz w:val="24"/>
          <w:szCs w:val="24"/>
        </w:rPr>
        <w:t>strategy</w:t>
      </w:r>
      <w:r w:rsidR="005F56FB" w:rsidRPr="00A96BAF">
        <w:rPr>
          <w:rFonts w:ascii="Times" w:hAnsi="Times" w:cs="Times New Roman"/>
          <w:i/>
          <w:sz w:val="24"/>
          <w:szCs w:val="24"/>
        </w:rPr>
        <w:t xml:space="preserve"> across levels</w:t>
      </w:r>
      <w:r w:rsidR="00052662" w:rsidRPr="00A96BAF">
        <w:rPr>
          <w:rFonts w:ascii="Times" w:hAnsi="Times" w:cs="Times New Roman"/>
          <w:i/>
          <w:sz w:val="24"/>
          <w:szCs w:val="24"/>
        </w:rPr>
        <w:t xml:space="preserve">: </w:t>
      </w:r>
      <w:r w:rsidR="00044E4A" w:rsidRPr="00A96BAF">
        <w:rPr>
          <w:rFonts w:ascii="Times" w:hAnsi="Times" w:cs="Times New Roman"/>
          <w:sz w:val="24"/>
          <w:szCs w:val="24"/>
        </w:rPr>
        <w:t xml:space="preserve">Combining data across </w:t>
      </w:r>
      <w:r w:rsidR="00DD56E0" w:rsidRPr="00A96BAF">
        <w:rPr>
          <w:rFonts w:ascii="Times" w:hAnsi="Times" w:cs="Times New Roman"/>
          <w:sz w:val="24"/>
          <w:szCs w:val="24"/>
        </w:rPr>
        <w:t>experiments, we asked how individual strategy relates to learning performance (i.e. learning rate). S</w:t>
      </w:r>
      <w:r w:rsidR="00044E4A" w:rsidRPr="00A96BAF">
        <w:rPr>
          <w:rFonts w:ascii="Times" w:hAnsi="Times" w:cs="Times New Roman"/>
          <w:sz w:val="24"/>
          <w:szCs w:val="24"/>
        </w:rPr>
        <w:t xml:space="preserve">ignificant correlations </w:t>
      </w:r>
      <w:r w:rsidR="001772D6" w:rsidRPr="00A96BAF">
        <w:rPr>
          <w:rFonts w:ascii="Times" w:hAnsi="Times" w:cs="Times New Roman"/>
          <w:sz w:val="24"/>
          <w:szCs w:val="24"/>
        </w:rPr>
        <w:t>(</w:t>
      </w:r>
      <w:r w:rsidR="00F77E7C" w:rsidRPr="00A96BAF">
        <w:rPr>
          <w:rFonts w:ascii="Times" w:hAnsi="Times" w:cs="Times New Roman"/>
          <w:b/>
          <w:sz w:val="24"/>
          <w:szCs w:val="24"/>
        </w:rPr>
        <w:t>Figure</w:t>
      </w:r>
      <w:r w:rsidR="00636C41" w:rsidRPr="00A96BAF">
        <w:rPr>
          <w:rFonts w:ascii="Times" w:hAnsi="Times" w:cs="Times New Roman"/>
          <w:b/>
          <w:sz w:val="24"/>
          <w:szCs w:val="24"/>
        </w:rPr>
        <w:t xml:space="preserve"> </w:t>
      </w:r>
      <w:r w:rsidR="008F0E85" w:rsidRPr="00A96BAF">
        <w:rPr>
          <w:rFonts w:ascii="Times" w:hAnsi="Times" w:cs="Times New Roman"/>
          <w:b/>
          <w:sz w:val="24"/>
          <w:szCs w:val="24"/>
        </w:rPr>
        <w:t>5</w:t>
      </w:r>
      <w:r w:rsidR="004D788B" w:rsidRPr="00A96BAF">
        <w:rPr>
          <w:rFonts w:ascii="Times" w:hAnsi="Times" w:cs="Times New Roman"/>
          <w:b/>
          <w:sz w:val="24"/>
          <w:szCs w:val="24"/>
        </w:rPr>
        <w:t>a</w:t>
      </w:r>
      <w:r w:rsidR="001772D6" w:rsidRPr="00A96BAF">
        <w:rPr>
          <w:rFonts w:ascii="Times" w:hAnsi="Times" w:cs="Times New Roman"/>
          <w:sz w:val="24"/>
          <w:szCs w:val="24"/>
        </w:rPr>
        <w:t xml:space="preserve">) </w:t>
      </w:r>
      <w:r w:rsidR="00044E4A" w:rsidRPr="00A96BAF">
        <w:rPr>
          <w:rFonts w:ascii="Times" w:hAnsi="Times" w:cs="Times New Roman"/>
          <w:sz w:val="24"/>
          <w:szCs w:val="24"/>
        </w:rPr>
        <w:t>between participants’ learning rate and strategy</w:t>
      </w:r>
      <w:r w:rsidR="00777DE0" w:rsidRPr="00A96BAF">
        <w:rPr>
          <w:rFonts w:ascii="Times" w:hAnsi="Times" w:cs="Times New Roman"/>
          <w:sz w:val="24"/>
          <w:szCs w:val="24"/>
        </w:rPr>
        <w:t xml:space="preserve"> index</w:t>
      </w:r>
      <w:r w:rsidR="00044E4A" w:rsidRPr="00A96BAF">
        <w:rPr>
          <w:rFonts w:ascii="Times" w:hAnsi="Times" w:cs="Helvetica"/>
          <w:sz w:val="24"/>
          <w:szCs w:val="24"/>
        </w:rPr>
        <w:t xml:space="preserve"> (level-1, n=27, </w:t>
      </w:r>
      <w:r w:rsidR="003B2D76" w:rsidRPr="00A96BAF">
        <w:rPr>
          <w:rFonts w:ascii="Times" w:hAnsi="Times" w:cs="Helvetica"/>
          <w:i/>
          <w:sz w:val="24"/>
          <w:szCs w:val="24"/>
        </w:rPr>
        <w:t>R</w:t>
      </w:r>
      <w:r w:rsidR="00044E4A" w:rsidRPr="00A96BAF">
        <w:rPr>
          <w:rFonts w:ascii="Times" w:hAnsi="Times" w:cs="Helvetica"/>
          <w:sz w:val="24"/>
          <w:szCs w:val="24"/>
        </w:rPr>
        <w:t xml:space="preserve">= 0.461, p=0.016; level-2, n=33, </w:t>
      </w:r>
      <w:r w:rsidR="003B2D76" w:rsidRPr="00A96BAF">
        <w:rPr>
          <w:rFonts w:ascii="Times" w:hAnsi="Times" w:cs="Helvetica"/>
          <w:i/>
          <w:sz w:val="24"/>
          <w:szCs w:val="24"/>
        </w:rPr>
        <w:t>R</w:t>
      </w:r>
      <w:r w:rsidR="00044E4A" w:rsidRPr="00A96BAF">
        <w:rPr>
          <w:rFonts w:ascii="Times" w:hAnsi="Times" w:cs="Helvetica"/>
          <w:sz w:val="24"/>
          <w:szCs w:val="24"/>
        </w:rPr>
        <w:t xml:space="preserve">=0.519, p=0.002) </w:t>
      </w:r>
      <w:r w:rsidR="00171B31" w:rsidRPr="00A96BAF">
        <w:rPr>
          <w:rFonts w:ascii="Times" w:hAnsi="Times" w:cs="Helvetica"/>
          <w:sz w:val="24"/>
          <w:szCs w:val="24"/>
        </w:rPr>
        <w:t>indicate</w:t>
      </w:r>
      <w:r w:rsidR="00044E4A" w:rsidRPr="00A96BAF">
        <w:rPr>
          <w:rFonts w:ascii="Times" w:hAnsi="Times" w:cs="Helvetica"/>
          <w:sz w:val="24"/>
          <w:szCs w:val="24"/>
        </w:rPr>
        <w:t xml:space="preserve"> that participants who extracted the correct </w:t>
      </w:r>
      <w:r w:rsidR="00563A7D" w:rsidRPr="00A96BAF">
        <w:rPr>
          <w:rFonts w:ascii="Times" w:hAnsi="Times" w:cs="Helvetica"/>
          <w:sz w:val="24"/>
          <w:szCs w:val="24"/>
        </w:rPr>
        <w:t>context-length</w:t>
      </w:r>
      <w:r w:rsidR="00044E4A" w:rsidRPr="00A96BAF">
        <w:rPr>
          <w:rFonts w:ascii="Times" w:hAnsi="Times" w:cs="Helvetica"/>
          <w:sz w:val="24"/>
          <w:szCs w:val="24"/>
        </w:rPr>
        <w:t xml:space="preserve"> early in the training </w:t>
      </w:r>
      <w:r w:rsidR="00171B31" w:rsidRPr="00A96BAF">
        <w:rPr>
          <w:rFonts w:ascii="Times" w:hAnsi="Times" w:cs="Helvetica"/>
          <w:sz w:val="24"/>
          <w:szCs w:val="24"/>
        </w:rPr>
        <w:t xml:space="preserve">adopt </w:t>
      </w:r>
      <w:r w:rsidR="00293183" w:rsidRPr="00A96BAF">
        <w:rPr>
          <w:rFonts w:ascii="Times" w:hAnsi="Times" w:cs="Helvetica"/>
          <w:sz w:val="24"/>
          <w:szCs w:val="24"/>
        </w:rPr>
        <w:t>a</w:t>
      </w:r>
      <w:r w:rsidR="00044E4A" w:rsidRPr="00A96BAF">
        <w:rPr>
          <w:rFonts w:ascii="Times" w:hAnsi="Times" w:cs="Helvetica"/>
          <w:sz w:val="24"/>
          <w:szCs w:val="24"/>
        </w:rPr>
        <w:t xml:space="preserve"> strategy closer to maximization. </w:t>
      </w:r>
      <w:r w:rsidR="00476F41" w:rsidRPr="00A96BAF">
        <w:rPr>
          <w:rFonts w:ascii="Times" w:hAnsi="Times" w:cs="Helvetica"/>
          <w:sz w:val="24"/>
          <w:szCs w:val="24"/>
        </w:rPr>
        <w:t>T</w:t>
      </w:r>
      <w:r w:rsidR="003168C2" w:rsidRPr="00A96BAF">
        <w:rPr>
          <w:rFonts w:ascii="Times" w:hAnsi="Times" w:cs="Helvetica"/>
          <w:sz w:val="24"/>
          <w:szCs w:val="24"/>
        </w:rPr>
        <w:t>hese</w:t>
      </w:r>
      <w:r w:rsidR="00044E4A" w:rsidRPr="00A96BAF">
        <w:rPr>
          <w:rFonts w:ascii="Times" w:hAnsi="Times" w:cs="Helvetica"/>
          <w:sz w:val="24"/>
          <w:szCs w:val="24"/>
        </w:rPr>
        <w:t xml:space="preserve"> results suggest that fast learning</w:t>
      </w:r>
      <w:r w:rsidR="00D249AD" w:rsidRPr="00A96BAF">
        <w:rPr>
          <w:rFonts w:ascii="Times" w:hAnsi="Times" w:cs="Helvetica"/>
          <w:sz w:val="24"/>
          <w:szCs w:val="24"/>
        </w:rPr>
        <w:t xml:space="preserve"> relates to </w:t>
      </w:r>
      <w:r w:rsidR="00044E4A" w:rsidRPr="00A96BAF">
        <w:rPr>
          <w:rFonts w:ascii="Times" w:hAnsi="Times" w:cs="Helvetica"/>
          <w:sz w:val="24"/>
          <w:szCs w:val="24"/>
        </w:rPr>
        <w:t xml:space="preserve">selecting the most probable outcome when learning context-target contingencies. </w:t>
      </w:r>
      <w:r w:rsidR="00AF6425" w:rsidRPr="00A96BAF">
        <w:rPr>
          <w:rFonts w:ascii="Times" w:hAnsi="Times"/>
          <w:sz w:val="24"/>
          <w:szCs w:val="24"/>
        </w:rPr>
        <w:t>We</w:t>
      </w:r>
      <w:r w:rsidR="00C173C0" w:rsidRPr="00A96BAF">
        <w:rPr>
          <w:rFonts w:ascii="Times" w:hAnsi="Times"/>
          <w:sz w:val="24"/>
          <w:szCs w:val="24"/>
        </w:rPr>
        <w:t xml:space="preserve"> then</w:t>
      </w:r>
      <w:r w:rsidR="00C851D2" w:rsidRPr="00A96BAF">
        <w:rPr>
          <w:rFonts w:ascii="Times" w:hAnsi="Times"/>
          <w:sz w:val="24"/>
          <w:szCs w:val="24"/>
        </w:rPr>
        <w:t xml:space="preserve"> asked</w:t>
      </w:r>
      <w:r w:rsidR="004E22D9" w:rsidRPr="00A96BAF">
        <w:rPr>
          <w:rFonts w:ascii="Times" w:hAnsi="Times"/>
          <w:sz w:val="24"/>
          <w:szCs w:val="24"/>
        </w:rPr>
        <w:t xml:space="preserve"> how </w:t>
      </w:r>
      <w:r w:rsidR="00EA03BE" w:rsidRPr="00A96BAF">
        <w:rPr>
          <w:rFonts w:ascii="Times" w:hAnsi="Times"/>
          <w:sz w:val="24"/>
          <w:szCs w:val="24"/>
        </w:rPr>
        <w:t xml:space="preserve">the </w:t>
      </w:r>
      <w:r w:rsidR="00D5054C" w:rsidRPr="00A96BAF">
        <w:rPr>
          <w:rFonts w:ascii="Times" w:hAnsi="Times"/>
          <w:sz w:val="24"/>
          <w:szCs w:val="24"/>
        </w:rPr>
        <w:t>participants’ strategy developed</w:t>
      </w:r>
      <w:r w:rsidR="004E22D9" w:rsidRPr="00A96BAF">
        <w:rPr>
          <w:rFonts w:ascii="Times" w:hAnsi="Times"/>
          <w:sz w:val="24"/>
          <w:szCs w:val="24"/>
        </w:rPr>
        <w:t xml:space="preserve"> when training across levels</w:t>
      </w:r>
      <w:r w:rsidR="00C402E4" w:rsidRPr="00A96BAF">
        <w:rPr>
          <w:rFonts w:ascii="Times" w:hAnsi="Times"/>
          <w:sz w:val="24"/>
          <w:szCs w:val="24"/>
        </w:rPr>
        <w:t xml:space="preserve">. </w:t>
      </w:r>
      <w:r w:rsidR="00E96A2D" w:rsidRPr="00A96BAF">
        <w:rPr>
          <w:rFonts w:ascii="Times" w:hAnsi="Times"/>
          <w:sz w:val="24"/>
          <w:szCs w:val="24"/>
        </w:rPr>
        <w:t>Correlating individual</w:t>
      </w:r>
      <w:r w:rsidR="00780B7D" w:rsidRPr="00A96BAF">
        <w:rPr>
          <w:rFonts w:ascii="Times" w:hAnsi="Times"/>
          <w:sz w:val="24"/>
          <w:szCs w:val="24"/>
        </w:rPr>
        <w:t xml:space="preserve"> strategy </w:t>
      </w:r>
      <w:r w:rsidR="00A21506" w:rsidRPr="00A96BAF">
        <w:rPr>
          <w:rFonts w:ascii="Times" w:hAnsi="Times"/>
          <w:sz w:val="24"/>
          <w:szCs w:val="24"/>
        </w:rPr>
        <w:t xml:space="preserve">index </w:t>
      </w:r>
      <w:r w:rsidR="00780B7D" w:rsidRPr="00A96BAF">
        <w:rPr>
          <w:rFonts w:ascii="Times" w:hAnsi="Times"/>
          <w:sz w:val="24"/>
          <w:szCs w:val="24"/>
        </w:rPr>
        <w:t>across levels</w:t>
      </w:r>
      <w:r w:rsidR="0067409E" w:rsidRPr="00A96BAF">
        <w:rPr>
          <w:rFonts w:ascii="Times" w:hAnsi="Times"/>
          <w:sz w:val="24"/>
          <w:szCs w:val="24"/>
        </w:rPr>
        <w:t xml:space="preserve"> </w:t>
      </w:r>
      <w:r w:rsidR="0014398C" w:rsidRPr="00A96BAF">
        <w:rPr>
          <w:rFonts w:ascii="Times" w:hAnsi="Times"/>
          <w:sz w:val="24"/>
          <w:szCs w:val="24"/>
        </w:rPr>
        <w:t>1 and 2</w:t>
      </w:r>
      <w:r w:rsidR="0087001F" w:rsidRPr="00A96BAF">
        <w:rPr>
          <w:rFonts w:ascii="Times" w:hAnsi="Times"/>
          <w:sz w:val="24"/>
          <w:szCs w:val="24"/>
        </w:rPr>
        <w:t xml:space="preserve"> (</w:t>
      </w:r>
      <w:r w:rsidR="00F77E7C" w:rsidRPr="00A96BAF">
        <w:rPr>
          <w:rFonts w:ascii="Times" w:hAnsi="Times"/>
          <w:b/>
          <w:sz w:val="24"/>
          <w:szCs w:val="24"/>
        </w:rPr>
        <w:t>Figure</w:t>
      </w:r>
      <w:r w:rsidR="00636C41" w:rsidRPr="00A96BAF">
        <w:rPr>
          <w:rFonts w:ascii="Times" w:hAnsi="Times"/>
          <w:b/>
          <w:sz w:val="24"/>
          <w:szCs w:val="24"/>
        </w:rPr>
        <w:t xml:space="preserve"> </w:t>
      </w:r>
      <w:r w:rsidR="008F0E85" w:rsidRPr="00A96BAF">
        <w:rPr>
          <w:rFonts w:ascii="Times" w:hAnsi="Times"/>
          <w:b/>
          <w:sz w:val="24"/>
          <w:szCs w:val="24"/>
        </w:rPr>
        <w:t>5</w:t>
      </w:r>
      <w:r w:rsidR="004D788B" w:rsidRPr="00A96BAF">
        <w:rPr>
          <w:rFonts w:ascii="Times" w:hAnsi="Times"/>
          <w:b/>
          <w:sz w:val="24"/>
          <w:szCs w:val="24"/>
        </w:rPr>
        <w:t>b</w:t>
      </w:r>
      <w:r w:rsidR="0033666B" w:rsidRPr="00A96BAF">
        <w:rPr>
          <w:rFonts w:ascii="Times" w:hAnsi="Times"/>
          <w:b/>
          <w:sz w:val="24"/>
          <w:szCs w:val="24"/>
        </w:rPr>
        <w:t>)</w:t>
      </w:r>
      <w:r w:rsidR="00DD22F4" w:rsidRPr="00A96BAF">
        <w:rPr>
          <w:rFonts w:ascii="Times" w:hAnsi="Times"/>
          <w:sz w:val="24"/>
          <w:szCs w:val="24"/>
        </w:rPr>
        <w:t xml:space="preserve"> showed that </w:t>
      </w:r>
      <w:r w:rsidR="0041578F" w:rsidRPr="00A96BAF">
        <w:rPr>
          <w:rFonts w:ascii="Times" w:hAnsi="Times"/>
          <w:sz w:val="24"/>
          <w:szCs w:val="24"/>
        </w:rPr>
        <w:t>participants</w:t>
      </w:r>
      <w:r w:rsidR="00572226" w:rsidRPr="00A96BAF">
        <w:rPr>
          <w:rFonts w:ascii="Times" w:hAnsi="Times"/>
          <w:sz w:val="24"/>
          <w:szCs w:val="24"/>
        </w:rPr>
        <w:t xml:space="preserve">’ strategy was highly correlated </w:t>
      </w:r>
      <w:r w:rsidR="00E96A2D" w:rsidRPr="00A96BAF">
        <w:rPr>
          <w:rFonts w:ascii="Times" w:hAnsi="Times"/>
          <w:sz w:val="24"/>
          <w:szCs w:val="24"/>
        </w:rPr>
        <w:t>(</w:t>
      </w:r>
      <w:r w:rsidR="00E96A2D" w:rsidRPr="00A96BAF">
        <w:rPr>
          <w:rFonts w:ascii="Times" w:hAnsi="Times"/>
          <w:i/>
          <w:sz w:val="24"/>
          <w:szCs w:val="24"/>
        </w:rPr>
        <w:t>R</w:t>
      </w:r>
      <w:r w:rsidR="00E96A2D" w:rsidRPr="00A96BAF">
        <w:rPr>
          <w:rFonts w:ascii="Times" w:hAnsi="Times"/>
          <w:sz w:val="24"/>
          <w:szCs w:val="24"/>
        </w:rPr>
        <w:t xml:space="preserve">=0.489, p=0.0131) </w:t>
      </w:r>
      <w:r w:rsidR="00572226" w:rsidRPr="00A96BAF">
        <w:rPr>
          <w:rFonts w:ascii="Times" w:hAnsi="Times"/>
          <w:sz w:val="24"/>
          <w:szCs w:val="24"/>
        </w:rPr>
        <w:t xml:space="preserve">across levels 1 and 2 </w:t>
      </w:r>
      <w:r w:rsidR="003C4764" w:rsidRPr="00A96BAF">
        <w:rPr>
          <w:rFonts w:ascii="Times" w:hAnsi="Times"/>
          <w:sz w:val="24"/>
          <w:szCs w:val="24"/>
        </w:rPr>
        <w:t>(n=</w:t>
      </w:r>
      <w:r w:rsidR="00975AD2" w:rsidRPr="00A96BAF">
        <w:rPr>
          <w:rFonts w:ascii="Times" w:hAnsi="Times"/>
          <w:sz w:val="24"/>
          <w:szCs w:val="24"/>
        </w:rPr>
        <w:t>2</w:t>
      </w:r>
      <w:r w:rsidR="00385307" w:rsidRPr="00A96BAF">
        <w:rPr>
          <w:rFonts w:ascii="Times" w:hAnsi="Times"/>
          <w:sz w:val="24"/>
          <w:szCs w:val="24"/>
        </w:rPr>
        <w:t>5</w:t>
      </w:r>
      <w:r w:rsidR="00572226" w:rsidRPr="00A96BAF">
        <w:rPr>
          <w:rFonts w:ascii="Times" w:hAnsi="Times"/>
          <w:sz w:val="24"/>
          <w:szCs w:val="24"/>
        </w:rPr>
        <w:t xml:space="preserve"> from Group 0 and 1</w:t>
      </w:r>
      <w:r w:rsidR="00975AD2" w:rsidRPr="00A96BAF">
        <w:rPr>
          <w:rFonts w:ascii="Times" w:hAnsi="Times"/>
          <w:sz w:val="24"/>
          <w:szCs w:val="24"/>
        </w:rPr>
        <w:t>)</w:t>
      </w:r>
      <w:r w:rsidR="0041578F" w:rsidRPr="00A96BAF">
        <w:rPr>
          <w:rFonts w:ascii="Times" w:hAnsi="Times"/>
          <w:sz w:val="24"/>
          <w:szCs w:val="24"/>
        </w:rPr>
        <w:t xml:space="preserve">. </w:t>
      </w:r>
      <w:r w:rsidR="00E96A2D" w:rsidRPr="00A96BAF">
        <w:rPr>
          <w:rFonts w:ascii="Times" w:hAnsi="Times" w:cs="Times New Roman"/>
          <w:sz w:val="24"/>
          <w:szCs w:val="24"/>
        </w:rPr>
        <w:t>These results</w:t>
      </w:r>
      <w:r w:rsidR="00D4578C" w:rsidRPr="00A96BAF">
        <w:rPr>
          <w:rFonts w:ascii="Times" w:hAnsi="Times"/>
          <w:sz w:val="24"/>
          <w:szCs w:val="24"/>
        </w:rPr>
        <w:t xml:space="preserve"> suggest that participants</w:t>
      </w:r>
      <w:r w:rsidR="004211CC" w:rsidRPr="00A96BAF">
        <w:rPr>
          <w:rFonts w:ascii="Times" w:hAnsi="Times"/>
          <w:sz w:val="24"/>
          <w:szCs w:val="24"/>
        </w:rPr>
        <w:t xml:space="preserve"> mostly</w:t>
      </w:r>
      <w:r w:rsidR="00D4578C" w:rsidRPr="00A96BAF">
        <w:rPr>
          <w:rFonts w:ascii="Times" w:hAnsi="Times"/>
          <w:sz w:val="24"/>
          <w:szCs w:val="24"/>
        </w:rPr>
        <w:t xml:space="preserve"> retained the same strategy across levels of complexity (i.e. from first- to second-order sequences). </w:t>
      </w:r>
    </w:p>
    <w:p w14:paraId="794E5355" w14:textId="06D84B7F" w:rsidR="00100785" w:rsidRPr="00A96BAF" w:rsidRDefault="00AE4ACF" w:rsidP="0030214F">
      <w:pPr>
        <w:widowControl w:val="0"/>
        <w:autoSpaceDE w:val="0"/>
        <w:autoSpaceDN w:val="0"/>
        <w:adjustRightInd w:val="0"/>
        <w:spacing w:after="0" w:line="480" w:lineRule="auto"/>
        <w:jc w:val="both"/>
        <w:rPr>
          <w:rFonts w:ascii="Times" w:hAnsi="Times" w:cs="Times New Roman"/>
          <w:b/>
          <w:sz w:val="24"/>
          <w:szCs w:val="24"/>
        </w:rPr>
      </w:pPr>
      <w:r w:rsidRPr="00A96BAF">
        <w:rPr>
          <w:rFonts w:ascii="Times" w:hAnsi="Times" w:cs="Times New Roman"/>
          <w:b/>
          <w:sz w:val="24"/>
          <w:szCs w:val="24"/>
        </w:rPr>
        <w:t>Discussion</w:t>
      </w:r>
    </w:p>
    <w:p w14:paraId="5E781377" w14:textId="5E82F735" w:rsidR="002E20C0" w:rsidRPr="00A96BAF" w:rsidRDefault="00FA78E1" w:rsidP="004D2685">
      <w:pPr>
        <w:spacing w:after="0" w:line="480" w:lineRule="auto"/>
        <w:jc w:val="both"/>
        <w:rPr>
          <w:rFonts w:ascii="Times" w:hAnsi="Times" w:cs="Times New Roman"/>
          <w:sz w:val="24"/>
          <w:szCs w:val="24"/>
        </w:rPr>
      </w:pPr>
      <w:r w:rsidRPr="00A96BAF">
        <w:rPr>
          <w:rFonts w:ascii="Times" w:hAnsi="Times" w:cs="Times New Roman"/>
          <w:sz w:val="24"/>
          <w:szCs w:val="24"/>
        </w:rPr>
        <w:lastRenderedPageBreak/>
        <w:t>Here</w:t>
      </w:r>
      <w:r w:rsidR="00D66164" w:rsidRPr="00A96BAF">
        <w:rPr>
          <w:rFonts w:ascii="Times" w:hAnsi="Times" w:cs="Times New Roman"/>
          <w:sz w:val="24"/>
          <w:szCs w:val="24"/>
        </w:rPr>
        <w:t>,</w:t>
      </w:r>
      <w:r w:rsidR="009D69FF" w:rsidRPr="00A96BAF">
        <w:rPr>
          <w:rFonts w:ascii="Times" w:hAnsi="Times" w:cs="Times New Roman"/>
          <w:sz w:val="24"/>
          <w:szCs w:val="24"/>
        </w:rPr>
        <w:t xml:space="preserve"> we </w:t>
      </w:r>
      <w:r w:rsidR="0046600E" w:rsidRPr="00A96BAF">
        <w:rPr>
          <w:rFonts w:ascii="Times" w:hAnsi="Times" w:cs="Times New Roman"/>
          <w:sz w:val="24"/>
          <w:szCs w:val="24"/>
        </w:rPr>
        <w:t xml:space="preserve">ask how individuals adapt to </w:t>
      </w:r>
      <w:r w:rsidR="003E03CF" w:rsidRPr="00A96BAF">
        <w:rPr>
          <w:rFonts w:ascii="Times" w:hAnsi="Times" w:cs="Times New Roman"/>
          <w:sz w:val="24"/>
          <w:szCs w:val="24"/>
        </w:rPr>
        <w:t xml:space="preserve">changes in the </w:t>
      </w:r>
      <w:r w:rsidR="00FB6BB8" w:rsidRPr="00A96BAF">
        <w:rPr>
          <w:rFonts w:ascii="Times" w:hAnsi="Times" w:cs="Times New Roman"/>
          <w:sz w:val="24"/>
          <w:szCs w:val="24"/>
        </w:rPr>
        <w:t>environment’s</w:t>
      </w:r>
      <w:r w:rsidR="003E03CF" w:rsidRPr="00A96BAF">
        <w:rPr>
          <w:rFonts w:ascii="Times" w:hAnsi="Times" w:cs="Times New Roman"/>
          <w:sz w:val="24"/>
          <w:szCs w:val="24"/>
        </w:rPr>
        <w:t xml:space="preserve"> </w:t>
      </w:r>
      <w:r w:rsidR="0046600E" w:rsidRPr="00A96BAF">
        <w:rPr>
          <w:rFonts w:ascii="Times" w:hAnsi="Times" w:cs="Times New Roman"/>
          <w:sz w:val="24"/>
          <w:szCs w:val="24"/>
        </w:rPr>
        <w:t xml:space="preserve">statistics </w:t>
      </w:r>
      <w:r w:rsidR="003E03CF" w:rsidRPr="00A96BAF">
        <w:rPr>
          <w:rFonts w:ascii="Times" w:hAnsi="Times" w:cs="Times New Roman"/>
          <w:sz w:val="24"/>
          <w:szCs w:val="24"/>
        </w:rPr>
        <w:t>to make</w:t>
      </w:r>
      <w:r w:rsidR="0046600E" w:rsidRPr="00A96BAF">
        <w:rPr>
          <w:rFonts w:ascii="Times" w:hAnsi="Times" w:cs="Times New Roman"/>
          <w:sz w:val="24"/>
          <w:szCs w:val="24"/>
        </w:rPr>
        <w:t xml:space="preserve"> predictions about future events. </w:t>
      </w:r>
      <w:r w:rsidR="00D05573" w:rsidRPr="00A96BAF">
        <w:rPr>
          <w:rFonts w:ascii="Times" w:hAnsi="Times" w:cs="Times New Roman"/>
          <w:sz w:val="24"/>
          <w:szCs w:val="24"/>
        </w:rPr>
        <w:t xml:space="preserve">In particular, we </w:t>
      </w:r>
      <w:r w:rsidR="007D3A6E" w:rsidRPr="00A96BAF">
        <w:rPr>
          <w:rFonts w:ascii="Times" w:hAnsi="Times" w:cs="Times New Roman"/>
          <w:sz w:val="24"/>
          <w:szCs w:val="24"/>
        </w:rPr>
        <w:t>sought</w:t>
      </w:r>
      <w:r w:rsidR="009D69FF" w:rsidRPr="00A96BAF">
        <w:rPr>
          <w:rFonts w:ascii="Times" w:hAnsi="Times" w:cs="Times New Roman"/>
          <w:sz w:val="24"/>
          <w:szCs w:val="24"/>
        </w:rPr>
        <w:t xml:space="preserve"> to </w:t>
      </w:r>
      <w:r w:rsidR="00BD09F0" w:rsidRPr="00A96BAF">
        <w:rPr>
          <w:rFonts w:ascii="Times" w:hAnsi="Times" w:cs="Times New Roman"/>
          <w:sz w:val="24"/>
          <w:szCs w:val="24"/>
        </w:rPr>
        <w:t>characterize</w:t>
      </w:r>
      <w:r w:rsidR="00077E2D" w:rsidRPr="00A96BAF">
        <w:rPr>
          <w:rFonts w:ascii="Times" w:hAnsi="Times" w:cs="Times New Roman"/>
          <w:sz w:val="24"/>
          <w:szCs w:val="24"/>
        </w:rPr>
        <w:t xml:space="preserve"> the dynamic</w:t>
      </w:r>
      <w:r w:rsidR="00BD09F0" w:rsidRPr="00A96BAF">
        <w:rPr>
          <w:rFonts w:ascii="Times" w:hAnsi="Times" w:cs="Times New Roman"/>
          <w:sz w:val="24"/>
          <w:szCs w:val="24"/>
        </w:rPr>
        <w:t>s</w:t>
      </w:r>
      <w:r w:rsidR="00077E2D" w:rsidRPr="00A96BAF">
        <w:rPr>
          <w:rFonts w:ascii="Times" w:hAnsi="Times" w:cs="Times New Roman"/>
          <w:sz w:val="24"/>
          <w:szCs w:val="24"/>
        </w:rPr>
        <w:t xml:space="preserve"> </w:t>
      </w:r>
      <w:r w:rsidR="00BD09F0" w:rsidRPr="00A96BAF">
        <w:rPr>
          <w:rFonts w:ascii="Times" w:hAnsi="Times" w:cs="Times New Roman"/>
          <w:sz w:val="24"/>
          <w:szCs w:val="24"/>
        </w:rPr>
        <w:t>of</w:t>
      </w:r>
      <w:r w:rsidR="00077E2D" w:rsidRPr="00A96BAF">
        <w:rPr>
          <w:rFonts w:ascii="Times" w:hAnsi="Times" w:cs="Times New Roman"/>
          <w:sz w:val="24"/>
          <w:szCs w:val="24"/>
        </w:rPr>
        <w:t xml:space="preserve"> learning </w:t>
      </w:r>
      <w:r w:rsidR="009B5243" w:rsidRPr="00A96BAF">
        <w:rPr>
          <w:rFonts w:ascii="Times" w:hAnsi="Times" w:cs="Times New Roman"/>
          <w:sz w:val="24"/>
          <w:szCs w:val="24"/>
        </w:rPr>
        <w:t xml:space="preserve">temporal </w:t>
      </w:r>
      <w:r w:rsidR="00077E2D" w:rsidRPr="00A96BAF">
        <w:rPr>
          <w:rFonts w:ascii="Times" w:hAnsi="Times" w:cs="Times New Roman"/>
          <w:sz w:val="24"/>
          <w:szCs w:val="24"/>
        </w:rPr>
        <w:t xml:space="preserve">structures </w:t>
      </w:r>
      <w:r w:rsidR="00237C8D" w:rsidRPr="00A96BAF">
        <w:rPr>
          <w:rFonts w:ascii="Times" w:hAnsi="Times" w:cs="Times New Roman"/>
          <w:sz w:val="24"/>
          <w:szCs w:val="24"/>
        </w:rPr>
        <w:t>that change in their complexity</w:t>
      </w:r>
      <w:r w:rsidR="006C724E" w:rsidRPr="00A96BAF">
        <w:rPr>
          <w:rFonts w:ascii="Times" w:hAnsi="Times" w:cs="Times New Roman"/>
          <w:sz w:val="24"/>
          <w:szCs w:val="24"/>
        </w:rPr>
        <w:t>.</w:t>
      </w:r>
      <w:r w:rsidR="006A3E24" w:rsidRPr="00A96BAF">
        <w:rPr>
          <w:rFonts w:ascii="Times" w:hAnsi="Times" w:cs="Times New Roman"/>
          <w:sz w:val="24"/>
          <w:szCs w:val="24"/>
        </w:rPr>
        <w:t xml:space="preserve"> </w:t>
      </w:r>
      <w:r w:rsidR="00A82132" w:rsidRPr="00A96BAF">
        <w:rPr>
          <w:rFonts w:ascii="Times" w:hAnsi="Times" w:cs="Times New Roman"/>
          <w:sz w:val="24"/>
          <w:szCs w:val="24"/>
        </w:rPr>
        <w:t>We</w:t>
      </w:r>
      <w:r w:rsidR="002720FA" w:rsidRPr="00A96BAF">
        <w:rPr>
          <w:rFonts w:ascii="Times" w:hAnsi="Times" w:cs="Times New Roman"/>
          <w:sz w:val="24"/>
          <w:szCs w:val="24"/>
          <w:lang w:val="en-GB"/>
        </w:rPr>
        <w:t xml:space="preserve"> </w:t>
      </w:r>
      <w:r w:rsidR="007D3A6E" w:rsidRPr="00A96BAF">
        <w:rPr>
          <w:rFonts w:ascii="Times" w:hAnsi="Times" w:cs="Times New Roman"/>
          <w:sz w:val="24"/>
          <w:szCs w:val="24"/>
          <w:lang w:val="en-GB"/>
        </w:rPr>
        <w:t>tracked</w:t>
      </w:r>
      <w:r w:rsidR="007D3A6E" w:rsidRPr="00A96BAF">
        <w:rPr>
          <w:rFonts w:ascii="Times" w:hAnsi="Times" w:cs="Times New Roman"/>
          <w:sz w:val="24"/>
          <w:szCs w:val="24"/>
        </w:rPr>
        <w:t xml:space="preserve"> </w:t>
      </w:r>
      <w:r w:rsidR="000C52B2" w:rsidRPr="00A96BAF">
        <w:rPr>
          <w:rFonts w:ascii="Times" w:hAnsi="Times" w:cs="Times New Roman"/>
          <w:sz w:val="24"/>
          <w:szCs w:val="24"/>
        </w:rPr>
        <w:t>each participant’s responses across trials</w:t>
      </w:r>
      <w:r w:rsidR="006A3E24" w:rsidRPr="00A96BAF">
        <w:rPr>
          <w:rFonts w:ascii="Times" w:hAnsi="Times" w:cs="Times New Roman"/>
          <w:sz w:val="24"/>
          <w:szCs w:val="24"/>
        </w:rPr>
        <w:t xml:space="preserve"> </w:t>
      </w:r>
      <w:r w:rsidR="002720FA" w:rsidRPr="00A96BAF">
        <w:rPr>
          <w:rFonts w:ascii="Times" w:hAnsi="Times" w:cs="Times New Roman"/>
          <w:sz w:val="24"/>
          <w:szCs w:val="24"/>
        </w:rPr>
        <w:t>and</w:t>
      </w:r>
      <w:r w:rsidR="000C52B2" w:rsidRPr="00A96BAF">
        <w:rPr>
          <w:rFonts w:ascii="Times" w:hAnsi="Times" w:cs="Times New Roman"/>
          <w:sz w:val="24"/>
          <w:szCs w:val="24"/>
        </w:rPr>
        <w:t xml:space="preserve"> test</w:t>
      </w:r>
      <w:r w:rsidR="002720FA" w:rsidRPr="00A96BAF">
        <w:rPr>
          <w:rFonts w:ascii="Times" w:hAnsi="Times" w:cs="Times New Roman"/>
          <w:sz w:val="24"/>
          <w:szCs w:val="24"/>
        </w:rPr>
        <w:t>ed</w:t>
      </w:r>
      <w:r w:rsidR="000C52B2" w:rsidRPr="00A96BAF">
        <w:rPr>
          <w:rFonts w:ascii="Times" w:hAnsi="Times" w:cs="Times New Roman"/>
          <w:sz w:val="24"/>
          <w:szCs w:val="24"/>
        </w:rPr>
        <w:t xml:space="preserve"> whether and when participants extract </w:t>
      </w:r>
      <w:r w:rsidR="004762F4" w:rsidRPr="00A96BAF">
        <w:rPr>
          <w:rFonts w:ascii="Times" w:hAnsi="Times" w:cs="Times New Roman"/>
          <w:sz w:val="24"/>
          <w:szCs w:val="24"/>
        </w:rPr>
        <w:t xml:space="preserve">the structure that governs </w:t>
      </w:r>
      <w:r w:rsidR="00A7306E" w:rsidRPr="00A96BAF">
        <w:rPr>
          <w:rFonts w:ascii="Times" w:hAnsi="Times" w:cs="Times New Roman"/>
          <w:sz w:val="24"/>
          <w:szCs w:val="24"/>
        </w:rPr>
        <w:t>sequences</w:t>
      </w:r>
      <w:r w:rsidR="004762F4" w:rsidRPr="00A96BAF">
        <w:rPr>
          <w:rFonts w:ascii="Times" w:hAnsi="Times" w:cs="Times New Roman"/>
          <w:sz w:val="24"/>
          <w:szCs w:val="24"/>
        </w:rPr>
        <w:t xml:space="preserve"> of unfamiliar symbols.</w:t>
      </w:r>
      <w:r w:rsidR="00E049E5" w:rsidRPr="00A96BAF">
        <w:rPr>
          <w:rFonts w:ascii="Times" w:hAnsi="Times" w:cs="Times New Roman"/>
          <w:sz w:val="24"/>
          <w:szCs w:val="24"/>
        </w:rPr>
        <w:t xml:space="preserve"> </w:t>
      </w:r>
      <w:r w:rsidR="008A0CED" w:rsidRPr="00A96BAF">
        <w:rPr>
          <w:rFonts w:ascii="Times" w:hAnsi="Times" w:cs="Times New Roman"/>
          <w:sz w:val="24"/>
          <w:szCs w:val="24"/>
        </w:rPr>
        <w:t>T</w:t>
      </w:r>
      <w:r w:rsidR="00E049E5" w:rsidRPr="00A96BAF">
        <w:rPr>
          <w:rFonts w:ascii="Times" w:hAnsi="Times" w:cs="Times New Roman"/>
          <w:sz w:val="24"/>
          <w:szCs w:val="24"/>
        </w:rPr>
        <w:t>his</w:t>
      </w:r>
      <w:r w:rsidR="00D81268" w:rsidRPr="00A96BAF">
        <w:rPr>
          <w:rFonts w:ascii="Times" w:hAnsi="Times" w:cs="Times New Roman"/>
          <w:sz w:val="24"/>
          <w:szCs w:val="24"/>
        </w:rPr>
        <w:t xml:space="preserve"> enabled us to</w:t>
      </w:r>
      <w:r w:rsidR="00877DFD" w:rsidRPr="00A96BAF">
        <w:rPr>
          <w:rFonts w:ascii="Times" w:hAnsi="Times" w:cs="Times New Roman"/>
          <w:sz w:val="24"/>
          <w:szCs w:val="24"/>
        </w:rPr>
        <w:t xml:space="preserve"> </w:t>
      </w:r>
      <w:r w:rsidR="003F6408" w:rsidRPr="00A96BAF">
        <w:rPr>
          <w:rFonts w:ascii="Times" w:hAnsi="Times" w:cs="Times New Roman"/>
          <w:sz w:val="24"/>
          <w:szCs w:val="24"/>
        </w:rPr>
        <w:t xml:space="preserve">provide </w:t>
      </w:r>
      <w:r w:rsidR="001C70E3" w:rsidRPr="00A96BAF">
        <w:rPr>
          <w:rFonts w:ascii="Times" w:hAnsi="Times" w:cs="Times New Roman"/>
          <w:sz w:val="24"/>
          <w:szCs w:val="24"/>
        </w:rPr>
        <w:t>the following</w:t>
      </w:r>
      <w:r w:rsidR="00F955E2" w:rsidRPr="00A96BAF">
        <w:rPr>
          <w:rFonts w:ascii="Times" w:hAnsi="Times" w:cs="Times New Roman"/>
          <w:sz w:val="24"/>
          <w:szCs w:val="24"/>
        </w:rPr>
        <w:t xml:space="preserve"> </w:t>
      </w:r>
      <w:r w:rsidR="001649A5" w:rsidRPr="00A96BAF">
        <w:rPr>
          <w:rFonts w:ascii="Times" w:hAnsi="Times" w:cs="Times New Roman"/>
          <w:sz w:val="24"/>
          <w:szCs w:val="24"/>
        </w:rPr>
        <w:t xml:space="preserve">four </w:t>
      </w:r>
      <w:r w:rsidR="003F6408" w:rsidRPr="00A96BAF">
        <w:rPr>
          <w:rFonts w:ascii="Times" w:hAnsi="Times" w:cs="Times New Roman"/>
          <w:sz w:val="24"/>
          <w:szCs w:val="24"/>
        </w:rPr>
        <w:t xml:space="preserve">main advances in understanding the </w:t>
      </w:r>
      <w:r w:rsidR="00175FCA" w:rsidRPr="00A96BAF">
        <w:rPr>
          <w:rFonts w:ascii="Times" w:hAnsi="Times" w:cs="Times New Roman"/>
          <w:sz w:val="24"/>
          <w:szCs w:val="24"/>
        </w:rPr>
        <w:t xml:space="preserve">dynamics of </w:t>
      </w:r>
      <w:r w:rsidR="001649A5" w:rsidRPr="00A96BAF">
        <w:rPr>
          <w:rFonts w:ascii="Times" w:hAnsi="Times" w:cs="Times New Roman"/>
          <w:sz w:val="24"/>
          <w:szCs w:val="24"/>
        </w:rPr>
        <w:t xml:space="preserve">human </w:t>
      </w:r>
      <w:r w:rsidR="008D68AA" w:rsidRPr="00A96BAF">
        <w:rPr>
          <w:rFonts w:ascii="Times" w:hAnsi="Times" w:cs="Times New Roman"/>
          <w:sz w:val="24"/>
          <w:szCs w:val="24"/>
        </w:rPr>
        <w:t>statistical learning.</w:t>
      </w:r>
    </w:p>
    <w:p w14:paraId="10AE936B" w14:textId="27582DC4" w:rsidR="0087508E" w:rsidRPr="00A96BAF" w:rsidRDefault="00AA4EA3" w:rsidP="00AC4131">
      <w:pPr>
        <w:spacing w:after="0" w:line="480" w:lineRule="auto"/>
        <w:ind w:firstLine="720"/>
        <w:jc w:val="both"/>
        <w:rPr>
          <w:rFonts w:ascii="Times" w:hAnsi="Times" w:cs="Times New Roman"/>
          <w:sz w:val="24"/>
          <w:szCs w:val="24"/>
        </w:rPr>
      </w:pPr>
      <w:r w:rsidRPr="00A96BAF">
        <w:rPr>
          <w:rFonts w:ascii="Times" w:hAnsi="Times" w:cs="Times New Roman"/>
          <w:sz w:val="24"/>
          <w:szCs w:val="24"/>
        </w:rPr>
        <w:t xml:space="preserve">First, </w:t>
      </w:r>
      <w:r w:rsidR="0087508E" w:rsidRPr="00A96BAF">
        <w:rPr>
          <w:rFonts w:ascii="Times" w:hAnsi="Times"/>
          <w:sz w:val="24"/>
          <w:szCs w:val="24"/>
        </w:rPr>
        <w:t xml:space="preserve">we show </w:t>
      </w:r>
      <w:r w:rsidR="0087508E" w:rsidRPr="00A96BAF">
        <w:rPr>
          <w:rFonts w:ascii="Times" w:hAnsi="Times" w:cs="Times New Roman"/>
          <w:sz w:val="24"/>
          <w:szCs w:val="24"/>
        </w:rPr>
        <w:t xml:space="preserve">that participants </w:t>
      </w:r>
      <w:r w:rsidR="00E26F90" w:rsidRPr="00A96BAF">
        <w:rPr>
          <w:rFonts w:ascii="Times" w:hAnsi="Times" w:cs="Times New Roman"/>
          <w:sz w:val="24"/>
          <w:szCs w:val="24"/>
        </w:rPr>
        <w:t>adapt to the environment’s statistics</w:t>
      </w:r>
      <w:r w:rsidR="000250EF" w:rsidRPr="00A96BAF">
        <w:rPr>
          <w:rFonts w:ascii="Times" w:hAnsi="Times" w:cs="Times New Roman"/>
          <w:sz w:val="24"/>
          <w:szCs w:val="24"/>
        </w:rPr>
        <w:t>:</w:t>
      </w:r>
      <w:r w:rsidR="005200F5" w:rsidRPr="00A96BAF">
        <w:rPr>
          <w:rFonts w:ascii="Times" w:hAnsi="Times" w:cs="Times New Roman"/>
          <w:sz w:val="24"/>
          <w:szCs w:val="24"/>
        </w:rPr>
        <w:t xml:space="preserve"> they </w:t>
      </w:r>
      <w:r w:rsidR="0087508E" w:rsidRPr="00A96BAF">
        <w:rPr>
          <w:rFonts w:ascii="Times" w:hAnsi="Times"/>
          <w:bCs/>
          <w:sz w:val="24"/>
          <w:szCs w:val="24"/>
        </w:rPr>
        <w:t xml:space="preserve">extract </w:t>
      </w:r>
      <w:r w:rsidR="00F06D5E" w:rsidRPr="00A96BAF">
        <w:rPr>
          <w:rFonts w:ascii="Times" w:hAnsi="Times"/>
          <w:bCs/>
          <w:sz w:val="24"/>
          <w:szCs w:val="24"/>
        </w:rPr>
        <w:t>behaviorally-</w:t>
      </w:r>
      <w:r w:rsidR="00456ADE" w:rsidRPr="00A96BAF">
        <w:rPr>
          <w:rFonts w:ascii="Times" w:hAnsi="Times"/>
          <w:bCs/>
          <w:sz w:val="24"/>
          <w:szCs w:val="24"/>
        </w:rPr>
        <w:t xml:space="preserve">relevant </w:t>
      </w:r>
      <w:r w:rsidR="00F621CA" w:rsidRPr="00A96BAF">
        <w:rPr>
          <w:rFonts w:ascii="Times" w:hAnsi="Times"/>
          <w:bCs/>
          <w:sz w:val="24"/>
          <w:szCs w:val="24"/>
        </w:rPr>
        <w:t>structures</w:t>
      </w:r>
      <w:r w:rsidR="00190EA8" w:rsidRPr="00A96BAF">
        <w:rPr>
          <w:rFonts w:ascii="Times" w:hAnsi="Times"/>
          <w:bCs/>
          <w:sz w:val="24"/>
          <w:szCs w:val="24"/>
        </w:rPr>
        <w:t xml:space="preserve"> from temporal sequences that change in their complexity</w:t>
      </w:r>
      <w:r w:rsidR="00F06D5E" w:rsidRPr="00A96BAF">
        <w:rPr>
          <w:rFonts w:ascii="Times" w:hAnsi="Times"/>
          <w:bCs/>
          <w:sz w:val="24"/>
          <w:szCs w:val="24"/>
        </w:rPr>
        <w:t xml:space="preserve"> to make predictions about upcoming events</w:t>
      </w:r>
      <w:r w:rsidR="0087508E" w:rsidRPr="00A96BAF">
        <w:rPr>
          <w:rFonts w:ascii="Times" w:hAnsi="Times"/>
          <w:bCs/>
          <w:sz w:val="24"/>
          <w:szCs w:val="24"/>
        </w:rPr>
        <w:t>.</w:t>
      </w:r>
      <w:r w:rsidR="00EC3DDE" w:rsidRPr="00A96BAF">
        <w:rPr>
          <w:rFonts w:ascii="Times" w:hAnsi="Times"/>
          <w:bCs/>
          <w:sz w:val="24"/>
          <w:szCs w:val="24"/>
        </w:rPr>
        <w:t xml:space="preserve"> </w:t>
      </w:r>
      <w:r w:rsidR="000536CE" w:rsidRPr="00A96BAF">
        <w:rPr>
          <w:rFonts w:ascii="Times" w:hAnsi="Times"/>
          <w:bCs/>
          <w:sz w:val="24"/>
          <w:szCs w:val="24"/>
        </w:rPr>
        <w:t xml:space="preserve">Further, they benefit from previous exposure to lower-order statistics (i.e. first-order sequences) when learning higher-order structures. </w:t>
      </w:r>
      <w:r w:rsidR="008A0CED" w:rsidRPr="00A96BAF">
        <w:rPr>
          <w:rFonts w:ascii="Times" w:hAnsi="Times" w:cs="Arial"/>
          <w:sz w:val="24"/>
          <w:szCs w:val="24"/>
        </w:rPr>
        <w:t xml:space="preserve">Previous studies </w:t>
      </w:r>
      <w:r w:rsidR="008A0CED" w:rsidRPr="00A96BAF">
        <w:rPr>
          <w:rFonts w:ascii="Times" w:hAnsi="Times" w:cs="Arial"/>
          <w:sz w:val="24"/>
          <w:szCs w:val="24"/>
        </w:rPr>
        <w:fldChar w:fldCharType="begin"/>
      </w:r>
      <w:r w:rsidR="008B04D7" w:rsidRPr="00A96BAF">
        <w:rPr>
          <w:rFonts w:ascii="Times" w:hAnsi="Times" w:cs="Arial"/>
          <w:sz w:val="24"/>
          <w:szCs w:val="24"/>
        </w:rPr>
        <w:instrText xml:space="preserve"> ADDIN EN.CITE &lt;EndNote&gt;&lt;Cite&gt;&lt;Author&gt;Fiser&lt;/Author&gt;&lt;Year&gt;2005&lt;/Year&gt;&lt;RecNum&gt;12&lt;/RecNum&gt;&lt;DisplayText&gt;(Fiser &amp;amp; Aslin, 2002a, 2005)&lt;/DisplayText&gt;&lt;record&gt;&lt;rec-number&gt;12&lt;/rec-number&gt;&lt;foreign-keys&gt;&lt;key app="EN" db-id="xfx55xxtlrat97esaxa5fez9xfxt9v5dfrvz"&gt;12&lt;/key&gt;&lt;/foreign-keys&gt;&lt;ref-type name="Journal Article"&gt;17&lt;/ref-type&gt;&lt;contributors&gt;&lt;authors&gt;&lt;author&gt;Fiser, József&lt;/author&gt;&lt;author&gt;Aslin, Richard N&lt;/author&gt;&lt;/authors&gt;&lt;/contributors&gt;&lt;titles&gt;&lt;title&gt;Encoding multielement scenes: statistical learning of visual feature hierarchies&lt;/title&gt;&lt;secondary-title&gt;Journal of Experimental Psychology: General&lt;/secondary-title&gt;&lt;/titles&gt;&lt;periodical&gt;&lt;full-title&gt;Journal of Experimental Psychology: General&lt;/full-title&gt;&lt;/periodical&gt;&lt;pages&gt;521&lt;/pages&gt;&lt;volume&gt;134&lt;/volume&gt;&lt;number&gt;4&lt;/number&gt;&lt;dates&gt;&lt;year&gt;2005&lt;/year&gt;&lt;/dates&gt;&lt;isbn&gt;1939-2222&lt;/isbn&gt;&lt;urls&gt;&lt;/urls&gt;&lt;/record&gt;&lt;/Cite&gt;&lt;Cite&gt;&lt;Author&gt;Fiser&lt;/Author&gt;&lt;Year&gt;2002&lt;/Year&gt;&lt;RecNum&gt;7&lt;/RecNum&gt;&lt;record&gt;&lt;rec-number&gt;7&lt;/rec-number&gt;&lt;foreign-keys&gt;&lt;key app="EN" db-id="xfx55xxtlrat97esaxa5fez9xfxt9v5dfrvz"&gt;7&lt;/key&gt;&lt;/foreign-keys&gt;&lt;ref-type name="Journal Article"&gt;17&lt;/ref-type&gt;&lt;contributors&gt;&lt;authors&gt;&lt;author&gt;Fiser, József&lt;/author&gt;&lt;author&gt;Aslin, Richard N&lt;/author&gt;&lt;/authors&gt;&lt;/contributors&gt;&lt;titles&gt;&lt;title&gt;Statistical learning of higher-order temporal structure from visual shape sequences&lt;/title&gt;&lt;secondary-title&gt;Journal of Experimental Psychology: Learning, Memory, and Cognition&lt;/secondary-title&gt;&lt;/titles&gt;&lt;periodical&gt;&lt;full-title&gt;Journal of Experimental Psychology: Learning, Memory, and Cognition&lt;/full-title&gt;&lt;/periodical&gt;&lt;pages&gt;458&lt;/pages&gt;&lt;volume&gt;28&lt;/volume&gt;&lt;number&gt;3&lt;/number&gt;&lt;dates&gt;&lt;year&gt;2002&lt;/year&gt;&lt;/dates&gt;&lt;isbn&gt;1939-1285&lt;/isbn&gt;&lt;urls&gt;&lt;/urls&gt;&lt;/record&gt;&lt;/Cite&gt;&lt;/EndNote&gt;</w:instrText>
      </w:r>
      <w:r w:rsidR="008A0CED" w:rsidRPr="00A96BAF">
        <w:rPr>
          <w:rFonts w:ascii="Times" w:hAnsi="Times" w:cs="Arial"/>
          <w:sz w:val="24"/>
          <w:szCs w:val="24"/>
        </w:rPr>
        <w:fldChar w:fldCharType="separate"/>
      </w:r>
      <w:r w:rsidR="008B04D7" w:rsidRPr="00A96BAF">
        <w:rPr>
          <w:rFonts w:ascii="Times" w:hAnsi="Times" w:cs="Arial"/>
          <w:noProof/>
          <w:sz w:val="24"/>
          <w:szCs w:val="24"/>
        </w:rPr>
        <w:t>(</w:t>
      </w:r>
      <w:hyperlink w:anchor="_ENREF_19" w:tooltip="Fiser, 2002 #7" w:history="1">
        <w:r w:rsidR="008547C5" w:rsidRPr="00A96BAF">
          <w:rPr>
            <w:rFonts w:ascii="Times" w:hAnsi="Times" w:cs="Arial"/>
            <w:noProof/>
            <w:sz w:val="24"/>
            <w:szCs w:val="24"/>
          </w:rPr>
          <w:t>Fiser &amp; Aslin, 2002a</w:t>
        </w:r>
      </w:hyperlink>
      <w:r w:rsidR="008B04D7" w:rsidRPr="00A96BAF">
        <w:rPr>
          <w:rFonts w:ascii="Times" w:hAnsi="Times" w:cs="Arial"/>
          <w:noProof/>
          <w:sz w:val="24"/>
          <w:szCs w:val="24"/>
        </w:rPr>
        <w:t xml:space="preserve">, </w:t>
      </w:r>
      <w:hyperlink w:anchor="_ENREF_21" w:tooltip="Fiser, 2005 #12" w:history="1">
        <w:r w:rsidR="008547C5" w:rsidRPr="00A96BAF">
          <w:rPr>
            <w:rFonts w:ascii="Times" w:hAnsi="Times" w:cs="Arial"/>
            <w:noProof/>
            <w:sz w:val="24"/>
            <w:szCs w:val="24"/>
          </w:rPr>
          <w:t>2005</w:t>
        </w:r>
      </w:hyperlink>
      <w:r w:rsidR="008B04D7" w:rsidRPr="00A96BAF">
        <w:rPr>
          <w:rFonts w:ascii="Times" w:hAnsi="Times" w:cs="Arial"/>
          <w:noProof/>
          <w:sz w:val="24"/>
          <w:szCs w:val="24"/>
        </w:rPr>
        <w:t>)</w:t>
      </w:r>
      <w:r w:rsidR="008A0CED" w:rsidRPr="00A96BAF">
        <w:rPr>
          <w:rFonts w:ascii="Times" w:hAnsi="Times" w:cs="Arial"/>
          <w:sz w:val="24"/>
          <w:szCs w:val="24"/>
        </w:rPr>
        <w:fldChar w:fldCharType="end"/>
      </w:r>
      <w:r w:rsidR="008A0CED" w:rsidRPr="00A96BAF">
        <w:rPr>
          <w:rFonts w:ascii="Times" w:hAnsi="Times" w:cs="Arial"/>
          <w:sz w:val="24"/>
          <w:szCs w:val="24"/>
        </w:rPr>
        <w:t xml:space="preserve"> show </w:t>
      </w:r>
      <w:r w:rsidR="00EC3DDE" w:rsidRPr="00A96BAF">
        <w:rPr>
          <w:rFonts w:ascii="Times" w:hAnsi="Times" w:cs="Arial"/>
          <w:sz w:val="24"/>
          <w:szCs w:val="24"/>
        </w:rPr>
        <w:t xml:space="preserve">that humans are able to extract complex spatiotemporal statistics (e.g. joint vs. conditional probability statistics). These statistics are </w:t>
      </w:r>
      <w:r w:rsidR="00CF56A8" w:rsidRPr="00A96BAF">
        <w:rPr>
          <w:rFonts w:ascii="Times" w:hAnsi="Times" w:cs="Arial"/>
          <w:sz w:val="24"/>
          <w:szCs w:val="24"/>
        </w:rPr>
        <w:t xml:space="preserve">typically </w:t>
      </w:r>
      <w:r w:rsidR="00EC3DDE" w:rsidRPr="00A96BAF">
        <w:rPr>
          <w:rFonts w:ascii="Times" w:hAnsi="Times" w:cs="Arial"/>
          <w:sz w:val="24"/>
          <w:szCs w:val="24"/>
        </w:rPr>
        <w:t xml:space="preserve">manipulated in separate short-lasting experiments and tested across separate groups of individuals. Here, </w:t>
      </w:r>
      <w:r w:rsidR="00DD6891" w:rsidRPr="00A96BAF">
        <w:rPr>
          <w:rFonts w:ascii="Times" w:hAnsi="Times" w:cs="Arial"/>
          <w:sz w:val="24"/>
          <w:szCs w:val="24"/>
        </w:rPr>
        <w:t xml:space="preserve">we test </w:t>
      </w:r>
      <w:r w:rsidR="00DD6891" w:rsidRPr="00A96BAF">
        <w:rPr>
          <w:rFonts w:ascii="Times" w:hAnsi="Times" w:cs="Arial"/>
          <w:sz w:val="24"/>
          <w:szCs w:val="24"/>
          <w:lang w:val="en-GB"/>
        </w:rPr>
        <w:t>how the same individuals</w:t>
      </w:r>
      <w:r w:rsidR="00DD6891" w:rsidRPr="00A96BAF">
        <w:rPr>
          <w:rFonts w:ascii="Times" w:hAnsi="Times" w:cs="Arial"/>
          <w:sz w:val="24"/>
          <w:szCs w:val="24"/>
        </w:rPr>
        <w:t xml:space="preserve"> extract structures </w:t>
      </w:r>
      <w:r w:rsidR="00047B64" w:rsidRPr="00A96BAF">
        <w:rPr>
          <w:rFonts w:ascii="Times" w:hAnsi="Times" w:cs="Arial"/>
          <w:sz w:val="24"/>
          <w:szCs w:val="24"/>
        </w:rPr>
        <w:t>that change in the</w:t>
      </w:r>
      <w:r w:rsidR="00DC04A1" w:rsidRPr="00A96BAF">
        <w:rPr>
          <w:rFonts w:ascii="Times" w:hAnsi="Times" w:cs="Arial"/>
          <w:sz w:val="24"/>
          <w:szCs w:val="24"/>
        </w:rPr>
        <w:t>ir</w:t>
      </w:r>
      <w:r w:rsidR="00DD6891" w:rsidRPr="00A96BAF">
        <w:rPr>
          <w:rFonts w:ascii="Times" w:hAnsi="Times" w:cs="Arial"/>
          <w:sz w:val="24"/>
          <w:szCs w:val="24"/>
        </w:rPr>
        <w:t xml:space="preserve"> complexity</w:t>
      </w:r>
      <w:r w:rsidR="00DD6891" w:rsidRPr="00A96BAF">
        <w:rPr>
          <w:rFonts w:ascii="Times" w:hAnsi="Times" w:cs="Arial"/>
          <w:sz w:val="24"/>
          <w:szCs w:val="24"/>
          <w:lang w:val="en-GB"/>
        </w:rPr>
        <w:t xml:space="preserve">, </w:t>
      </w:r>
      <w:r w:rsidR="00AC4131" w:rsidRPr="00A96BAF">
        <w:rPr>
          <w:rFonts w:ascii="Times" w:hAnsi="Times" w:cs="Arial"/>
          <w:sz w:val="24"/>
          <w:szCs w:val="24"/>
        </w:rPr>
        <w:t xml:space="preserve">simulating more naturalistic situations that require extracting a range of patterns from simple repetition to probabilistic combinations. </w:t>
      </w:r>
      <w:r w:rsidR="00EC3DDE" w:rsidRPr="00A96BAF">
        <w:rPr>
          <w:rFonts w:ascii="Times" w:hAnsi="Times" w:cs="Arial"/>
          <w:sz w:val="24"/>
          <w:szCs w:val="24"/>
        </w:rPr>
        <w:t xml:space="preserve">Our </w:t>
      </w:r>
      <w:r w:rsidR="0082783D" w:rsidRPr="00A96BAF">
        <w:rPr>
          <w:rFonts w:ascii="Times" w:hAnsi="Times" w:cs="Arial"/>
          <w:sz w:val="24"/>
          <w:szCs w:val="24"/>
        </w:rPr>
        <w:t>response</w:t>
      </w:r>
      <w:r w:rsidR="001F1AAB" w:rsidRPr="00A96BAF">
        <w:rPr>
          <w:rFonts w:ascii="Times" w:hAnsi="Times" w:cs="Arial"/>
          <w:sz w:val="24"/>
          <w:szCs w:val="24"/>
        </w:rPr>
        <w:t>-</w:t>
      </w:r>
      <w:r w:rsidR="0082783D" w:rsidRPr="00A96BAF">
        <w:rPr>
          <w:rFonts w:ascii="Times" w:hAnsi="Times" w:cs="Arial"/>
          <w:sz w:val="24"/>
          <w:szCs w:val="24"/>
        </w:rPr>
        <w:t xml:space="preserve">tracking </w:t>
      </w:r>
      <w:r w:rsidR="00EC3DDE" w:rsidRPr="00A96BAF">
        <w:rPr>
          <w:rFonts w:ascii="Times" w:hAnsi="Times" w:cs="Arial"/>
          <w:sz w:val="24"/>
          <w:szCs w:val="24"/>
        </w:rPr>
        <w:t xml:space="preserve">approach allows us to </w:t>
      </w:r>
      <w:r w:rsidR="001F1AAB" w:rsidRPr="00A96BAF">
        <w:rPr>
          <w:rFonts w:ascii="Times" w:hAnsi="Times" w:cs="Arial"/>
          <w:sz w:val="24"/>
          <w:szCs w:val="24"/>
        </w:rPr>
        <w:t xml:space="preserve">monitor </w:t>
      </w:r>
      <w:r w:rsidR="00AC4131" w:rsidRPr="00A96BAF">
        <w:rPr>
          <w:rFonts w:ascii="Times" w:hAnsi="Times" w:cs="Arial"/>
          <w:sz w:val="24"/>
          <w:szCs w:val="24"/>
        </w:rPr>
        <w:t>whether and when</w:t>
      </w:r>
      <w:r w:rsidR="00EC3DDE" w:rsidRPr="00A96BAF">
        <w:rPr>
          <w:rFonts w:ascii="Times" w:hAnsi="Times" w:cs="Arial"/>
          <w:sz w:val="24"/>
          <w:szCs w:val="24"/>
        </w:rPr>
        <w:t xml:space="preserve"> individuals shift from learning simple to complex structures</w:t>
      </w:r>
      <w:r w:rsidR="003D134E" w:rsidRPr="00A96BAF">
        <w:rPr>
          <w:rFonts w:ascii="Times" w:hAnsi="Times" w:cs="Arial"/>
          <w:sz w:val="24"/>
          <w:szCs w:val="24"/>
        </w:rPr>
        <w:t>,</w:t>
      </w:r>
      <w:r w:rsidR="00EC3DDE" w:rsidRPr="00A96BAF">
        <w:rPr>
          <w:rFonts w:ascii="Times" w:hAnsi="Times" w:cs="Arial"/>
          <w:sz w:val="24"/>
          <w:szCs w:val="24"/>
        </w:rPr>
        <w:t xml:space="preserve"> as the complexity of the presented sequences </w:t>
      </w:r>
      <w:r w:rsidR="00EF3E1D" w:rsidRPr="00A96BAF">
        <w:rPr>
          <w:rFonts w:ascii="Times" w:hAnsi="Times" w:cs="Arial"/>
          <w:sz w:val="24"/>
          <w:szCs w:val="24"/>
        </w:rPr>
        <w:t xml:space="preserve">changed </w:t>
      </w:r>
      <w:r w:rsidR="00EC3DDE" w:rsidRPr="00A96BAF">
        <w:rPr>
          <w:rFonts w:ascii="Times" w:hAnsi="Times" w:cs="Arial"/>
          <w:sz w:val="24"/>
          <w:szCs w:val="24"/>
        </w:rPr>
        <w:t>unbeknownst to the</w:t>
      </w:r>
      <w:r w:rsidR="006138EF" w:rsidRPr="00A96BAF">
        <w:rPr>
          <w:rFonts w:ascii="Times" w:hAnsi="Times" w:cs="Arial"/>
          <w:sz w:val="24"/>
          <w:szCs w:val="24"/>
        </w:rPr>
        <w:t>m</w:t>
      </w:r>
      <w:r w:rsidR="00EC3DDE" w:rsidRPr="00A96BAF">
        <w:rPr>
          <w:rFonts w:ascii="Times" w:hAnsi="Times" w:cs="Arial"/>
          <w:sz w:val="24"/>
          <w:szCs w:val="24"/>
        </w:rPr>
        <w:t xml:space="preserve">. Our findings demonstrate that </w:t>
      </w:r>
      <w:r w:rsidR="00685534" w:rsidRPr="00A96BAF">
        <w:rPr>
          <w:rFonts w:ascii="Times" w:hAnsi="Times" w:cs="Arial"/>
          <w:sz w:val="24"/>
          <w:szCs w:val="24"/>
        </w:rPr>
        <w:t xml:space="preserve">individuals extract the </w:t>
      </w:r>
      <w:r w:rsidR="007A74F9" w:rsidRPr="00A96BAF">
        <w:rPr>
          <w:rFonts w:ascii="Times" w:hAnsi="Times" w:cs="Arial"/>
          <w:sz w:val="24"/>
          <w:szCs w:val="24"/>
        </w:rPr>
        <w:t xml:space="preserve">behaviorally-relevant </w:t>
      </w:r>
      <w:r w:rsidR="00685534" w:rsidRPr="00A96BAF">
        <w:rPr>
          <w:rFonts w:ascii="Times" w:hAnsi="Times" w:cs="Arial"/>
          <w:sz w:val="24"/>
          <w:szCs w:val="24"/>
        </w:rPr>
        <w:t xml:space="preserve">context </w:t>
      </w:r>
      <w:r w:rsidR="00EC3DDE" w:rsidRPr="00A96BAF">
        <w:rPr>
          <w:rFonts w:ascii="Times" w:hAnsi="Times" w:cs="Arial"/>
          <w:sz w:val="24"/>
          <w:szCs w:val="24"/>
        </w:rPr>
        <w:t>length and context-target contingencies that correspond to the structure of the presented sequences.</w:t>
      </w:r>
    </w:p>
    <w:p w14:paraId="41300BC7" w14:textId="7DDB2C88" w:rsidR="00AA4EA3" w:rsidRPr="00A96BAF" w:rsidRDefault="0087508E" w:rsidP="00AA4EA3">
      <w:pPr>
        <w:spacing w:after="0" w:line="480" w:lineRule="auto"/>
        <w:ind w:firstLine="720"/>
        <w:jc w:val="both"/>
        <w:rPr>
          <w:rFonts w:ascii="Times" w:hAnsi="Times" w:cs="Times New Roman"/>
          <w:sz w:val="24"/>
          <w:szCs w:val="24"/>
        </w:rPr>
      </w:pPr>
      <w:r w:rsidRPr="00A96BAF">
        <w:rPr>
          <w:rFonts w:ascii="Times" w:hAnsi="Times" w:cs="Times New Roman"/>
          <w:sz w:val="24"/>
          <w:szCs w:val="24"/>
        </w:rPr>
        <w:t xml:space="preserve">Second, </w:t>
      </w:r>
      <w:r w:rsidR="00756D5F" w:rsidRPr="00A96BAF">
        <w:rPr>
          <w:rFonts w:ascii="Times" w:hAnsi="Times" w:cs="Times New Roman"/>
          <w:sz w:val="24"/>
          <w:szCs w:val="24"/>
        </w:rPr>
        <w:t xml:space="preserve">our </w:t>
      </w:r>
      <w:r w:rsidR="001F1AAB" w:rsidRPr="00A96BAF">
        <w:rPr>
          <w:rFonts w:ascii="Times" w:hAnsi="Times" w:cs="Arial"/>
          <w:sz w:val="24"/>
          <w:szCs w:val="24"/>
        </w:rPr>
        <w:t xml:space="preserve">response-tracking </w:t>
      </w:r>
      <w:r w:rsidR="00756D5F" w:rsidRPr="00A96BAF">
        <w:rPr>
          <w:rFonts w:ascii="Times" w:hAnsi="Times" w:cs="Times New Roman"/>
          <w:sz w:val="24"/>
          <w:szCs w:val="24"/>
        </w:rPr>
        <w:t>approach allowed us to extract</w:t>
      </w:r>
      <w:r w:rsidR="00AA4EA3" w:rsidRPr="00A96BAF">
        <w:rPr>
          <w:rFonts w:ascii="Times" w:hAnsi="Times" w:cs="Times New Roman"/>
          <w:sz w:val="24"/>
          <w:szCs w:val="24"/>
        </w:rPr>
        <w:t xml:space="preserve"> prototypical patterns of learning </w:t>
      </w:r>
      <w:r w:rsidR="00432F78" w:rsidRPr="00A96BAF">
        <w:rPr>
          <w:rFonts w:ascii="Times" w:hAnsi="Times" w:cs="Times New Roman"/>
          <w:sz w:val="24"/>
          <w:szCs w:val="24"/>
        </w:rPr>
        <w:t>dynamics</w:t>
      </w:r>
      <w:r w:rsidR="00AA4EA3" w:rsidRPr="00A96BAF">
        <w:rPr>
          <w:rFonts w:ascii="Times" w:hAnsi="Times" w:cs="Times New Roman"/>
          <w:sz w:val="24"/>
          <w:szCs w:val="24"/>
        </w:rPr>
        <w:t xml:space="preserve">. </w:t>
      </w:r>
      <w:r w:rsidR="0003472A" w:rsidRPr="00A96BAF">
        <w:rPr>
          <w:rFonts w:ascii="Times" w:hAnsi="Times" w:cs="Times New Roman"/>
          <w:sz w:val="24"/>
          <w:szCs w:val="24"/>
        </w:rPr>
        <w:t xml:space="preserve">We </w:t>
      </w:r>
      <w:r w:rsidR="00AA4EA3" w:rsidRPr="00A96BAF">
        <w:rPr>
          <w:rFonts w:ascii="Times" w:hAnsi="Times" w:cs="Times New Roman"/>
          <w:sz w:val="24"/>
          <w:szCs w:val="24"/>
        </w:rPr>
        <w:t xml:space="preserve">demonstrate that fast learners succeeded in identifying the correct statistical </w:t>
      </w:r>
      <w:r w:rsidR="00AB6807" w:rsidRPr="00A96BAF">
        <w:rPr>
          <w:rFonts w:ascii="Times" w:hAnsi="Times" w:cs="Times New Roman"/>
          <w:sz w:val="24"/>
          <w:szCs w:val="24"/>
        </w:rPr>
        <w:t xml:space="preserve">structure </w:t>
      </w:r>
      <w:r w:rsidR="00AA4EA3" w:rsidRPr="00A96BAF">
        <w:rPr>
          <w:rFonts w:ascii="Times" w:hAnsi="Times" w:cs="Times New Roman"/>
          <w:sz w:val="24"/>
          <w:szCs w:val="24"/>
        </w:rPr>
        <w:t xml:space="preserve">early in the training. </w:t>
      </w:r>
      <w:r w:rsidR="00B74A8A" w:rsidRPr="00A96BAF">
        <w:rPr>
          <w:rFonts w:ascii="Times" w:hAnsi="Times" w:cs="Times New Roman"/>
          <w:sz w:val="24"/>
          <w:szCs w:val="24"/>
        </w:rPr>
        <w:t>In</w:t>
      </w:r>
      <w:r w:rsidR="004835CA" w:rsidRPr="00A96BAF">
        <w:rPr>
          <w:rFonts w:ascii="Times" w:hAnsi="Times" w:cs="Times New Roman"/>
          <w:sz w:val="24"/>
          <w:szCs w:val="24"/>
        </w:rPr>
        <w:t>terestingly</w:t>
      </w:r>
      <w:r w:rsidR="00B74A8A" w:rsidRPr="00A96BAF">
        <w:rPr>
          <w:rFonts w:ascii="Times" w:hAnsi="Times" w:cs="Times New Roman"/>
          <w:sz w:val="24"/>
          <w:szCs w:val="24"/>
        </w:rPr>
        <w:t xml:space="preserve">, when learning complex structures, </w:t>
      </w:r>
      <w:r w:rsidR="00AA4EA3" w:rsidRPr="00A96BAF">
        <w:rPr>
          <w:rFonts w:ascii="Times" w:hAnsi="Times" w:cs="Times New Roman"/>
          <w:sz w:val="24"/>
          <w:szCs w:val="24"/>
        </w:rPr>
        <w:t xml:space="preserve">fast learners </w:t>
      </w:r>
      <w:r w:rsidR="00083230" w:rsidRPr="00A96BAF">
        <w:rPr>
          <w:rFonts w:ascii="Times" w:hAnsi="Times" w:cs="Times New Roman"/>
          <w:sz w:val="24"/>
          <w:szCs w:val="24"/>
        </w:rPr>
        <w:t>extracted</w:t>
      </w:r>
      <w:r w:rsidR="00AA4EA3" w:rsidRPr="00A96BAF">
        <w:rPr>
          <w:rFonts w:ascii="Times" w:hAnsi="Times" w:cs="Times New Roman"/>
          <w:sz w:val="24"/>
          <w:szCs w:val="24"/>
        </w:rPr>
        <w:t xml:space="preserve"> </w:t>
      </w:r>
      <w:r w:rsidR="00845848" w:rsidRPr="00A96BAF">
        <w:rPr>
          <w:rFonts w:ascii="Times" w:hAnsi="Times" w:cs="Times New Roman"/>
          <w:sz w:val="24"/>
          <w:szCs w:val="24"/>
        </w:rPr>
        <w:t>higher</w:t>
      </w:r>
      <w:r w:rsidR="00AA4EA3" w:rsidRPr="00A96BAF">
        <w:rPr>
          <w:rFonts w:ascii="Times" w:hAnsi="Times" w:cs="Times New Roman"/>
          <w:sz w:val="24"/>
          <w:szCs w:val="24"/>
        </w:rPr>
        <w:t xml:space="preserve">-order contexts </w:t>
      </w:r>
      <w:r w:rsidR="00FD3A74" w:rsidRPr="00A96BAF">
        <w:rPr>
          <w:rFonts w:ascii="Times" w:hAnsi="Times" w:cs="Times New Roman"/>
          <w:sz w:val="24"/>
          <w:szCs w:val="24"/>
        </w:rPr>
        <w:t xml:space="preserve">and adopted a learning strategy </w:t>
      </w:r>
      <w:r w:rsidR="00497290" w:rsidRPr="00A96BAF">
        <w:rPr>
          <w:rFonts w:ascii="Times" w:hAnsi="Times" w:cs="Times New Roman"/>
          <w:sz w:val="24"/>
          <w:szCs w:val="24"/>
        </w:rPr>
        <w:t xml:space="preserve">closer to </w:t>
      </w:r>
      <w:r w:rsidR="00FD3A74" w:rsidRPr="00A96BAF">
        <w:rPr>
          <w:rFonts w:ascii="Times" w:hAnsi="Times" w:cs="Times New Roman"/>
          <w:sz w:val="24"/>
          <w:szCs w:val="24"/>
        </w:rPr>
        <w:t>maximization</w:t>
      </w:r>
      <w:r w:rsidR="00083230" w:rsidRPr="00A96BAF">
        <w:rPr>
          <w:rFonts w:ascii="Times" w:hAnsi="Times" w:cs="Times New Roman"/>
          <w:sz w:val="24"/>
          <w:szCs w:val="24"/>
        </w:rPr>
        <w:t xml:space="preserve"> (i.e. extracted the most probable target per context) earlier in the training</w:t>
      </w:r>
      <w:r w:rsidR="00FD3A74" w:rsidRPr="00A96BAF">
        <w:rPr>
          <w:rFonts w:ascii="Times" w:hAnsi="Times" w:cs="Times New Roman"/>
          <w:sz w:val="24"/>
          <w:szCs w:val="24"/>
        </w:rPr>
        <w:t xml:space="preserve">. </w:t>
      </w:r>
      <w:r w:rsidR="00AA4EA3" w:rsidRPr="00A96BAF">
        <w:rPr>
          <w:rFonts w:ascii="Times" w:hAnsi="Times" w:cs="Times New Roman"/>
          <w:sz w:val="24"/>
          <w:szCs w:val="24"/>
        </w:rPr>
        <w:lastRenderedPageBreak/>
        <w:t xml:space="preserve">Previous work has </w:t>
      </w:r>
      <w:r w:rsidR="003C5983" w:rsidRPr="00A96BAF">
        <w:rPr>
          <w:rFonts w:ascii="Times" w:hAnsi="Times" w:cs="Times New Roman"/>
          <w:sz w:val="24"/>
          <w:szCs w:val="24"/>
        </w:rPr>
        <w:t xml:space="preserve">tested </w:t>
      </w:r>
      <w:r w:rsidR="00AA4EA3" w:rsidRPr="00A96BAF">
        <w:rPr>
          <w:rFonts w:ascii="Times" w:hAnsi="Times" w:cs="Times New Roman"/>
          <w:sz w:val="24"/>
          <w:szCs w:val="24"/>
        </w:rPr>
        <w:t xml:space="preserve">the role of matching vs. maximization strategies in </w:t>
      </w:r>
      <w:r w:rsidR="00246CFC" w:rsidRPr="00A96BAF">
        <w:rPr>
          <w:rFonts w:ascii="Times" w:hAnsi="Times" w:cs="Times New Roman"/>
          <w:sz w:val="24"/>
          <w:szCs w:val="24"/>
        </w:rPr>
        <w:t xml:space="preserve">perceptual </w:t>
      </w:r>
      <w:r w:rsidR="00AA4EA3" w:rsidRPr="00A96BAF">
        <w:rPr>
          <w:rFonts w:ascii="Times" w:hAnsi="Times" w:cs="Times New Roman"/>
          <w:sz w:val="24"/>
          <w:szCs w:val="24"/>
        </w:rPr>
        <w:t>decision making</w:t>
      </w:r>
      <w:r w:rsidR="00626650" w:rsidRPr="00A96BAF">
        <w:rPr>
          <w:rFonts w:ascii="Times" w:hAnsi="Times" w:cs="Times New Roman"/>
          <w:sz w:val="24"/>
          <w:szCs w:val="24"/>
        </w:rPr>
        <w:t xml:space="preserve"> </w:t>
      </w:r>
      <w:r w:rsidR="00F8144F" w:rsidRPr="00A96BAF">
        <w:rPr>
          <w:rFonts w:ascii="Times" w:hAnsi="Times" w:cs="Times New Roman"/>
          <w:sz w:val="24"/>
          <w:szCs w:val="24"/>
        </w:rPr>
        <w:fldChar w:fldCharType="begin">
          <w:fldData xml:space="preserve">PEVuZE5vdGU+PENpdGU+PEF1dGhvcj5BY2VyYmk8L0F1dGhvcj48WWVhcj4yMDE0PC9ZZWFyPjxS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</w:fldData>
        </w:fldChar>
      </w:r>
      <w:r w:rsidR="008B04D7" w:rsidRPr="00A96BAF">
        <w:rPr>
          <w:rFonts w:ascii="Times" w:hAnsi="Times" w:cs="Times New Roman"/>
          <w:sz w:val="24"/>
          <w:szCs w:val="24"/>
        </w:rPr>
        <w:instrText xml:space="preserve"> ADDIN EN.CITE </w:instrText>
      </w:r>
      <w:r w:rsidR="008B04D7" w:rsidRPr="00A96BAF">
        <w:rPr>
          <w:rFonts w:ascii="Times" w:hAnsi="Times" w:cs="Times New Roman"/>
          <w:sz w:val="24"/>
          <w:szCs w:val="24"/>
        </w:rPr>
        <w:fldChar w:fldCharType="begin">
          <w:fldData xml:space="preserve">PEVuZE5vdGU+PENpdGU+PEF1dGhvcj5BY2VyYmk8L0F1dGhvcj48WWVhcj4yMDE0PC9ZZWFyPjxS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</w:fldData>
        </w:fldChar>
      </w:r>
      <w:r w:rsidR="008B04D7" w:rsidRPr="00A96BAF">
        <w:rPr>
          <w:rFonts w:ascii="Times" w:hAnsi="Times" w:cs="Times New Roman"/>
          <w:sz w:val="24"/>
          <w:szCs w:val="24"/>
        </w:rPr>
        <w:instrText xml:space="preserve"> ADDIN EN.CITE.DATA </w:instrText>
      </w:r>
      <w:r w:rsidR="008B04D7" w:rsidRPr="00A96BAF">
        <w:rPr>
          <w:rFonts w:ascii="Times" w:hAnsi="Times" w:cs="Times New Roman"/>
          <w:sz w:val="24"/>
          <w:szCs w:val="24"/>
        </w:rPr>
      </w:r>
      <w:r w:rsidR="008B04D7" w:rsidRPr="00A96BAF">
        <w:rPr>
          <w:rFonts w:ascii="Times" w:hAnsi="Times" w:cs="Times New Roman"/>
          <w:sz w:val="24"/>
          <w:szCs w:val="24"/>
        </w:rPr>
        <w:fldChar w:fldCharType="end"/>
      </w:r>
      <w:r w:rsidR="00F8144F" w:rsidRPr="00A96BAF">
        <w:rPr>
          <w:rFonts w:ascii="Times" w:hAnsi="Times" w:cs="Times New Roman"/>
          <w:sz w:val="24"/>
          <w:szCs w:val="24"/>
        </w:rPr>
      </w:r>
      <w:r w:rsidR="00F8144F"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1" w:tooltip="Acerbi, 2014 #23" w:history="1">
        <w:r w:rsidR="008547C5" w:rsidRPr="00A96BAF">
          <w:rPr>
            <w:rFonts w:ascii="Times" w:hAnsi="Times" w:cs="Times New Roman"/>
            <w:noProof/>
            <w:sz w:val="24"/>
            <w:szCs w:val="24"/>
          </w:rPr>
          <w:t>Acerbi et al., 2014</w:t>
        </w:r>
      </w:hyperlink>
      <w:r w:rsidR="008B04D7" w:rsidRPr="00A96BAF">
        <w:rPr>
          <w:rFonts w:ascii="Times" w:hAnsi="Times" w:cs="Times New Roman"/>
          <w:noProof/>
          <w:sz w:val="24"/>
          <w:szCs w:val="24"/>
        </w:rPr>
        <w:t xml:space="preserve">; </w:t>
      </w:r>
      <w:hyperlink w:anchor="_ENREF_17" w:tooltip="Eckstein, 2013 #24" w:history="1">
        <w:r w:rsidR="008547C5" w:rsidRPr="00A96BAF">
          <w:rPr>
            <w:rFonts w:ascii="Times" w:hAnsi="Times" w:cs="Times New Roman"/>
            <w:noProof/>
            <w:sz w:val="24"/>
            <w:szCs w:val="24"/>
          </w:rPr>
          <w:t>Miguel P. Eckstein et al., 2013</w:t>
        </w:r>
      </w:hyperlink>
      <w:r w:rsidR="008B04D7" w:rsidRPr="00A96BAF">
        <w:rPr>
          <w:rFonts w:ascii="Times" w:hAnsi="Times" w:cs="Times New Roman"/>
          <w:noProof/>
          <w:sz w:val="24"/>
          <w:szCs w:val="24"/>
        </w:rPr>
        <w:t xml:space="preserve">; </w:t>
      </w:r>
      <w:hyperlink w:anchor="_ENREF_39" w:tooltip="Murray, 2015 #25" w:history="1">
        <w:r w:rsidR="008547C5" w:rsidRPr="00A96BAF">
          <w:rPr>
            <w:rFonts w:ascii="Times" w:hAnsi="Times" w:cs="Times New Roman"/>
            <w:noProof/>
            <w:sz w:val="24"/>
            <w:szCs w:val="24"/>
          </w:rPr>
          <w:t>Murray et al., 2015</w:t>
        </w:r>
      </w:hyperlink>
      <w:r w:rsidR="008B04D7" w:rsidRPr="00A96BAF">
        <w:rPr>
          <w:rFonts w:ascii="Times" w:hAnsi="Times" w:cs="Times New Roman"/>
          <w:noProof/>
          <w:sz w:val="24"/>
          <w:szCs w:val="24"/>
        </w:rPr>
        <w:t>)</w:t>
      </w:r>
      <w:r w:rsidR="00F8144F" w:rsidRPr="00A96BAF">
        <w:rPr>
          <w:rFonts w:ascii="Times" w:hAnsi="Times" w:cs="Times New Roman"/>
          <w:sz w:val="24"/>
          <w:szCs w:val="24"/>
        </w:rPr>
        <w:fldChar w:fldCharType="end"/>
      </w:r>
      <w:r w:rsidR="003C5983" w:rsidRPr="00A96BAF">
        <w:rPr>
          <w:rFonts w:ascii="Times" w:hAnsi="Times" w:cs="Times New Roman"/>
          <w:sz w:val="24"/>
          <w:szCs w:val="24"/>
        </w:rPr>
        <w:t xml:space="preserve"> and reward-based learning</w:t>
      </w:r>
      <w:r w:rsidR="00626650" w:rsidRPr="00A96BAF">
        <w:rPr>
          <w:rFonts w:ascii="Times" w:hAnsi="Times" w:cs="Times New Roman"/>
          <w:sz w:val="24"/>
          <w:szCs w:val="24"/>
        </w:rPr>
        <w:t xml:space="preserve"> </w:t>
      </w:r>
      <w:r w:rsidR="00F8144F" w:rsidRPr="00A96BAF">
        <w:rPr>
          <w:rFonts w:ascii="Times" w:hAnsi="Times" w:cs="Times New Roman"/>
          <w:sz w:val="24"/>
          <w:szCs w:val="24"/>
        </w:rPr>
        <w:fldChar w:fldCharType="begin"/>
      </w:r>
      <w:r w:rsidR="00F34C22" w:rsidRPr="00A96BAF">
        <w:rPr>
          <w:rFonts w:ascii="Times" w:hAnsi="Times" w:cs="Times New Roman"/>
          <w:sz w:val="24"/>
          <w:szCs w:val="24"/>
        </w:rPr>
        <w:instrText xml:space="preserve"> ADDIN EN.CITE &lt;EndNote&gt;&lt;Cite&gt;&lt;Author&gt;Shanks&lt;/Author&gt;&lt;Year&gt;2002&lt;/Year&gt;&lt;RecNum&gt;22&lt;/RecNum&gt;&lt;DisplayText&gt;(Shanks et al., 2002)&lt;/DisplayText&gt;&lt;record&gt;&lt;rec-number&gt;22&lt;/rec-number&gt;&lt;foreign-keys&gt;&lt;key app="EN" db-id="xfx55xxtlrat97esaxa5fez9xfxt9v5dfrvz"&gt;22&lt;/key&gt;&lt;/foreign-keys&gt;&lt;ref-type name="Journal Article"&gt;17&lt;/ref-type&gt;&lt;contributors&gt;&lt;authors&gt;&lt;author&gt;Shanks, D. R.&lt;/author&gt;&lt;author&gt;Tunney, R.J.&lt;/author&gt;&lt;author&gt;McCarthy, J.D.&lt;/author&gt;&lt;/authors&gt;&lt;/contributors&gt;&lt;auth-address&gt;Department of Psychology, University College London, England. d.shanks@ucl.ac.uk&lt;/auth-address&gt;&lt;titles&gt;&lt;title&gt;A Re-examination of Probability Matching and Rational Choice&lt;/title&gt;&lt;secondary-title&gt;J. Behav. Dec. Making&lt;/secondary-title&gt;&lt;/titles&gt;&lt;periodical&gt;&lt;full-title&gt;J. Behav. Dec. Making&lt;/full-title&gt;&lt;/periodical&gt;&lt;pages&gt;233–250&lt;/pages&gt;&lt;volume&gt;15&lt;/volume&gt;&lt;dates&gt;&lt;year&gt;2002&lt;/year&gt;&lt;/dates&gt;&lt;urls&gt;&lt;/urls&gt;&lt;language&gt;eng&lt;/language&gt;&lt;/record&gt;&lt;/Cite&gt;&lt;/EndNote&gt;</w:instrText>
      </w:r>
      <w:r w:rsidR="00F8144F" w:rsidRPr="00A96BAF">
        <w:rPr>
          <w:rFonts w:ascii="Times" w:hAnsi="Times" w:cs="Times New Roman"/>
          <w:sz w:val="24"/>
          <w:szCs w:val="24"/>
        </w:rPr>
        <w:fldChar w:fldCharType="separate"/>
      </w:r>
      <w:r w:rsidR="00C576F9" w:rsidRPr="00A96BAF">
        <w:rPr>
          <w:rFonts w:ascii="Times" w:hAnsi="Times" w:cs="Times New Roman"/>
          <w:noProof/>
          <w:sz w:val="24"/>
          <w:szCs w:val="24"/>
        </w:rPr>
        <w:t>(</w:t>
      </w:r>
      <w:hyperlink w:anchor="_ENREF_56" w:tooltip="Shanks, 2002 #22" w:history="1">
        <w:r w:rsidR="008547C5" w:rsidRPr="00A96BAF">
          <w:rPr>
            <w:rFonts w:ascii="Times" w:hAnsi="Times" w:cs="Times New Roman"/>
            <w:noProof/>
            <w:sz w:val="24"/>
            <w:szCs w:val="24"/>
          </w:rPr>
          <w:t>Shanks et al., 2002</w:t>
        </w:r>
      </w:hyperlink>
      <w:r w:rsidR="00C576F9" w:rsidRPr="00A96BAF">
        <w:rPr>
          <w:rFonts w:ascii="Times" w:hAnsi="Times" w:cs="Times New Roman"/>
          <w:noProof/>
          <w:sz w:val="24"/>
          <w:szCs w:val="24"/>
        </w:rPr>
        <w:t>)</w:t>
      </w:r>
      <w:r w:rsidR="00F8144F" w:rsidRPr="00A96BAF">
        <w:rPr>
          <w:rFonts w:ascii="Times" w:hAnsi="Times" w:cs="Times New Roman"/>
          <w:sz w:val="24"/>
          <w:szCs w:val="24"/>
        </w:rPr>
        <w:fldChar w:fldCharType="end"/>
      </w:r>
      <w:r w:rsidR="006755CD" w:rsidRPr="00A96BAF">
        <w:rPr>
          <w:rFonts w:ascii="Times" w:hAnsi="Times" w:cs="Times New Roman"/>
          <w:sz w:val="24"/>
          <w:szCs w:val="24"/>
        </w:rPr>
        <w:t>:</w:t>
      </w:r>
      <w:r w:rsidR="00E861A8" w:rsidRPr="00A96BAF">
        <w:rPr>
          <w:rFonts w:ascii="Times" w:hAnsi="Times" w:cs="Times New Roman"/>
          <w:sz w:val="24"/>
          <w:szCs w:val="24"/>
        </w:rPr>
        <w:t xml:space="preserve"> </w:t>
      </w:r>
      <w:r w:rsidR="00AA4EA3" w:rsidRPr="00A96BAF">
        <w:rPr>
          <w:rFonts w:ascii="Times" w:hAnsi="Times" w:cs="Times New Roman"/>
          <w:sz w:val="24"/>
          <w:szCs w:val="24"/>
        </w:rPr>
        <w:t xml:space="preserve">observers </w:t>
      </w:r>
      <w:r w:rsidR="006755CD" w:rsidRPr="00A96BAF">
        <w:rPr>
          <w:rFonts w:ascii="Times" w:hAnsi="Times" w:cs="Times New Roman"/>
          <w:sz w:val="24"/>
          <w:szCs w:val="24"/>
        </w:rPr>
        <w:t xml:space="preserve">may distribute their choice responses so as to match the </w:t>
      </w:r>
      <w:r w:rsidR="00AA4EA3" w:rsidRPr="00A96BAF">
        <w:rPr>
          <w:rFonts w:ascii="Times" w:hAnsi="Times" w:cs="Times New Roman"/>
          <w:sz w:val="24"/>
          <w:szCs w:val="24"/>
        </w:rPr>
        <w:t xml:space="preserve">underlying input statistics </w:t>
      </w:r>
      <w:r w:rsidR="009A0A33" w:rsidRPr="00A96BAF">
        <w:rPr>
          <w:rFonts w:ascii="Times" w:hAnsi="Times" w:cs="Times New Roman"/>
          <w:sz w:val="24"/>
          <w:szCs w:val="24"/>
        </w:rPr>
        <w:t xml:space="preserve">vs. </w:t>
      </w:r>
      <w:r w:rsidR="00AA4EA3" w:rsidRPr="00A96BAF">
        <w:rPr>
          <w:rFonts w:ascii="Times" w:hAnsi="Times" w:cs="Times New Roman"/>
          <w:sz w:val="24"/>
          <w:szCs w:val="24"/>
        </w:rPr>
        <w:t>maximize their reward by selecting</w:t>
      </w:r>
      <w:r w:rsidR="00B94AE2" w:rsidRPr="00A96BAF">
        <w:rPr>
          <w:rFonts w:ascii="Times" w:hAnsi="Times" w:cs="Times New Roman"/>
          <w:sz w:val="24"/>
          <w:szCs w:val="24"/>
        </w:rPr>
        <w:t xml:space="preserve"> the most frequently rewarded outcome in each trial.</w:t>
      </w:r>
      <w:r w:rsidR="00AA4EA3" w:rsidRPr="00A96BAF">
        <w:rPr>
          <w:rFonts w:ascii="Times" w:hAnsi="Times" w:cs="Times New Roman"/>
          <w:sz w:val="24"/>
          <w:szCs w:val="24"/>
        </w:rPr>
        <w:t xml:space="preserve"> </w:t>
      </w:r>
      <w:r w:rsidR="00310524" w:rsidRPr="00A96BAF">
        <w:rPr>
          <w:rFonts w:ascii="Times" w:hAnsi="Times" w:cs="Times New Roman"/>
          <w:sz w:val="24"/>
          <w:szCs w:val="24"/>
        </w:rPr>
        <w:t xml:space="preserve">Here, we test </w:t>
      </w:r>
      <w:r w:rsidR="00C10179" w:rsidRPr="00A96BAF">
        <w:rPr>
          <w:rFonts w:ascii="Times" w:hAnsi="Times" w:cs="Times New Roman"/>
          <w:sz w:val="24"/>
          <w:szCs w:val="24"/>
        </w:rPr>
        <w:t xml:space="preserve">these strategies </w:t>
      </w:r>
      <w:r w:rsidR="00B94AE2" w:rsidRPr="00A96BAF">
        <w:rPr>
          <w:rFonts w:ascii="Times" w:hAnsi="Times" w:cs="Times New Roman"/>
          <w:sz w:val="24"/>
          <w:szCs w:val="24"/>
        </w:rPr>
        <w:t>in the context of</w:t>
      </w:r>
      <w:r w:rsidR="00C10179" w:rsidRPr="00A96BAF">
        <w:rPr>
          <w:rFonts w:ascii="Times" w:hAnsi="Times" w:cs="Times New Roman"/>
          <w:sz w:val="24"/>
          <w:szCs w:val="24"/>
        </w:rPr>
        <w:t xml:space="preserve"> </w:t>
      </w:r>
      <w:r w:rsidR="00310524" w:rsidRPr="00A96BAF">
        <w:rPr>
          <w:rFonts w:ascii="Times" w:hAnsi="Times" w:cs="Times New Roman"/>
          <w:sz w:val="24"/>
          <w:szCs w:val="24"/>
        </w:rPr>
        <w:t>statistical learning</w:t>
      </w:r>
      <w:r w:rsidR="00310524" w:rsidRPr="00A96BAF">
        <w:rPr>
          <w:rFonts w:ascii="Times" w:hAnsi="Times" w:cs="Arial"/>
          <w:sz w:val="24"/>
          <w:szCs w:val="24"/>
        </w:rPr>
        <w:t xml:space="preserve">. </w:t>
      </w:r>
      <w:r w:rsidR="00310524" w:rsidRPr="00A96BAF">
        <w:rPr>
          <w:rFonts w:ascii="Times" w:hAnsi="Times" w:cs="Times New Roman"/>
          <w:sz w:val="24"/>
          <w:szCs w:val="24"/>
        </w:rPr>
        <w:t xml:space="preserve">We </w:t>
      </w:r>
      <w:r w:rsidR="00737C4B" w:rsidRPr="00A96BAF">
        <w:rPr>
          <w:rFonts w:ascii="Times" w:hAnsi="Times" w:cs="Times New Roman"/>
          <w:sz w:val="24"/>
          <w:szCs w:val="24"/>
        </w:rPr>
        <w:t>show that fas</w:t>
      </w:r>
      <w:r w:rsidR="00612E9D" w:rsidRPr="00A96BAF">
        <w:rPr>
          <w:rFonts w:ascii="Times" w:hAnsi="Times" w:cs="Times New Roman"/>
          <w:sz w:val="24"/>
          <w:szCs w:val="24"/>
        </w:rPr>
        <w:t>t learners</w:t>
      </w:r>
      <w:r w:rsidR="00737C4B" w:rsidRPr="00A96BAF">
        <w:rPr>
          <w:rFonts w:ascii="Times" w:hAnsi="Times" w:cs="Times New Roman"/>
          <w:sz w:val="24"/>
          <w:szCs w:val="24"/>
        </w:rPr>
        <w:t xml:space="preserve"> tend to use a strategy closer to maximization, suggesting </w:t>
      </w:r>
      <w:r w:rsidR="00B94AE2" w:rsidRPr="00A96BAF">
        <w:rPr>
          <w:rFonts w:ascii="Times" w:hAnsi="Times" w:cs="Times New Roman"/>
          <w:sz w:val="24"/>
          <w:szCs w:val="24"/>
        </w:rPr>
        <w:t xml:space="preserve">that </w:t>
      </w:r>
      <w:r w:rsidR="00737C4B" w:rsidRPr="00A96BAF">
        <w:rPr>
          <w:rFonts w:ascii="Times" w:hAnsi="Times" w:cs="Times New Roman"/>
          <w:sz w:val="24"/>
          <w:szCs w:val="24"/>
        </w:rPr>
        <w:t xml:space="preserve">there may be a benefit to </w:t>
      </w:r>
      <w:r w:rsidR="00310524" w:rsidRPr="00A96BAF">
        <w:rPr>
          <w:rFonts w:ascii="Times" w:hAnsi="Times" w:cs="Times New Roman"/>
          <w:sz w:val="24"/>
          <w:szCs w:val="24"/>
        </w:rPr>
        <w:t xml:space="preserve">extracting the most probable target per context rather than </w:t>
      </w:r>
      <w:r w:rsidR="00737C4B" w:rsidRPr="00A96BAF">
        <w:rPr>
          <w:rFonts w:ascii="Times" w:hAnsi="Times" w:cs="Times New Roman"/>
          <w:sz w:val="24"/>
          <w:szCs w:val="24"/>
        </w:rPr>
        <w:t xml:space="preserve">attempting to </w:t>
      </w:r>
      <w:r w:rsidR="00310524" w:rsidRPr="00A96BAF">
        <w:rPr>
          <w:rFonts w:ascii="Times" w:hAnsi="Times" w:cs="Times New Roman"/>
          <w:sz w:val="24"/>
          <w:szCs w:val="24"/>
        </w:rPr>
        <w:t xml:space="preserve">learn </w:t>
      </w:r>
      <w:r w:rsidR="00C21C11" w:rsidRPr="00A96BAF">
        <w:rPr>
          <w:rFonts w:ascii="Times" w:hAnsi="Times" w:cs="Times New Roman"/>
          <w:sz w:val="24"/>
          <w:szCs w:val="24"/>
        </w:rPr>
        <w:t>all statistical dependencies</w:t>
      </w:r>
      <w:r w:rsidR="00B94AE2" w:rsidRPr="00A96BAF">
        <w:rPr>
          <w:rFonts w:ascii="Times" w:hAnsi="Times" w:cs="Times New Roman"/>
          <w:sz w:val="24"/>
          <w:szCs w:val="24"/>
        </w:rPr>
        <w:t xml:space="preserve">. </w:t>
      </w:r>
      <w:r w:rsidR="005D4992" w:rsidRPr="00A96BAF">
        <w:rPr>
          <w:rFonts w:ascii="Times" w:hAnsi="Times" w:cs="Arial"/>
          <w:sz w:val="24"/>
          <w:szCs w:val="24"/>
        </w:rPr>
        <w:t>Further</w:t>
      </w:r>
      <w:r w:rsidR="00AA4EA3" w:rsidRPr="00A96BAF">
        <w:rPr>
          <w:rFonts w:ascii="Times" w:hAnsi="Times" w:cs="Times New Roman"/>
          <w:sz w:val="24"/>
          <w:szCs w:val="24"/>
        </w:rPr>
        <w:t xml:space="preserve">, </w:t>
      </w:r>
      <w:r w:rsidR="00F1041D" w:rsidRPr="00A96BAF">
        <w:rPr>
          <w:rFonts w:ascii="Times" w:hAnsi="Times" w:cs="Times New Roman"/>
          <w:sz w:val="24"/>
          <w:szCs w:val="24"/>
        </w:rPr>
        <w:t xml:space="preserve">our findings are consistent with </w:t>
      </w:r>
      <w:r w:rsidR="00AA4EA3" w:rsidRPr="00A96BAF">
        <w:rPr>
          <w:rFonts w:ascii="Times" w:hAnsi="Times" w:cs="Times New Roman"/>
          <w:sz w:val="24"/>
          <w:szCs w:val="24"/>
        </w:rPr>
        <w:t>studies suggest</w:t>
      </w:r>
      <w:r w:rsidR="00F1041D" w:rsidRPr="00A96BAF">
        <w:rPr>
          <w:rFonts w:ascii="Times" w:hAnsi="Times" w:cs="Times New Roman"/>
          <w:sz w:val="24"/>
          <w:szCs w:val="24"/>
        </w:rPr>
        <w:t>ing</w:t>
      </w:r>
      <w:r w:rsidR="00AA4EA3" w:rsidRPr="00A96BAF">
        <w:rPr>
          <w:rFonts w:ascii="Times" w:hAnsi="Times" w:cs="Times New Roman"/>
          <w:sz w:val="24"/>
          <w:szCs w:val="24"/>
        </w:rPr>
        <w:t xml:space="preserve"> that previous experience shapes the selection of decision strategies </w:t>
      </w:r>
      <w:r w:rsidR="00AA4EA3" w:rsidRPr="00A96BAF">
        <w:rPr>
          <w:rFonts w:ascii="Times" w:hAnsi="Times" w:cs="Times New Roman"/>
          <w:sz w:val="24"/>
          <w:szCs w:val="24"/>
        </w:rPr>
        <w:fldChar w:fldCharType="begin"/>
      </w:r>
      <w:r w:rsidR="008B04D7" w:rsidRPr="00A96BAF">
        <w:rPr>
          <w:rFonts w:ascii="Times" w:hAnsi="Times" w:cs="Times New Roman"/>
          <w:sz w:val="24"/>
          <w:szCs w:val="24"/>
        </w:rPr>
        <w:instrText xml:space="preserve"> ADDIN EN.CITE &lt;EndNote&gt;&lt;Cite&gt;&lt;Author&gt;Fulvio&lt;/Author&gt;&lt;Year&gt;2014&lt;/Year&gt;&lt;RecNum&gt;27&lt;/RecNum&gt;&lt;DisplayText&gt;(Fulvio, Green, &amp;amp; Schrater, 2014; Rieskamp &amp;amp; Otto, 2006)&lt;/DisplayText&gt;&lt;record&gt;&lt;rec-number&gt;27&lt;/rec-number&gt;&lt;foreign-keys&gt;&lt;key app="EN" db-id="xfx55xxtlrat97esaxa5fez9xfxt9v5dfrvz"&gt;27&lt;/key&gt;&lt;/foreign-keys&gt;&lt;ref-type name="Journal Article"&gt;17&lt;/ref-type&gt;&lt;contributors&gt;&lt;authors&gt;&lt;author&gt;Fulvio, Jacqueline M&lt;/author&gt;&lt;author&gt;Green, C Shawn&lt;/author&gt;&lt;author&gt;Schrater, Paul R&lt;/author&gt;&lt;/authors&gt;&lt;/contributors&gt;&lt;titles&gt;&lt;title&gt;Task-Specific Response Strategy Selection on the Basis of Recent Training Experience&lt;/title&gt;&lt;secondary-title&gt;PLoS computational biology&lt;/secondary-title&gt;&lt;/titles&gt;&lt;periodical&gt;&lt;full-title&gt;PLoS Comput Biol&lt;/full-title&gt;&lt;abbr-1&gt;PLoS computational biology&lt;/abbr-1&gt;&lt;/periodical&gt;&lt;pages&gt;e1003425&lt;/pages&gt;&lt;volume&gt;10&lt;/volume&gt;&lt;number&gt;1&lt;/number&gt;&lt;dates&gt;&lt;year&gt;2014&lt;/year&gt;&lt;/dates&gt;&lt;isbn&gt;1553-7358&lt;/isbn&gt;&lt;urls&gt;&lt;/urls&gt;&lt;/record&gt;&lt;/Cite&gt;&lt;Cite&gt;&lt;Author&gt;Rieskamp&lt;/Author&gt;&lt;Year&gt;2006&lt;/Year&gt;&lt;RecNum&gt;28&lt;/RecNum&gt;&lt;record&gt;&lt;rec-number&gt;28&lt;/rec-number&gt;&lt;foreign-keys&gt;&lt;key app="EN" db-id="xfx55xxtlrat97esaxa5fez9xfxt9v5dfrvz"&gt;28&lt;/key&gt;&lt;/foreign-keys&gt;&lt;ref-type name="Journal Article"&gt;17&lt;/ref-type&gt;&lt;contributors&gt;&lt;authors&gt;&lt;author&gt;Rieskamp, Jörg&lt;/author&gt;&lt;author&gt;Otto, Philipp E&lt;/author&gt;&lt;/authors&gt;&lt;/contributors&gt;&lt;titles&gt;&lt;title&gt;SSL: a theory of how people learn to select strategies&lt;/title&gt;&lt;secondary-title&gt;Journal of Experimental Psychology: General&lt;/secondary-title&gt;&lt;/titles&gt;&lt;periodical&gt;&lt;full-title&gt;Journal of Experimental Psychology: General&lt;/full-title&gt;&lt;/periodical&gt;&lt;pages&gt;207&lt;/pages&gt;&lt;volume&gt;135&lt;/volume&gt;&lt;number&gt;2&lt;/number&gt;&lt;dates&gt;&lt;year&gt;2006&lt;/year&gt;&lt;/dates&gt;&lt;isbn&gt;1939-2222&lt;/isbn&gt;&lt;urls&gt;&lt;/urls&gt;&lt;/record&gt;&lt;/Cite&gt;&lt;/EndNote&gt;</w:instrText>
      </w:r>
      <w:r w:rsidR="00AA4EA3"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26" w:tooltip="Fulvio, 2014 #27" w:history="1">
        <w:r w:rsidR="008547C5" w:rsidRPr="00A96BAF">
          <w:rPr>
            <w:rFonts w:ascii="Times" w:hAnsi="Times" w:cs="Times New Roman"/>
            <w:noProof/>
            <w:sz w:val="24"/>
            <w:szCs w:val="24"/>
          </w:rPr>
          <w:t>Fulvio, Green, &amp; Schrater, 2014</w:t>
        </w:r>
      </w:hyperlink>
      <w:r w:rsidR="008B04D7" w:rsidRPr="00A96BAF">
        <w:rPr>
          <w:rFonts w:ascii="Times" w:hAnsi="Times" w:cs="Times New Roman"/>
          <w:noProof/>
          <w:sz w:val="24"/>
          <w:szCs w:val="24"/>
        </w:rPr>
        <w:t xml:space="preserve">; </w:t>
      </w:r>
      <w:hyperlink w:anchor="_ENREF_51" w:tooltip="Rieskamp, 2006 #28" w:history="1">
        <w:r w:rsidR="008547C5" w:rsidRPr="00A96BAF">
          <w:rPr>
            <w:rFonts w:ascii="Times" w:hAnsi="Times" w:cs="Times New Roman"/>
            <w:noProof/>
            <w:sz w:val="24"/>
            <w:szCs w:val="24"/>
          </w:rPr>
          <w:t>Rieskamp &amp; Otto, 2006</w:t>
        </w:r>
      </w:hyperlink>
      <w:r w:rsidR="008B04D7" w:rsidRPr="00A96BAF">
        <w:rPr>
          <w:rFonts w:ascii="Times" w:hAnsi="Times" w:cs="Times New Roman"/>
          <w:noProof/>
          <w:sz w:val="24"/>
          <w:szCs w:val="24"/>
        </w:rPr>
        <w:t>)</w:t>
      </w:r>
      <w:r w:rsidR="00AA4EA3" w:rsidRPr="00A96BAF">
        <w:rPr>
          <w:rFonts w:ascii="Times" w:hAnsi="Times" w:cs="Times New Roman"/>
          <w:sz w:val="24"/>
          <w:szCs w:val="24"/>
        </w:rPr>
        <w:fldChar w:fldCharType="end"/>
      </w:r>
      <w:r w:rsidR="00AA4EA3" w:rsidRPr="00A96BAF">
        <w:rPr>
          <w:rFonts w:ascii="Times" w:hAnsi="Times" w:cs="Times New Roman"/>
          <w:sz w:val="24"/>
          <w:szCs w:val="24"/>
        </w:rPr>
        <w:t xml:space="preserve">. </w:t>
      </w:r>
    </w:p>
    <w:p w14:paraId="7D1F173A" w14:textId="3FB46B41" w:rsidR="00807093" w:rsidRPr="00A96BAF" w:rsidRDefault="00391C7F" w:rsidP="00FA3625">
      <w:pPr>
        <w:spacing w:line="480" w:lineRule="auto"/>
        <w:ind w:firstLine="720"/>
        <w:jc w:val="both"/>
        <w:rPr>
          <w:rFonts w:ascii="Times" w:hAnsi="Times" w:cs="Times New Roman"/>
          <w:sz w:val="24"/>
          <w:szCs w:val="24"/>
        </w:rPr>
      </w:pPr>
      <w:r w:rsidRPr="00A96BAF">
        <w:rPr>
          <w:rFonts w:ascii="Times" w:hAnsi="Times"/>
          <w:bCs/>
          <w:sz w:val="24"/>
          <w:szCs w:val="24"/>
        </w:rPr>
        <w:t>Third</w:t>
      </w:r>
      <w:r w:rsidR="00726EF0" w:rsidRPr="00A96BAF">
        <w:rPr>
          <w:rFonts w:ascii="Times" w:hAnsi="Times"/>
          <w:bCs/>
          <w:sz w:val="24"/>
          <w:szCs w:val="24"/>
        </w:rPr>
        <w:t>, we</w:t>
      </w:r>
      <w:r w:rsidR="000277A9" w:rsidRPr="00A96BAF">
        <w:rPr>
          <w:rFonts w:ascii="Times" w:hAnsi="Times"/>
          <w:bCs/>
          <w:sz w:val="24"/>
          <w:szCs w:val="24"/>
        </w:rPr>
        <w:t xml:space="preserve"> ask whether learning </w:t>
      </w:r>
      <w:r w:rsidR="00442CC2" w:rsidRPr="00A96BAF">
        <w:rPr>
          <w:rFonts w:ascii="Times" w:hAnsi="Times"/>
          <w:bCs/>
          <w:sz w:val="24"/>
          <w:szCs w:val="24"/>
        </w:rPr>
        <w:t>temporal</w:t>
      </w:r>
      <w:r w:rsidR="00B52039" w:rsidRPr="00A96BAF">
        <w:rPr>
          <w:rFonts w:ascii="Times" w:hAnsi="Times"/>
          <w:bCs/>
          <w:sz w:val="24"/>
          <w:szCs w:val="24"/>
        </w:rPr>
        <w:t xml:space="preserve"> structures </w:t>
      </w:r>
      <w:r w:rsidR="000277A9" w:rsidRPr="00A96BAF">
        <w:rPr>
          <w:rFonts w:ascii="Times" w:hAnsi="Times"/>
          <w:bCs/>
          <w:sz w:val="24"/>
          <w:szCs w:val="24"/>
        </w:rPr>
        <w:t xml:space="preserve">occurs in an </w:t>
      </w:r>
      <w:r w:rsidR="00DB3480" w:rsidRPr="00A96BAF">
        <w:rPr>
          <w:rFonts w:ascii="Times" w:hAnsi="Times"/>
          <w:bCs/>
          <w:sz w:val="24"/>
          <w:szCs w:val="24"/>
        </w:rPr>
        <w:t>incidental</w:t>
      </w:r>
      <w:r w:rsidR="000277A9" w:rsidRPr="00A96BAF">
        <w:rPr>
          <w:rFonts w:ascii="Times" w:hAnsi="Times"/>
          <w:bCs/>
          <w:sz w:val="24"/>
          <w:szCs w:val="24"/>
        </w:rPr>
        <w:t xml:space="preserve"> manner</w:t>
      </w:r>
      <w:r w:rsidR="00DB3480" w:rsidRPr="00A96BAF">
        <w:rPr>
          <w:rFonts w:ascii="Times" w:hAnsi="Times"/>
          <w:bCs/>
          <w:sz w:val="24"/>
          <w:szCs w:val="24"/>
        </w:rPr>
        <w:t xml:space="preserve"> through exposure to regularities or whether it involves explicit knowledge of the underlying sequence structure.</w:t>
      </w:r>
      <w:r w:rsidR="000277A9" w:rsidRPr="00A96BAF">
        <w:rPr>
          <w:rFonts w:ascii="Times" w:hAnsi="Times"/>
          <w:bCs/>
          <w:sz w:val="24"/>
          <w:szCs w:val="24"/>
        </w:rPr>
        <w:t xml:space="preserve"> </w:t>
      </w:r>
      <w:r w:rsidR="00492665" w:rsidRPr="00A96BAF">
        <w:rPr>
          <w:rFonts w:ascii="Times" w:hAnsi="Times"/>
          <w:bCs/>
          <w:sz w:val="24"/>
          <w:szCs w:val="24"/>
        </w:rPr>
        <w:t>Previous</w:t>
      </w:r>
      <w:r w:rsidR="00D86BA7" w:rsidRPr="00A96BAF">
        <w:rPr>
          <w:rFonts w:ascii="Times" w:hAnsi="Times"/>
          <w:bCs/>
          <w:sz w:val="24"/>
          <w:szCs w:val="24"/>
        </w:rPr>
        <w:t xml:space="preserve"> studies suggest </w:t>
      </w:r>
      <w:r w:rsidR="002670E9" w:rsidRPr="00A96BAF">
        <w:rPr>
          <w:rFonts w:ascii="Times" w:hAnsi="Times"/>
          <w:bCs/>
          <w:sz w:val="24"/>
          <w:szCs w:val="24"/>
        </w:rPr>
        <w:t xml:space="preserve">that learning of regularities may occur implicitly </w:t>
      </w:r>
      <w:r w:rsidR="00492665" w:rsidRPr="00A96BAF">
        <w:rPr>
          <w:rFonts w:ascii="Times" w:hAnsi="Times"/>
          <w:bCs/>
          <w:sz w:val="24"/>
          <w:szCs w:val="24"/>
        </w:rPr>
        <w:t xml:space="preserve">(i.e. by mere exposure rather than external feedback) </w:t>
      </w:r>
      <w:r w:rsidR="002670E9" w:rsidRPr="00A96BAF">
        <w:rPr>
          <w:rFonts w:ascii="Times" w:hAnsi="Times"/>
          <w:bCs/>
          <w:sz w:val="24"/>
          <w:szCs w:val="24"/>
        </w:rPr>
        <w:t xml:space="preserve">in a range of tasks: </w:t>
      </w:r>
      <w:proofErr w:type="spellStart"/>
      <w:r w:rsidR="002670E9" w:rsidRPr="00A96BAF">
        <w:rPr>
          <w:rFonts w:ascii="Times" w:hAnsi="Times"/>
          <w:bCs/>
          <w:sz w:val="24"/>
          <w:szCs w:val="24"/>
        </w:rPr>
        <w:t>visuomotor</w:t>
      </w:r>
      <w:proofErr w:type="spellEnd"/>
      <w:r w:rsidR="002670E9" w:rsidRPr="00A96BAF">
        <w:rPr>
          <w:rFonts w:ascii="Times" w:hAnsi="Times"/>
          <w:bCs/>
          <w:sz w:val="24"/>
          <w:szCs w:val="24"/>
        </w:rPr>
        <w:t xml:space="preserve"> sequence learning </w:t>
      </w:r>
      <w:r w:rsidR="002670E9" w:rsidRPr="00A96BAF">
        <w:rPr>
          <w:rFonts w:ascii="Times" w:hAnsi="Times"/>
          <w:bCs/>
          <w:sz w:val="24"/>
          <w:szCs w:val="24"/>
        </w:rPr>
        <w:fldChar w:fldCharType="begin"/>
      </w:r>
      <w:r w:rsidR="008B04D7" w:rsidRPr="00A96BAF">
        <w:rPr>
          <w:rFonts w:ascii="Times" w:hAnsi="Times"/>
          <w:bCs/>
          <w:sz w:val="24"/>
          <w:szCs w:val="24"/>
        </w:rPr>
        <w:instrText xml:space="preserve"> ADDIN EN.CITE &lt;EndNote&gt;&lt;Cite&gt;&lt;Author&gt;Nissen&lt;/Author&gt;&lt;Year&gt;1987&lt;/Year&gt;&lt;RecNum&gt;29&lt;/RecNum&gt;&lt;DisplayText&gt;(Nissen &amp;amp; Bullemer, 1987)&lt;/DisplayText&gt;&lt;record&gt;&lt;rec-number&gt;29&lt;/rec-number&gt;&lt;foreign-keys&gt;&lt;key app="EN" db-id="xfx55xxtlrat97esaxa5fez9xfxt9v5dfrvz"&gt;29&lt;/key&gt;&lt;/foreign-keys&gt;&lt;ref-type name="Journal Article"&gt;17&lt;/ref-type&gt;&lt;contributors&gt;&lt;authors&gt;&lt;author&gt;Nissen, M. J.&lt;/author&gt;&lt;author&gt;Bullemer, P.&lt;/author&gt;&lt;/authors&gt;&lt;/contributors&gt;&lt;titles&gt;&lt;title&gt;Attentional requirements of learning - evidence from performance measures&lt;/title&gt;&lt;secondary-title&gt;Cognitive Psychology&lt;/secondary-title&gt;&lt;/titles&gt;&lt;periodical&gt;&lt;full-title&gt;Cognitive Psychology&lt;/full-title&gt;&lt;/periodical&gt;&lt;pages&gt;1-32&lt;/pages&gt;&lt;volume&gt;19&lt;/volume&gt;&lt;number&gt;1&lt;/number&gt;&lt;dates&gt;&lt;year&gt;1987&lt;/year&gt;&lt;pub-dates&gt;&lt;date&gt;Jan&lt;/date&gt;&lt;/pub-dates&gt;&lt;/dates&gt;&lt;isbn&gt;0010-0285&lt;/isbn&gt;&lt;accession-num&gt;WOS:A1987F350500001&lt;/accession-num&gt;&lt;urls&gt;&lt;related-urls&gt;&lt;url&gt;&amp;lt;Go to ISI&amp;gt;://WOS:A1987F350500001&lt;/url&gt;&lt;/related-urls&gt;&lt;/urls&gt;&lt;electronic-resource-num&gt;10.1016/0010-0285(87)90002-8&lt;/electronic-resource-num&gt;&lt;/record&gt;&lt;/Cite&gt;&lt;/EndNote&gt;</w:instrText>
      </w:r>
      <w:r w:rsidR="002670E9" w:rsidRPr="00A96BAF">
        <w:rPr>
          <w:rFonts w:ascii="Times" w:hAnsi="Times"/>
          <w:bCs/>
          <w:sz w:val="24"/>
          <w:szCs w:val="24"/>
        </w:rPr>
        <w:fldChar w:fldCharType="separate"/>
      </w:r>
      <w:r w:rsidR="008B04D7" w:rsidRPr="00A96BAF">
        <w:rPr>
          <w:rFonts w:ascii="Times" w:hAnsi="Times"/>
          <w:bCs/>
          <w:noProof/>
          <w:sz w:val="24"/>
          <w:szCs w:val="24"/>
        </w:rPr>
        <w:t>(</w:t>
      </w:r>
      <w:hyperlink w:anchor="_ENREF_41" w:tooltip="Nissen, 1987 #29" w:history="1">
        <w:r w:rsidR="008547C5" w:rsidRPr="00A96BAF">
          <w:rPr>
            <w:rFonts w:ascii="Times" w:hAnsi="Times"/>
            <w:bCs/>
            <w:noProof/>
            <w:sz w:val="24"/>
            <w:szCs w:val="24"/>
          </w:rPr>
          <w:t>Nissen &amp; Bullemer, 1987</w:t>
        </w:r>
      </w:hyperlink>
      <w:r w:rsidR="008B04D7" w:rsidRPr="00A96BAF">
        <w:rPr>
          <w:rFonts w:ascii="Times" w:hAnsi="Times"/>
          <w:bCs/>
          <w:noProof/>
          <w:sz w:val="24"/>
          <w:szCs w:val="24"/>
        </w:rPr>
        <w:t>)</w:t>
      </w:r>
      <w:r w:rsidR="002670E9" w:rsidRPr="00A96BAF">
        <w:rPr>
          <w:rFonts w:ascii="Times" w:hAnsi="Times"/>
          <w:sz w:val="24"/>
          <w:szCs w:val="24"/>
        </w:rPr>
        <w:fldChar w:fldCharType="end"/>
      </w:r>
      <w:r w:rsidR="002670E9" w:rsidRPr="00A96BAF">
        <w:rPr>
          <w:rFonts w:ascii="Times" w:hAnsi="Times"/>
          <w:bCs/>
          <w:sz w:val="24"/>
          <w:szCs w:val="24"/>
        </w:rPr>
        <w:t xml:space="preserve">, artificial grammar learning </w:t>
      </w:r>
      <w:r w:rsidR="002670E9" w:rsidRPr="00A96BAF">
        <w:rPr>
          <w:rFonts w:ascii="Times" w:hAnsi="Times"/>
          <w:bCs/>
          <w:sz w:val="24"/>
          <w:szCs w:val="24"/>
        </w:rPr>
        <w:fldChar w:fldCharType="begin"/>
      </w:r>
      <w:r w:rsidR="00946FA5" w:rsidRPr="00A96BAF">
        <w:rPr>
          <w:rFonts w:ascii="Times" w:hAnsi="Times"/>
          <w:bCs/>
          <w:sz w:val="24"/>
          <w:szCs w:val="24"/>
        </w:rPr>
        <w:instrText xml:space="preserve"> ADDIN EN.CITE &lt;EndNote&gt;&lt;Cite&gt;&lt;Author&gt;Reber&lt;/Author&gt;&lt;Year&gt;1967&lt;/Year&gt;&lt;RecNum&gt;30&lt;/RecNum&gt;&lt;DisplayText&gt;(Reber, 1967)&lt;/DisplayText&gt;&lt;record&gt;&lt;rec-number&gt;30&lt;/rec-number&gt;&lt;foreign-keys&gt;&lt;key app="EN" db-id="xfx55xxtlrat97esaxa5fez9xfxt9v5dfrvz"&gt;30&lt;/key&gt;&lt;/foreign-keys&gt;&lt;ref-type name="Journal Article"&gt;17&lt;/ref-type&gt;&lt;contributors&gt;&lt;authors&gt;&lt;author&gt;Reber, Arthur S&lt;/author&gt;&lt;/authors&gt;&lt;/contributors&gt;&lt;titles&gt;&lt;title&gt;Implicit learning of artificial grammars&lt;/title&gt;&lt;secondary-title&gt;Journal of verbal learning and verbal behavior&lt;/secondary-title&gt;&lt;/titles&gt;&lt;periodical&gt;&lt;full-title&gt;Journal of verbal learning and verbal behavior&lt;/full-title&gt;&lt;/periodical&gt;&lt;pages&gt;855-863&lt;/pages&gt;&lt;volume&gt;6&lt;/volume&gt;&lt;number&gt;6&lt;/number&gt;&lt;dates&gt;&lt;year&gt;1967&lt;/year&gt;&lt;/dates&gt;&lt;isbn&gt;0022-5371&lt;/isbn&gt;&lt;urls&gt;&lt;/urls&gt;&lt;/record&gt;&lt;/Cite&gt;&lt;/EndNote&gt;</w:instrText>
      </w:r>
      <w:r w:rsidR="002670E9" w:rsidRPr="00A96BAF">
        <w:rPr>
          <w:rFonts w:ascii="Times" w:hAnsi="Times"/>
          <w:bCs/>
          <w:sz w:val="24"/>
          <w:szCs w:val="24"/>
        </w:rPr>
        <w:fldChar w:fldCharType="separate"/>
      </w:r>
      <w:r w:rsidR="00CE4982" w:rsidRPr="00A96BAF">
        <w:rPr>
          <w:rFonts w:ascii="Times" w:hAnsi="Times"/>
          <w:bCs/>
          <w:noProof/>
          <w:sz w:val="24"/>
          <w:szCs w:val="24"/>
        </w:rPr>
        <w:t>(</w:t>
      </w:r>
      <w:hyperlink w:anchor="_ENREF_50" w:tooltip="Reber, 1967 #30" w:history="1">
        <w:r w:rsidR="008547C5" w:rsidRPr="00A96BAF">
          <w:rPr>
            <w:rFonts w:ascii="Times" w:hAnsi="Times"/>
            <w:bCs/>
            <w:noProof/>
            <w:sz w:val="24"/>
            <w:szCs w:val="24"/>
          </w:rPr>
          <w:t>Reber, 1967</w:t>
        </w:r>
      </w:hyperlink>
      <w:r w:rsidR="00CE4982" w:rsidRPr="00A96BAF">
        <w:rPr>
          <w:rFonts w:ascii="Times" w:hAnsi="Times"/>
          <w:bCs/>
          <w:noProof/>
          <w:sz w:val="24"/>
          <w:szCs w:val="24"/>
        </w:rPr>
        <w:t>)</w:t>
      </w:r>
      <w:r w:rsidR="002670E9" w:rsidRPr="00A96BAF">
        <w:rPr>
          <w:rFonts w:ascii="Times" w:hAnsi="Times"/>
          <w:sz w:val="24"/>
          <w:szCs w:val="24"/>
        </w:rPr>
        <w:fldChar w:fldCharType="end"/>
      </w:r>
      <w:r w:rsidR="002670E9" w:rsidRPr="00A96BAF">
        <w:rPr>
          <w:rFonts w:ascii="Times" w:hAnsi="Times"/>
          <w:bCs/>
          <w:sz w:val="24"/>
          <w:szCs w:val="24"/>
        </w:rPr>
        <w:fldChar w:fldCharType="begin"/>
      </w:r>
      <w:r w:rsidR="002670E9" w:rsidRPr="00A96BAF">
        <w:rPr>
          <w:rFonts w:ascii="Times" w:hAnsi="Times"/>
          <w:bCs/>
          <w:sz w:val="24"/>
          <w:szCs w:val="24"/>
        </w:rPr>
        <w:instrText xml:space="preserve"> ADDIN PAPERS2_CITATIONS &lt;citation&gt;&lt;uuid&gt;CD1895EE-A85F-44CD-B76B-2B344B09D81C&lt;/uuid&gt;&lt;priority&gt;57&lt;/priority&gt;&lt;publications&gt;&lt;publication&gt;&lt;volume&gt;6&lt;/volume&gt;&lt;startpage&gt;855&lt;/startpage&gt;&lt;title&gt;Implicit Learning of Artificial Grammars&lt;/title&gt;&lt;uuid&gt;6E99FD1C-8190-4BD3-B19A-B37A6FDC51DE&lt;/uuid&gt;&lt;subtype&gt;400&lt;/subtype&gt;&lt;endpage&gt;863&lt;/endpage&gt;&lt;type&gt;400&lt;/type&gt;&lt;citekey&gt;Reber:1967wb&lt;/citekey&gt;&lt;publication_date&gt;99196700001200000000200000&lt;/publication_date&gt;&lt;bundle&gt;&lt;publication&gt;&lt;title&gt;Journal of Verbal Learning and Verbal Behavior&lt;/title&gt;&lt;type&gt;-100&lt;/type&gt;&lt;subtype&gt;-100&lt;/subtype&gt;&lt;uuid&gt;9F8B5EB9-A875-469F-B446-805674884F47&lt;/uuid&gt;&lt;/publication&gt;&lt;/bundle&gt;&lt;authors&gt;&lt;author&gt;&lt;firstName&gt;A&lt;/firstName&gt;&lt;middleNames&gt;S&lt;/middleNames&gt;&lt;lastName&gt;Reber&lt;/lastName&gt;&lt;/author&gt;&lt;/authors&gt;&lt;/publication&gt;&lt;/publications&gt;&lt;cites&gt;&lt;/cites&gt;&lt;/citation&gt;</w:instrText>
      </w:r>
      <w:r w:rsidR="002670E9" w:rsidRPr="00A96BAF">
        <w:rPr>
          <w:rFonts w:ascii="Times" w:hAnsi="Times"/>
          <w:sz w:val="24"/>
          <w:szCs w:val="24"/>
        </w:rPr>
        <w:fldChar w:fldCharType="end"/>
      </w:r>
      <w:r w:rsidR="002670E9" w:rsidRPr="00A96BAF">
        <w:rPr>
          <w:rFonts w:ascii="Times" w:hAnsi="Times"/>
          <w:bCs/>
          <w:sz w:val="24"/>
          <w:szCs w:val="24"/>
        </w:rPr>
        <w:fldChar w:fldCharType="begin"/>
      </w:r>
      <w:r w:rsidR="002670E9" w:rsidRPr="00A96BAF">
        <w:rPr>
          <w:rFonts w:ascii="Times" w:hAnsi="Times"/>
          <w:bCs/>
          <w:sz w:val="24"/>
          <w:szCs w:val="24"/>
        </w:rPr>
        <w:instrText xml:space="preserve"> ADDIN PAPERS2_CITATIONS &lt;citation&gt;&lt;uuid&gt;CD1895EE-A85F-44CD-B76B-2B344B09D81C&lt;/uuid&gt;&lt;priority&gt;57&lt;/priority&gt;&lt;publications&gt;&lt;publication&gt;&lt;volume&gt;6&lt;/volume&gt;&lt;startpage&gt;855&lt;/startpage&gt;&lt;title&gt;Implicit Learning of Artificial Grammars&lt;/title&gt;&lt;uuid&gt;6E99FD1C-8190-4BD3-B19A-B37A6FDC51DE&lt;/uuid&gt;&lt;subtype&gt;400&lt;/subtype&gt;&lt;endpage&gt;863&lt;/endpage&gt;&lt;type&gt;400&lt;/type&gt;&lt;citekey&gt;Reber:1967wb&lt;/citekey&gt;&lt;publication_date&gt;99196700001200000000200000&lt;/publication_date&gt;&lt;bundle&gt;&lt;publication&gt;&lt;title&gt;Journal of Verbal Learning and Verbal Behavior&lt;/title&gt;&lt;type&gt;-100&lt;/type&gt;&lt;subtype&gt;-100&lt;/subtype&gt;&lt;uuid&gt;9F8B5EB9-A875-469F-B446-805674884F47&lt;/uuid&gt;&lt;/publication&gt;&lt;/bundle&gt;&lt;authors&gt;&lt;author&gt;&lt;firstName&gt;A&lt;/firstName&gt;&lt;middleNames&gt;S&lt;/middleNames&gt;&lt;lastName&gt;Reber&lt;/lastName&gt;&lt;/author&gt;&lt;/authors&gt;&lt;/publication&gt;&lt;/publications&gt;&lt;cites&gt;&lt;/cites&gt;&lt;/citation&gt;</w:instrText>
      </w:r>
      <w:r w:rsidR="002670E9" w:rsidRPr="00A96BAF">
        <w:rPr>
          <w:rFonts w:ascii="Times" w:hAnsi="Times"/>
          <w:sz w:val="24"/>
          <w:szCs w:val="24"/>
        </w:rPr>
        <w:fldChar w:fldCharType="end"/>
      </w:r>
      <w:r w:rsidR="002670E9" w:rsidRPr="00A96BAF">
        <w:rPr>
          <w:rFonts w:ascii="Times" w:hAnsi="Times"/>
          <w:bCs/>
          <w:sz w:val="24"/>
          <w:szCs w:val="24"/>
        </w:rPr>
        <w:t xml:space="preserve">, probabilistic category learning </w:t>
      </w:r>
      <w:r w:rsidR="002670E9" w:rsidRPr="00A96BAF">
        <w:rPr>
          <w:rFonts w:ascii="Times" w:hAnsi="Times"/>
          <w:bCs/>
          <w:sz w:val="24"/>
          <w:szCs w:val="24"/>
        </w:rPr>
        <w:fldChar w:fldCharType="begin"/>
      </w:r>
      <w:r w:rsidR="008B04D7" w:rsidRPr="00A96BAF">
        <w:rPr>
          <w:rFonts w:ascii="Times" w:hAnsi="Times"/>
          <w:bCs/>
          <w:sz w:val="24"/>
          <w:szCs w:val="24"/>
        </w:rPr>
        <w:instrText xml:space="preserve"> ADDIN EN.CITE &lt;EndNote&gt;&lt;Cite&gt;&lt;Author&gt;Knowlton&lt;/Author&gt;&lt;Year&gt;1994&lt;/Year&gt;&lt;RecNum&gt;31&lt;/RecNum&gt;&lt;DisplayText&gt;(Knowlton, Squire, &amp;amp; Gluck, 1994)&lt;/DisplayText&gt;&lt;record&gt;&lt;rec-number&gt;31&lt;/rec-number&gt;&lt;foreign-keys&gt;&lt;key app="EN" db-id="xfx55xxtlrat97esaxa5fez9xfxt9v5dfrvz"&gt;31&lt;/key&gt;&lt;/foreign-keys&gt;&lt;ref-type name="Journal Article"&gt;17&lt;/ref-type&gt;&lt;contributors&gt;&lt;authors&gt;&lt;author&gt;Knowlton, B. J.&lt;/author&gt;&lt;author&gt;Squire, L. R.&lt;/author&gt;&lt;author&gt;Gluck, M. A.&lt;/author&gt;&lt;/authors&gt;&lt;/contributors&gt;&lt;titles&gt;&lt;title&gt;Probabilistic classification learning in amnesia&lt;/title&gt;&lt;secondary-title&gt;Learning &amp;amp; memory (Cold Spring Harbor, N.Y.)&lt;/secondary-title&gt;&lt;/titles&gt;&lt;periodical&gt;&lt;full-title&gt;Learning &amp;amp; memory (Cold Spring Harbor, N.Y.)&lt;/full-title&gt;&lt;/periodical&gt;&lt;pages&gt;106-20&lt;/pages&gt;&lt;volume&gt;1&lt;/volume&gt;&lt;number&gt;2&lt;/number&gt;&lt;dates&gt;&lt;year&gt;1994&lt;/year&gt;&lt;pub-dates&gt;&lt;date&gt;1994&lt;/date&gt;&lt;/pub-dates&gt;&lt;/dates&gt;&lt;isbn&gt;1072-0502&lt;/isbn&gt;&lt;accession-num&gt;MEDLINE:10467589&lt;/accession-num&gt;&lt;urls&gt;&lt;related-urls&gt;&lt;url&gt;&amp;lt;Go to ISI&amp;gt;://MEDLINE:10467589&lt;/url&gt;&lt;/related-urls&gt;&lt;/urls&gt;&lt;/record&gt;&lt;/Cite&gt;&lt;/EndNote&gt;</w:instrText>
      </w:r>
      <w:r w:rsidR="002670E9" w:rsidRPr="00A96BAF">
        <w:rPr>
          <w:rFonts w:ascii="Times" w:hAnsi="Times"/>
          <w:bCs/>
          <w:sz w:val="24"/>
          <w:szCs w:val="24"/>
        </w:rPr>
        <w:fldChar w:fldCharType="separate"/>
      </w:r>
      <w:r w:rsidR="008B04D7" w:rsidRPr="00A96BAF">
        <w:rPr>
          <w:rFonts w:ascii="Times" w:hAnsi="Times"/>
          <w:bCs/>
          <w:noProof/>
          <w:sz w:val="24"/>
          <w:szCs w:val="24"/>
        </w:rPr>
        <w:t>(</w:t>
      </w:r>
      <w:hyperlink w:anchor="_ENREF_33" w:tooltip="Knowlton, 1994 #31" w:history="1">
        <w:r w:rsidR="008547C5" w:rsidRPr="00A96BAF">
          <w:rPr>
            <w:rFonts w:ascii="Times" w:hAnsi="Times"/>
            <w:bCs/>
            <w:noProof/>
            <w:sz w:val="24"/>
            <w:szCs w:val="24"/>
          </w:rPr>
          <w:t>Knowlton, Squire, &amp; Gluck, 1994</w:t>
        </w:r>
      </w:hyperlink>
      <w:r w:rsidR="008B04D7" w:rsidRPr="00A96BAF">
        <w:rPr>
          <w:rFonts w:ascii="Times" w:hAnsi="Times"/>
          <w:bCs/>
          <w:noProof/>
          <w:sz w:val="24"/>
          <w:szCs w:val="24"/>
        </w:rPr>
        <w:t>)</w:t>
      </w:r>
      <w:r w:rsidR="002670E9" w:rsidRPr="00A96BAF">
        <w:rPr>
          <w:rFonts w:ascii="Times" w:hAnsi="Times"/>
          <w:sz w:val="24"/>
          <w:szCs w:val="24"/>
        </w:rPr>
        <w:fldChar w:fldCharType="end"/>
      </w:r>
      <w:r w:rsidR="002670E9" w:rsidRPr="00A96BAF">
        <w:rPr>
          <w:rFonts w:ascii="Times" w:hAnsi="Times"/>
          <w:bCs/>
          <w:sz w:val="24"/>
          <w:szCs w:val="24"/>
        </w:rPr>
        <w:t xml:space="preserve">, and contextual cue learning </w:t>
      </w:r>
      <w:r w:rsidR="002670E9" w:rsidRPr="00A96BAF">
        <w:rPr>
          <w:rFonts w:ascii="Times" w:hAnsi="Times"/>
          <w:bCs/>
          <w:sz w:val="24"/>
          <w:szCs w:val="24"/>
        </w:rPr>
        <w:fldChar w:fldCharType="begin"/>
      </w:r>
      <w:r w:rsidR="008B04D7" w:rsidRPr="00A96BAF">
        <w:rPr>
          <w:rFonts w:ascii="Times" w:hAnsi="Times"/>
          <w:bCs/>
          <w:sz w:val="24"/>
          <w:szCs w:val="24"/>
        </w:rPr>
        <w:instrText xml:space="preserve"> ADDIN EN.CITE &lt;EndNote&gt;&lt;Cite&gt;&lt;Author&gt;Chun&lt;/Author&gt;&lt;Year&gt;1998&lt;/Year&gt;&lt;RecNum&gt;32&lt;/RecNum&gt;&lt;DisplayText&gt;(Chun &amp;amp; Jiang, 1998)&lt;/DisplayText&gt;&lt;record&gt;&lt;rec-number&gt;32&lt;/rec-number&gt;&lt;foreign-keys&gt;&lt;key app="EN" db-id="xfx55xxtlrat97esaxa5fez9xfxt9v5dfrvz"&gt;32&lt;/key&gt;&lt;/foreign-keys&gt;&lt;ref-type name="Journal Article"&gt;17&lt;/ref-type&gt;&lt;contributors&gt;&lt;authors&gt;&lt;author&gt;Chun, M. M.&lt;/author&gt;&lt;author&gt;Jiang, Y. H.&lt;/author&gt;&lt;/authors&gt;&lt;/contributors&gt;&lt;titles&gt;&lt;title&gt;Contextual cueing: Implicit learning and memory of visual context guides spatial attention&lt;/title&gt;&lt;secondary-title&gt;Cognitive Psychology&lt;/secondary-title&gt;&lt;/titles&gt;&lt;periodical&gt;&lt;full-title&gt;Cognitive Psychology&lt;/full-title&gt;&lt;/periodical&gt;&lt;pages&gt;28-71&lt;/pages&gt;&lt;volume&gt;36&lt;/volume&gt;&lt;number&gt;1&lt;/number&gt;&lt;dates&gt;&lt;year&gt;1998&lt;/year&gt;&lt;pub-dates&gt;&lt;date&gt;Jun&lt;/date&gt;&lt;/pub-dates&gt;&lt;/dates&gt;&lt;isbn&gt;0010-0285&lt;/isbn&gt;&lt;accession-num&gt;WOS:000074948200002&lt;/accession-num&gt;&lt;urls&gt;&lt;related-urls&gt;&lt;url&gt;&amp;lt;Go to ISI&amp;gt;://WOS:000074948200002&lt;/url&gt;&lt;/related-urls&gt;&lt;/urls&gt;&lt;electronic-resource-num&gt;10.1006/cogp.1998.0681&lt;/electronic-resource-num&gt;&lt;/record&gt;&lt;/Cite&gt;&lt;/EndNote&gt;</w:instrText>
      </w:r>
      <w:r w:rsidR="002670E9" w:rsidRPr="00A96BAF">
        <w:rPr>
          <w:rFonts w:ascii="Times" w:hAnsi="Times"/>
          <w:bCs/>
          <w:sz w:val="24"/>
          <w:szCs w:val="24"/>
        </w:rPr>
        <w:fldChar w:fldCharType="separate"/>
      </w:r>
      <w:r w:rsidR="008B04D7" w:rsidRPr="00A96BAF">
        <w:rPr>
          <w:rFonts w:ascii="Times" w:hAnsi="Times"/>
          <w:bCs/>
          <w:noProof/>
          <w:sz w:val="24"/>
          <w:szCs w:val="24"/>
        </w:rPr>
        <w:t>(</w:t>
      </w:r>
      <w:hyperlink w:anchor="_ENREF_8" w:tooltip="Chun, 1998 #32" w:history="1">
        <w:r w:rsidR="008547C5" w:rsidRPr="00A96BAF">
          <w:rPr>
            <w:rFonts w:ascii="Times" w:hAnsi="Times"/>
            <w:bCs/>
            <w:noProof/>
            <w:sz w:val="24"/>
            <w:szCs w:val="24"/>
          </w:rPr>
          <w:t>Chun &amp; Jiang, 1998</w:t>
        </w:r>
      </w:hyperlink>
      <w:r w:rsidR="008B04D7" w:rsidRPr="00A96BAF">
        <w:rPr>
          <w:rFonts w:ascii="Times" w:hAnsi="Times"/>
          <w:bCs/>
          <w:noProof/>
          <w:sz w:val="24"/>
          <w:szCs w:val="24"/>
        </w:rPr>
        <w:t>)</w:t>
      </w:r>
      <w:r w:rsidR="002670E9" w:rsidRPr="00A96BAF">
        <w:rPr>
          <w:rFonts w:ascii="Times" w:hAnsi="Times"/>
          <w:sz w:val="24"/>
          <w:szCs w:val="24"/>
        </w:rPr>
        <w:fldChar w:fldCharType="end"/>
      </w:r>
      <w:r w:rsidR="00492665" w:rsidRPr="00A96BAF">
        <w:rPr>
          <w:rFonts w:ascii="Times" w:hAnsi="Times"/>
          <w:bCs/>
          <w:sz w:val="24"/>
          <w:szCs w:val="24"/>
        </w:rPr>
        <w:t xml:space="preserve">. Most studies have </w:t>
      </w:r>
      <w:r w:rsidR="00492665" w:rsidRPr="00A96BAF">
        <w:rPr>
          <w:rFonts w:ascii="Times" w:hAnsi="Times" w:cs="Helvetica"/>
          <w:sz w:val="24"/>
          <w:szCs w:val="24"/>
        </w:rPr>
        <w:t>focused on implicit measures of sequence learning, such as familiarity judgments or reaction times</w:t>
      </w:r>
      <w:r w:rsidR="00104880" w:rsidRPr="00A96BAF">
        <w:rPr>
          <w:rFonts w:ascii="Times" w:hAnsi="Times" w:cs="Helvetica"/>
          <w:sz w:val="24"/>
          <w:szCs w:val="24"/>
        </w:rPr>
        <w:t xml:space="preserve"> (</w:t>
      </w:r>
      <w:r w:rsidR="00492665" w:rsidRPr="00A96BAF">
        <w:rPr>
          <w:rFonts w:ascii="Times" w:hAnsi="Times"/>
          <w:sz w:val="24"/>
          <w:szCs w:val="24"/>
        </w:rPr>
        <w:t xml:space="preserve">for review see </w:t>
      </w:r>
      <w:r w:rsidR="00492665" w:rsidRPr="00A96BAF">
        <w:rPr>
          <w:rFonts w:ascii="Times" w:hAnsi="Times"/>
          <w:sz w:val="24"/>
          <w:szCs w:val="24"/>
        </w:rPr>
        <w:fldChar w:fldCharType="begin"/>
      </w:r>
      <w:r w:rsidR="008B04D7" w:rsidRPr="00A96BAF">
        <w:rPr>
          <w:rFonts w:ascii="Times" w:hAnsi="Times"/>
          <w:sz w:val="24"/>
          <w:szCs w:val="24"/>
        </w:rPr>
        <w:instrText xml:space="preserve"> ADDIN EN.CITE &lt;EndNote&gt;&lt;Cite&gt;&lt;Author&gt;Schwarb&lt;/Author&gt;&lt;Year&gt;2012&lt;/Year&gt;&lt;RecNum&gt;33&lt;/RecNum&gt;&lt;DisplayText&gt;(Schwarb &amp;amp; Schumacher, 2012)&lt;/DisplayText&gt;&lt;record&gt;&lt;rec-number&gt;33&lt;/rec-number&gt;&lt;foreign-keys&gt;&lt;key app="EN" db-id="xfx55xxtlrat97esaxa5fez9xfxt9v5dfrvz"&gt;33&lt;/key&gt;&lt;/foreign-keys&gt;&lt;ref-type name="Journal Article"&gt;17&lt;/ref-type&gt;&lt;contributors&gt;&lt;authors&gt;&lt;author&gt;Schwarb, Hillary&lt;/author&gt;&lt;author&gt;Schumacher, Eric H&lt;/author&gt;&lt;/authors&gt;&lt;/contributors&gt;&lt;titles&gt;&lt;title&gt;Generalized lessons about sequence learning from the study of the serial reaction time task&lt;/title&gt;&lt;secondary-title&gt;Advances in cognitive psychology&lt;/secondary-title&gt;&lt;/titles&gt;&lt;periodical&gt;&lt;full-title&gt;Advances in cognitive psychology&lt;/full-title&gt;&lt;/periodical&gt;&lt;pages&gt;165&lt;/pages&gt;&lt;volume&gt;8&lt;/volume&gt;&lt;number&gt;2&lt;/number&gt;&lt;dates&gt;&lt;year&gt;2012&lt;/year&gt;&lt;/dates&gt;&lt;urls&gt;&lt;/urls&gt;&lt;/record&gt;&lt;/Cite&gt;&lt;/EndNote&gt;</w:instrText>
      </w:r>
      <w:r w:rsidR="00492665" w:rsidRPr="00A96BAF">
        <w:rPr>
          <w:rFonts w:ascii="Times" w:hAnsi="Times"/>
          <w:sz w:val="24"/>
          <w:szCs w:val="24"/>
        </w:rPr>
        <w:fldChar w:fldCharType="separate"/>
      </w:r>
      <w:r w:rsidR="008B04D7" w:rsidRPr="00A96BAF">
        <w:rPr>
          <w:rFonts w:ascii="Times" w:hAnsi="Times"/>
          <w:noProof/>
          <w:sz w:val="24"/>
          <w:szCs w:val="24"/>
        </w:rPr>
        <w:t>(</w:t>
      </w:r>
      <w:hyperlink w:anchor="_ENREF_55" w:tooltip="Schwarb, 2012 #33" w:history="1">
        <w:r w:rsidR="008547C5" w:rsidRPr="00A96BAF">
          <w:rPr>
            <w:rFonts w:ascii="Times" w:hAnsi="Times"/>
            <w:noProof/>
            <w:sz w:val="24"/>
            <w:szCs w:val="24"/>
          </w:rPr>
          <w:t>Schwarb &amp; Schumacher, 2012</w:t>
        </w:r>
      </w:hyperlink>
      <w:r w:rsidR="008B04D7" w:rsidRPr="00A96BAF">
        <w:rPr>
          <w:rFonts w:ascii="Times" w:hAnsi="Times"/>
          <w:noProof/>
          <w:sz w:val="24"/>
          <w:szCs w:val="24"/>
        </w:rPr>
        <w:t>)</w:t>
      </w:r>
      <w:r w:rsidR="00492665" w:rsidRPr="00A96BAF">
        <w:rPr>
          <w:rFonts w:ascii="Times" w:hAnsi="Times"/>
          <w:sz w:val="24"/>
          <w:szCs w:val="24"/>
        </w:rPr>
        <w:fldChar w:fldCharType="end"/>
      </w:r>
      <w:r w:rsidR="00104880" w:rsidRPr="00A96BAF">
        <w:rPr>
          <w:rFonts w:ascii="Times" w:hAnsi="Times"/>
          <w:sz w:val="24"/>
          <w:szCs w:val="24"/>
        </w:rPr>
        <w:t xml:space="preserve">). </w:t>
      </w:r>
      <w:r w:rsidR="00807093" w:rsidRPr="00A96BAF">
        <w:rPr>
          <w:rFonts w:ascii="Times" w:hAnsi="Times"/>
          <w:sz w:val="24"/>
          <w:szCs w:val="24"/>
        </w:rPr>
        <w:t xml:space="preserve">In contrast, our paradigm allows us to directly test whether exposure to temporal sequences facilitates the observers’ ability to explicitly predict the identity of the next stimulus in a sequence. </w:t>
      </w:r>
      <w:r w:rsidR="009526BD" w:rsidRPr="00A96BAF">
        <w:rPr>
          <w:rFonts w:ascii="Times" w:hAnsi="Times"/>
          <w:bCs/>
          <w:sz w:val="24"/>
          <w:szCs w:val="24"/>
        </w:rPr>
        <w:t>Our</w:t>
      </w:r>
      <w:r w:rsidR="00807093" w:rsidRPr="00A96BAF">
        <w:rPr>
          <w:rFonts w:ascii="Times" w:hAnsi="Times"/>
          <w:bCs/>
          <w:sz w:val="24"/>
          <w:szCs w:val="24"/>
        </w:rPr>
        <w:t xml:space="preserve"> experimental design makes it unlikely that the participants memorized specific stimulus positions or the full sequences</w:t>
      </w:r>
      <w:r w:rsidR="009526BD" w:rsidRPr="00A96BAF">
        <w:rPr>
          <w:rFonts w:ascii="Times" w:hAnsi="Times"/>
          <w:bCs/>
          <w:sz w:val="24"/>
          <w:szCs w:val="24"/>
        </w:rPr>
        <w:t xml:space="preserve">. Further, participants were exposed to the sequences without trial-by-trial feedback, but were given block feedback about their performance that motivated them to continue with training. A control experiment during which the participants were not given any feedback showed similar results to our main </w:t>
      </w:r>
      <w:r w:rsidR="009526BD" w:rsidRPr="00A96BAF">
        <w:rPr>
          <w:rFonts w:ascii="Times" w:hAnsi="Times"/>
          <w:bCs/>
          <w:sz w:val="24"/>
          <w:szCs w:val="24"/>
        </w:rPr>
        <w:lastRenderedPageBreak/>
        <w:t>experiment (</w:t>
      </w:r>
      <w:r w:rsidR="009526BD" w:rsidRPr="00A96BAF">
        <w:rPr>
          <w:rFonts w:ascii="Times" w:hAnsi="Times"/>
          <w:b/>
          <w:bCs/>
          <w:sz w:val="24"/>
          <w:szCs w:val="24"/>
        </w:rPr>
        <w:t>Figure S7</w:t>
      </w:r>
      <w:r w:rsidR="009526BD" w:rsidRPr="00A96BAF">
        <w:rPr>
          <w:rFonts w:ascii="Times" w:hAnsi="Times"/>
          <w:bCs/>
          <w:sz w:val="24"/>
          <w:szCs w:val="24"/>
        </w:rPr>
        <w:t xml:space="preserve">), suggesting that it is unlikely that the block feedback facilitated explicit sequence memorization. Yet, </w:t>
      </w:r>
      <w:r w:rsidR="00411170" w:rsidRPr="00A96BAF">
        <w:rPr>
          <w:rFonts w:ascii="Times" w:hAnsi="Times"/>
          <w:bCs/>
          <w:sz w:val="24"/>
          <w:szCs w:val="24"/>
        </w:rPr>
        <w:t>it is possible that making</w:t>
      </w:r>
      <w:r w:rsidR="009526BD" w:rsidRPr="00A96BAF">
        <w:rPr>
          <w:rFonts w:ascii="Times" w:hAnsi="Times"/>
          <w:bCs/>
          <w:sz w:val="24"/>
          <w:szCs w:val="24"/>
        </w:rPr>
        <w:t xml:space="preserve"> an explicit prediction about the identity of the test stimulus </w:t>
      </w:r>
      <w:r w:rsidR="00411170" w:rsidRPr="00A96BAF">
        <w:rPr>
          <w:rFonts w:ascii="Times" w:hAnsi="Times"/>
          <w:bCs/>
          <w:sz w:val="24"/>
          <w:szCs w:val="24"/>
        </w:rPr>
        <w:t>made the participants</w:t>
      </w:r>
      <w:r w:rsidR="009526BD" w:rsidRPr="00A96BAF">
        <w:rPr>
          <w:rFonts w:ascii="Times" w:hAnsi="Times"/>
          <w:bCs/>
          <w:sz w:val="24"/>
          <w:szCs w:val="24"/>
        </w:rPr>
        <w:t xml:space="preserve"> aware of the dependencies between the stimuli presented in the sequence. During debriefing most participants reported some predictive sequence structures (i.e. </w:t>
      </w:r>
      <w:r w:rsidR="009526BD" w:rsidRPr="00A96BAF">
        <w:rPr>
          <w:rFonts w:ascii="Times" w:hAnsi="Times" w:cs="Times New Roman"/>
          <w:sz w:val="24"/>
          <w:szCs w:val="24"/>
        </w:rPr>
        <w:t xml:space="preserve">high probability symbols or context-target combinations). </w:t>
      </w:r>
      <w:r w:rsidR="00807093" w:rsidRPr="00A96BAF">
        <w:rPr>
          <w:rFonts w:ascii="Times" w:hAnsi="Times" w:cs="Times New Roman"/>
          <w:sz w:val="24"/>
          <w:szCs w:val="24"/>
        </w:rPr>
        <w:t>Thus, it is possible that prolonged exposure to probabilistic structures (i.e. multiple sessions in contrast to single exposure sessions typically used in statistical learning studies) in combination with prediction judgments</w:t>
      </w:r>
      <w:r w:rsidR="00E074AE" w:rsidRPr="00A96BAF">
        <w:rPr>
          <w:rFonts w:ascii="Times" w:hAnsi="Times" w:cs="Times New Roman"/>
          <w:sz w:val="24"/>
          <w:szCs w:val="24"/>
        </w:rPr>
        <w:t xml:space="preserve"> </w:t>
      </w:r>
      <w:r w:rsidR="00E074AE" w:rsidRPr="00A96BAF">
        <w:rPr>
          <w:rFonts w:ascii="Times" w:hAnsi="Times" w:cs="Times New Roman"/>
          <w:sz w:val="24"/>
          <w:szCs w:val="24"/>
        </w:rPr>
        <w:fldChar w:fldCharType="begin"/>
      </w:r>
      <w:r w:rsidR="008B04D7" w:rsidRPr="00A96BAF">
        <w:rPr>
          <w:rFonts w:ascii="Times" w:hAnsi="Times" w:cs="Times New Roman"/>
          <w:sz w:val="24"/>
          <w:szCs w:val="24"/>
        </w:rPr>
        <w:instrText xml:space="preserve"> ADDIN EN.CITE &lt;EndNote&gt;&lt;Cite&gt;&lt;Author&gt;Dale&lt;/Author&gt;&lt;Year&gt;2012&lt;/Year&gt;&lt;RecNum&gt;34&lt;/RecNum&gt;&lt;DisplayText&gt;(Dale, Duran, &amp;amp; Morehead, 2012)&lt;/DisplayText&gt;&lt;record&gt;&lt;rec-number&gt;34&lt;/rec-number&gt;&lt;foreign-keys&gt;&lt;key app="EN" db-id="xfx55xxtlrat97esaxa5fez9xfxt9v5dfrvz"&gt;34&lt;/key&gt;&lt;/foreign-keys&gt;&lt;ref-type name="Journal Article"&gt;17&lt;/ref-type&gt;&lt;contributors&gt;&lt;authors&gt;&lt;author&gt;Dale, Rick&lt;/author&gt;&lt;author&gt;Duran, Nicholas D&lt;/author&gt;&lt;author&gt;Morehead, J Ryan&lt;/author&gt;&lt;/authors&gt;&lt;/contributors&gt;&lt;titles&gt;&lt;title&gt;Prediction during statistical learning, and implications for the implicit/explicit divide&lt;/title&gt;&lt;secondary-title&gt;Advances in Cognitive Psychology&lt;/secondary-title&gt;&lt;/titles&gt;&lt;periodical&gt;&lt;full-title&gt;Advances in cognitive psychology&lt;/full-title&gt;&lt;/periodical&gt;&lt;pages&gt;196&lt;/pages&gt;&lt;volume&gt;8&lt;/volume&gt;&lt;number&gt;2&lt;/number&gt;&lt;dates&gt;&lt;year&gt;2012&lt;/year&gt;&lt;/dates&gt;&lt;urls&gt;&lt;/urls&gt;&lt;/record&gt;&lt;/Cite&gt;&lt;/EndNote&gt;</w:instrText>
      </w:r>
      <w:r w:rsidR="00E074AE"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11" w:tooltip="Dale, 2012 #34" w:history="1">
        <w:r w:rsidR="008547C5" w:rsidRPr="00A96BAF">
          <w:rPr>
            <w:rFonts w:ascii="Times" w:hAnsi="Times" w:cs="Times New Roman"/>
            <w:noProof/>
            <w:sz w:val="24"/>
            <w:szCs w:val="24"/>
          </w:rPr>
          <w:t>Dale, Duran, &amp; Morehead, 2012</w:t>
        </w:r>
      </w:hyperlink>
      <w:r w:rsidR="008B04D7" w:rsidRPr="00A96BAF">
        <w:rPr>
          <w:rFonts w:ascii="Times" w:hAnsi="Times" w:cs="Times New Roman"/>
          <w:noProof/>
          <w:sz w:val="24"/>
          <w:szCs w:val="24"/>
        </w:rPr>
        <w:t>)</w:t>
      </w:r>
      <w:r w:rsidR="00E074AE" w:rsidRPr="00A96BAF">
        <w:rPr>
          <w:rFonts w:ascii="Times" w:hAnsi="Times" w:cs="Times New Roman"/>
          <w:sz w:val="24"/>
          <w:szCs w:val="24"/>
        </w:rPr>
        <w:fldChar w:fldCharType="end"/>
      </w:r>
      <w:r w:rsidR="00807093" w:rsidRPr="00A96BAF">
        <w:rPr>
          <w:rFonts w:ascii="Times" w:hAnsi="Times" w:cs="Times New Roman"/>
          <w:sz w:val="24"/>
          <w:szCs w:val="24"/>
        </w:rPr>
        <w:t xml:space="preserve"> may evoke some explicit knowledge of temporal structures, in contrast to implicit measures of anticipation typically used in statistical learning studies.</w:t>
      </w:r>
    </w:p>
    <w:p w14:paraId="3F9139C2" w14:textId="7BBF6FDD" w:rsidR="00F84792" w:rsidRPr="00A96BAF" w:rsidRDefault="00F84792" w:rsidP="00EF14FC">
      <w:pPr>
        <w:spacing w:after="0" w:line="480" w:lineRule="auto"/>
        <w:ind w:firstLine="720"/>
        <w:jc w:val="both"/>
        <w:rPr>
          <w:rFonts w:ascii="Times" w:hAnsi="Times" w:cs="Times New Roman"/>
          <w:sz w:val="24"/>
          <w:szCs w:val="24"/>
        </w:rPr>
      </w:pPr>
      <w:r w:rsidRPr="00A96BAF">
        <w:rPr>
          <w:rFonts w:ascii="Times" w:hAnsi="Times"/>
          <w:sz w:val="24"/>
          <w:szCs w:val="24"/>
        </w:rPr>
        <w:t>Finally, p</w:t>
      </w:r>
      <w:r w:rsidR="00C858F4" w:rsidRPr="00A96BAF">
        <w:rPr>
          <w:rFonts w:ascii="Times" w:hAnsi="Times"/>
          <w:sz w:val="24"/>
          <w:szCs w:val="24"/>
        </w:rPr>
        <w:t xml:space="preserve">revious work has discussed a range of possible representations that are formed during statistical learning. </w:t>
      </w:r>
      <w:r w:rsidR="00B00F0D" w:rsidRPr="00A96BAF">
        <w:rPr>
          <w:rFonts w:ascii="Times" w:hAnsi="Times"/>
          <w:sz w:val="24"/>
          <w:szCs w:val="24"/>
        </w:rPr>
        <w:t xml:space="preserve">This </w:t>
      </w:r>
      <w:r w:rsidR="00452CE9" w:rsidRPr="00A96BAF">
        <w:rPr>
          <w:rFonts w:ascii="Times" w:hAnsi="Times"/>
          <w:sz w:val="24"/>
          <w:szCs w:val="24"/>
        </w:rPr>
        <w:t xml:space="preserve">has mainly </w:t>
      </w:r>
      <w:r w:rsidR="00B00F0D" w:rsidRPr="00A96BAF">
        <w:rPr>
          <w:rFonts w:ascii="Times" w:hAnsi="Times" w:cs="Times New Roman"/>
          <w:sz w:val="24"/>
          <w:szCs w:val="24"/>
          <w:lang w:val="en-GB"/>
        </w:rPr>
        <w:t>focused on deriving generative structure from the stimulus space (for review</w:t>
      </w:r>
      <w:r w:rsidR="00085940" w:rsidRPr="00A96BAF">
        <w:rPr>
          <w:rFonts w:ascii="Times" w:hAnsi="Times" w:cs="Times New Roman"/>
          <w:sz w:val="24"/>
          <w:szCs w:val="24"/>
          <w:lang w:val="en-GB"/>
        </w:rPr>
        <w:t xml:space="preserve"> </w:t>
      </w:r>
      <w:r w:rsidR="00D91BE3" w:rsidRPr="00A96BAF">
        <w:rPr>
          <w:rFonts w:ascii="Times" w:hAnsi="Times" w:cs="Times New Roman"/>
          <w:sz w:val="24"/>
          <w:szCs w:val="24"/>
          <w:lang w:val="en-GB"/>
        </w:rPr>
        <w:fldChar w:fldCharType="begin">
          <w:fldData xml:space="preserve">PEVuZE5vdGU+PENpdGU+PEF1dGhvcj5EZWhhZW5lPC9BdXRob3I+PFllYXI+MjAxNTwvWWVhcj48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</w:fldData>
        </w:fldChar>
      </w:r>
      <w:r w:rsidR="008B04D7" w:rsidRPr="00A96BAF">
        <w:rPr>
          <w:rFonts w:ascii="Times" w:hAnsi="Times" w:cs="Times New Roman"/>
          <w:sz w:val="24"/>
          <w:szCs w:val="24"/>
          <w:lang w:val="en-GB"/>
        </w:rPr>
        <w:instrText xml:space="preserve"> ADDIN EN.CITE </w:instrText>
      </w:r>
      <w:r w:rsidR="008B04D7" w:rsidRPr="00A96BAF">
        <w:rPr>
          <w:rFonts w:ascii="Times" w:hAnsi="Times" w:cs="Times New Roman"/>
          <w:sz w:val="24"/>
          <w:szCs w:val="24"/>
          <w:lang w:val="en-GB"/>
        </w:rPr>
        <w:fldChar w:fldCharType="begin">
          <w:fldData xml:space="preserve">PEVuZE5vdGU+PENpdGU+PEF1dGhvcj5EZWhhZW5lPC9BdXRob3I+PFllYXI+MjAxNTwvWWVhcj48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</w:fldData>
        </w:fldChar>
      </w:r>
      <w:r w:rsidR="008B04D7" w:rsidRPr="00A96BAF">
        <w:rPr>
          <w:rFonts w:ascii="Times" w:hAnsi="Times" w:cs="Times New Roman"/>
          <w:sz w:val="24"/>
          <w:szCs w:val="24"/>
          <w:lang w:val="en-GB"/>
        </w:rPr>
        <w:instrText xml:space="preserve"> ADDIN EN.CITE.DATA </w:instrText>
      </w:r>
      <w:r w:rsidR="008B04D7" w:rsidRPr="00A96BAF">
        <w:rPr>
          <w:rFonts w:ascii="Times" w:hAnsi="Times" w:cs="Times New Roman"/>
          <w:sz w:val="24"/>
          <w:szCs w:val="24"/>
          <w:lang w:val="en-GB"/>
        </w:rPr>
      </w:r>
      <w:r w:rsidR="008B04D7" w:rsidRPr="00A96BAF">
        <w:rPr>
          <w:rFonts w:ascii="Times" w:hAnsi="Times" w:cs="Times New Roman"/>
          <w:sz w:val="24"/>
          <w:szCs w:val="24"/>
          <w:lang w:val="en-GB"/>
        </w:rPr>
        <w:fldChar w:fldCharType="end"/>
      </w:r>
      <w:r w:rsidR="00D91BE3" w:rsidRPr="00A96BAF">
        <w:rPr>
          <w:rFonts w:ascii="Times" w:hAnsi="Times" w:cs="Times New Roman"/>
          <w:sz w:val="24"/>
          <w:szCs w:val="24"/>
          <w:lang w:val="en-GB"/>
        </w:rPr>
      </w:r>
      <w:r w:rsidR="00D91BE3" w:rsidRPr="00A96BAF">
        <w:rPr>
          <w:rFonts w:ascii="Times" w:hAnsi="Times" w:cs="Times New Roman"/>
          <w:sz w:val="24"/>
          <w:szCs w:val="24"/>
          <w:lang w:val="en-GB"/>
        </w:rPr>
        <w:fldChar w:fldCharType="separate"/>
      </w:r>
      <w:r w:rsidR="008B04D7" w:rsidRPr="00A96BAF">
        <w:rPr>
          <w:rFonts w:ascii="Times" w:hAnsi="Times" w:cs="Times New Roman"/>
          <w:noProof/>
          <w:sz w:val="24"/>
          <w:szCs w:val="24"/>
          <w:lang w:val="en-GB"/>
        </w:rPr>
        <w:t>(</w:t>
      </w:r>
      <w:hyperlink w:anchor="_ENREF_14" w:tooltip="Dehaene, 2015 #35" w:history="1">
        <w:r w:rsidR="008547C5" w:rsidRPr="00A96BAF">
          <w:rPr>
            <w:rFonts w:ascii="Times" w:hAnsi="Times" w:cs="Times New Roman"/>
            <w:noProof/>
            <w:sz w:val="24"/>
            <w:szCs w:val="24"/>
            <w:lang w:val="en-GB"/>
          </w:rPr>
          <w:t>Dehaene, Meyniel, Wacongne, Wang, &amp; Pallier, 2015</w:t>
        </w:r>
      </w:hyperlink>
      <w:r w:rsidR="008B04D7" w:rsidRPr="00A96BAF">
        <w:rPr>
          <w:rFonts w:ascii="Times" w:hAnsi="Times" w:cs="Times New Roman"/>
          <w:noProof/>
          <w:sz w:val="24"/>
          <w:szCs w:val="24"/>
          <w:lang w:val="en-GB"/>
        </w:rPr>
        <w:t>)</w:t>
      </w:r>
      <w:r w:rsidR="00D91BE3" w:rsidRPr="00A96BAF">
        <w:rPr>
          <w:rFonts w:ascii="Times" w:hAnsi="Times" w:cs="Times New Roman"/>
          <w:sz w:val="24"/>
          <w:szCs w:val="24"/>
          <w:lang w:val="en-GB"/>
        </w:rPr>
        <w:fldChar w:fldCharType="end"/>
      </w:r>
      <w:r w:rsidR="004945D5" w:rsidRPr="00A96BAF">
        <w:rPr>
          <w:rFonts w:ascii="Times" w:hAnsi="Times" w:cs="Times New Roman"/>
          <w:sz w:val="24"/>
          <w:szCs w:val="24"/>
          <w:lang w:val="en-GB"/>
        </w:rPr>
        <w:t>)</w:t>
      </w:r>
      <w:r w:rsidR="00B00F0D" w:rsidRPr="00A96BAF">
        <w:rPr>
          <w:rFonts w:ascii="Times" w:hAnsi="Times" w:cs="Times New Roman"/>
          <w:sz w:val="24"/>
          <w:szCs w:val="24"/>
          <w:lang w:val="en-GB"/>
        </w:rPr>
        <w:t xml:space="preserve"> and implicated</w:t>
      </w:r>
      <w:r w:rsidR="00B00F0D" w:rsidRPr="00A96BAF">
        <w:rPr>
          <w:rFonts w:ascii="Times" w:hAnsi="Times"/>
          <w:sz w:val="24"/>
          <w:szCs w:val="24"/>
        </w:rPr>
        <w:t xml:space="preserve"> a range of representations </w:t>
      </w:r>
      <w:r w:rsidR="00C858F4" w:rsidRPr="00A96BAF">
        <w:rPr>
          <w:rFonts w:ascii="Times" w:hAnsi="Times"/>
          <w:sz w:val="24"/>
          <w:szCs w:val="24"/>
        </w:rPr>
        <w:t xml:space="preserve">from learning </w:t>
      </w:r>
      <w:r w:rsidR="008C2764" w:rsidRPr="00A96BAF">
        <w:rPr>
          <w:rFonts w:ascii="Times" w:hAnsi="Times" w:cs="Times New Roman"/>
          <w:sz w:val="24"/>
          <w:szCs w:val="24"/>
        </w:rPr>
        <w:t xml:space="preserve">stimulus associations and </w:t>
      </w:r>
      <w:r w:rsidR="008C2764" w:rsidRPr="00A96BAF">
        <w:rPr>
          <w:rFonts w:ascii="Times" w:hAnsi="Times"/>
          <w:sz w:val="24"/>
          <w:szCs w:val="24"/>
        </w:rPr>
        <w:t>transitional probabilities</w:t>
      </w:r>
      <w:r w:rsidR="008C2764" w:rsidRPr="00A96BAF">
        <w:rPr>
          <w:rFonts w:ascii="Times" w:hAnsi="Times" w:cs="Times New Roman"/>
          <w:sz w:val="24"/>
          <w:szCs w:val="24"/>
        </w:rPr>
        <w:t xml:space="preserve"> to </w:t>
      </w:r>
      <w:r w:rsidR="008C2764" w:rsidRPr="00A96BAF">
        <w:rPr>
          <w:rFonts w:ascii="Times" w:hAnsi="Times"/>
          <w:sz w:val="24"/>
          <w:szCs w:val="24"/>
        </w:rPr>
        <w:t xml:space="preserve">sequence chunks (i.e. statistical contingencies) and abstract rules </w:t>
      </w:r>
      <w:r w:rsidR="00D91BE3" w:rsidRPr="00A96BAF">
        <w:rPr>
          <w:rFonts w:ascii="Times" w:hAnsi="Times"/>
          <w:sz w:val="24"/>
          <w:szCs w:val="24"/>
        </w:rPr>
        <w:fldChar w:fldCharType="begin">
          <w:fldData xml:space="preserve">PEVuZE5vdGU+PENpdGU+PEF1dGhvcj5Bc2xpbjwvQXV0aG9yPjxZZWFyPjIwMTI8L1llYXI+PFJl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</w:fldData>
        </w:fldChar>
      </w:r>
      <w:r w:rsidR="008B04D7" w:rsidRPr="00A96BAF">
        <w:rPr>
          <w:rFonts w:ascii="Times" w:hAnsi="Times"/>
          <w:sz w:val="24"/>
          <w:szCs w:val="24"/>
        </w:rPr>
        <w:instrText xml:space="preserve"> ADDIN EN.CITE </w:instrText>
      </w:r>
      <w:r w:rsidR="008B04D7" w:rsidRPr="00A96BAF">
        <w:rPr>
          <w:rFonts w:ascii="Times" w:hAnsi="Times"/>
          <w:sz w:val="24"/>
          <w:szCs w:val="24"/>
        </w:rPr>
        <w:fldChar w:fldCharType="begin">
          <w:fldData xml:space="preserve">PEVuZE5vdGU+PENpdGU+PEF1dGhvcj5Bc2xpbjwvQXV0aG9yPjxZZWFyPjIwMTI8L1llYXI+PFJl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</w:fldData>
        </w:fldChar>
      </w:r>
      <w:r w:rsidR="008B04D7" w:rsidRPr="00A96BAF">
        <w:rPr>
          <w:rFonts w:ascii="Times" w:hAnsi="Times"/>
          <w:sz w:val="24"/>
          <w:szCs w:val="24"/>
        </w:rPr>
        <w:instrText xml:space="preserve"> ADDIN EN.CITE.DATA </w:instrText>
      </w:r>
      <w:r w:rsidR="008B04D7" w:rsidRPr="00A96BAF">
        <w:rPr>
          <w:rFonts w:ascii="Times" w:hAnsi="Times"/>
          <w:sz w:val="24"/>
          <w:szCs w:val="24"/>
        </w:rPr>
      </w:r>
      <w:r w:rsidR="008B04D7" w:rsidRPr="00A96BAF">
        <w:rPr>
          <w:rFonts w:ascii="Times" w:hAnsi="Times"/>
          <w:sz w:val="24"/>
          <w:szCs w:val="24"/>
        </w:rPr>
        <w:fldChar w:fldCharType="end"/>
      </w:r>
      <w:r w:rsidR="00D91BE3" w:rsidRPr="00A96BAF">
        <w:rPr>
          <w:rFonts w:ascii="Times" w:hAnsi="Times"/>
          <w:sz w:val="24"/>
          <w:szCs w:val="24"/>
        </w:rPr>
      </w:r>
      <w:r w:rsidR="00D91BE3" w:rsidRPr="00A96BAF">
        <w:rPr>
          <w:rFonts w:ascii="Times" w:hAnsi="Times"/>
          <w:sz w:val="24"/>
          <w:szCs w:val="24"/>
        </w:rPr>
        <w:fldChar w:fldCharType="separate"/>
      </w:r>
      <w:r w:rsidR="008B04D7" w:rsidRPr="00A96BAF">
        <w:rPr>
          <w:rFonts w:ascii="Times" w:hAnsi="Times"/>
          <w:noProof/>
          <w:sz w:val="24"/>
          <w:szCs w:val="24"/>
        </w:rPr>
        <w:t>(</w:t>
      </w:r>
      <w:hyperlink w:anchor="_ENREF_4" w:tooltip="Aslin, 2012 #1" w:history="1">
        <w:r w:rsidR="008547C5" w:rsidRPr="00A96BAF">
          <w:rPr>
            <w:rFonts w:ascii="Times" w:hAnsi="Times"/>
            <w:noProof/>
            <w:sz w:val="24"/>
            <w:szCs w:val="24"/>
          </w:rPr>
          <w:t>Aslin &amp; Newport, 2012</w:t>
        </w:r>
      </w:hyperlink>
      <w:r w:rsidR="008B04D7" w:rsidRPr="00A96BAF">
        <w:rPr>
          <w:rFonts w:ascii="Times" w:hAnsi="Times"/>
          <w:noProof/>
          <w:sz w:val="24"/>
          <w:szCs w:val="24"/>
        </w:rPr>
        <w:t xml:space="preserve">; </w:t>
      </w:r>
      <w:hyperlink w:anchor="_ENREF_22" w:tooltip="Fiser, 2010 #36" w:history="1">
        <w:r w:rsidR="008547C5" w:rsidRPr="00A96BAF">
          <w:rPr>
            <w:rFonts w:ascii="Times" w:hAnsi="Times"/>
            <w:noProof/>
            <w:sz w:val="24"/>
            <w:szCs w:val="24"/>
          </w:rPr>
          <w:t>Fiser, Berkes, Orbán, &amp; Lengyel, 2010</w:t>
        </w:r>
      </w:hyperlink>
      <w:r w:rsidR="008B04D7" w:rsidRPr="00A96BAF">
        <w:rPr>
          <w:rFonts w:ascii="Times" w:hAnsi="Times"/>
          <w:noProof/>
          <w:sz w:val="24"/>
          <w:szCs w:val="24"/>
        </w:rPr>
        <w:t xml:space="preserve">; </w:t>
      </w:r>
      <w:hyperlink w:anchor="_ENREF_42" w:tooltip="Opitz, 2010 #37" w:history="1">
        <w:r w:rsidR="008547C5" w:rsidRPr="00A96BAF">
          <w:rPr>
            <w:rFonts w:ascii="Times" w:hAnsi="Times"/>
            <w:noProof/>
            <w:sz w:val="24"/>
            <w:szCs w:val="24"/>
          </w:rPr>
          <w:t>Opitz, 2010</w:t>
        </w:r>
      </w:hyperlink>
      <w:r w:rsidR="008B04D7" w:rsidRPr="00A96BAF">
        <w:rPr>
          <w:rFonts w:ascii="Times" w:hAnsi="Times"/>
          <w:noProof/>
          <w:sz w:val="24"/>
          <w:szCs w:val="24"/>
        </w:rPr>
        <w:t xml:space="preserve">; </w:t>
      </w:r>
      <w:hyperlink w:anchor="_ENREF_43" w:tooltip="Orbán, 2008 #38" w:history="1">
        <w:r w:rsidR="008547C5" w:rsidRPr="00A96BAF">
          <w:rPr>
            <w:rFonts w:ascii="Times" w:hAnsi="Times"/>
            <w:noProof/>
            <w:sz w:val="24"/>
            <w:szCs w:val="24"/>
          </w:rPr>
          <w:t>Orbán, Fiser, Aslin, &amp; Lengyel, 2008</w:t>
        </w:r>
      </w:hyperlink>
      <w:r w:rsidR="008B04D7" w:rsidRPr="00A96BAF">
        <w:rPr>
          <w:rFonts w:ascii="Times" w:hAnsi="Times"/>
          <w:noProof/>
          <w:sz w:val="24"/>
          <w:szCs w:val="24"/>
        </w:rPr>
        <w:t xml:space="preserve">; </w:t>
      </w:r>
      <w:hyperlink w:anchor="_ENREF_50" w:tooltip="Reber, 1967 #30" w:history="1">
        <w:r w:rsidR="008547C5" w:rsidRPr="00A96BAF">
          <w:rPr>
            <w:rFonts w:ascii="Times" w:hAnsi="Times"/>
            <w:noProof/>
            <w:sz w:val="24"/>
            <w:szCs w:val="24"/>
          </w:rPr>
          <w:t>Reber, 1967</w:t>
        </w:r>
      </w:hyperlink>
      <w:r w:rsidR="008B04D7" w:rsidRPr="00A96BAF">
        <w:rPr>
          <w:rFonts w:ascii="Times" w:hAnsi="Times"/>
          <w:noProof/>
          <w:sz w:val="24"/>
          <w:szCs w:val="24"/>
        </w:rPr>
        <w:t>)</w:t>
      </w:r>
      <w:r w:rsidR="00D91BE3" w:rsidRPr="00A96BAF">
        <w:rPr>
          <w:rFonts w:ascii="Times" w:hAnsi="Times"/>
          <w:sz w:val="24"/>
          <w:szCs w:val="24"/>
        </w:rPr>
        <w:fldChar w:fldCharType="end"/>
      </w:r>
      <w:r w:rsidR="008C2764" w:rsidRPr="00A96BAF">
        <w:rPr>
          <w:rFonts w:ascii="Times" w:hAnsi="Times"/>
          <w:sz w:val="24"/>
          <w:szCs w:val="24"/>
        </w:rPr>
        <w:t xml:space="preserve">. </w:t>
      </w:r>
      <w:r w:rsidR="005F793E" w:rsidRPr="00A96BAF">
        <w:rPr>
          <w:rFonts w:ascii="Times" w:hAnsi="Times"/>
          <w:sz w:val="24"/>
          <w:szCs w:val="24"/>
        </w:rPr>
        <w:t>In the context of our task,</w:t>
      </w:r>
      <w:r w:rsidR="00326170" w:rsidRPr="00A96BAF">
        <w:rPr>
          <w:rFonts w:ascii="Times" w:hAnsi="Times" w:cs="Times New Roman"/>
          <w:sz w:val="24"/>
          <w:szCs w:val="24"/>
          <w:lang w:val="en-GB"/>
        </w:rPr>
        <w:t xml:space="preserve"> e</w:t>
      </w:r>
      <w:proofErr w:type="spellStart"/>
      <w:r w:rsidR="003F0C67" w:rsidRPr="00A96BAF">
        <w:rPr>
          <w:rFonts w:ascii="Times" w:hAnsi="Times" w:cs="Times New Roman"/>
          <w:sz w:val="24"/>
          <w:szCs w:val="24"/>
        </w:rPr>
        <w:t>xtracting</w:t>
      </w:r>
      <w:proofErr w:type="spellEnd"/>
      <w:r w:rsidR="003F0C67" w:rsidRPr="00A96BAF">
        <w:rPr>
          <w:rFonts w:ascii="Times" w:hAnsi="Times" w:cs="Times New Roman"/>
          <w:sz w:val="24"/>
          <w:szCs w:val="24"/>
        </w:rPr>
        <w:t xml:space="preserve"> the sequence context length may relate to rule-based learning, while learning behaviorally-relevant contingencies may relate to chunk learning. </w:t>
      </w:r>
      <w:r w:rsidR="00FA4FEA" w:rsidRPr="00A96BAF">
        <w:rPr>
          <w:rFonts w:ascii="Times" w:hAnsi="Times" w:cs="Times New Roman"/>
          <w:sz w:val="24"/>
          <w:szCs w:val="24"/>
        </w:rPr>
        <w:t>Further, t</w:t>
      </w:r>
      <w:r w:rsidR="00C858F4" w:rsidRPr="00A96BAF">
        <w:rPr>
          <w:rFonts w:ascii="Times" w:hAnsi="Times" w:cs="Times New Roman"/>
          <w:sz w:val="24"/>
          <w:szCs w:val="24"/>
        </w:rPr>
        <w:t xml:space="preserve">his </w:t>
      </w:r>
      <w:r w:rsidR="005813E1" w:rsidRPr="00A96BAF">
        <w:rPr>
          <w:rFonts w:ascii="Times" w:hAnsi="Times" w:cs="Times New Roman"/>
          <w:sz w:val="24"/>
          <w:szCs w:val="24"/>
        </w:rPr>
        <w:t xml:space="preserve">range of processes </w:t>
      </w:r>
      <w:r w:rsidR="00C858F4" w:rsidRPr="00A96BAF">
        <w:rPr>
          <w:rFonts w:ascii="Times" w:hAnsi="Times" w:cs="Times New Roman"/>
          <w:sz w:val="24"/>
          <w:szCs w:val="24"/>
        </w:rPr>
        <w:t xml:space="preserve">parallels the distinctions between ‘model-free’ </w:t>
      </w:r>
      <w:r w:rsidR="00326170" w:rsidRPr="00A96BAF">
        <w:rPr>
          <w:rFonts w:ascii="Times" w:hAnsi="Times" w:cs="Times New Roman"/>
          <w:sz w:val="24"/>
          <w:szCs w:val="24"/>
        </w:rPr>
        <w:t xml:space="preserve">and ‘model-based’ </w:t>
      </w:r>
      <w:r w:rsidR="00C858F4" w:rsidRPr="00A96BAF">
        <w:rPr>
          <w:rFonts w:ascii="Times" w:hAnsi="Times" w:cs="Times New Roman"/>
          <w:sz w:val="24"/>
          <w:szCs w:val="24"/>
        </w:rPr>
        <w:t>learning</w:t>
      </w:r>
      <w:r w:rsidR="000F7E27" w:rsidRPr="00A96BAF">
        <w:rPr>
          <w:rFonts w:ascii="Times" w:hAnsi="Times" w:cs="Times New Roman"/>
          <w:sz w:val="24"/>
          <w:szCs w:val="24"/>
        </w:rPr>
        <w:t xml:space="preserve"> based on exploring new strategies vs. exploiting previously learned </w:t>
      </w:r>
      <w:r w:rsidR="009D7401" w:rsidRPr="00A96BAF">
        <w:rPr>
          <w:rFonts w:ascii="Times" w:hAnsi="Times" w:cs="Times New Roman"/>
          <w:sz w:val="24"/>
          <w:szCs w:val="24"/>
        </w:rPr>
        <w:t>associations</w:t>
      </w:r>
      <w:r w:rsidR="00C858F4" w:rsidRPr="00A96BAF">
        <w:rPr>
          <w:rFonts w:ascii="Times" w:hAnsi="Times" w:cs="Times New Roman"/>
          <w:sz w:val="24"/>
          <w:szCs w:val="24"/>
        </w:rPr>
        <w:t xml:space="preserve"> in the</w:t>
      </w:r>
      <w:r w:rsidR="00CC6032" w:rsidRPr="00A96BAF">
        <w:rPr>
          <w:rFonts w:ascii="Times" w:hAnsi="Times" w:cs="Times New Roman"/>
          <w:sz w:val="24"/>
          <w:szCs w:val="24"/>
        </w:rPr>
        <w:t xml:space="preserve"> context of</w:t>
      </w:r>
      <w:r w:rsidR="00C858F4" w:rsidRPr="00A96BAF">
        <w:rPr>
          <w:rFonts w:ascii="Times" w:hAnsi="Times" w:cs="Times New Roman"/>
          <w:sz w:val="24"/>
          <w:szCs w:val="24"/>
        </w:rPr>
        <w:t xml:space="preserve"> </w:t>
      </w:r>
      <w:r w:rsidR="0046133B" w:rsidRPr="00A96BAF">
        <w:rPr>
          <w:rFonts w:ascii="Times" w:hAnsi="Times" w:cs="Times New Roman"/>
          <w:sz w:val="24"/>
          <w:szCs w:val="24"/>
        </w:rPr>
        <w:t xml:space="preserve">reward-based </w:t>
      </w:r>
      <w:r w:rsidR="00C858F4" w:rsidRPr="00A96BAF">
        <w:rPr>
          <w:rFonts w:ascii="Times" w:hAnsi="Times" w:cs="Times New Roman"/>
          <w:sz w:val="24"/>
          <w:szCs w:val="24"/>
        </w:rPr>
        <w:t>learning</w:t>
      </w:r>
      <w:r w:rsidR="00626650" w:rsidRPr="00A96BAF">
        <w:rPr>
          <w:rFonts w:ascii="Times" w:hAnsi="Times" w:cs="Times New Roman"/>
          <w:sz w:val="24"/>
          <w:szCs w:val="24"/>
        </w:rPr>
        <w:t xml:space="preserve"> </w:t>
      </w:r>
      <w:r w:rsidR="003042D3" w:rsidRPr="00A96BAF">
        <w:rPr>
          <w:rFonts w:ascii="Times" w:hAnsi="Times" w:cs="Times New Roman"/>
          <w:sz w:val="24"/>
          <w:szCs w:val="24"/>
        </w:rPr>
        <w:fldChar w:fldCharType="begin"/>
      </w:r>
      <w:r w:rsidR="008B04D7" w:rsidRPr="00A96BAF">
        <w:rPr>
          <w:rFonts w:ascii="Times" w:hAnsi="Times" w:cs="Times New Roman"/>
          <w:sz w:val="24"/>
          <w:szCs w:val="24"/>
        </w:rPr>
        <w:instrText xml:space="preserve"> ADDIN EN.CITE &lt;EndNote&gt;&lt;Cite&gt;&lt;Author&gt;Dayan&lt;/Author&gt;&lt;Year&gt;2008&lt;/Year&gt;&lt;RecNum&gt;39&lt;/RecNum&gt;&lt;DisplayText&gt;(Dayan &amp;amp; Niv, 2008; Koechlin, 2014)&lt;/DisplayText&gt;&lt;record&gt;&lt;rec-number&gt;39&lt;/rec-number&gt;&lt;foreign-keys&gt;&lt;key app="EN" db-id="xfx55xxtlrat97esaxa5fez9xfxt9v5dfrvz"&gt;39&lt;/key&gt;&lt;/foreign-keys&gt;&lt;ref-type name="Journal Article"&gt;17&lt;/ref-type&gt;&lt;contributors&gt;&lt;authors&gt;&lt;author&gt;Dayan, Peter&lt;/author&gt;&lt;author&gt;Niv, Yael&lt;/author&gt;&lt;/authors&gt;&lt;/contributors&gt;&lt;titles&gt;&lt;title&gt;Reinforcement learning: The Good, The Bad and The Ugly&lt;/title&gt;&lt;secondary-title&gt;Current Opinion in Neurobiology&lt;/secondary-title&gt;&lt;/titles&gt;&lt;periodical&gt;&lt;full-title&gt;Current Opinion in Neurobiology&lt;/full-title&gt;&lt;/periodical&gt;&lt;pages&gt;185-196&lt;/pages&gt;&lt;volume&gt;18&lt;/volume&gt;&lt;number&gt;2&lt;/number&gt;&lt;dates&gt;&lt;year&gt;2008&lt;/year&gt;&lt;pub-dates&gt;&lt;date&gt;4//&lt;/date&gt;&lt;/pub-dates&gt;&lt;/dates&gt;&lt;isbn&gt;0959-4388&lt;/isbn&gt;&lt;urls&gt;&lt;related-urls&gt;&lt;url&gt;http://www.sciencedirect.com/science/article/pii/S0959438808000767&lt;/url&gt;&lt;/related-urls&gt;&lt;/urls&gt;&lt;/record&gt;&lt;/Cite&gt;&lt;Cite&gt;&lt;Author&gt;Koechlin&lt;/Author&gt;&lt;Year&gt;2014&lt;/Year&gt;&lt;RecNum&gt;40&lt;/RecNum&gt;&lt;record&gt;&lt;rec-number&gt;40&lt;/rec-number&gt;&lt;foreign-keys&gt;&lt;key app="EN" db-id="xfx55xxtlrat97esaxa5fez9xfxt9v5dfrvz"&gt;40&lt;/key&gt;&lt;/foreign-keys&gt;&lt;ref-type name="Journal Article"&gt;17&lt;/ref-type&gt;&lt;contributors&gt;&lt;authors&gt;&lt;author&gt;Koechlin, Etienne&lt;/author&gt;&lt;/authors&gt;&lt;/contributors&gt;&lt;titles&gt;&lt;title&gt;An evolutionary computational theory of prefrontal executive function in decision-making&lt;/title&gt;&lt;secondary-title&gt;Philosophical Transactions of the Royal Society B: Biological Sciences&lt;/secondary-title&gt;&lt;/titles&gt;&lt;periodical&gt;&lt;full-title&gt;Philosophical Transactions of the Royal Society B: Biological Sciences&lt;/full-title&gt;&lt;/periodical&gt;&lt;volume&gt;369&lt;/volume&gt;&lt;number&gt;1655&lt;/number&gt;&lt;dates&gt;&lt;year&gt;2014&lt;/year&gt;&lt;/dates&gt;&lt;urls&gt;&lt;/urls&gt;&lt;electronic-resource-num&gt;10.1098/rstb.2013.0474&lt;/electronic-resource-num&gt;&lt;/record&gt;&lt;/Cite&gt;&lt;/EndNote&gt;</w:instrText>
      </w:r>
      <w:r w:rsidR="003042D3"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13" w:tooltip="Dayan, 2008 #39" w:history="1">
        <w:r w:rsidR="008547C5" w:rsidRPr="00A96BAF">
          <w:rPr>
            <w:rFonts w:ascii="Times" w:hAnsi="Times" w:cs="Times New Roman"/>
            <w:noProof/>
            <w:sz w:val="24"/>
            <w:szCs w:val="24"/>
          </w:rPr>
          <w:t>Dayan &amp; Niv, 2008</w:t>
        </w:r>
      </w:hyperlink>
      <w:r w:rsidR="008B04D7" w:rsidRPr="00A96BAF">
        <w:rPr>
          <w:rFonts w:ascii="Times" w:hAnsi="Times" w:cs="Times New Roman"/>
          <w:noProof/>
          <w:sz w:val="24"/>
          <w:szCs w:val="24"/>
        </w:rPr>
        <w:t xml:space="preserve">; </w:t>
      </w:r>
      <w:hyperlink w:anchor="_ENREF_34" w:tooltip="Koechlin, 2014 #40" w:history="1">
        <w:r w:rsidR="008547C5" w:rsidRPr="00A96BAF">
          <w:rPr>
            <w:rFonts w:ascii="Times" w:hAnsi="Times" w:cs="Times New Roman"/>
            <w:noProof/>
            <w:sz w:val="24"/>
            <w:szCs w:val="24"/>
          </w:rPr>
          <w:t>Koechlin, 2014</w:t>
        </w:r>
      </w:hyperlink>
      <w:r w:rsidR="008B04D7" w:rsidRPr="00A96BAF">
        <w:rPr>
          <w:rFonts w:ascii="Times" w:hAnsi="Times" w:cs="Times New Roman"/>
          <w:noProof/>
          <w:sz w:val="24"/>
          <w:szCs w:val="24"/>
        </w:rPr>
        <w:t>)</w:t>
      </w:r>
      <w:r w:rsidR="003042D3" w:rsidRPr="00A96BAF">
        <w:rPr>
          <w:rFonts w:ascii="Times" w:hAnsi="Times" w:cs="Times New Roman"/>
          <w:sz w:val="24"/>
          <w:szCs w:val="24"/>
        </w:rPr>
        <w:fldChar w:fldCharType="end"/>
      </w:r>
      <w:r w:rsidR="003042D3" w:rsidRPr="00A96BAF">
        <w:rPr>
          <w:rFonts w:ascii="Times" w:hAnsi="Times" w:cs="Times New Roman"/>
          <w:sz w:val="24"/>
          <w:szCs w:val="24"/>
        </w:rPr>
        <w:t>.</w:t>
      </w:r>
      <w:r w:rsidR="004E2EC0" w:rsidRPr="00A96BAF">
        <w:rPr>
          <w:rFonts w:ascii="Times" w:hAnsi="Times" w:cs="Times New Roman"/>
          <w:sz w:val="24"/>
          <w:szCs w:val="24"/>
        </w:rPr>
        <w:t xml:space="preserve"> </w:t>
      </w:r>
      <w:r w:rsidR="001C26BE" w:rsidRPr="00A96BAF">
        <w:rPr>
          <w:rFonts w:ascii="Times" w:hAnsi="Times"/>
          <w:sz w:val="24"/>
          <w:szCs w:val="24"/>
        </w:rPr>
        <w:t xml:space="preserve">However, distinguishing between these accounts in the context of statistical learning is complicated by task setting and complexity </w:t>
      </w:r>
      <w:r w:rsidR="001C26BE" w:rsidRPr="00A96BAF">
        <w:rPr>
          <w:rFonts w:ascii="Times" w:hAnsi="Times" w:cs="Times New Roman"/>
          <w:sz w:val="24"/>
          <w:szCs w:val="24"/>
        </w:rPr>
        <w:fldChar w:fldCharType="begin"/>
      </w:r>
      <w:r w:rsidR="008B04D7" w:rsidRPr="00A96BAF">
        <w:rPr>
          <w:rFonts w:ascii="Times" w:hAnsi="Times" w:cs="Times New Roman"/>
          <w:sz w:val="24"/>
          <w:szCs w:val="24"/>
        </w:rPr>
        <w:instrText xml:space="preserve"> ADDIN EN.CITE &lt;EndNote&gt;&lt;Cite&gt;&lt;Author&gt;Franco&lt;/Author&gt;&lt;Year&gt;2012&lt;/Year&gt;&lt;RecNum&gt;41&lt;/RecNum&gt;&lt;DisplayText&gt;(Franco &amp;amp; Destrebecqz, 2012; Pothos, 2007)&lt;/DisplayText&gt;&lt;record&gt;&lt;rec-number&gt;41&lt;/rec-number&gt;&lt;foreign-keys&gt;&lt;key app="EN" db-id="xfx55xxtlrat97esaxa5fez9xfxt9v5dfrvz"&gt;41&lt;/key&gt;&lt;/foreign-keys&gt;&lt;ref-type name="Journal Article"&gt;17&lt;/ref-type&gt;&lt;contributors&gt;&lt;authors&gt;&lt;author&gt;Franco, Ana&lt;/author&gt;&lt;author&gt;Destrebecqz, Arnaud&lt;/author&gt;&lt;/authors&gt;&lt;/contributors&gt;&lt;titles&gt;&lt;title&gt;Chunking or not chunking? How do we find words in artificial language learning?&lt;/title&gt;&lt;secondary-title&gt;Advances in Cognitive Psychology&lt;/secondary-title&gt;&lt;/titles&gt;&lt;periodical&gt;&lt;full-title&gt;Advances in cognitive psychology&lt;/full-title&gt;&lt;/periodical&gt;&lt;pages&gt;144&lt;/pages&gt;&lt;volume&gt;8&lt;/volume&gt;&lt;number&gt;2&lt;/number&gt;&lt;dates&gt;&lt;year&gt;2012&lt;/year&gt;&lt;/dates&gt;&lt;urls&gt;&lt;/urls&gt;&lt;/record&gt;&lt;/Cite&gt;&lt;Cite&gt;&lt;Author&gt;Pothos&lt;/Author&gt;&lt;Year&gt;2007&lt;/Year&gt;&lt;RecNum&gt;42&lt;/RecNum&gt;&lt;record&gt;&lt;rec-number&gt;42&lt;/rec-number&gt;&lt;foreign-keys&gt;&lt;key app="EN" db-id="xfx55xxtlrat97esaxa5fez9xfxt9v5dfrvz"&gt;42&lt;/key&gt;&lt;/foreign-keys&gt;&lt;ref-type name="Journal Article"&gt;17&lt;/ref-type&gt;&lt;contributors&gt;&lt;authors&gt;&lt;author&gt;Pothos, Emmanuel M&lt;/author&gt;&lt;/authors&gt;&lt;/contributors&gt;&lt;titles&gt;&lt;title&gt;Theories of artificial grammar learning&lt;/title&gt;&lt;secondary-title&gt;Psychological bulletin&lt;/secondary-title&gt;&lt;/titles&gt;&lt;periodical&gt;&lt;full-title&gt;Psychological bulletin&lt;/full-title&gt;&lt;/periodical&gt;&lt;pages&gt;227&lt;/pages&gt;&lt;volume&gt;133&lt;/volume&gt;&lt;number&gt;2&lt;/number&gt;&lt;dates&gt;&lt;year&gt;2007&lt;/year&gt;&lt;/dates&gt;&lt;isbn&gt;1939-1455&lt;/isbn&gt;&lt;urls&gt;&lt;/urls&gt;&lt;/record&gt;&lt;/Cite&gt;&lt;/EndNote&gt;</w:instrText>
      </w:r>
      <w:r w:rsidR="001C26BE" w:rsidRPr="00A96BAF">
        <w:rPr>
          <w:rFonts w:ascii="Times" w:hAnsi="Times" w:cs="Times New Roman"/>
          <w:sz w:val="24"/>
          <w:szCs w:val="24"/>
        </w:rPr>
        <w:fldChar w:fldCharType="separate"/>
      </w:r>
      <w:r w:rsidR="008B04D7" w:rsidRPr="00A96BAF">
        <w:rPr>
          <w:rFonts w:ascii="Times" w:hAnsi="Times" w:cs="Times New Roman"/>
          <w:noProof/>
          <w:sz w:val="24"/>
          <w:szCs w:val="24"/>
        </w:rPr>
        <w:t>(</w:t>
      </w:r>
      <w:hyperlink w:anchor="_ENREF_24" w:tooltip="Franco, 2012 #41" w:history="1">
        <w:r w:rsidR="008547C5" w:rsidRPr="00A96BAF">
          <w:rPr>
            <w:rFonts w:ascii="Times" w:hAnsi="Times" w:cs="Times New Roman"/>
            <w:noProof/>
            <w:sz w:val="24"/>
            <w:szCs w:val="24"/>
          </w:rPr>
          <w:t>Franco &amp; Destrebecqz, 2012</w:t>
        </w:r>
      </w:hyperlink>
      <w:r w:rsidR="008B04D7" w:rsidRPr="00A96BAF">
        <w:rPr>
          <w:rFonts w:ascii="Times" w:hAnsi="Times" w:cs="Times New Roman"/>
          <w:noProof/>
          <w:sz w:val="24"/>
          <w:szCs w:val="24"/>
        </w:rPr>
        <w:t xml:space="preserve">; </w:t>
      </w:r>
      <w:hyperlink w:anchor="_ENREF_49" w:tooltip="Pothos, 2007 #42" w:history="1">
        <w:r w:rsidR="008547C5" w:rsidRPr="00A96BAF">
          <w:rPr>
            <w:rFonts w:ascii="Times" w:hAnsi="Times" w:cs="Times New Roman"/>
            <w:noProof/>
            <w:sz w:val="24"/>
            <w:szCs w:val="24"/>
          </w:rPr>
          <w:t>Pothos, 2007</w:t>
        </w:r>
      </w:hyperlink>
      <w:r w:rsidR="008B04D7" w:rsidRPr="00A96BAF">
        <w:rPr>
          <w:rFonts w:ascii="Times" w:hAnsi="Times" w:cs="Times New Roman"/>
          <w:noProof/>
          <w:sz w:val="24"/>
          <w:szCs w:val="24"/>
        </w:rPr>
        <w:t>)</w:t>
      </w:r>
      <w:r w:rsidR="001C26BE" w:rsidRPr="00A96BAF">
        <w:rPr>
          <w:rFonts w:ascii="Times" w:hAnsi="Times" w:cs="Times New Roman"/>
          <w:sz w:val="24"/>
          <w:szCs w:val="24"/>
        </w:rPr>
        <w:fldChar w:fldCharType="end"/>
      </w:r>
      <w:r w:rsidR="001C26BE" w:rsidRPr="00A96BAF">
        <w:rPr>
          <w:rFonts w:ascii="Times" w:hAnsi="Times" w:cs="Times New Roman"/>
          <w:sz w:val="24"/>
          <w:szCs w:val="24"/>
        </w:rPr>
        <w:t xml:space="preserve">. </w:t>
      </w:r>
      <w:r w:rsidR="00366557" w:rsidRPr="00A96BAF">
        <w:rPr>
          <w:rFonts w:ascii="Times" w:hAnsi="Times" w:cs="Times New Roman"/>
          <w:sz w:val="24"/>
          <w:szCs w:val="24"/>
        </w:rPr>
        <w:t>Here we take</w:t>
      </w:r>
      <w:r w:rsidR="00326170" w:rsidRPr="00A96BAF">
        <w:rPr>
          <w:rFonts w:ascii="Times" w:hAnsi="Times" w:cs="Times New Roman"/>
          <w:sz w:val="24"/>
          <w:szCs w:val="24"/>
          <w:lang w:val="en-GB"/>
        </w:rPr>
        <w:t xml:space="preserve"> a different perspective: to understand the dynamics of human behaviour</w:t>
      </w:r>
      <w:r w:rsidR="00FA4FEA" w:rsidRPr="00A96BAF">
        <w:rPr>
          <w:rFonts w:ascii="Times" w:hAnsi="Times" w:cs="Times New Roman"/>
          <w:sz w:val="24"/>
          <w:szCs w:val="24"/>
          <w:lang w:val="en-GB"/>
        </w:rPr>
        <w:t xml:space="preserve"> </w:t>
      </w:r>
      <w:r w:rsidR="00326170" w:rsidRPr="00A96BAF">
        <w:rPr>
          <w:rFonts w:ascii="Times" w:hAnsi="Times" w:cs="Times New Roman"/>
          <w:sz w:val="24"/>
          <w:szCs w:val="24"/>
          <w:lang w:val="en-GB"/>
        </w:rPr>
        <w:t xml:space="preserve">we track human responses during </w:t>
      </w:r>
      <w:r w:rsidR="0025187A" w:rsidRPr="00A96BAF">
        <w:rPr>
          <w:rFonts w:ascii="Times" w:hAnsi="Times" w:cs="Times New Roman"/>
          <w:sz w:val="24"/>
          <w:szCs w:val="24"/>
          <w:lang w:val="en-GB"/>
        </w:rPr>
        <w:t xml:space="preserve">mere </w:t>
      </w:r>
      <w:r w:rsidR="00326170" w:rsidRPr="00A96BAF">
        <w:rPr>
          <w:rFonts w:ascii="Times" w:hAnsi="Times" w:cs="Times New Roman"/>
          <w:sz w:val="24"/>
          <w:szCs w:val="24"/>
          <w:lang w:val="en-GB"/>
        </w:rPr>
        <w:t xml:space="preserve">exposure to </w:t>
      </w:r>
      <w:r w:rsidR="00D02AB1" w:rsidRPr="00A96BAF">
        <w:rPr>
          <w:rFonts w:ascii="Times" w:hAnsi="Times" w:cs="Times New Roman"/>
          <w:sz w:val="24"/>
          <w:szCs w:val="24"/>
          <w:lang w:val="en-GB"/>
        </w:rPr>
        <w:t xml:space="preserve">temporal </w:t>
      </w:r>
      <w:r w:rsidR="00326170" w:rsidRPr="00A96BAF">
        <w:rPr>
          <w:rFonts w:ascii="Times" w:hAnsi="Times" w:cs="Times New Roman"/>
          <w:sz w:val="24"/>
          <w:szCs w:val="24"/>
          <w:lang w:val="en-GB"/>
        </w:rPr>
        <w:t>sequences</w:t>
      </w:r>
      <w:r w:rsidR="00FA4FEA" w:rsidRPr="00A96BAF">
        <w:rPr>
          <w:rFonts w:ascii="Times" w:hAnsi="Times" w:cs="Times New Roman"/>
          <w:sz w:val="24"/>
          <w:szCs w:val="24"/>
          <w:lang w:val="en-GB"/>
        </w:rPr>
        <w:t xml:space="preserve"> that </w:t>
      </w:r>
      <w:r w:rsidR="00FA4FEA" w:rsidRPr="00A96BAF">
        <w:rPr>
          <w:rFonts w:ascii="Times" w:hAnsi="Times" w:cs="Times New Roman"/>
          <w:sz w:val="24"/>
          <w:szCs w:val="24"/>
          <w:lang w:val="en-GB"/>
        </w:rPr>
        <w:lastRenderedPageBreak/>
        <w:t>change in their structure, simulating interaction</w:t>
      </w:r>
      <w:r w:rsidR="00116B41" w:rsidRPr="00A96BAF">
        <w:rPr>
          <w:rFonts w:ascii="Times" w:hAnsi="Times" w:cs="Times New Roman"/>
          <w:sz w:val="24"/>
          <w:szCs w:val="24"/>
          <w:lang w:val="en-GB"/>
        </w:rPr>
        <w:t>s</w:t>
      </w:r>
      <w:r w:rsidR="00FA4FEA" w:rsidRPr="00A96BAF">
        <w:rPr>
          <w:rFonts w:ascii="Times" w:hAnsi="Times" w:cs="Times New Roman"/>
          <w:sz w:val="24"/>
          <w:szCs w:val="24"/>
          <w:lang w:val="en-GB"/>
        </w:rPr>
        <w:t xml:space="preserve"> in naturalistic settings</w:t>
      </w:r>
      <w:r w:rsidR="007474E5" w:rsidRPr="00A96BAF">
        <w:rPr>
          <w:rFonts w:ascii="Times" w:hAnsi="Times" w:cs="Times New Roman"/>
          <w:sz w:val="24"/>
          <w:szCs w:val="24"/>
          <w:lang w:val="en-GB"/>
        </w:rPr>
        <w:t xml:space="preserve"> that vary in context and complexity</w:t>
      </w:r>
      <w:r w:rsidR="00FA4FEA" w:rsidRPr="00A96BAF">
        <w:rPr>
          <w:rFonts w:ascii="Times" w:hAnsi="Times" w:cs="Times New Roman"/>
          <w:sz w:val="24"/>
          <w:szCs w:val="24"/>
          <w:lang w:val="en-GB"/>
        </w:rPr>
        <w:t xml:space="preserve">. </w:t>
      </w:r>
      <w:r w:rsidR="00FA4FEA" w:rsidRPr="00A96BAF">
        <w:rPr>
          <w:rFonts w:ascii="Times" w:hAnsi="Times"/>
          <w:sz w:val="24"/>
          <w:szCs w:val="24"/>
        </w:rPr>
        <w:t xml:space="preserve">We show that learning </w:t>
      </w:r>
      <w:r w:rsidR="00967BBB" w:rsidRPr="00A96BAF">
        <w:rPr>
          <w:rFonts w:ascii="Times" w:hAnsi="Times"/>
          <w:sz w:val="24"/>
          <w:szCs w:val="24"/>
        </w:rPr>
        <w:t xml:space="preserve">predictive </w:t>
      </w:r>
      <w:r w:rsidR="00FA4FEA" w:rsidRPr="00A96BAF">
        <w:rPr>
          <w:rFonts w:ascii="Times" w:hAnsi="Times"/>
          <w:sz w:val="24"/>
          <w:szCs w:val="24"/>
        </w:rPr>
        <w:t>statistics proceed</w:t>
      </w:r>
      <w:r w:rsidR="0097208B" w:rsidRPr="00A96BAF">
        <w:rPr>
          <w:rFonts w:ascii="Times" w:hAnsi="Times"/>
          <w:sz w:val="24"/>
          <w:szCs w:val="24"/>
        </w:rPr>
        <w:t>s</w:t>
      </w:r>
      <w:r w:rsidR="00FA4FEA" w:rsidRPr="00A96BAF">
        <w:rPr>
          <w:rFonts w:ascii="Times" w:hAnsi="Times"/>
          <w:sz w:val="24"/>
          <w:szCs w:val="24"/>
        </w:rPr>
        <w:t xml:space="preserve"> without explicit trial-by-trial feedback </w:t>
      </w:r>
      <w:r w:rsidR="0097208B" w:rsidRPr="00A96BAF">
        <w:rPr>
          <w:rFonts w:ascii="Times" w:hAnsi="Times"/>
          <w:sz w:val="24"/>
          <w:szCs w:val="24"/>
        </w:rPr>
        <w:t>and relates to individual strategy</w:t>
      </w:r>
      <w:r w:rsidR="00544AB8" w:rsidRPr="00A96BAF">
        <w:rPr>
          <w:rFonts w:ascii="Times" w:hAnsi="Times"/>
          <w:sz w:val="24"/>
          <w:szCs w:val="24"/>
        </w:rPr>
        <w:t xml:space="preserve"> </w:t>
      </w:r>
      <w:r w:rsidR="00967BBB" w:rsidRPr="00A96BAF">
        <w:rPr>
          <w:rFonts w:ascii="Times" w:hAnsi="Times"/>
          <w:sz w:val="24"/>
          <w:szCs w:val="24"/>
        </w:rPr>
        <w:t>in extracting behaviorally-relevant structure from sequences</w:t>
      </w:r>
      <w:r w:rsidR="00F9750A" w:rsidRPr="00A96BAF">
        <w:rPr>
          <w:rFonts w:ascii="Times" w:hAnsi="Times"/>
          <w:sz w:val="24"/>
          <w:szCs w:val="24"/>
        </w:rPr>
        <w:t xml:space="preserve"> of events</w:t>
      </w:r>
      <w:r w:rsidR="00967BBB" w:rsidRPr="00A96BAF">
        <w:rPr>
          <w:rFonts w:ascii="Times" w:hAnsi="Times"/>
          <w:sz w:val="24"/>
          <w:szCs w:val="24"/>
        </w:rPr>
        <w:t>.</w:t>
      </w:r>
    </w:p>
    <w:p w14:paraId="5F86156B" w14:textId="50433C3D" w:rsidR="00154D33" w:rsidRPr="00A96BAF" w:rsidRDefault="0085336D" w:rsidP="009B486C">
      <w:pPr>
        <w:tabs>
          <w:tab w:val="left" w:pos="1985"/>
        </w:tabs>
        <w:spacing w:after="0" w:line="480" w:lineRule="auto"/>
        <w:ind w:firstLine="720"/>
        <w:jc w:val="both"/>
        <w:rPr>
          <w:rFonts w:ascii="Times" w:eastAsiaTheme="minorEastAsia" w:hAnsi="Times" w:cs="Times"/>
          <w:color w:val="000000"/>
          <w:sz w:val="24"/>
          <w:szCs w:val="24"/>
          <w:lang w:eastAsia="zh-CN"/>
        </w:rPr>
      </w:pPr>
      <w:r w:rsidRPr="00A96BAF">
        <w:rPr>
          <w:rFonts w:ascii="Times" w:hAnsi="Times" w:cs="Times New Roman"/>
          <w:sz w:val="24"/>
          <w:szCs w:val="24"/>
        </w:rPr>
        <w:t>In sum,</w:t>
      </w:r>
      <w:r w:rsidR="00E56320" w:rsidRPr="00A96BAF">
        <w:rPr>
          <w:rFonts w:ascii="Times" w:hAnsi="Times" w:cs="Times New Roman"/>
          <w:sz w:val="24"/>
          <w:szCs w:val="24"/>
        </w:rPr>
        <w:t xml:space="preserve"> our findings </w:t>
      </w:r>
      <w:r w:rsidR="000A5244" w:rsidRPr="00A96BAF">
        <w:rPr>
          <w:rFonts w:ascii="Times" w:hAnsi="Times" w:cs="Times New Roman"/>
          <w:sz w:val="24"/>
          <w:szCs w:val="24"/>
        </w:rPr>
        <w:t>provide evidence</w:t>
      </w:r>
      <w:r w:rsidR="00E56320" w:rsidRPr="00A96BAF">
        <w:rPr>
          <w:rFonts w:ascii="Times" w:hAnsi="Times" w:cs="Times New Roman"/>
          <w:sz w:val="24"/>
          <w:szCs w:val="24"/>
        </w:rPr>
        <w:t xml:space="preserve"> that successful learning of </w:t>
      </w:r>
      <w:r w:rsidR="00D148F8" w:rsidRPr="00A96BAF">
        <w:rPr>
          <w:rFonts w:ascii="Times" w:hAnsi="Times" w:cs="Times New Roman"/>
          <w:sz w:val="24"/>
          <w:szCs w:val="24"/>
        </w:rPr>
        <w:t xml:space="preserve">complex </w:t>
      </w:r>
      <w:r w:rsidR="00E56320" w:rsidRPr="00A96BAF">
        <w:rPr>
          <w:rFonts w:ascii="Times" w:hAnsi="Times" w:cs="Times New Roman"/>
          <w:sz w:val="24"/>
          <w:szCs w:val="24"/>
        </w:rPr>
        <w:t>structures relies o</w:t>
      </w:r>
      <w:r w:rsidR="0004093F" w:rsidRPr="00A96BAF">
        <w:rPr>
          <w:rFonts w:ascii="Times" w:hAnsi="Times" w:cs="Times New Roman"/>
          <w:sz w:val="24"/>
          <w:szCs w:val="24"/>
        </w:rPr>
        <w:t xml:space="preserve">n </w:t>
      </w:r>
      <w:r w:rsidR="008A4F43" w:rsidRPr="00A96BAF">
        <w:rPr>
          <w:rFonts w:ascii="Times" w:hAnsi="Times" w:cs="Times New Roman"/>
          <w:sz w:val="24"/>
          <w:szCs w:val="24"/>
        </w:rPr>
        <w:t>extracting</w:t>
      </w:r>
      <w:r w:rsidR="00B000FF" w:rsidRPr="00A96BAF">
        <w:rPr>
          <w:rFonts w:ascii="Times" w:hAnsi="Times" w:cs="Times New Roman"/>
          <w:sz w:val="24"/>
          <w:szCs w:val="24"/>
        </w:rPr>
        <w:t xml:space="preserve"> </w:t>
      </w:r>
      <w:r w:rsidR="00A27780" w:rsidRPr="00A96BAF">
        <w:rPr>
          <w:rFonts w:ascii="Times" w:hAnsi="Times" w:cs="Times New Roman"/>
          <w:sz w:val="24"/>
          <w:szCs w:val="24"/>
        </w:rPr>
        <w:t>behaviorally-</w:t>
      </w:r>
      <w:r w:rsidR="006C523A" w:rsidRPr="00A96BAF">
        <w:rPr>
          <w:rFonts w:ascii="Times" w:hAnsi="Times" w:cs="Times New Roman"/>
          <w:sz w:val="24"/>
          <w:szCs w:val="24"/>
        </w:rPr>
        <w:t>relevant statistics that are predictive of upcoming events</w:t>
      </w:r>
      <w:r w:rsidR="008A452B" w:rsidRPr="00A96BAF">
        <w:rPr>
          <w:rFonts w:ascii="Times" w:hAnsi="Times" w:cs="Times New Roman"/>
          <w:sz w:val="24"/>
          <w:szCs w:val="24"/>
        </w:rPr>
        <w:t xml:space="preserve">. </w:t>
      </w:r>
      <w:r w:rsidR="00C06392" w:rsidRPr="00A96BAF">
        <w:rPr>
          <w:rFonts w:ascii="Times" w:hAnsi="Times" w:cs="Times New Roman"/>
          <w:sz w:val="24"/>
          <w:szCs w:val="24"/>
        </w:rPr>
        <w:t>This</w:t>
      </w:r>
      <w:r w:rsidR="00C06392" w:rsidRPr="00A96BAF">
        <w:rPr>
          <w:rFonts w:ascii="Times" w:hAnsi="Times" w:cs="Arial"/>
          <w:bCs/>
          <w:sz w:val="24"/>
          <w:szCs w:val="24"/>
        </w:rPr>
        <w:t xml:space="preserve"> learning of predictive structures relates to individual decision strategy:</w:t>
      </w:r>
      <w:r w:rsidR="00C06392" w:rsidRPr="00A96BAF">
        <w:rPr>
          <w:rFonts w:ascii="Times" w:hAnsi="Times"/>
          <w:sz w:val="24"/>
          <w:szCs w:val="24"/>
        </w:rPr>
        <w:t xml:space="preserve"> </w:t>
      </w:r>
      <w:r w:rsidR="00B32243" w:rsidRPr="00A96BAF">
        <w:rPr>
          <w:rFonts w:ascii="Times" w:hAnsi="Times"/>
          <w:sz w:val="24"/>
          <w:szCs w:val="24"/>
        </w:rPr>
        <w:t xml:space="preserve">faster </w:t>
      </w:r>
      <w:r w:rsidR="00C06392" w:rsidRPr="00A96BAF">
        <w:rPr>
          <w:rFonts w:ascii="Times" w:hAnsi="Times"/>
          <w:bCs/>
          <w:sz w:val="24"/>
          <w:szCs w:val="24"/>
        </w:rPr>
        <w:t xml:space="preserve">learning </w:t>
      </w:r>
      <w:r w:rsidR="00B32243" w:rsidRPr="00A96BAF">
        <w:rPr>
          <w:rFonts w:ascii="Times" w:hAnsi="Times"/>
          <w:bCs/>
          <w:sz w:val="24"/>
          <w:szCs w:val="24"/>
        </w:rPr>
        <w:t xml:space="preserve">of </w:t>
      </w:r>
      <w:r w:rsidR="00C06392" w:rsidRPr="00A96BAF">
        <w:rPr>
          <w:rFonts w:ascii="Times" w:hAnsi="Times"/>
          <w:bCs/>
          <w:sz w:val="24"/>
          <w:szCs w:val="24"/>
        </w:rPr>
        <w:t xml:space="preserve">complex structures relates to </w:t>
      </w:r>
      <w:r w:rsidR="00C06392" w:rsidRPr="00A96BAF">
        <w:rPr>
          <w:rFonts w:ascii="Times" w:hAnsi="Times" w:cs="Times New Roman"/>
          <w:sz w:val="24"/>
          <w:szCs w:val="24"/>
        </w:rPr>
        <w:t xml:space="preserve">selecting the most probable outcomes in a given context rather than learning the exact sequence statistics, providing evidence for </w:t>
      </w:r>
      <w:r w:rsidR="005F793E" w:rsidRPr="00A96BAF">
        <w:rPr>
          <w:rFonts w:ascii="Times" w:hAnsi="Times" w:cs="Times New Roman"/>
          <w:sz w:val="24"/>
          <w:szCs w:val="24"/>
        </w:rPr>
        <w:t xml:space="preserve">an </w:t>
      </w:r>
      <w:r w:rsidR="00B26464" w:rsidRPr="00A96BAF">
        <w:rPr>
          <w:rFonts w:ascii="Times" w:hAnsi="Times" w:cs="Times New Roman"/>
          <w:sz w:val="24"/>
          <w:szCs w:val="24"/>
        </w:rPr>
        <w:t>alternate</w:t>
      </w:r>
      <w:r w:rsidR="00C06392" w:rsidRPr="00A96BAF">
        <w:rPr>
          <w:rFonts w:ascii="Times" w:hAnsi="Times" w:cs="Times New Roman"/>
          <w:sz w:val="24"/>
          <w:szCs w:val="24"/>
        </w:rPr>
        <w:t xml:space="preserve"> route to learning.  </w:t>
      </w:r>
      <w:r w:rsidR="004C6BA9" w:rsidRPr="00A96BAF">
        <w:rPr>
          <w:rFonts w:ascii="Times" w:hAnsi="Times"/>
          <w:bCs/>
          <w:sz w:val="24"/>
          <w:szCs w:val="24"/>
        </w:rPr>
        <w:t>In future work, it</w:t>
      </w:r>
      <w:r w:rsidR="00ED4129" w:rsidRPr="00A96BAF">
        <w:rPr>
          <w:rFonts w:ascii="Times" w:hAnsi="Times"/>
          <w:bCs/>
          <w:sz w:val="24"/>
          <w:szCs w:val="24"/>
        </w:rPr>
        <w:t xml:space="preserve"> would be interesting to investigate </w:t>
      </w:r>
      <w:r w:rsidR="005F793E" w:rsidRPr="00A96BAF">
        <w:rPr>
          <w:rFonts w:ascii="Times" w:hAnsi="Times"/>
          <w:bCs/>
          <w:sz w:val="24"/>
          <w:szCs w:val="24"/>
        </w:rPr>
        <w:t>whether</w:t>
      </w:r>
      <w:r w:rsidR="00ED4129" w:rsidRPr="00A96BAF">
        <w:rPr>
          <w:rFonts w:ascii="Times" w:hAnsi="Times"/>
          <w:bCs/>
          <w:sz w:val="24"/>
          <w:szCs w:val="24"/>
        </w:rPr>
        <w:t xml:space="preserve"> </w:t>
      </w:r>
      <w:r w:rsidR="00AE0AED" w:rsidRPr="00A96BAF">
        <w:rPr>
          <w:rFonts w:ascii="Times" w:hAnsi="Times"/>
          <w:bCs/>
          <w:sz w:val="24"/>
          <w:szCs w:val="24"/>
        </w:rPr>
        <w:t xml:space="preserve">these </w:t>
      </w:r>
      <w:r w:rsidR="00ED4129" w:rsidRPr="00A96BAF">
        <w:rPr>
          <w:rFonts w:ascii="Times" w:hAnsi="Times"/>
          <w:bCs/>
          <w:sz w:val="24"/>
          <w:szCs w:val="24"/>
        </w:rPr>
        <w:t xml:space="preserve">strategies </w:t>
      </w:r>
      <w:r w:rsidR="00F97A50" w:rsidRPr="00A96BAF">
        <w:rPr>
          <w:rFonts w:ascii="Times" w:hAnsi="Times"/>
          <w:bCs/>
          <w:sz w:val="24"/>
          <w:szCs w:val="24"/>
        </w:rPr>
        <w:t>are</w:t>
      </w:r>
      <w:r w:rsidR="00320406" w:rsidRPr="00A96BAF">
        <w:rPr>
          <w:rFonts w:ascii="Times" w:hAnsi="Times"/>
          <w:bCs/>
          <w:sz w:val="24"/>
          <w:szCs w:val="24"/>
        </w:rPr>
        <w:t xml:space="preserve"> specific to the sensory input modality</w:t>
      </w:r>
      <w:r w:rsidR="00511A4F" w:rsidRPr="00A96BAF">
        <w:rPr>
          <w:rFonts w:ascii="Times" w:hAnsi="Times"/>
          <w:bCs/>
          <w:sz w:val="24"/>
          <w:szCs w:val="24"/>
        </w:rPr>
        <w:t xml:space="preserve"> </w:t>
      </w:r>
      <w:r w:rsidR="00320406" w:rsidRPr="00A96BAF">
        <w:rPr>
          <w:rFonts w:ascii="Times" w:hAnsi="Times"/>
          <w:bCs/>
          <w:sz w:val="24"/>
          <w:szCs w:val="24"/>
        </w:rPr>
        <w:t xml:space="preserve">or mediate domain-general </w:t>
      </w:r>
      <w:r w:rsidR="00511A4F" w:rsidRPr="00A96BAF">
        <w:rPr>
          <w:rFonts w:ascii="Times" w:hAnsi="Times"/>
          <w:bCs/>
          <w:sz w:val="24"/>
          <w:szCs w:val="24"/>
        </w:rPr>
        <w:t>learning</w:t>
      </w:r>
      <w:r w:rsidR="00320406" w:rsidRPr="00A96BAF">
        <w:rPr>
          <w:rFonts w:ascii="Times" w:hAnsi="Times"/>
          <w:bCs/>
          <w:sz w:val="24"/>
          <w:szCs w:val="24"/>
        </w:rPr>
        <w:t xml:space="preserve"> of temporal structure</w:t>
      </w:r>
      <w:r w:rsidR="00D732C4" w:rsidRPr="00A96BAF">
        <w:rPr>
          <w:rFonts w:ascii="Times" w:hAnsi="Times"/>
          <w:bCs/>
          <w:sz w:val="24"/>
          <w:szCs w:val="24"/>
        </w:rPr>
        <w:t xml:space="preserve"> </w:t>
      </w:r>
      <w:r w:rsidR="00D732C4" w:rsidRPr="00A96BAF">
        <w:rPr>
          <w:rFonts w:ascii="Times" w:hAnsi="Times"/>
          <w:bCs/>
          <w:sz w:val="24"/>
          <w:szCs w:val="24"/>
        </w:rPr>
        <w:fldChar w:fldCharType="begin"/>
      </w:r>
      <w:r w:rsidR="008B04D7" w:rsidRPr="00A96BAF">
        <w:rPr>
          <w:rFonts w:ascii="Times" w:hAnsi="Times"/>
          <w:bCs/>
          <w:sz w:val="24"/>
          <w:szCs w:val="24"/>
        </w:rPr>
        <w:instrText xml:space="preserve"> ADDIN EN.CITE &lt;EndNote&gt;&lt;Cite&gt;&lt;Author&gt;Nastase&lt;/Author&gt;&lt;Year&gt;2014&lt;/Year&gt;&lt;RecNum&gt;43&lt;/RecNum&gt;&lt;DisplayText&gt;(Nastase, Iacovella, &amp;amp; Hasson, 2014)&lt;/DisplayText&gt;&lt;record&gt;&lt;rec-number&gt;43&lt;/rec-number&gt;&lt;foreign-keys&gt;&lt;key app="EN" db-id="xfx55xxtlrat97esaxa5fez9xfxt9v5dfrvz"&gt;43&lt;/key&gt;&lt;/foreign-keys&gt;&lt;ref-type name="Journal Article"&gt;17&lt;/ref-type&gt;&lt;contributors&gt;&lt;authors&gt;&lt;author&gt;Nastase, Samuel&lt;/author&gt;&lt;author&gt;Iacovella, Vittorio&lt;/author&gt;&lt;author&gt;Hasson, Uri&lt;/author&gt;&lt;/authors&gt;&lt;/contributors&gt;&lt;titles&gt;&lt;title&gt;Uncertainty in visual and auditory series is coded by modality-general and modality-specific neural systems&lt;/title&gt;&lt;secondary-title&gt;Human Brain Mapping&lt;/secondary-title&gt;&lt;/titles&gt;&lt;periodical&gt;&lt;full-title&gt;Human Brain Mapping&lt;/full-title&gt;&lt;/periodical&gt;&lt;pages&gt;1111-1128&lt;/pages&gt;&lt;volume&gt;35&lt;/volume&gt;&lt;number&gt;4&lt;/number&gt;&lt;keywords&gt;&lt;keyword&gt;Prediction&lt;/keyword&gt;&lt;keyword&gt;conditional entropy&lt;/keyword&gt;&lt;keyword&gt;perceptual inference&lt;/keyword&gt;&lt;keyword&gt;attentional orienting&lt;/keyword&gt;&lt;/keywords&gt;&lt;dates&gt;&lt;year&gt;2014&lt;/year&gt;&lt;/dates&gt;&lt;isbn&gt;1097-0193&lt;/isbn&gt;&lt;urls&gt;&lt;related-urls&gt;&lt;url&gt;http://dx.doi.org/10.1002/hbm.22238&lt;/url&gt;&lt;/related-urls&gt;&lt;/urls&gt;&lt;electronic-resource-num&gt;10.1002/hbm.22238&lt;/electronic-resource-num&gt;&lt;/record&gt;&lt;/Cite&gt;&lt;/EndNote&gt;</w:instrText>
      </w:r>
      <w:r w:rsidR="00D732C4" w:rsidRPr="00A96BAF">
        <w:rPr>
          <w:rFonts w:ascii="Times" w:hAnsi="Times"/>
          <w:bCs/>
          <w:sz w:val="24"/>
          <w:szCs w:val="24"/>
        </w:rPr>
        <w:fldChar w:fldCharType="separate"/>
      </w:r>
      <w:r w:rsidR="008B04D7" w:rsidRPr="00A96BAF">
        <w:rPr>
          <w:rFonts w:ascii="Times" w:hAnsi="Times"/>
          <w:bCs/>
          <w:noProof/>
          <w:sz w:val="24"/>
          <w:szCs w:val="24"/>
        </w:rPr>
        <w:t>(</w:t>
      </w:r>
      <w:hyperlink w:anchor="_ENREF_40" w:tooltip="Nastase, 2014 #43" w:history="1">
        <w:r w:rsidR="008547C5" w:rsidRPr="00A96BAF">
          <w:rPr>
            <w:rFonts w:ascii="Times" w:hAnsi="Times"/>
            <w:bCs/>
            <w:noProof/>
            <w:sz w:val="24"/>
            <w:szCs w:val="24"/>
          </w:rPr>
          <w:t>Nastase, Iacovella, &amp; Hasson, 2014</w:t>
        </w:r>
      </w:hyperlink>
      <w:r w:rsidR="008B04D7" w:rsidRPr="00A96BAF">
        <w:rPr>
          <w:rFonts w:ascii="Times" w:hAnsi="Times"/>
          <w:bCs/>
          <w:noProof/>
          <w:sz w:val="24"/>
          <w:szCs w:val="24"/>
        </w:rPr>
        <w:t>)</w:t>
      </w:r>
      <w:r w:rsidR="00D732C4" w:rsidRPr="00A96BAF">
        <w:rPr>
          <w:rFonts w:ascii="Times" w:hAnsi="Times"/>
          <w:bCs/>
          <w:sz w:val="24"/>
          <w:szCs w:val="24"/>
        </w:rPr>
        <w:fldChar w:fldCharType="end"/>
      </w:r>
      <w:r w:rsidR="00ED4129" w:rsidRPr="00A96BAF">
        <w:rPr>
          <w:rFonts w:ascii="Times" w:hAnsi="Times"/>
          <w:bCs/>
          <w:sz w:val="24"/>
          <w:szCs w:val="24"/>
        </w:rPr>
        <w:t xml:space="preserve">. </w:t>
      </w:r>
      <w:r w:rsidR="00940B1C" w:rsidRPr="00A96BAF">
        <w:rPr>
          <w:rFonts w:ascii="Times" w:hAnsi="Times"/>
          <w:bCs/>
          <w:sz w:val="24"/>
          <w:szCs w:val="24"/>
        </w:rPr>
        <w:t>Recent</w:t>
      </w:r>
      <w:r w:rsidR="00B94D76" w:rsidRPr="00A96BAF">
        <w:rPr>
          <w:rFonts w:ascii="Times" w:hAnsi="Times"/>
          <w:bCs/>
          <w:sz w:val="24"/>
          <w:szCs w:val="24"/>
        </w:rPr>
        <w:t xml:space="preserve"> work has provide</w:t>
      </w:r>
      <w:r w:rsidR="0051308B" w:rsidRPr="00A96BAF">
        <w:rPr>
          <w:rFonts w:ascii="Times" w:hAnsi="Times"/>
          <w:bCs/>
          <w:sz w:val="24"/>
          <w:szCs w:val="24"/>
        </w:rPr>
        <w:t>d</w:t>
      </w:r>
      <w:r w:rsidR="00B94D76" w:rsidRPr="00A96BAF">
        <w:rPr>
          <w:rFonts w:ascii="Times" w:hAnsi="Times"/>
          <w:bCs/>
          <w:sz w:val="24"/>
          <w:szCs w:val="24"/>
        </w:rPr>
        <w:t xml:space="preserve"> evidence for statistical learning </w:t>
      </w:r>
      <w:r w:rsidR="00927D84" w:rsidRPr="00A96BAF">
        <w:rPr>
          <w:rFonts w:ascii="Times" w:hAnsi="Times"/>
          <w:bCs/>
          <w:sz w:val="24"/>
          <w:szCs w:val="24"/>
        </w:rPr>
        <w:t>within and across differen</w:t>
      </w:r>
      <w:r w:rsidR="00B65837" w:rsidRPr="00A96BAF">
        <w:rPr>
          <w:rFonts w:ascii="Times" w:hAnsi="Times"/>
          <w:bCs/>
          <w:sz w:val="24"/>
          <w:szCs w:val="24"/>
        </w:rPr>
        <w:t>t</w:t>
      </w:r>
      <w:r w:rsidR="00B94D76" w:rsidRPr="00A96BAF">
        <w:rPr>
          <w:rFonts w:ascii="Times" w:hAnsi="Times"/>
          <w:bCs/>
          <w:sz w:val="24"/>
          <w:szCs w:val="24"/>
        </w:rPr>
        <w:t xml:space="preserve"> sensory modalities (vision, audition, touch)</w:t>
      </w:r>
      <w:r w:rsidR="00E01C86" w:rsidRPr="00A96BAF">
        <w:rPr>
          <w:rFonts w:ascii="Times" w:hAnsi="Times"/>
          <w:bCs/>
          <w:sz w:val="24"/>
          <w:szCs w:val="24"/>
        </w:rPr>
        <w:fldChar w:fldCharType="begin">
          <w:fldData xml:space="preserve">PEVuZE5vdGU+PENpdGU+PEF1dGhvcj5Db253YXk8L0F1dGhvcj48WWVhcj4yMDA1PC9ZZWFyPjxS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</w:fldData>
        </w:fldChar>
      </w:r>
      <w:r w:rsidR="008B04D7" w:rsidRPr="00A96BAF">
        <w:rPr>
          <w:rFonts w:ascii="Times" w:hAnsi="Times"/>
          <w:bCs/>
          <w:sz w:val="24"/>
          <w:szCs w:val="24"/>
        </w:rPr>
        <w:instrText xml:space="preserve"> ADDIN EN.CITE </w:instrText>
      </w:r>
      <w:r w:rsidR="008B04D7" w:rsidRPr="00A96BAF">
        <w:rPr>
          <w:rFonts w:ascii="Times" w:hAnsi="Times"/>
          <w:bCs/>
          <w:sz w:val="24"/>
          <w:szCs w:val="24"/>
        </w:rPr>
        <w:fldChar w:fldCharType="begin">
          <w:fldData xml:space="preserve">PEVuZE5vdGU+PENpdGU+PEF1dGhvcj5Db253YXk8L0F1dGhvcj48WWVhcj4yMDA1PC9ZZWFyPjxS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</w:fldData>
        </w:fldChar>
      </w:r>
      <w:r w:rsidR="008B04D7" w:rsidRPr="00A96BAF">
        <w:rPr>
          <w:rFonts w:ascii="Times" w:hAnsi="Times"/>
          <w:bCs/>
          <w:sz w:val="24"/>
          <w:szCs w:val="24"/>
        </w:rPr>
        <w:instrText xml:space="preserve"> ADDIN EN.CITE.DATA </w:instrText>
      </w:r>
      <w:r w:rsidR="008B04D7" w:rsidRPr="00A96BAF">
        <w:rPr>
          <w:rFonts w:ascii="Times" w:hAnsi="Times"/>
          <w:bCs/>
          <w:sz w:val="24"/>
          <w:szCs w:val="24"/>
        </w:rPr>
      </w:r>
      <w:r w:rsidR="008B04D7" w:rsidRPr="00A96BAF">
        <w:rPr>
          <w:rFonts w:ascii="Times" w:hAnsi="Times"/>
          <w:bCs/>
          <w:sz w:val="24"/>
          <w:szCs w:val="24"/>
        </w:rPr>
        <w:fldChar w:fldCharType="end"/>
      </w:r>
      <w:r w:rsidR="00E01C86" w:rsidRPr="00A96BAF">
        <w:rPr>
          <w:rFonts w:ascii="Times" w:hAnsi="Times"/>
          <w:bCs/>
          <w:sz w:val="24"/>
          <w:szCs w:val="24"/>
        </w:rPr>
      </w:r>
      <w:r w:rsidR="00E01C86" w:rsidRPr="00A96BAF">
        <w:rPr>
          <w:rFonts w:ascii="Times" w:hAnsi="Times"/>
          <w:bCs/>
          <w:sz w:val="24"/>
          <w:szCs w:val="24"/>
        </w:rPr>
        <w:fldChar w:fldCharType="separate"/>
      </w:r>
      <w:r w:rsidR="008B04D7" w:rsidRPr="00A96BAF">
        <w:rPr>
          <w:rFonts w:ascii="Times" w:hAnsi="Times"/>
          <w:bCs/>
          <w:noProof/>
          <w:sz w:val="24"/>
          <w:szCs w:val="24"/>
        </w:rPr>
        <w:t>(</w:t>
      </w:r>
      <w:hyperlink w:anchor="_ENREF_10" w:tooltip="Conway, 2005 #44" w:history="1">
        <w:r w:rsidR="008547C5" w:rsidRPr="00A96BAF">
          <w:rPr>
            <w:rFonts w:ascii="Times" w:hAnsi="Times"/>
            <w:bCs/>
            <w:noProof/>
            <w:sz w:val="24"/>
            <w:szCs w:val="24"/>
          </w:rPr>
          <w:t>C. M. Conway &amp; Christiansen, 2005</w:t>
        </w:r>
      </w:hyperlink>
      <w:r w:rsidR="008B04D7" w:rsidRPr="00A96BAF">
        <w:rPr>
          <w:rFonts w:ascii="Times" w:hAnsi="Times"/>
          <w:bCs/>
          <w:noProof/>
          <w:sz w:val="24"/>
          <w:szCs w:val="24"/>
        </w:rPr>
        <w:t xml:space="preserve">; </w:t>
      </w:r>
      <w:hyperlink w:anchor="_ENREF_38" w:tooltip="Mitchel, 2011 #45" w:history="1">
        <w:r w:rsidR="008547C5" w:rsidRPr="00A96BAF">
          <w:rPr>
            <w:rFonts w:ascii="Times" w:hAnsi="Times"/>
            <w:bCs/>
            <w:noProof/>
            <w:sz w:val="24"/>
            <w:szCs w:val="24"/>
          </w:rPr>
          <w:t>Mitchel &amp; Weiss, 2011</w:t>
        </w:r>
      </w:hyperlink>
      <w:r w:rsidR="008B04D7" w:rsidRPr="00A96BAF">
        <w:rPr>
          <w:rFonts w:ascii="Times" w:hAnsi="Times"/>
          <w:bCs/>
          <w:noProof/>
          <w:sz w:val="24"/>
          <w:szCs w:val="24"/>
        </w:rPr>
        <w:t>)</w:t>
      </w:r>
      <w:r w:rsidR="00E01C86" w:rsidRPr="00A96BAF">
        <w:rPr>
          <w:rFonts w:ascii="Times" w:hAnsi="Times"/>
          <w:bCs/>
          <w:sz w:val="24"/>
          <w:szCs w:val="24"/>
        </w:rPr>
        <w:fldChar w:fldCharType="end"/>
      </w:r>
      <w:r w:rsidR="001D0040" w:rsidRPr="00A96BAF">
        <w:rPr>
          <w:rFonts w:ascii="Times" w:hAnsi="Times"/>
          <w:bCs/>
          <w:sz w:val="24"/>
          <w:szCs w:val="24"/>
        </w:rPr>
        <w:t>,</w:t>
      </w:r>
      <w:r w:rsidR="00940B1C" w:rsidRPr="00A96BAF">
        <w:rPr>
          <w:rFonts w:ascii="Times" w:hAnsi="Times"/>
          <w:bCs/>
          <w:sz w:val="24"/>
          <w:szCs w:val="24"/>
        </w:rPr>
        <w:t xml:space="preserve"> suggest</w:t>
      </w:r>
      <w:r w:rsidR="001D0040" w:rsidRPr="00A96BAF">
        <w:rPr>
          <w:rFonts w:ascii="Times" w:hAnsi="Times"/>
          <w:bCs/>
          <w:sz w:val="24"/>
          <w:szCs w:val="24"/>
        </w:rPr>
        <w:t>ing</w:t>
      </w:r>
      <w:r w:rsidR="00940B1C" w:rsidRPr="00A96BAF">
        <w:rPr>
          <w:rFonts w:ascii="Times" w:hAnsi="Times"/>
          <w:bCs/>
          <w:sz w:val="24"/>
          <w:szCs w:val="24"/>
        </w:rPr>
        <w:t xml:space="preserve"> that statistical learning is implemented by domain-general </w:t>
      </w:r>
      <w:r w:rsidR="00466121" w:rsidRPr="00A96BAF">
        <w:rPr>
          <w:rFonts w:ascii="Times" w:hAnsi="Times"/>
          <w:bCs/>
          <w:sz w:val="24"/>
          <w:szCs w:val="24"/>
        </w:rPr>
        <w:t>principles</w:t>
      </w:r>
      <w:r w:rsidR="00940B1C" w:rsidRPr="00A96BAF">
        <w:rPr>
          <w:rFonts w:ascii="Times" w:hAnsi="Times"/>
          <w:bCs/>
          <w:sz w:val="24"/>
          <w:szCs w:val="24"/>
        </w:rPr>
        <w:t xml:space="preserve"> that are subject to modal</w:t>
      </w:r>
      <w:r w:rsidR="00B60C94" w:rsidRPr="00A96BAF">
        <w:rPr>
          <w:rFonts w:ascii="Times" w:hAnsi="Times"/>
          <w:bCs/>
          <w:sz w:val="24"/>
          <w:szCs w:val="24"/>
        </w:rPr>
        <w:t>ity-specific constraints</w:t>
      </w:r>
      <w:r w:rsidR="00E01C86" w:rsidRPr="00A96BAF">
        <w:rPr>
          <w:rFonts w:ascii="Times" w:hAnsi="Times"/>
          <w:bCs/>
          <w:sz w:val="24"/>
          <w:szCs w:val="24"/>
        </w:rPr>
        <w:t xml:space="preserve"> </w:t>
      </w:r>
      <w:r w:rsidR="00E01C86" w:rsidRPr="00A96BAF">
        <w:rPr>
          <w:rFonts w:ascii="Times" w:hAnsi="Times"/>
          <w:bCs/>
          <w:sz w:val="24"/>
          <w:szCs w:val="24"/>
        </w:rPr>
        <w:fldChar w:fldCharType="begin"/>
      </w:r>
      <w:r w:rsidR="008B04D7" w:rsidRPr="00A96BAF">
        <w:rPr>
          <w:rFonts w:ascii="Times" w:hAnsi="Times"/>
          <w:bCs/>
          <w:sz w:val="24"/>
          <w:szCs w:val="24"/>
        </w:rPr>
        <w:instrText xml:space="preserve"> ADDIN EN.CITE &lt;EndNote&gt;&lt;Cite&gt;&lt;Author&gt;Frost&lt;/Author&gt;&lt;Year&gt;2015&lt;/Year&gt;&lt;RecNum&gt;46&lt;/RecNum&gt;&lt;DisplayText&gt;(Frost, Armstrong, Siegelman, &amp;amp; Christiansen, 2015)&lt;/DisplayText&gt;&lt;record&gt;&lt;rec-number&gt;46&lt;/rec-number&gt;&lt;foreign-keys&gt;&lt;key app="EN" db-id="xfx55xxtlrat97esaxa5fez9xfxt9v5dfrvz"&gt;46&lt;/key&gt;&lt;/foreign-keys&gt;&lt;ref-type name="Journal Article"&gt;17&lt;/ref-type&gt;&lt;contributors&gt;&lt;authors&gt;&lt;author&gt;Frost, R.&lt;/author&gt;&lt;author&gt;Armstrong, B. C.&lt;/author&gt;&lt;author&gt;Siegelman, N.&lt;/author&gt;&lt;author&gt;Christiansen, M. H.&lt;/author&gt;&lt;/authors&gt;&lt;/contributors&gt;&lt;auth-address&gt;The Hebrew University of Jerusalem, Jerusalem, Israel; Haskins Laboratories, New Haven, CT, USA; Basque Center for Cognition, Brain, and Language, San Sebastian, Spain. Electronic address: ram.frost@mail.huji.ac.il.&amp;#xD;Basque Center for Cognition, Brain, and Language, San Sebastian, Spain.&amp;#xD;The Hebrew University of Jerusalem, Jerusalem, Israel.&amp;#xD;Haskins Laboratories, New Haven, CT, USA; Cornell University, Ithaca, NY, USA; University of Southern Denmark, Odense, Denmark.&lt;/auth-address&gt;&lt;titles&gt;&lt;title&gt;Domain generality versus modality specificity: the paradox of statistical learning&lt;/title&gt;&lt;secondary-title&gt;Trends Cogn Sci&lt;/secondary-title&gt;&lt;alt-title&gt;Trends in cognitive sciences&lt;/alt-title&gt;&lt;/titles&gt;&lt;alt-periodical&gt;&lt;full-title&gt;Trends in cognitive sciences&lt;/full-title&gt;&lt;/alt-periodical&gt;&lt;pages&gt;117-25&lt;/pages&gt;&lt;volume&gt;19&lt;/volume&gt;&lt;number&gt;3&lt;/number&gt;&lt;edition&gt;2015/01/30&lt;/edition&gt;&lt;keywords&gt;&lt;keyword&gt;Brain/*physiology&lt;/keyword&gt;&lt;keyword&gt;Humans&lt;/keyword&gt;&lt;keyword&gt;Individuality&lt;/keyword&gt;&lt;keyword&gt;Models, Psychological&lt;/keyword&gt;&lt;keyword&gt;*Probability Learning&lt;/keyword&gt;&lt;/keywords&gt;&lt;dates&gt;&lt;year&gt;2015&lt;/year&gt;&lt;pub-dates&gt;&lt;date&gt;Mar&lt;/date&gt;&lt;/pub-dates&gt;&lt;/dates&gt;&lt;isbn&gt;1364-6613&lt;/isbn&gt;&lt;accession-num&gt;25631249&lt;/accession-num&gt;&lt;urls&gt;&lt;/urls&gt;&lt;custom2&gt;Pmc4348214&lt;/custom2&gt;&lt;custom6&gt;Nihms652678&lt;/custom6&gt;&lt;electronic-resource-num&gt;10.1016/j.tics.2014.12.010&lt;/electronic-resource-num&gt;&lt;remote-database-provider&gt;Nlm&lt;/remote-database-provider&gt;&lt;language&gt;eng&lt;/language&gt;&lt;/record&gt;&lt;/Cite&gt;&lt;/EndNote&gt;</w:instrText>
      </w:r>
      <w:r w:rsidR="00E01C86" w:rsidRPr="00A96BAF">
        <w:rPr>
          <w:rFonts w:ascii="Times" w:hAnsi="Times"/>
          <w:bCs/>
          <w:sz w:val="24"/>
          <w:szCs w:val="24"/>
        </w:rPr>
        <w:fldChar w:fldCharType="separate"/>
      </w:r>
      <w:r w:rsidR="008B04D7" w:rsidRPr="00A96BAF">
        <w:rPr>
          <w:rFonts w:ascii="Times" w:hAnsi="Times"/>
          <w:bCs/>
          <w:noProof/>
          <w:sz w:val="24"/>
          <w:szCs w:val="24"/>
        </w:rPr>
        <w:t>(</w:t>
      </w:r>
      <w:hyperlink w:anchor="_ENREF_25" w:tooltip="Frost, 2015 #46" w:history="1">
        <w:r w:rsidR="008547C5" w:rsidRPr="00A96BAF">
          <w:rPr>
            <w:rFonts w:ascii="Times" w:hAnsi="Times"/>
            <w:bCs/>
            <w:noProof/>
            <w:sz w:val="24"/>
            <w:szCs w:val="24"/>
          </w:rPr>
          <w:t>Frost, Armstrong, Siegelman, &amp; Christiansen, 2015</w:t>
        </w:r>
      </w:hyperlink>
      <w:r w:rsidR="008B04D7" w:rsidRPr="00A96BAF">
        <w:rPr>
          <w:rFonts w:ascii="Times" w:hAnsi="Times"/>
          <w:bCs/>
          <w:noProof/>
          <w:sz w:val="24"/>
          <w:szCs w:val="24"/>
        </w:rPr>
        <w:t>)</w:t>
      </w:r>
      <w:r w:rsidR="00E01C86" w:rsidRPr="00A96BAF">
        <w:rPr>
          <w:rFonts w:ascii="Times" w:hAnsi="Times"/>
          <w:bCs/>
          <w:sz w:val="24"/>
          <w:szCs w:val="24"/>
        </w:rPr>
        <w:fldChar w:fldCharType="end"/>
      </w:r>
      <w:r w:rsidR="00B60C94" w:rsidRPr="00A96BAF">
        <w:rPr>
          <w:rFonts w:ascii="Times" w:hAnsi="Times"/>
          <w:bCs/>
          <w:sz w:val="24"/>
          <w:szCs w:val="24"/>
        </w:rPr>
        <w:t>. For ex</w:t>
      </w:r>
      <w:r w:rsidR="00940B1C" w:rsidRPr="00A96BAF">
        <w:rPr>
          <w:rFonts w:ascii="Times" w:hAnsi="Times"/>
          <w:bCs/>
          <w:sz w:val="24"/>
          <w:szCs w:val="24"/>
        </w:rPr>
        <w:t xml:space="preserve">ample, </w:t>
      </w:r>
      <w:r w:rsidR="00B60C94" w:rsidRPr="00A96BAF">
        <w:rPr>
          <w:rFonts w:ascii="Times" w:hAnsi="Times"/>
          <w:bCs/>
          <w:sz w:val="24"/>
          <w:szCs w:val="24"/>
        </w:rPr>
        <w:t>in vision statistical learning is manifested primarily by extracting spatial relations, while in audition by extracting temporal regularities</w:t>
      </w:r>
      <w:r w:rsidR="00B65837" w:rsidRPr="00A96BAF">
        <w:rPr>
          <w:rFonts w:ascii="Times" w:hAnsi="Times"/>
          <w:bCs/>
          <w:sz w:val="24"/>
          <w:szCs w:val="24"/>
        </w:rPr>
        <w:t>.</w:t>
      </w:r>
      <w:r w:rsidR="00B60C94" w:rsidRPr="00A96BAF">
        <w:rPr>
          <w:rFonts w:ascii="Times" w:hAnsi="Times"/>
          <w:bCs/>
          <w:sz w:val="24"/>
          <w:szCs w:val="24"/>
        </w:rPr>
        <w:t xml:space="preserve"> </w:t>
      </w:r>
      <w:r w:rsidR="001D0040" w:rsidRPr="00A96BAF">
        <w:rPr>
          <w:rFonts w:ascii="Times" w:hAnsi="Times"/>
          <w:bCs/>
          <w:sz w:val="24"/>
          <w:szCs w:val="24"/>
        </w:rPr>
        <w:t>Learning predictive statistics across modalities</w:t>
      </w:r>
      <w:r w:rsidR="001D0040" w:rsidRPr="00A96BAF">
        <w:rPr>
          <w:rFonts w:ascii="Times" w:hAnsi="Times" w:cs="Times New Roman"/>
          <w:sz w:val="24"/>
          <w:szCs w:val="24"/>
        </w:rPr>
        <w:t xml:space="preserve"> </w:t>
      </w:r>
      <w:r w:rsidR="003116F7" w:rsidRPr="00A96BAF">
        <w:rPr>
          <w:rFonts w:ascii="Times" w:hAnsi="Times" w:cs="Times New Roman"/>
          <w:sz w:val="24"/>
          <w:szCs w:val="24"/>
        </w:rPr>
        <w:t xml:space="preserve">is critical not only for sensory-motor interactions with the environment but also </w:t>
      </w:r>
      <w:r w:rsidR="0064172D" w:rsidRPr="00A96BAF">
        <w:rPr>
          <w:rFonts w:ascii="Times" w:hAnsi="Times" w:cs="Times New Roman"/>
          <w:bCs/>
          <w:sz w:val="24"/>
          <w:szCs w:val="24"/>
        </w:rPr>
        <w:t>higher cognitive functions</w:t>
      </w:r>
      <w:r w:rsidR="00E171E0" w:rsidRPr="00A96BAF">
        <w:rPr>
          <w:rFonts w:ascii="Times" w:hAnsi="Times" w:cs="Times New Roman"/>
          <w:sz w:val="24"/>
          <w:szCs w:val="24"/>
        </w:rPr>
        <w:t xml:space="preserve"> that involve </w:t>
      </w:r>
      <w:r w:rsidR="006B3C45" w:rsidRPr="00A96BAF">
        <w:rPr>
          <w:rFonts w:ascii="Times" w:hAnsi="Times" w:cs="Times New Roman"/>
          <w:bCs/>
          <w:sz w:val="24"/>
          <w:szCs w:val="24"/>
        </w:rPr>
        <w:t>complex</w:t>
      </w:r>
      <w:r w:rsidR="00E171E0" w:rsidRPr="00A96BAF">
        <w:rPr>
          <w:rFonts w:ascii="Times" w:hAnsi="Times" w:cs="Times New Roman"/>
          <w:bCs/>
          <w:sz w:val="24"/>
          <w:szCs w:val="24"/>
        </w:rPr>
        <w:t xml:space="preserve"> structures</w:t>
      </w:r>
      <w:r w:rsidR="0064172D" w:rsidRPr="00A96BAF">
        <w:rPr>
          <w:rFonts w:ascii="Times" w:hAnsi="Times" w:cs="Times New Roman"/>
          <w:bCs/>
          <w:sz w:val="24"/>
          <w:szCs w:val="24"/>
        </w:rPr>
        <w:t xml:space="preserve">, such as action organization, music comprehension and </w:t>
      </w:r>
      <w:r w:rsidR="0056024B" w:rsidRPr="00A96BAF">
        <w:rPr>
          <w:rFonts w:ascii="Times" w:hAnsi="Times" w:cs="Times New Roman"/>
          <w:bCs/>
          <w:sz w:val="24"/>
          <w:szCs w:val="24"/>
        </w:rPr>
        <w:t>language learning</w:t>
      </w:r>
      <w:r w:rsidR="00C55225" w:rsidRPr="00A96BAF">
        <w:rPr>
          <w:rFonts w:ascii="Times" w:hAnsi="Times" w:cs="Times New Roman"/>
          <w:bCs/>
          <w:sz w:val="24"/>
          <w:szCs w:val="24"/>
        </w:rPr>
        <w:t xml:space="preserve"> </w:t>
      </w:r>
      <w:r w:rsidR="00C55225" w:rsidRPr="00A96BAF">
        <w:rPr>
          <w:rFonts w:ascii="Times" w:hAnsi="Times" w:cs="Times New Roman"/>
          <w:bCs/>
          <w:sz w:val="24"/>
          <w:szCs w:val="24"/>
        </w:rPr>
        <w:fldChar w:fldCharType="begin">
          <w:fldData xml:space="preserve">PEVuZE5vdGU+PENpdGU+PEF1dGhvcj5Db253YXk8L0F1dGhvcj48WWVhcj4yMDAxPC9ZZWFyPjxS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=
</w:fldData>
        </w:fldChar>
      </w:r>
      <w:r w:rsidR="008B04D7" w:rsidRPr="00A96BAF">
        <w:rPr>
          <w:rFonts w:ascii="Times" w:hAnsi="Times" w:cs="Times New Roman"/>
          <w:bCs/>
          <w:sz w:val="24"/>
          <w:szCs w:val="24"/>
        </w:rPr>
        <w:instrText xml:space="preserve"> ADDIN EN.CITE </w:instrText>
      </w:r>
      <w:r w:rsidR="008B04D7" w:rsidRPr="00A96BAF">
        <w:rPr>
          <w:rFonts w:ascii="Times" w:hAnsi="Times" w:cs="Times New Roman"/>
          <w:bCs/>
          <w:sz w:val="24"/>
          <w:szCs w:val="24"/>
        </w:rPr>
        <w:fldChar w:fldCharType="begin">
          <w:fldData xml:space="preserve">PEVuZE5vdGU+PENpdGU+PEF1dGhvcj5Db253YXk8L0F1dGhvcj48WWVhcj4yMDAxPC9ZZWFyPjxS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=
</w:fldData>
        </w:fldChar>
      </w:r>
      <w:r w:rsidR="008B04D7" w:rsidRPr="00A96BAF">
        <w:rPr>
          <w:rFonts w:ascii="Times" w:hAnsi="Times" w:cs="Times New Roman"/>
          <w:bCs/>
          <w:sz w:val="24"/>
          <w:szCs w:val="24"/>
        </w:rPr>
        <w:instrText xml:space="preserve"> ADDIN EN.CITE.DATA </w:instrText>
      </w:r>
      <w:r w:rsidR="008B04D7" w:rsidRPr="00A96BAF">
        <w:rPr>
          <w:rFonts w:ascii="Times" w:hAnsi="Times" w:cs="Times New Roman"/>
          <w:bCs/>
          <w:sz w:val="24"/>
          <w:szCs w:val="24"/>
        </w:rPr>
      </w:r>
      <w:r w:rsidR="008B04D7" w:rsidRPr="00A96BAF">
        <w:rPr>
          <w:rFonts w:ascii="Times" w:hAnsi="Times" w:cs="Times New Roman"/>
          <w:bCs/>
          <w:sz w:val="24"/>
          <w:szCs w:val="24"/>
        </w:rPr>
        <w:fldChar w:fldCharType="end"/>
      </w:r>
      <w:r w:rsidR="00C55225" w:rsidRPr="00A96BAF">
        <w:rPr>
          <w:rFonts w:ascii="Times" w:hAnsi="Times" w:cs="Times New Roman"/>
          <w:bCs/>
          <w:sz w:val="24"/>
          <w:szCs w:val="24"/>
        </w:rPr>
      </w:r>
      <w:r w:rsidR="00C55225" w:rsidRPr="00A96BAF">
        <w:rPr>
          <w:rFonts w:ascii="Times" w:hAnsi="Times" w:cs="Times New Roman"/>
          <w:bCs/>
          <w:sz w:val="24"/>
          <w:szCs w:val="24"/>
        </w:rPr>
        <w:fldChar w:fldCharType="separate"/>
      </w:r>
      <w:r w:rsidR="008B04D7" w:rsidRPr="00A96BAF">
        <w:rPr>
          <w:rFonts w:ascii="Times" w:hAnsi="Times" w:cs="Times New Roman"/>
          <w:bCs/>
          <w:noProof/>
          <w:sz w:val="24"/>
          <w:szCs w:val="24"/>
        </w:rPr>
        <w:t>(</w:t>
      </w:r>
      <w:hyperlink w:anchor="_ENREF_9" w:tooltip="Conway, 2001 #47" w:history="1">
        <w:r w:rsidR="008547C5" w:rsidRPr="00A96BAF">
          <w:rPr>
            <w:rFonts w:ascii="Times" w:hAnsi="Times" w:cs="Times New Roman"/>
            <w:bCs/>
            <w:noProof/>
            <w:sz w:val="24"/>
            <w:szCs w:val="24"/>
          </w:rPr>
          <w:t>Christopher M Conway &amp; Christiansen, 2001</w:t>
        </w:r>
      </w:hyperlink>
      <w:r w:rsidR="008B04D7" w:rsidRPr="00A96BAF">
        <w:rPr>
          <w:rFonts w:ascii="Times" w:hAnsi="Times" w:cs="Times New Roman"/>
          <w:bCs/>
          <w:noProof/>
          <w:sz w:val="24"/>
          <w:szCs w:val="24"/>
        </w:rPr>
        <w:t xml:space="preserve">; </w:t>
      </w:r>
      <w:hyperlink w:anchor="_ENREF_14" w:tooltip="Dehaene, 2015 #35" w:history="1">
        <w:r w:rsidR="008547C5" w:rsidRPr="00A96BAF">
          <w:rPr>
            <w:rFonts w:ascii="Times" w:hAnsi="Times" w:cs="Times New Roman"/>
            <w:bCs/>
            <w:noProof/>
            <w:sz w:val="24"/>
            <w:szCs w:val="24"/>
          </w:rPr>
          <w:t>Dehaene et al., 2015</w:t>
        </w:r>
      </w:hyperlink>
      <w:r w:rsidR="008B04D7" w:rsidRPr="00A96BAF">
        <w:rPr>
          <w:rFonts w:ascii="Times" w:hAnsi="Times" w:cs="Times New Roman"/>
          <w:bCs/>
          <w:noProof/>
          <w:sz w:val="24"/>
          <w:szCs w:val="24"/>
        </w:rPr>
        <w:t xml:space="preserve">; </w:t>
      </w:r>
      <w:hyperlink w:anchor="_ENREF_23" w:tooltip="Fitch, 2014 #8" w:history="1">
        <w:r w:rsidR="008547C5" w:rsidRPr="00A96BAF">
          <w:rPr>
            <w:rFonts w:ascii="Times" w:hAnsi="Times" w:cs="Times New Roman"/>
            <w:bCs/>
            <w:noProof/>
            <w:sz w:val="24"/>
            <w:szCs w:val="24"/>
          </w:rPr>
          <w:t>Fitch &amp; Martins, 2014</w:t>
        </w:r>
      </w:hyperlink>
      <w:r w:rsidR="008B04D7" w:rsidRPr="00A96BAF">
        <w:rPr>
          <w:rFonts w:ascii="Times" w:hAnsi="Times" w:cs="Times New Roman"/>
          <w:bCs/>
          <w:noProof/>
          <w:sz w:val="24"/>
          <w:szCs w:val="24"/>
        </w:rPr>
        <w:t xml:space="preserve">; </w:t>
      </w:r>
      <w:hyperlink w:anchor="_ENREF_25" w:tooltip="Frost, 2015 #46" w:history="1">
        <w:r w:rsidR="008547C5" w:rsidRPr="00A96BAF">
          <w:rPr>
            <w:rFonts w:ascii="Times" w:hAnsi="Times" w:cs="Times New Roman"/>
            <w:bCs/>
            <w:noProof/>
            <w:sz w:val="24"/>
            <w:szCs w:val="24"/>
          </w:rPr>
          <w:t>Frost et al., 2015</w:t>
        </w:r>
      </w:hyperlink>
      <w:r w:rsidR="008B04D7" w:rsidRPr="00A96BAF">
        <w:rPr>
          <w:rFonts w:ascii="Times" w:hAnsi="Times" w:cs="Times New Roman"/>
          <w:bCs/>
          <w:noProof/>
          <w:sz w:val="24"/>
          <w:szCs w:val="24"/>
        </w:rPr>
        <w:t>)</w:t>
      </w:r>
      <w:r w:rsidR="00C55225" w:rsidRPr="00A96BAF">
        <w:rPr>
          <w:rFonts w:ascii="Times" w:hAnsi="Times" w:cs="Times New Roman"/>
          <w:sz w:val="24"/>
          <w:szCs w:val="24"/>
        </w:rPr>
        <w:fldChar w:fldCharType="end"/>
      </w:r>
      <w:r w:rsidR="00CA74C4" w:rsidRPr="00A96BAF">
        <w:rPr>
          <w:rFonts w:ascii="Times" w:hAnsi="Times" w:cs="Times New Roman"/>
          <w:sz w:val="24"/>
          <w:szCs w:val="24"/>
        </w:rPr>
        <w:t>.</w:t>
      </w:r>
      <w:r w:rsidR="00E83763" w:rsidRPr="00A96BAF">
        <w:rPr>
          <w:rFonts w:ascii="Times" w:hAnsi="Times" w:cs="Times New Roman"/>
          <w:sz w:val="24"/>
          <w:szCs w:val="24"/>
        </w:rPr>
        <w:t xml:space="preserve"> </w:t>
      </w:r>
      <w:r w:rsidR="00084EA8" w:rsidRPr="00A96BAF">
        <w:rPr>
          <w:rFonts w:ascii="Times" w:hAnsi="Times" w:cs="Times New Roman"/>
          <w:sz w:val="24"/>
          <w:szCs w:val="24"/>
        </w:rPr>
        <w:t>Final</w:t>
      </w:r>
      <w:r w:rsidR="003B1028" w:rsidRPr="00A96BAF">
        <w:rPr>
          <w:rFonts w:ascii="Times" w:hAnsi="Times" w:cs="Times New Roman"/>
          <w:sz w:val="24"/>
          <w:szCs w:val="24"/>
        </w:rPr>
        <w:t>l</w:t>
      </w:r>
      <w:r w:rsidR="00084EA8" w:rsidRPr="00A96BAF">
        <w:rPr>
          <w:rFonts w:ascii="Times" w:hAnsi="Times" w:cs="Times New Roman"/>
          <w:sz w:val="24"/>
          <w:szCs w:val="24"/>
        </w:rPr>
        <w:t>y</w:t>
      </w:r>
      <w:r w:rsidR="00C1682F" w:rsidRPr="00A96BAF">
        <w:rPr>
          <w:rFonts w:ascii="Times" w:hAnsi="Times" w:cs="Times New Roman"/>
          <w:sz w:val="24"/>
          <w:szCs w:val="24"/>
        </w:rPr>
        <w:t xml:space="preserve">, </w:t>
      </w:r>
      <w:r w:rsidR="00DE2E5A" w:rsidRPr="00A96BAF">
        <w:rPr>
          <w:rFonts w:ascii="Times" w:hAnsi="Times" w:cs="Times New Roman"/>
          <w:sz w:val="24"/>
          <w:szCs w:val="24"/>
        </w:rPr>
        <w:t>it would be interesting to investigate the developmental time course of</w:t>
      </w:r>
      <w:r w:rsidR="006D083C" w:rsidRPr="00A96BAF">
        <w:rPr>
          <w:rFonts w:ascii="Times" w:hAnsi="Times" w:cs="Times New Roman"/>
          <w:sz w:val="24"/>
          <w:szCs w:val="24"/>
        </w:rPr>
        <w:t xml:space="preserve"> learning predictive statistics.</w:t>
      </w:r>
      <w:r w:rsidR="007A31DD" w:rsidRPr="00A96BAF">
        <w:rPr>
          <w:rFonts w:ascii="Times" w:hAnsi="Times" w:cs="Times New Roman"/>
          <w:sz w:val="24"/>
          <w:szCs w:val="24"/>
        </w:rPr>
        <w:t xml:space="preserve"> Previous work has provided evidence for statistical learning </w:t>
      </w:r>
      <w:r w:rsidR="007602F5" w:rsidRPr="00A96BAF">
        <w:rPr>
          <w:rFonts w:ascii="Times" w:hAnsi="Times" w:cs="Times New Roman"/>
          <w:sz w:val="24"/>
          <w:szCs w:val="24"/>
        </w:rPr>
        <w:t>from infancy to older age</w:t>
      </w:r>
      <w:r w:rsidR="00671347" w:rsidRPr="00A96BAF">
        <w:rPr>
          <w:rFonts w:ascii="Times" w:hAnsi="Times" w:cs="Times New Roman"/>
          <w:sz w:val="24"/>
          <w:szCs w:val="24"/>
        </w:rPr>
        <w:t xml:space="preserve"> (for review: </w:t>
      </w:r>
      <w:r w:rsidR="00F34C22" w:rsidRPr="00A96BAF">
        <w:rPr>
          <w:rFonts w:ascii="Times" w:hAnsi="Times"/>
          <w:noProof/>
        </w:rPr>
        <w:fldChar w:fldCharType="begin"/>
      </w:r>
      <w:r w:rsidR="008B04D7" w:rsidRPr="00A96BAF">
        <w:rPr>
          <w:rFonts w:ascii="Times" w:hAnsi="Times"/>
          <w:noProof/>
        </w:rPr>
        <w:instrText xml:space="preserve"> ADDIN EN.CITE &lt;EndNote&gt;&lt;Cite&gt;&lt;Author&gt;Krogh&lt;/Author&gt;&lt;Year&gt;2012&lt;/Year&gt;&lt;RecNum&gt;48&lt;/RecNum&gt;&lt;DisplayText&gt;(Krogh, Vlach, &amp;amp; Johnson, 2012)&lt;/DisplayText&gt;&lt;record&gt;&lt;rec-number&gt;48&lt;/rec-number&gt;&lt;foreign-keys&gt;&lt;key app="EN" db-id="xfx55xxtlrat97esaxa5fez9xfxt9v5dfrvz"&gt;48&lt;/key&gt;&lt;/foreign-keys&gt;&lt;ref-type name="Journal Article"&gt;17&lt;/ref-type&gt;&lt;contributors&gt;&lt;authors&gt;&lt;author&gt;Krogh, L.&lt;/author&gt;&lt;author&gt;Vlach, H. A.&lt;/author&gt;&lt;author&gt;Johnson, S. P.&lt;/author&gt;&lt;/authors&gt;&lt;/contributors&gt;&lt;auth-address&gt;Department of Psychology, University of California Los Angeles, CA, USA.&lt;/auth-address&gt;&lt;titles&gt;&lt;title&gt;Statistical learning across development: flexible yet constrained&lt;/title&gt;&lt;secondary-title&gt;Front Psychol&lt;/secondary-title&gt;&lt;alt-title&gt;Frontiers in psychology&lt;/alt-title&gt;&lt;/titles&gt;&lt;periodical&gt;&lt;full-title&gt;Front Psychol&lt;/full-title&gt;&lt;abbr-1&gt;Frontiers in psychology&lt;/abbr-1&gt;&lt;/periodical&gt;&lt;alt-periodical&gt;&lt;full-title&gt;Front Psychol&lt;/full-title&gt;&lt;abbr-1&gt;Frontiers in psychology&lt;/abbr-1&gt;&lt;/alt-periodical&gt;&lt;pages&gt;598&lt;/pages&gt;&lt;volume&gt;3&lt;/volume&gt;&lt;edition&gt;2013/02/23&lt;/edition&gt;&lt;dates&gt;&lt;year&gt;2012&lt;/year&gt;&lt;/dates&gt;&lt;isbn&gt;1664-1078&lt;/isbn&gt;&lt;accession-num&gt;23430452&lt;/accession-num&gt;&lt;urls&gt;&lt;/urls&gt;&lt;custom2&gt;Pmc3576810&lt;/custom2&gt;&lt;electronic-resource-num&gt;10.3389/fpsyg.2012.00598&lt;/electronic-resource-num&gt;&lt;remote-database-provider&gt;Nlm&lt;/remote-database-provider&gt;&lt;language&gt;eng&lt;/language&gt;&lt;/record&gt;&lt;/Cite&gt;&lt;/EndNote&gt;</w:instrText>
      </w:r>
      <w:r w:rsidR="00F34C22" w:rsidRPr="00A96BAF">
        <w:rPr>
          <w:rFonts w:ascii="Times" w:hAnsi="Times"/>
          <w:noProof/>
        </w:rPr>
        <w:fldChar w:fldCharType="separate"/>
      </w:r>
      <w:r w:rsidR="008B04D7" w:rsidRPr="00A96BAF">
        <w:rPr>
          <w:rFonts w:ascii="Times" w:hAnsi="Times"/>
          <w:noProof/>
        </w:rPr>
        <w:t>(</w:t>
      </w:r>
      <w:hyperlink w:anchor="_ENREF_35" w:tooltip="Krogh, 2012 #48" w:history="1">
        <w:r w:rsidR="008547C5" w:rsidRPr="00A96BAF">
          <w:rPr>
            <w:rFonts w:ascii="Times" w:hAnsi="Times"/>
            <w:noProof/>
          </w:rPr>
          <w:t>Krogh, Vlach, &amp; Johnson, 2012</w:t>
        </w:r>
      </w:hyperlink>
      <w:r w:rsidR="008B04D7" w:rsidRPr="00A96BAF">
        <w:rPr>
          <w:rFonts w:ascii="Times" w:hAnsi="Times"/>
          <w:noProof/>
        </w:rPr>
        <w:t>)</w:t>
      </w:r>
      <w:r w:rsidR="00F34C22" w:rsidRPr="00A96BAF">
        <w:rPr>
          <w:rFonts w:ascii="Times" w:hAnsi="Times"/>
          <w:noProof/>
        </w:rPr>
        <w:fldChar w:fldCharType="end"/>
      </w:r>
      <w:r w:rsidR="008A3813" w:rsidRPr="00A96BAF">
        <w:rPr>
          <w:rFonts w:ascii="Times" w:hAnsi="Times"/>
          <w:noProof/>
        </w:rPr>
        <w:t xml:space="preserve"> in both vision (e.g., </w:t>
      </w:r>
      <w:r w:rsidR="00F34C22" w:rsidRPr="00A96BAF">
        <w:rPr>
          <w:rFonts w:ascii="Times" w:hAnsi="Times"/>
          <w:noProof/>
        </w:rPr>
        <w:fldChar w:fldCharType="begin">
          <w:fldData xml:space="preserve">PEVuZE5vdGU+PENpdGU+PEF1dGhvcj5GaXNlcjwvQXV0aG9yPjxZZWFyPjIwMDE8L1llYXI+PFJl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</w:fldData>
        </w:fldChar>
      </w:r>
      <w:r w:rsidR="008B04D7" w:rsidRPr="00A96BAF">
        <w:rPr>
          <w:rFonts w:ascii="Times" w:hAnsi="Times"/>
          <w:noProof/>
        </w:rPr>
        <w:instrText xml:space="preserve"> ADDIN EN.CITE </w:instrText>
      </w:r>
      <w:r w:rsidR="008B04D7" w:rsidRPr="00A96BAF">
        <w:rPr>
          <w:rFonts w:ascii="Times" w:hAnsi="Times"/>
          <w:noProof/>
        </w:rPr>
        <w:fldChar w:fldCharType="begin">
          <w:fldData xml:space="preserve">PEVuZE5vdGU+PENpdGU+PEF1dGhvcj5GaXNlcjwvQXV0aG9yPjxZZWFyPjIwMDE8L1llYXI+PFJl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</w:fldData>
        </w:fldChar>
      </w:r>
      <w:r w:rsidR="008B04D7" w:rsidRPr="00A96BAF">
        <w:rPr>
          <w:rFonts w:ascii="Times" w:hAnsi="Times"/>
          <w:noProof/>
        </w:rPr>
        <w:instrText xml:space="preserve"> ADDIN EN.CITE.DATA </w:instrText>
      </w:r>
      <w:r w:rsidR="008B04D7" w:rsidRPr="00A96BAF">
        <w:rPr>
          <w:rFonts w:ascii="Times" w:hAnsi="Times"/>
          <w:noProof/>
        </w:rPr>
      </w:r>
      <w:r w:rsidR="008B04D7" w:rsidRPr="00A96BAF">
        <w:rPr>
          <w:rFonts w:ascii="Times" w:hAnsi="Times"/>
          <w:noProof/>
        </w:rPr>
        <w:fldChar w:fldCharType="end"/>
      </w:r>
      <w:r w:rsidR="00F34C22" w:rsidRPr="00A96BAF">
        <w:rPr>
          <w:rFonts w:ascii="Times" w:hAnsi="Times"/>
          <w:noProof/>
        </w:rPr>
      </w:r>
      <w:r w:rsidR="00F34C22" w:rsidRPr="00A96BAF">
        <w:rPr>
          <w:rFonts w:ascii="Times" w:hAnsi="Times"/>
          <w:noProof/>
        </w:rPr>
        <w:fldChar w:fldCharType="separate"/>
      </w:r>
      <w:r w:rsidR="008B04D7" w:rsidRPr="00A96BAF">
        <w:rPr>
          <w:rFonts w:ascii="Times" w:hAnsi="Times"/>
          <w:noProof/>
        </w:rPr>
        <w:t>(</w:t>
      </w:r>
      <w:hyperlink w:anchor="_ENREF_6" w:tooltip="Bulf, 2011 #55" w:history="1">
        <w:r w:rsidR="008547C5" w:rsidRPr="00A96BAF">
          <w:rPr>
            <w:rFonts w:ascii="Times" w:hAnsi="Times"/>
            <w:noProof/>
          </w:rPr>
          <w:t>Bulf, Johnson, &amp; Valenza, 2011</w:t>
        </w:r>
      </w:hyperlink>
      <w:r w:rsidR="008B04D7" w:rsidRPr="00A96BAF">
        <w:rPr>
          <w:rFonts w:ascii="Times" w:hAnsi="Times"/>
          <w:noProof/>
        </w:rPr>
        <w:t xml:space="preserve">; </w:t>
      </w:r>
      <w:hyperlink w:anchor="_ENREF_18" w:tooltip="Fiser, 2001 #49" w:history="1">
        <w:r w:rsidR="008547C5" w:rsidRPr="00A96BAF">
          <w:rPr>
            <w:rFonts w:ascii="Times" w:hAnsi="Times"/>
            <w:noProof/>
          </w:rPr>
          <w:t>Fiser &amp; Aslin, 2001</w:t>
        </w:r>
      </w:hyperlink>
      <w:r w:rsidR="008B04D7" w:rsidRPr="00A96BAF">
        <w:rPr>
          <w:rFonts w:ascii="Times" w:hAnsi="Times"/>
          <w:noProof/>
        </w:rPr>
        <w:t xml:space="preserve">, </w:t>
      </w:r>
      <w:hyperlink w:anchor="_ENREF_19" w:tooltip="Fiser, 2002 #7" w:history="1">
        <w:r w:rsidR="008547C5" w:rsidRPr="00A96BAF">
          <w:rPr>
            <w:rFonts w:ascii="Times" w:hAnsi="Times"/>
            <w:noProof/>
          </w:rPr>
          <w:t>2002a</w:t>
        </w:r>
      </w:hyperlink>
      <w:r w:rsidR="008B04D7" w:rsidRPr="00A96BAF">
        <w:rPr>
          <w:rFonts w:ascii="Times" w:hAnsi="Times"/>
          <w:noProof/>
        </w:rPr>
        <w:t xml:space="preserve">, </w:t>
      </w:r>
      <w:hyperlink w:anchor="_ENREF_20" w:tooltip="Fiser, 2002 #50" w:history="1">
        <w:r w:rsidR="008547C5" w:rsidRPr="00A96BAF">
          <w:rPr>
            <w:rFonts w:ascii="Times" w:hAnsi="Times"/>
            <w:noProof/>
          </w:rPr>
          <w:t>2002b</w:t>
        </w:r>
      </w:hyperlink>
      <w:r w:rsidR="008B04D7" w:rsidRPr="00A96BAF">
        <w:rPr>
          <w:rFonts w:ascii="Times" w:hAnsi="Times"/>
          <w:noProof/>
        </w:rPr>
        <w:t xml:space="preserve">; </w:t>
      </w:r>
      <w:hyperlink w:anchor="_ENREF_31" w:tooltip="Kirkham, 2002 #51" w:history="1">
        <w:r w:rsidR="008547C5" w:rsidRPr="00A96BAF">
          <w:rPr>
            <w:rFonts w:ascii="Times" w:hAnsi="Times"/>
            <w:noProof/>
          </w:rPr>
          <w:t>Kirkham, Slemmer, &amp; Johnson, 2002</w:t>
        </w:r>
      </w:hyperlink>
      <w:r w:rsidR="008B04D7" w:rsidRPr="00A96BAF">
        <w:rPr>
          <w:rFonts w:ascii="Times" w:hAnsi="Times"/>
          <w:noProof/>
        </w:rPr>
        <w:t xml:space="preserve">; </w:t>
      </w:r>
      <w:hyperlink w:anchor="_ENREF_32" w:tooltip="Kirkham, 2007 #54" w:history="1">
        <w:r w:rsidR="008547C5" w:rsidRPr="00A96BAF">
          <w:rPr>
            <w:rFonts w:ascii="Times" w:hAnsi="Times"/>
            <w:noProof/>
          </w:rPr>
          <w:t>Kirkham, Slemmer, Richardson, &amp; Johnson, 2007</w:t>
        </w:r>
      </w:hyperlink>
      <w:r w:rsidR="008B04D7" w:rsidRPr="00A96BAF">
        <w:rPr>
          <w:rFonts w:ascii="Times" w:hAnsi="Times"/>
          <w:noProof/>
        </w:rPr>
        <w:t>)</w:t>
      </w:r>
      <w:r w:rsidR="00F34C22" w:rsidRPr="00A96BAF">
        <w:rPr>
          <w:rFonts w:ascii="Times" w:hAnsi="Times"/>
          <w:noProof/>
        </w:rPr>
        <w:fldChar w:fldCharType="end"/>
      </w:r>
      <w:r w:rsidR="008A3813" w:rsidRPr="00A96BAF">
        <w:rPr>
          <w:rFonts w:ascii="Times" w:hAnsi="Times"/>
          <w:noProof/>
        </w:rPr>
        <w:t xml:space="preserve"> and audition</w:t>
      </w:r>
      <w:r w:rsidR="00A92953" w:rsidRPr="00A96BAF">
        <w:rPr>
          <w:rFonts w:ascii="Times" w:hAnsi="Times"/>
          <w:noProof/>
        </w:rPr>
        <w:t xml:space="preserve"> </w:t>
      </w:r>
      <w:r w:rsidR="00A92953" w:rsidRPr="00A96BAF">
        <w:rPr>
          <w:rFonts w:ascii="Times" w:eastAsiaTheme="minorEastAsia" w:hAnsi="Times" w:cs="Times"/>
          <w:color w:val="000000"/>
          <w:sz w:val="24"/>
          <w:szCs w:val="24"/>
          <w:lang w:eastAsia="zh-CN"/>
        </w:rPr>
        <w:t xml:space="preserve">(e.g., </w:t>
      </w:r>
      <w:r w:rsidR="00F34C22" w:rsidRPr="00A96BAF">
        <w:rPr>
          <w:rFonts w:ascii="Times" w:eastAsiaTheme="minorEastAsia" w:hAnsi="Times" w:cs="Times"/>
          <w:color w:val="000000"/>
          <w:sz w:val="24"/>
          <w:szCs w:val="24"/>
          <w:lang w:eastAsia="zh-CN"/>
        </w:rPr>
        <w:fldChar w:fldCharType="begin">
          <w:fldData xml:space="preserve">PEVuZE5vdGU+PENpdGU+PEF1dGhvcj5TYWZmcmFuPC9BdXRob3I+PFllYXI+MTk5OTwvWWVhcj48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</w:fldData>
        </w:fldChar>
      </w:r>
      <w:r w:rsidR="002E35D1" w:rsidRPr="00A96BAF">
        <w:rPr>
          <w:rFonts w:ascii="Times" w:eastAsiaTheme="minorEastAsia" w:hAnsi="Times" w:cs="Times"/>
          <w:color w:val="000000"/>
          <w:sz w:val="24"/>
          <w:szCs w:val="24"/>
          <w:lang w:eastAsia="zh-CN"/>
        </w:rPr>
        <w:instrText xml:space="preserve"> ADDIN EN.CITE </w:instrText>
      </w:r>
      <w:r w:rsidR="002E35D1" w:rsidRPr="00A96BAF">
        <w:rPr>
          <w:rFonts w:ascii="Times" w:eastAsiaTheme="minorEastAsia" w:hAnsi="Times" w:cs="Times"/>
          <w:color w:val="000000"/>
          <w:sz w:val="24"/>
          <w:szCs w:val="24"/>
          <w:lang w:eastAsia="zh-CN"/>
        </w:rPr>
        <w:fldChar w:fldCharType="begin">
          <w:fldData xml:space="preserve">PEVuZE5vdGU+PENpdGU+PEF1dGhvcj5TYWZmcmFuPC9BdXRob3I+PFllYXI+MTk5OTwvWWVhcj48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</w:fldData>
        </w:fldChar>
      </w:r>
      <w:r w:rsidR="002E35D1" w:rsidRPr="00A96BAF">
        <w:rPr>
          <w:rFonts w:ascii="Times" w:eastAsiaTheme="minorEastAsia" w:hAnsi="Times" w:cs="Times"/>
          <w:color w:val="000000"/>
          <w:sz w:val="24"/>
          <w:szCs w:val="24"/>
          <w:lang w:eastAsia="zh-CN"/>
        </w:rPr>
        <w:instrText xml:space="preserve"> ADDIN EN.CITE.DATA </w:instrText>
      </w:r>
      <w:r w:rsidR="002E35D1" w:rsidRPr="00A96BAF">
        <w:rPr>
          <w:rFonts w:ascii="Times" w:eastAsiaTheme="minorEastAsia" w:hAnsi="Times" w:cs="Times"/>
          <w:color w:val="000000"/>
          <w:sz w:val="24"/>
          <w:szCs w:val="24"/>
          <w:lang w:eastAsia="zh-CN"/>
        </w:rPr>
      </w:r>
      <w:r w:rsidR="002E35D1" w:rsidRPr="00A96BAF">
        <w:rPr>
          <w:rFonts w:ascii="Times" w:eastAsiaTheme="minorEastAsia" w:hAnsi="Times" w:cs="Times"/>
          <w:color w:val="000000"/>
          <w:sz w:val="24"/>
          <w:szCs w:val="24"/>
          <w:lang w:eastAsia="zh-CN"/>
        </w:rPr>
        <w:fldChar w:fldCharType="end"/>
      </w:r>
      <w:r w:rsidR="00F34C22" w:rsidRPr="00A96BAF">
        <w:rPr>
          <w:rFonts w:ascii="Times" w:eastAsiaTheme="minorEastAsia" w:hAnsi="Times" w:cs="Times"/>
          <w:color w:val="000000"/>
          <w:sz w:val="24"/>
          <w:szCs w:val="24"/>
          <w:lang w:eastAsia="zh-CN"/>
        </w:rPr>
      </w:r>
      <w:r w:rsidR="00F34C22" w:rsidRPr="00A96BAF">
        <w:rPr>
          <w:rFonts w:ascii="Times" w:eastAsiaTheme="minorEastAsia" w:hAnsi="Times" w:cs="Times"/>
          <w:color w:val="000000"/>
          <w:sz w:val="24"/>
          <w:szCs w:val="24"/>
          <w:lang w:eastAsia="zh-CN"/>
        </w:rPr>
        <w:fldChar w:fldCharType="separate"/>
      </w:r>
      <w:r w:rsidR="008B04D7" w:rsidRPr="00A96BAF">
        <w:rPr>
          <w:rFonts w:ascii="Times" w:eastAsiaTheme="minorEastAsia" w:hAnsi="Times" w:cs="Times"/>
          <w:noProof/>
          <w:color w:val="000000"/>
          <w:sz w:val="24"/>
          <w:szCs w:val="24"/>
          <w:lang w:eastAsia="zh-CN"/>
        </w:rPr>
        <w:t>(</w:t>
      </w:r>
      <w:hyperlink w:anchor="_ENREF_45" w:tooltip="Pelucchi, 2009 #56" w:history="1">
        <w:r w:rsidR="008547C5" w:rsidRPr="00A96BAF">
          <w:rPr>
            <w:rFonts w:ascii="Times" w:eastAsiaTheme="minorEastAsia" w:hAnsi="Times" w:cs="Times"/>
            <w:noProof/>
            <w:color w:val="000000"/>
            <w:sz w:val="24"/>
            <w:szCs w:val="24"/>
            <w:lang w:eastAsia="zh-CN"/>
          </w:rPr>
          <w:t>Pelucchi, Hay, &amp; Saffran, 2009</w:t>
        </w:r>
      </w:hyperlink>
      <w:r w:rsidR="008B04D7" w:rsidRPr="00A96BAF">
        <w:rPr>
          <w:rFonts w:ascii="Times" w:eastAsiaTheme="minorEastAsia" w:hAnsi="Times" w:cs="Times"/>
          <w:noProof/>
          <w:color w:val="000000"/>
          <w:sz w:val="24"/>
          <w:szCs w:val="24"/>
          <w:lang w:eastAsia="zh-CN"/>
        </w:rPr>
        <w:t xml:space="preserve">; </w:t>
      </w:r>
      <w:hyperlink w:anchor="_ENREF_52" w:tooltip="Saffran, 1996 #4" w:history="1">
        <w:r w:rsidR="008547C5" w:rsidRPr="00A96BAF">
          <w:rPr>
            <w:rFonts w:ascii="Times" w:eastAsiaTheme="minorEastAsia" w:hAnsi="Times" w:cs="Times"/>
            <w:noProof/>
            <w:color w:val="000000"/>
            <w:sz w:val="24"/>
            <w:szCs w:val="24"/>
            <w:lang w:eastAsia="zh-CN"/>
          </w:rPr>
          <w:t>J. R. Saffran et al., 1996</w:t>
        </w:r>
      </w:hyperlink>
      <w:r w:rsidR="008B04D7" w:rsidRPr="00A96BAF">
        <w:rPr>
          <w:rFonts w:ascii="Times" w:eastAsiaTheme="minorEastAsia" w:hAnsi="Times" w:cs="Times"/>
          <w:noProof/>
          <w:color w:val="000000"/>
          <w:sz w:val="24"/>
          <w:szCs w:val="24"/>
          <w:lang w:eastAsia="zh-CN"/>
        </w:rPr>
        <w:t xml:space="preserve">; </w:t>
      </w:r>
      <w:hyperlink w:anchor="_ENREF_53" w:tooltip="Saffran, 1999 #5" w:history="1">
        <w:r w:rsidR="008547C5" w:rsidRPr="00A96BAF">
          <w:rPr>
            <w:rFonts w:ascii="Times" w:eastAsiaTheme="minorEastAsia" w:hAnsi="Times" w:cs="Times"/>
            <w:noProof/>
            <w:color w:val="000000"/>
            <w:sz w:val="24"/>
            <w:szCs w:val="24"/>
            <w:lang w:eastAsia="zh-CN"/>
          </w:rPr>
          <w:t>Jenny R Saffran et al., 1999</w:t>
        </w:r>
      </w:hyperlink>
      <w:r w:rsidR="008B04D7" w:rsidRPr="00A96BAF">
        <w:rPr>
          <w:rFonts w:ascii="Times" w:eastAsiaTheme="minorEastAsia" w:hAnsi="Times" w:cs="Times"/>
          <w:noProof/>
          <w:color w:val="000000"/>
          <w:sz w:val="24"/>
          <w:szCs w:val="24"/>
          <w:lang w:eastAsia="zh-CN"/>
        </w:rPr>
        <w:t xml:space="preserve">; </w:t>
      </w:r>
      <w:hyperlink w:anchor="_ENREF_54" w:tooltip="Saffran, 1996 #58" w:history="1">
        <w:r w:rsidR="008547C5" w:rsidRPr="00A96BAF">
          <w:rPr>
            <w:rFonts w:ascii="Times" w:eastAsiaTheme="minorEastAsia" w:hAnsi="Times" w:cs="Times"/>
            <w:noProof/>
            <w:color w:val="000000"/>
            <w:sz w:val="24"/>
            <w:szCs w:val="24"/>
            <w:lang w:eastAsia="zh-CN"/>
          </w:rPr>
          <w:t>Jenny R. Saffran, Newport, &amp; Aslin, 1996</w:t>
        </w:r>
      </w:hyperlink>
      <w:r w:rsidR="008B04D7" w:rsidRPr="00A96BAF">
        <w:rPr>
          <w:rFonts w:ascii="Times" w:eastAsiaTheme="minorEastAsia" w:hAnsi="Times" w:cs="Times"/>
          <w:noProof/>
          <w:color w:val="000000"/>
          <w:sz w:val="24"/>
          <w:szCs w:val="24"/>
          <w:lang w:eastAsia="zh-CN"/>
        </w:rPr>
        <w:t>)</w:t>
      </w:r>
      <w:r w:rsidR="00F34C22" w:rsidRPr="00A96BAF">
        <w:rPr>
          <w:rFonts w:ascii="Times" w:eastAsiaTheme="minorEastAsia" w:hAnsi="Times" w:cs="Times"/>
          <w:color w:val="000000"/>
          <w:sz w:val="24"/>
          <w:szCs w:val="24"/>
          <w:lang w:eastAsia="zh-CN"/>
        </w:rPr>
        <w:fldChar w:fldCharType="end"/>
      </w:r>
      <w:r w:rsidR="00EA4C67" w:rsidRPr="00A96BAF">
        <w:rPr>
          <w:rFonts w:ascii="Times" w:eastAsiaTheme="minorEastAsia" w:hAnsi="Times" w:cs="Times"/>
          <w:color w:val="000000"/>
          <w:sz w:val="24"/>
          <w:szCs w:val="24"/>
          <w:lang w:eastAsia="zh-CN"/>
        </w:rPr>
        <w:t xml:space="preserve">. </w:t>
      </w:r>
      <w:r w:rsidR="00654B53" w:rsidRPr="00A96BAF">
        <w:rPr>
          <w:rFonts w:ascii="Times" w:eastAsiaTheme="minorEastAsia" w:hAnsi="Times" w:cs="Times"/>
          <w:color w:val="000000"/>
          <w:sz w:val="24"/>
          <w:szCs w:val="24"/>
          <w:lang w:eastAsia="zh-CN"/>
        </w:rPr>
        <w:t>Further</w:t>
      </w:r>
      <w:r w:rsidR="00DC54AC" w:rsidRPr="00A96BAF">
        <w:rPr>
          <w:rFonts w:ascii="Times" w:eastAsiaTheme="minorEastAsia" w:hAnsi="Times" w:cs="Times"/>
          <w:color w:val="000000"/>
          <w:sz w:val="24"/>
          <w:szCs w:val="24"/>
          <w:lang w:eastAsia="zh-CN"/>
        </w:rPr>
        <w:t xml:space="preserve">, it has been suggested </w:t>
      </w:r>
      <w:r w:rsidR="00FC0242" w:rsidRPr="00A96BAF">
        <w:rPr>
          <w:rFonts w:ascii="Times" w:eastAsiaTheme="minorEastAsia" w:hAnsi="Times" w:cs="Times"/>
          <w:color w:val="000000"/>
          <w:sz w:val="24"/>
          <w:szCs w:val="24"/>
          <w:lang w:eastAsia="zh-CN"/>
        </w:rPr>
        <w:t xml:space="preserve">that </w:t>
      </w:r>
      <w:r w:rsidR="00EA4C67" w:rsidRPr="00A96BAF">
        <w:rPr>
          <w:rFonts w:ascii="Times" w:eastAsiaTheme="minorEastAsia" w:hAnsi="Times" w:cs="Times"/>
          <w:color w:val="000000"/>
          <w:sz w:val="24"/>
          <w:szCs w:val="24"/>
          <w:lang w:eastAsia="zh-CN"/>
        </w:rPr>
        <w:t>while</w:t>
      </w:r>
      <w:r w:rsidR="00637802" w:rsidRPr="00A96BAF">
        <w:rPr>
          <w:rFonts w:ascii="Times" w:eastAsiaTheme="minorEastAsia" w:hAnsi="Times" w:cs="Times"/>
          <w:color w:val="000000"/>
          <w:sz w:val="24"/>
          <w:szCs w:val="24"/>
          <w:lang w:eastAsia="zh-CN"/>
        </w:rPr>
        <w:t xml:space="preserve"> learning probabilities is achieved early in life</w:t>
      </w:r>
      <w:r w:rsidR="00EA4C67" w:rsidRPr="00A96BAF">
        <w:rPr>
          <w:rFonts w:ascii="Times" w:eastAsiaTheme="minorEastAsia" w:hAnsi="Times" w:cs="Times"/>
          <w:color w:val="000000"/>
          <w:sz w:val="24"/>
          <w:szCs w:val="24"/>
          <w:lang w:eastAsia="zh-CN"/>
        </w:rPr>
        <w:t xml:space="preserve">, learning meaningful statistical patterns develops </w:t>
      </w:r>
      <w:r w:rsidR="002E1D1E" w:rsidRPr="00A96BAF">
        <w:rPr>
          <w:rFonts w:ascii="Times" w:eastAsiaTheme="minorEastAsia" w:hAnsi="Times" w:cs="Times"/>
          <w:color w:val="000000"/>
          <w:sz w:val="24"/>
          <w:szCs w:val="24"/>
          <w:lang w:eastAsia="zh-CN"/>
        </w:rPr>
        <w:t>later in</w:t>
      </w:r>
      <w:r w:rsidR="00EA4C67" w:rsidRPr="00A96BAF">
        <w:rPr>
          <w:rFonts w:ascii="Times" w:eastAsiaTheme="minorEastAsia" w:hAnsi="Times" w:cs="Times"/>
          <w:color w:val="000000"/>
          <w:sz w:val="24"/>
          <w:szCs w:val="24"/>
          <w:lang w:eastAsia="zh-CN"/>
        </w:rPr>
        <w:t xml:space="preserve"> adolescence </w:t>
      </w:r>
      <w:r w:rsidR="003A7D81" w:rsidRPr="00A96BAF">
        <w:rPr>
          <w:rFonts w:ascii="Times" w:hAnsi="Times"/>
        </w:rPr>
        <w:fldChar w:fldCharType="begin">
          <w:fldData xml:space="preserve">PEVuZE5vdGU+PENpdGU+PEF1dGhvcj5BbXNvPC9BdXRob3I+PFllYXI+MjAxMjwvWWVhcj48UmVj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</w:fldData>
        </w:fldChar>
      </w:r>
      <w:r w:rsidR="008B04D7" w:rsidRPr="00A96BAF">
        <w:rPr>
          <w:rFonts w:ascii="Times" w:hAnsi="Times"/>
        </w:rPr>
        <w:instrText xml:space="preserve"> ADDIN EN.CITE </w:instrText>
      </w:r>
      <w:r w:rsidR="008B04D7" w:rsidRPr="00A96BAF">
        <w:rPr>
          <w:rFonts w:ascii="Times" w:hAnsi="Times"/>
        </w:rPr>
        <w:fldChar w:fldCharType="begin">
          <w:fldData xml:space="preserve">PEVuZE5vdGU+PENpdGU+PEF1dGhvcj5BbXNvPC9BdXRob3I+PFllYXI+MjAxMjwvWWVhcj48UmVj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</w:fldData>
        </w:fldChar>
      </w:r>
      <w:r w:rsidR="008B04D7" w:rsidRPr="00A96BAF">
        <w:rPr>
          <w:rFonts w:ascii="Times" w:hAnsi="Times"/>
        </w:rPr>
        <w:instrText xml:space="preserve"> ADDIN EN.CITE.DATA </w:instrText>
      </w:r>
      <w:r w:rsidR="008B04D7" w:rsidRPr="00A96BAF">
        <w:rPr>
          <w:rFonts w:ascii="Times" w:hAnsi="Times"/>
        </w:rPr>
      </w:r>
      <w:r w:rsidR="008B04D7" w:rsidRPr="00A96BAF">
        <w:rPr>
          <w:rFonts w:ascii="Times" w:hAnsi="Times"/>
        </w:rPr>
        <w:fldChar w:fldCharType="end"/>
      </w:r>
      <w:r w:rsidR="003A7D81" w:rsidRPr="00A96BAF">
        <w:rPr>
          <w:rFonts w:ascii="Times" w:hAnsi="Times"/>
        </w:rPr>
      </w:r>
      <w:r w:rsidR="003A7D81" w:rsidRPr="00A96BAF">
        <w:rPr>
          <w:rFonts w:ascii="Times" w:hAnsi="Times"/>
        </w:rPr>
        <w:fldChar w:fldCharType="separate"/>
      </w:r>
      <w:r w:rsidR="008B04D7" w:rsidRPr="00A96BAF">
        <w:rPr>
          <w:rFonts w:ascii="Times" w:hAnsi="Times"/>
          <w:noProof/>
        </w:rPr>
        <w:t>(</w:t>
      </w:r>
      <w:hyperlink w:anchor="_ENREF_2" w:tooltip="Amso, 2012 #52" w:history="1">
        <w:r w:rsidR="008547C5" w:rsidRPr="00A96BAF">
          <w:rPr>
            <w:rFonts w:ascii="Times" w:hAnsi="Times"/>
            <w:noProof/>
          </w:rPr>
          <w:t>Amso &amp; Davidow, 2012</w:t>
        </w:r>
      </w:hyperlink>
      <w:r w:rsidR="008B04D7" w:rsidRPr="00A96BAF">
        <w:rPr>
          <w:rFonts w:ascii="Times" w:hAnsi="Times"/>
          <w:noProof/>
        </w:rPr>
        <w:t xml:space="preserve">; </w:t>
      </w:r>
      <w:hyperlink w:anchor="_ENREF_27" w:tooltip="Janacsek, 2012 #53" w:history="1">
        <w:r w:rsidR="008547C5" w:rsidRPr="00A96BAF">
          <w:rPr>
            <w:rFonts w:ascii="Times" w:hAnsi="Times"/>
            <w:noProof/>
          </w:rPr>
          <w:t>Janacsek, Fiser, &amp; Nemeth, 2012</w:t>
        </w:r>
      </w:hyperlink>
      <w:r w:rsidR="008B04D7" w:rsidRPr="00A96BAF">
        <w:rPr>
          <w:rFonts w:ascii="Times" w:hAnsi="Times"/>
          <w:noProof/>
        </w:rPr>
        <w:t>)</w:t>
      </w:r>
      <w:r w:rsidR="003A7D81" w:rsidRPr="00A96BAF">
        <w:rPr>
          <w:rFonts w:ascii="Times" w:hAnsi="Times"/>
        </w:rPr>
        <w:fldChar w:fldCharType="end"/>
      </w:r>
      <w:r w:rsidR="003A7D81" w:rsidRPr="00A96BAF">
        <w:rPr>
          <w:rFonts w:ascii="Times" w:hAnsi="Times"/>
        </w:rPr>
        <w:t>.</w:t>
      </w:r>
      <w:r w:rsidR="00EA4C67" w:rsidRPr="00A96BAF">
        <w:rPr>
          <w:rFonts w:ascii="Times" w:eastAsiaTheme="minorEastAsia" w:hAnsi="Times" w:cs="Times"/>
          <w:color w:val="000000"/>
          <w:sz w:val="24"/>
          <w:szCs w:val="24"/>
          <w:lang w:eastAsia="zh-CN"/>
        </w:rPr>
        <w:t xml:space="preserve"> This </w:t>
      </w:r>
      <w:r w:rsidR="0011755D" w:rsidRPr="00A96BAF">
        <w:rPr>
          <w:rFonts w:ascii="Times" w:eastAsiaTheme="minorEastAsia" w:hAnsi="Times" w:cs="Times"/>
          <w:color w:val="000000"/>
          <w:sz w:val="24"/>
          <w:szCs w:val="24"/>
          <w:lang w:eastAsia="zh-CN"/>
        </w:rPr>
        <w:t>may relate to the</w:t>
      </w:r>
      <w:r w:rsidR="002E1D1E" w:rsidRPr="00A96BAF">
        <w:rPr>
          <w:rFonts w:ascii="Times" w:eastAsiaTheme="minorEastAsia" w:hAnsi="Times" w:cs="Times"/>
          <w:color w:val="000000"/>
          <w:sz w:val="24"/>
          <w:szCs w:val="24"/>
          <w:lang w:eastAsia="zh-CN"/>
        </w:rPr>
        <w:t xml:space="preserve"> suggestion that young </w:t>
      </w:r>
      <w:r w:rsidR="00EA4C67" w:rsidRPr="00A96BAF">
        <w:rPr>
          <w:rFonts w:ascii="Times" w:eastAsiaTheme="minorEastAsia" w:hAnsi="Times" w:cs="Times"/>
          <w:color w:val="000000"/>
          <w:sz w:val="24"/>
          <w:szCs w:val="24"/>
          <w:lang w:eastAsia="zh-CN"/>
        </w:rPr>
        <w:t xml:space="preserve">children maximize, while matching </w:t>
      </w:r>
      <w:r w:rsidR="00E13654" w:rsidRPr="00A96BAF">
        <w:rPr>
          <w:rFonts w:ascii="Times" w:eastAsiaTheme="minorEastAsia" w:hAnsi="Times" w:cs="Times"/>
          <w:color w:val="000000"/>
          <w:sz w:val="24"/>
          <w:szCs w:val="24"/>
          <w:lang w:eastAsia="zh-CN"/>
        </w:rPr>
        <w:t>develop</w:t>
      </w:r>
      <w:r w:rsidR="005F7C88" w:rsidRPr="00A96BAF">
        <w:rPr>
          <w:rFonts w:ascii="Times" w:eastAsiaTheme="minorEastAsia" w:hAnsi="Times" w:cs="Times"/>
          <w:color w:val="000000"/>
          <w:sz w:val="24"/>
          <w:szCs w:val="24"/>
          <w:lang w:eastAsia="zh-CN"/>
        </w:rPr>
        <w:t>s</w:t>
      </w:r>
      <w:r w:rsidR="00EA4C67" w:rsidRPr="00A96BAF">
        <w:rPr>
          <w:rFonts w:ascii="Times" w:eastAsiaTheme="minorEastAsia" w:hAnsi="Times" w:cs="Times"/>
          <w:color w:val="000000"/>
          <w:sz w:val="24"/>
          <w:szCs w:val="24"/>
          <w:lang w:eastAsia="zh-CN"/>
        </w:rPr>
        <w:t xml:space="preserve"> later </w:t>
      </w:r>
      <w:r w:rsidR="00934519" w:rsidRPr="00A96BAF">
        <w:rPr>
          <w:rFonts w:ascii="Times" w:eastAsiaTheme="minorEastAsia" w:hAnsi="Times" w:cs="Times"/>
          <w:color w:val="000000"/>
          <w:sz w:val="24"/>
          <w:szCs w:val="24"/>
          <w:lang w:eastAsia="zh-CN"/>
        </w:rPr>
        <w:t xml:space="preserve">in </w:t>
      </w:r>
      <w:r w:rsidR="00BF4F31" w:rsidRPr="00A96BAF">
        <w:rPr>
          <w:rFonts w:ascii="Times" w:eastAsiaTheme="minorEastAsia" w:hAnsi="Times" w:cs="Times"/>
          <w:color w:val="000000"/>
          <w:sz w:val="24"/>
          <w:szCs w:val="24"/>
          <w:lang w:eastAsia="zh-CN"/>
        </w:rPr>
        <w:t>life</w:t>
      </w:r>
      <w:r w:rsidR="00E13654" w:rsidRPr="00A96BAF">
        <w:rPr>
          <w:rFonts w:ascii="Times" w:eastAsiaTheme="minorEastAsia" w:hAnsi="Times" w:cs="Times"/>
          <w:color w:val="000000"/>
          <w:sz w:val="24"/>
          <w:szCs w:val="24"/>
          <w:lang w:eastAsia="zh-CN"/>
        </w:rPr>
        <w:t xml:space="preserve"> </w:t>
      </w:r>
      <w:r w:rsidR="009330B2" w:rsidRPr="00A96BAF">
        <w:rPr>
          <w:rFonts w:ascii="Times" w:eastAsiaTheme="minorEastAsia" w:hAnsi="Times" w:cs="Times"/>
          <w:color w:val="000000"/>
          <w:sz w:val="24"/>
          <w:szCs w:val="24"/>
          <w:lang w:eastAsia="zh-CN"/>
        </w:rPr>
        <w:fldChar w:fldCharType="begin">
          <w:fldData xml:space="preserve">PEVuZE5vdGU+PENpdGU+PEF1dGhvcj5XZWlyPC9BdXRob3I+PFllYXI+MTk2NDwvWWVhcj48UmVj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</w:fldData>
        </w:fldChar>
      </w:r>
      <w:r w:rsidR="005076EE" w:rsidRPr="00A96BAF">
        <w:rPr>
          <w:rFonts w:ascii="Times" w:eastAsiaTheme="minorEastAsia" w:hAnsi="Times" w:cs="Times"/>
          <w:color w:val="000000"/>
          <w:sz w:val="24"/>
          <w:szCs w:val="24"/>
          <w:lang w:eastAsia="zh-CN"/>
        </w:rPr>
        <w:instrText xml:space="preserve"> ADDIN EN.CITE </w:instrText>
      </w:r>
      <w:r w:rsidR="005076EE" w:rsidRPr="00A96BAF">
        <w:rPr>
          <w:rFonts w:ascii="Times" w:eastAsiaTheme="minorEastAsia" w:hAnsi="Times" w:cs="Times"/>
          <w:color w:val="000000"/>
          <w:sz w:val="24"/>
          <w:szCs w:val="24"/>
          <w:lang w:eastAsia="zh-CN"/>
        </w:rPr>
        <w:fldChar w:fldCharType="begin">
          <w:fldData xml:space="preserve">PEVuZE5vdGU+PENpdGU+PEF1dGhvcj5XZWlyPC9BdXRob3I+PFllYXI+MTk2NDwvWWVhcj48UmVj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</w:fldData>
        </w:fldChar>
      </w:r>
      <w:r w:rsidR="005076EE" w:rsidRPr="00A96BAF">
        <w:rPr>
          <w:rFonts w:ascii="Times" w:eastAsiaTheme="minorEastAsia" w:hAnsi="Times" w:cs="Times"/>
          <w:color w:val="000000"/>
          <w:sz w:val="24"/>
          <w:szCs w:val="24"/>
          <w:lang w:eastAsia="zh-CN"/>
        </w:rPr>
        <w:instrText xml:space="preserve"> ADDIN EN.CITE.DATA </w:instrText>
      </w:r>
      <w:r w:rsidR="005076EE" w:rsidRPr="00A96BAF">
        <w:rPr>
          <w:rFonts w:ascii="Times" w:eastAsiaTheme="minorEastAsia" w:hAnsi="Times" w:cs="Times"/>
          <w:color w:val="000000"/>
          <w:sz w:val="24"/>
          <w:szCs w:val="24"/>
          <w:lang w:eastAsia="zh-CN"/>
        </w:rPr>
      </w:r>
      <w:r w:rsidR="005076EE" w:rsidRPr="00A96BAF">
        <w:rPr>
          <w:rFonts w:ascii="Times" w:eastAsiaTheme="minorEastAsia" w:hAnsi="Times" w:cs="Times"/>
          <w:color w:val="000000"/>
          <w:sz w:val="24"/>
          <w:szCs w:val="24"/>
          <w:lang w:eastAsia="zh-CN"/>
        </w:rPr>
        <w:fldChar w:fldCharType="end"/>
      </w:r>
      <w:r w:rsidR="009330B2" w:rsidRPr="00A96BAF">
        <w:rPr>
          <w:rFonts w:ascii="Times" w:eastAsiaTheme="minorEastAsia" w:hAnsi="Times" w:cs="Times"/>
          <w:color w:val="000000"/>
          <w:sz w:val="24"/>
          <w:szCs w:val="24"/>
          <w:lang w:eastAsia="zh-CN"/>
        </w:rPr>
      </w:r>
      <w:r w:rsidR="009330B2" w:rsidRPr="00A96BAF">
        <w:rPr>
          <w:rFonts w:ascii="Times" w:eastAsiaTheme="minorEastAsia" w:hAnsi="Times" w:cs="Times"/>
          <w:color w:val="000000"/>
          <w:sz w:val="24"/>
          <w:szCs w:val="24"/>
          <w:lang w:eastAsia="zh-CN"/>
        </w:rPr>
        <w:fldChar w:fldCharType="separate"/>
      </w:r>
      <w:r w:rsidR="005076EE" w:rsidRPr="00A96BAF">
        <w:rPr>
          <w:rFonts w:ascii="Times" w:eastAsiaTheme="minorEastAsia" w:hAnsi="Times" w:cs="Times"/>
          <w:noProof/>
          <w:color w:val="000000"/>
          <w:sz w:val="24"/>
          <w:szCs w:val="24"/>
          <w:lang w:eastAsia="zh-CN"/>
        </w:rPr>
        <w:t>(</w:t>
      </w:r>
      <w:hyperlink w:anchor="_ENREF_29" w:tooltip="Kam, 2009 #60" w:history="1">
        <w:r w:rsidR="008547C5" w:rsidRPr="00A96BAF">
          <w:rPr>
            <w:rFonts w:ascii="Times" w:eastAsiaTheme="minorEastAsia" w:hAnsi="Times" w:cs="Times"/>
            <w:noProof/>
            <w:color w:val="000000"/>
            <w:sz w:val="24"/>
            <w:szCs w:val="24"/>
            <w:lang w:eastAsia="zh-CN"/>
          </w:rPr>
          <w:t>Kam &amp; Newport, 2009</w:t>
        </w:r>
      </w:hyperlink>
      <w:r w:rsidR="005076EE" w:rsidRPr="00A96BAF">
        <w:rPr>
          <w:rFonts w:ascii="Times" w:eastAsiaTheme="minorEastAsia" w:hAnsi="Times" w:cs="Times"/>
          <w:noProof/>
          <w:color w:val="000000"/>
          <w:sz w:val="24"/>
          <w:szCs w:val="24"/>
          <w:lang w:eastAsia="zh-CN"/>
        </w:rPr>
        <w:t xml:space="preserve">; </w:t>
      </w:r>
      <w:hyperlink w:anchor="_ENREF_57" w:tooltip="Stevenson, 1959 #61" w:history="1">
        <w:r w:rsidR="008547C5" w:rsidRPr="00A96BAF">
          <w:rPr>
            <w:rFonts w:ascii="Times" w:eastAsiaTheme="minorEastAsia" w:hAnsi="Times" w:cs="Times"/>
            <w:noProof/>
            <w:color w:val="000000"/>
            <w:sz w:val="24"/>
            <w:szCs w:val="24"/>
            <w:lang w:eastAsia="zh-CN"/>
          </w:rPr>
          <w:t>Stevenson &amp; Weir, 1959</w:t>
        </w:r>
      </w:hyperlink>
      <w:r w:rsidR="005076EE" w:rsidRPr="00A96BAF">
        <w:rPr>
          <w:rFonts w:ascii="Times" w:eastAsiaTheme="minorEastAsia" w:hAnsi="Times" w:cs="Times"/>
          <w:noProof/>
          <w:color w:val="000000"/>
          <w:sz w:val="24"/>
          <w:szCs w:val="24"/>
          <w:lang w:eastAsia="zh-CN"/>
        </w:rPr>
        <w:t xml:space="preserve">; </w:t>
      </w:r>
      <w:hyperlink w:anchor="_ENREF_61" w:tooltip="Weir, 1964 #59" w:history="1">
        <w:r w:rsidR="008547C5" w:rsidRPr="00A96BAF">
          <w:rPr>
            <w:rFonts w:ascii="Times" w:eastAsiaTheme="minorEastAsia" w:hAnsi="Times" w:cs="Times"/>
            <w:noProof/>
            <w:color w:val="000000"/>
            <w:sz w:val="24"/>
            <w:szCs w:val="24"/>
            <w:lang w:eastAsia="zh-CN"/>
          </w:rPr>
          <w:t>Weir, 1964</w:t>
        </w:r>
      </w:hyperlink>
      <w:r w:rsidR="005076EE" w:rsidRPr="00A96BAF">
        <w:rPr>
          <w:rFonts w:ascii="Times" w:eastAsiaTheme="minorEastAsia" w:hAnsi="Times" w:cs="Times"/>
          <w:noProof/>
          <w:color w:val="000000"/>
          <w:sz w:val="24"/>
          <w:szCs w:val="24"/>
          <w:lang w:eastAsia="zh-CN"/>
        </w:rPr>
        <w:t>)</w:t>
      </w:r>
      <w:r w:rsidR="009330B2" w:rsidRPr="00A96BAF">
        <w:rPr>
          <w:rFonts w:ascii="Times" w:eastAsiaTheme="minorEastAsia" w:hAnsi="Times" w:cs="Times"/>
          <w:color w:val="000000"/>
          <w:sz w:val="24"/>
          <w:szCs w:val="24"/>
          <w:lang w:eastAsia="zh-CN"/>
        </w:rPr>
        <w:fldChar w:fldCharType="end"/>
      </w:r>
      <w:r w:rsidR="003F1DF0" w:rsidRPr="00A96BAF">
        <w:rPr>
          <w:rFonts w:ascii="Times" w:eastAsiaTheme="minorEastAsia" w:hAnsi="Times" w:cs="Times New Roman"/>
          <w:color w:val="000000"/>
          <w:sz w:val="24"/>
          <w:szCs w:val="24"/>
          <w:lang w:eastAsia="zh-CN"/>
        </w:rPr>
        <w:t>.</w:t>
      </w:r>
      <w:r w:rsidR="005F6CE6" w:rsidRPr="00A96BAF">
        <w:rPr>
          <w:rFonts w:ascii="Times" w:eastAsiaTheme="minorEastAsia" w:hAnsi="Times" w:cs="Times"/>
          <w:color w:val="000000"/>
          <w:sz w:val="24"/>
          <w:szCs w:val="24"/>
          <w:lang w:eastAsia="zh-CN"/>
        </w:rPr>
        <w:t xml:space="preserve"> </w:t>
      </w:r>
      <w:r w:rsidR="00E83763" w:rsidRPr="00A96BAF">
        <w:rPr>
          <w:rFonts w:ascii="Times" w:hAnsi="Times" w:cs="Times New Roman"/>
          <w:sz w:val="24"/>
          <w:szCs w:val="24"/>
        </w:rPr>
        <w:t xml:space="preserve">Future work on </w:t>
      </w:r>
      <w:r w:rsidR="005F6CE6" w:rsidRPr="00A96BAF">
        <w:rPr>
          <w:rFonts w:ascii="Times" w:hAnsi="Times" w:cs="Times New Roman"/>
          <w:sz w:val="24"/>
          <w:szCs w:val="24"/>
        </w:rPr>
        <w:t xml:space="preserve">the </w:t>
      </w:r>
      <w:r w:rsidR="00E83763" w:rsidRPr="00A96BAF">
        <w:rPr>
          <w:rFonts w:ascii="Times" w:hAnsi="Times" w:cs="Times New Roman"/>
          <w:sz w:val="24"/>
          <w:szCs w:val="24"/>
        </w:rPr>
        <w:t>brain mechanisms</w:t>
      </w:r>
      <w:r w:rsidR="005F6CE6" w:rsidRPr="00A96BAF">
        <w:rPr>
          <w:rFonts w:ascii="Times" w:hAnsi="Times" w:cs="Times New Roman"/>
          <w:sz w:val="24"/>
          <w:szCs w:val="24"/>
        </w:rPr>
        <w:t xml:space="preserve"> of learning predictive statistics </w:t>
      </w:r>
      <w:r w:rsidR="008609C9" w:rsidRPr="00A96BAF">
        <w:rPr>
          <w:rFonts w:ascii="Times" w:hAnsi="Times" w:cs="Times New Roman"/>
          <w:sz w:val="24"/>
          <w:szCs w:val="24"/>
        </w:rPr>
        <w:t xml:space="preserve">may explore </w:t>
      </w:r>
      <w:r w:rsidR="00C1682F" w:rsidRPr="00A96BAF">
        <w:rPr>
          <w:rFonts w:ascii="Times" w:hAnsi="Times" w:cs="Times New Roman"/>
          <w:sz w:val="24"/>
          <w:szCs w:val="24"/>
        </w:rPr>
        <w:t xml:space="preserve">the development of </w:t>
      </w:r>
      <w:r w:rsidR="008609C9" w:rsidRPr="00A96BAF">
        <w:rPr>
          <w:rFonts w:ascii="Times" w:hAnsi="Times" w:cs="Times New Roman"/>
          <w:sz w:val="24"/>
          <w:szCs w:val="24"/>
        </w:rPr>
        <w:t>common</w:t>
      </w:r>
      <w:r w:rsidR="00C1682F" w:rsidRPr="00A96BAF">
        <w:rPr>
          <w:rFonts w:ascii="Times" w:hAnsi="Times" w:cs="Times New Roman"/>
          <w:sz w:val="24"/>
          <w:szCs w:val="24"/>
        </w:rPr>
        <w:t xml:space="preserve"> brain</w:t>
      </w:r>
      <w:r w:rsidR="008609C9" w:rsidRPr="00A96BAF">
        <w:rPr>
          <w:rFonts w:ascii="Times" w:hAnsi="Times" w:cs="Times New Roman"/>
          <w:sz w:val="24"/>
          <w:szCs w:val="24"/>
        </w:rPr>
        <w:t xml:space="preserve"> routes to structure learning across domains of </w:t>
      </w:r>
      <w:r w:rsidR="00234227" w:rsidRPr="00A96BAF">
        <w:rPr>
          <w:rFonts w:ascii="Times" w:hAnsi="Times" w:cs="Times New Roman"/>
          <w:sz w:val="24"/>
          <w:szCs w:val="24"/>
        </w:rPr>
        <w:t>perceptual</w:t>
      </w:r>
      <w:r w:rsidR="008609C9" w:rsidRPr="00A96BAF">
        <w:rPr>
          <w:rFonts w:ascii="Times" w:hAnsi="Times" w:cs="Times New Roman"/>
          <w:sz w:val="24"/>
          <w:szCs w:val="24"/>
        </w:rPr>
        <w:t xml:space="preserve"> and cognitive expertise.  </w:t>
      </w:r>
    </w:p>
    <w:p w14:paraId="024D9C02" w14:textId="401EE177" w:rsidR="00411EE7" w:rsidRPr="00A96BAF" w:rsidRDefault="00411EE7" w:rsidP="00411EE7">
      <w:pPr>
        <w:pStyle w:val="Default"/>
      </w:pPr>
    </w:p>
    <w:p w14:paraId="2EE59243" w14:textId="03D5818B" w:rsidR="00A24698" w:rsidRPr="00A96BAF" w:rsidRDefault="00A24698">
      <w:pPr>
        <w:rPr>
          <w:rFonts w:ascii="Times" w:hAnsi="Times" w:cs="Times New Roman"/>
          <w:b/>
          <w:color w:val="FFFFFF" w:themeColor="background1"/>
          <w:sz w:val="24"/>
          <w:szCs w:val="24"/>
        </w:rPr>
      </w:pPr>
      <w:r w:rsidRPr="00A96BAF">
        <w:rPr>
          <w:rFonts w:ascii="Times" w:hAnsi="Times" w:cs="Times New Roman"/>
          <w:b/>
          <w:color w:val="FFFFFF" w:themeColor="background1"/>
          <w:sz w:val="24"/>
          <w:szCs w:val="24"/>
        </w:rPr>
        <w:br w:type="page"/>
      </w:r>
    </w:p>
    <w:p w14:paraId="316A430B" w14:textId="21C2A6EE" w:rsidR="00DF28EC" w:rsidRPr="00A96BAF" w:rsidRDefault="0021037F" w:rsidP="002B416B">
      <w:pPr>
        <w:tabs>
          <w:tab w:val="left" w:pos="5387"/>
        </w:tabs>
        <w:spacing w:line="240" w:lineRule="auto"/>
        <w:ind w:left="284" w:hanging="284"/>
        <w:jc w:val="both"/>
        <w:outlineLvl w:val="0"/>
        <w:rPr>
          <w:rFonts w:ascii="Times" w:hAnsi="Times" w:cs="Times New Roman"/>
          <w:b/>
          <w:sz w:val="24"/>
          <w:szCs w:val="24"/>
        </w:rPr>
      </w:pPr>
      <w:r w:rsidRPr="00A96BAF">
        <w:rPr>
          <w:rFonts w:ascii="Times" w:hAnsi="Times" w:cs="Times New Roman"/>
          <w:b/>
          <w:sz w:val="24"/>
          <w:szCs w:val="24"/>
        </w:rPr>
        <w:lastRenderedPageBreak/>
        <w:t>Figures</w:t>
      </w:r>
    </w:p>
    <w:p w14:paraId="549AD064" w14:textId="4B51354F" w:rsidR="00DF28EC" w:rsidRPr="00A96BAF" w:rsidRDefault="00881F87" w:rsidP="00DF28EC">
      <w:pPr>
        <w:spacing w:line="480" w:lineRule="auto"/>
        <w:jc w:val="both"/>
        <w:outlineLvl w:val="0"/>
        <w:rPr>
          <w:rFonts w:ascii="Times" w:hAnsi="Times" w:cs="Times New Roman"/>
          <w:sz w:val="24"/>
          <w:szCs w:val="24"/>
        </w:rPr>
      </w:pPr>
      <w:r w:rsidRPr="00A96BAF">
        <w:rPr>
          <w:rFonts w:ascii="Times" w:hAnsi="Times" w:cs="Times New Roman"/>
          <w:b/>
          <w:sz w:val="24"/>
          <w:szCs w:val="24"/>
        </w:rPr>
        <w:t>Figure</w:t>
      </w:r>
      <w:r w:rsidR="00DF28EC" w:rsidRPr="00A96BAF">
        <w:rPr>
          <w:rFonts w:ascii="Times" w:hAnsi="Times" w:cs="Times New Roman"/>
          <w:b/>
          <w:sz w:val="24"/>
          <w:szCs w:val="24"/>
        </w:rPr>
        <w:t xml:space="preserve"> 1: Trial and sequence design</w:t>
      </w:r>
      <w:r w:rsidR="00DF28EC" w:rsidRPr="00A96BAF">
        <w:rPr>
          <w:rFonts w:ascii="Times" w:hAnsi="Times" w:cs="Times New Roman"/>
          <w:sz w:val="24"/>
          <w:szCs w:val="24"/>
        </w:rPr>
        <w:t>. (a) 8-14 symbols were presented one at a time in a continuous stream followed by a cue and the test display. (b) Sequence design: For the zero-order model (level-0): different states (A, B, C, D) are assigned to four symbols with different probabilities. For first- (level-1) and second- (level-2) order models, diagrams indicate states (circles) and conditional probabilities (red arrow: high probability; black arrow: low probability). Transitional probabilities were arranged in a four-by-four (</w:t>
      </w:r>
      <w:r w:rsidR="00A137A1" w:rsidRPr="00A96BAF">
        <w:rPr>
          <w:rFonts w:ascii="Times" w:hAnsi="Times" w:cs="Times New Roman"/>
          <w:sz w:val="24"/>
          <w:szCs w:val="24"/>
        </w:rPr>
        <w:t>level-1</w:t>
      </w:r>
      <w:r w:rsidR="00DF28EC" w:rsidRPr="00A96BAF">
        <w:rPr>
          <w:rFonts w:ascii="Times" w:hAnsi="Times" w:cs="Times New Roman"/>
          <w:sz w:val="24"/>
          <w:szCs w:val="24"/>
        </w:rPr>
        <w:t>) or four-by-six (</w:t>
      </w:r>
      <w:r w:rsidR="00A137A1" w:rsidRPr="00A96BAF">
        <w:rPr>
          <w:rFonts w:ascii="Times" w:hAnsi="Times" w:cs="Times New Roman"/>
          <w:sz w:val="24"/>
          <w:szCs w:val="24"/>
        </w:rPr>
        <w:t>level-2</w:t>
      </w:r>
      <w:r w:rsidR="00DF28EC" w:rsidRPr="00A96BAF">
        <w:rPr>
          <w:rFonts w:ascii="Times" w:hAnsi="Times" w:cs="Times New Roman"/>
          <w:sz w:val="24"/>
          <w:szCs w:val="24"/>
        </w:rPr>
        <w:t>) conditional probability matrix.</w:t>
      </w:r>
    </w:p>
    <w:p w14:paraId="0005A64E" w14:textId="20D97B83" w:rsidR="00DF28EC" w:rsidRPr="00A96BAF" w:rsidRDefault="00881F87" w:rsidP="00DF28EC">
      <w:pPr>
        <w:spacing w:line="480" w:lineRule="auto"/>
        <w:jc w:val="both"/>
        <w:outlineLvl w:val="0"/>
        <w:rPr>
          <w:rFonts w:ascii="Times" w:hAnsi="Times" w:cs="Times New Roman"/>
          <w:sz w:val="24"/>
          <w:szCs w:val="24"/>
        </w:rPr>
      </w:pPr>
      <w:r w:rsidRPr="00A96BAF">
        <w:rPr>
          <w:rFonts w:ascii="Times" w:hAnsi="Times" w:cs="Times New Roman"/>
          <w:b/>
          <w:sz w:val="24"/>
          <w:szCs w:val="24"/>
        </w:rPr>
        <w:t xml:space="preserve"> Figure </w:t>
      </w:r>
      <w:r w:rsidR="00FE6280" w:rsidRPr="00A96BAF">
        <w:rPr>
          <w:rFonts w:ascii="Times" w:hAnsi="Times" w:cs="Times New Roman"/>
          <w:b/>
          <w:noProof/>
          <w:sz w:val="24"/>
          <w:szCs w:val="24"/>
          <w:lang w:eastAsia="en-GB"/>
        </w:rPr>
        <w:t>2</w:t>
      </w:r>
      <w:r w:rsidR="00DF28EC" w:rsidRPr="00A96BAF">
        <w:rPr>
          <w:rFonts w:ascii="Times" w:hAnsi="Times" w:cs="Times New Roman"/>
          <w:b/>
          <w:noProof/>
          <w:sz w:val="24"/>
          <w:szCs w:val="24"/>
          <w:lang w:eastAsia="en-GB"/>
        </w:rPr>
        <w:t>:</w:t>
      </w:r>
      <w:r w:rsidR="00DF28EC" w:rsidRPr="00A96BAF">
        <w:rPr>
          <w:rFonts w:ascii="Times" w:hAnsi="Times" w:cs="Times New Roman"/>
          <w:sz w:val="24"/>
          <w:szCs w:val="24"/>
        </w:rPr>
        <w:t xml:space="preserve"> </w:t>
      </w:r>
      <w:r w:rsidR="00DF28EC" w:rsidRPr="00A96BAF">
        <w:rPr>
          <w:rFonts w:ascii="Times" w:hAnsi="Times" w:cs="Times New Roman"/>
          <w:b/>
          <w:sz w:val="24"/>
          <w:szCs w:val="24"/>
        </w:rPr>
        <w:t>Experiment 1: Behavioral performance.</w:t>
      </w:r>
      <w:r w:rsidR="00DF28EC" w:rsidRPr="00A96BAF">
        <w:rPr>
          <w:rFonts w:ascii="Times" w:hAnsi="Times" w:cs="Times New Roman"/>
          <w:sz w:val="24"/>
          <w:szCs w:val="24"/>
        </w:rPr>
        <w:t xml:space="preserve"> (a) Performance index for Group 0 (n</w:t>
      </w:r>
      <w:r w:rsidR="0008761A" w:rsidRPr="00A96BAF">
        <w:rPr>
          <w:rFonts w:ascii="Times" w:hAnsi="Times" w:cs="Times New Roman"/>
          <w:sz w:val="24"/>
          <w:szCs w:val="24"/>
        </w:rPr>
        <w:t>=</w:t>
      </w:r>
      <w:r w:rsidR="00DF28EC" w:rsidRPr="00A96BAF">
        <w:rPr>
          <w:rFonts w:ascii="Times" w:hAnsi="Times" w:cs="Times New Roman"/>
          <w:sz w:val="24"/>
          <w:szCs w:val="24"/>
        </w:rPr>
        <w:t xml:space="preserve">19) across training (solid circles) blocks, the pre-training test (Pre: open </w:t>
      </w:r>
      <w:r w:rsidR="0008761A" w:rsidRPr="00A96BAF">
        <w:rPr>
          <w:rFonts w:ascii="Times" w:hAnsi="Times" w:cs="Times New Roman"/>
          <w:sz w:val="24"/>
          <w:szCs w:val="24"/>
        </w:rPr>
        <w:t>squares</w:t>
      </w:r>
      <w:r w:rsidR="00DF28EC" w:rsidRPr="00A96BAF">
        <w:rPr>
          <w:rFonts w:ascii="Times" w:hAnsi="Times" w:cs="Times New Roman"/>
          <w:sz w:val="24"/>
          <w:szCs w:val="24"/>
        </w:rPr>
        <w:t xml:space="preserve">), and the post-training test (Post: open </w:t>
      </w:r>
      <w:r w:rsidR="0008761A" w:rsidRPr="00A96BAF">
        <w:rPr>
          <w:rFonts w:ascii="Times" w:hAnsi="Times" w:cs="Times New Roman"/>
          <w:sz w:val="24"/>
          <w:szCs w:val="24"/>
        </w:rPr>
        <w:t>squares</w:t>
      </w:r>
      <w:r w:rsidR="00DF28EC" w:rsidRPr="00A96BAF">
        <w:rPr>
          <w:rFonts w:ascii="Times" w:hAnsi="Times" w:cs="Times New Roman"/>
          <w:sz w:val="24"/>
          <w:szCs w:val="24"/>
        </w:rPr>
        <w:t xml:space="preserve">). </w:t>
      </w:r>
      <w:r w:rsidR="0008761A" w:rsidRPr="00A96BAF">
        <w:rPr>
          <w:rFonts w:ascii="Times" w:hAnsi="Times" w:cs="Times New Roman"/>
          <w:sz w:val="24"/>
          <w:szCs w:val="24"/>
        </w:rPr>
        <w:t xml:space="preserve">The performance index </w:t>
      </w:r>
      <w:r w:rsidR="00DF28EC" w:rsidRPr="00A96BAF">
        <w:rPr>
          <w:rFonts w:ascii="Times" w:hAnsi="Times" w:cs="Times New Roman"/>
          <w:sz w:val="24"/>
          <w:szCs w:val="24"/>
        </w:rPr>
        <w:t xml:space="preserve">expresses the absolute distance (proportion overlap) between the distribution of participant responses and the distribution of presented targets. Overall performance index is calculated as the weighted average across context probabilities. Data </w:t>
      </w:r>
      <w:r w:rsidR="0008761A" w:rsidRPr="00A96BAF">
        <w:rPr>
          <w:rFonts w:ascii="Times" w:hAnsi="Times" w:cs="Times New Roman"/>
          <w:sz w:val="24"/>
          <w:szCs w:val="24"/>
        </w:rPr>
        <w:t>are</w:t>
      </w:r>
      <w:r w:rsidR="00DF28EC" w:rsidRPr="00A96BAF">
        <w:rPr>
          <w:rFonts w:ascii="Times" w:hAnsi="Times" w:cs="Times New Roman"/>
          <w:sz w:val="24"/>
          <w:szCs w:val="24"/>
        </w:rPr>
        <w:t xml:space="preserve"> fitted for participants who improved during training (black circles). Data </w:t>
      </w:r>
      <w:r w:rsidR="0008761A" w:rsidRPr="00A96BAF">
        <w:rPr>
          <w:rFonts w:ascii="Times" w:hAnsi="Times" w:cs="Times New Roman"/>
          <w:sz w:val="24"/>
          <w:szCs w:val="24"/>
        </w:rPr>
        <w:t>are</w:t>
      </w:r>
      <w:r w:rsidR="00DF28EC" w:rsidRPr="00A96BAF">
        <w:rPr>
          <w:rFonts w:ascii="Times" w:hAnsi="Times" w:cs="Times New Roman"/>
          <w:sz w:val="24"/>
          <w:szCs w:val="24"/>
        </w:rPr>
        <w:t xml:space="preserve"> also shown for one participant that did not improve during training (level-2, grey </w:t>
      </w:r>
      <w:r w:rsidR="00077444" w:rsidRPr="00A96BAF">
        <w:rPr>
          <w:rFonts w:ascii="Times" w:hAnsi="Times" w:cs="Times New Roman"/>
          <w:sz w:val="24"/>
          <w:szCs w:val="24"/>
        </w:rPr>
        <w:t>symbols</w:t>
      </w:r>
      <w:r w:rsidR="00DF28EC" w:rsidRPr="00A96BAF">
        <w:rPr>
          <w:rFonts w:ascii="Times" w:hAnsi="Times" w:cs="Times New Roman"/>
          <w:sz w:val="24"/>
          <w:szCs w:val="24"/>
        </w:rPr>
        <w:t xml:space="preserve">). Error bars </w:t>
      </w:r>
      <w:r w:rsidR="0008761A" w:rsidRPr="00A96BAF">
        <w:rPr>
          <w:rFonts w:ascii="Times" w:hAnsi="Times" w:cs="Times New Roman"/>
          <w:sz w:val="24"/>
          <w:szCs w:val="24"/>
        </w:rPr>
        <w:t>show</w:t>
      </w:r>
      <w:r w:rsidR="00DF28EC" w:rsidRPr="00A96BAF">
        <w:rPr>
          <w:rFonts w:ascii="Times" w:hAnsi="Times" w:cs="Times New Roman"/>
          <w:sz w:val="24"/>
          <w:szCs w:val="24"/>
        </w:rPr>
        <w:t xml:space="preserve"> </w:t>
      </w:r>
      <w:r w:rsidR="00AB5CA5" w:rsidRPr="00A96BAF">
        <w:rPr>
          <w:rFonts w:ascii="Times" w:hAnsi="Times" w:cs="Times New Roman"/>
          <w:sz w:val="24"/>
          <w:szCs w:val="24"/>
        </w:rPr>
        <w:t>SEM</w:t>
      </w:r>
      <w:r w:rsidR="00DF28EC" w:rsidRPr="00A96BAF">
        <w:rPr>
          <w:rFonts w:ascii="Times" w:hAnsi="Times" w:cs="Times New Roman"/>
          <w:sz w:val="24"/>
          <w:szCs w:val="24"/>
        </w:rPr>
        <w:t>. (b) Response probabilities for individual targets (level-0) or conditional probabilities of context-target contingencies (level-1, level-2) across training blocks. Red lines indicate targets or context-target contingencies with the highest (conditional) probability (i.e. 0.72 for level-0 and 0.8 for level-1 or level-2), blue lines indicate the second highest (conditional) probabilities (i.e. 0.18 for level-0 and 0.2 for level-1 or level-2), and green lines indicate targets or context-target contingencies that appear rarely (i.e. 0.05) or not at all. For level-2, 1</w:t>
      </w:r>
      <w:r w:rsidR="00DF28EC" w:rsidRPr="00A96BAF">
        <w:rPr>
          <w:rFonts w:ascii="Times" w:hAnsi="Times" w:cs="Times New Roman"/>
          <w:sz w:val="24"/>
          <w:szCs w:val="24"/>
          <w:vertAlign w:val="superscript"/>
        </w:rPr>
        <w:t>st</w:t>
      </w:r>
      <w:r w:rsidR="00DF28EC" w:rsidRPr="00A96BAF">
        <w:rPr>
          <w:rFonts w:ascii="Times" w:hAnsi="Times" w:cs="Times New Roman"/>
          <w:sz w:val="24"/>
          <w:szCs w:val="24"/>
        </w:rPr>
        <w:t>-order and 2</w:t>
      </w:r>
      <w:r w:rsidR="00DF28EC" w:rsidRPr="00A96BAF">
        <w:rPr>
          <w:rFonts w:ascii="Times" w:hAnsi="Times" w:cs="Times New Roman"/>
          <w:sz w:val="24"/>
          <w:szCs w:val="24"/>
          <w:vertAlign w:val="superscript"/>
        </w:rPr>
        <w:t>nd</w:t>
      </w:r>
      <w:r w:rsidR="00DF28EC" w:rsidRPr="00A96BAF">
        <w:rPr>
          <w:rFonts w:ascii="Times" w:hAnsi="Times" w:cs="Times New Roman"/>
          <w:sz w:val="24"/>
          <w:szCs w:val="24"/>
        </w:rPr>
        <w:t>-order contexts are presented separately (dashed vs. solid lines).</w:t>
      </w:r>
    </w:p>
    <w:p w14:paraId="73C9AC57" w14:textId="52641EBD" w:rsidR="00DF28EC" w:rsidRPr="00A96BAF" w:rsidRDefault="00881F87" w:rsidP="00DF28EC">
      <w:pPr>
        <w:spacing w:line="480" w:lineRule="auto"/>
        <w:jc w:val="both"/>
        <w:outlineLvl w:val="0"/>
        <w:rPr>
          <w:rFonts w:ascii="Times" w:hAnsi="Times" w:cs="Times New Roman"/>
          <w:sz w:val="24"/>
          <w:szCs w:val="24"/>
        </w:rPr>
      </w:pPr>
      <w:r w:rsidRPr="00A96BAF">
        <w:rPr>
          <w:rFonts w:ascii="Times" w:hAnsi="Times" w:cs="Times New Roman"/>
          <w:b/>
          <w:sz w:val="24"/>
          <w:szCs w:val="24"/>
        </w:rPr>
        <w:t xml:space="preserve"> Figure </w:t>
      </w:r>
      <w:r w:rsidR="00731EE0" w:rsidRPr="00A96BAF">
        <w:rPr>
          <w:rFonts w:ascii="Times" w:hAnsi="Times" w:cs="Times New Roman"/>
          <w:b/>
          <w:sz w:val="24"/>
          <w:szCs w:val="24"/>
        </w:rPr>
        <w:t>3</w:t>
      </w:r>
      <w:r w:rsidR="00DF28EC" w:rsidRPr="00A96BAF">
        <w:rPr>
          <w:rFonts w:ascii="Times" w:hAnsi="Times" w:cs="Times New Roman"/>
          <w:b/>
          <w:sz w:val="24"/>
          <w:szCs w:val="24"/>
        </w:rPr>
        <w:t xml:space="preserve">: Experiment 1: </w:t>
      </w:r>
      <w:r w:rsidR="001F1AAB" w:rsidRPr="00A96BAF">
        <w:rPr>
          <w:rFonts w:ascii="Times" w:hAnsi="Times" w:cs="Arial"/>
          <w:b/>
          <w:sz w:val="24"/>
          <w:szCs w:val="24"/>
        </w:rPr>
        <w:t>response-tracking</w:t>
      </w:r>
      <w:r w:rsidR="00DF28EC" w:rsidRPr="00A96BAF">
        <w:rPr>
          <w:rFonts w:ascii="Times" w:hAnsi="Times" w:cs="Times New Roman"/>
          <w:b/>
          <w:sz w:val="24"/>
          <w:szCs w:val="24"/>
        </w:rPr>
        <w:t>.</w:t>
      </w:r>
      <w:r w:rsidR="00DF28EC" w:rsidRPr="00A96BAF">
        <w:rPr>
          <w:rFonts w:ascii="Times" w:hAnsi="Times" w:cs="Times New Roman"/>
          <w:sz w:val="24"/>
          <w:szCs w:val="24"/>
        </w:rPr>
        <w:t xml:space="preserve"> (a) Functional clustering analysis (Group 0)</w:t>
      </w:r>
      <w:r w:rsidR="00DF28EC" w:rsidRPr="00A96BAF">
        <w:rPr>
          <w:rFonts w:ascii="Times" w:hAnsi="Times" w:cs="Times New Roman"/>
          <w:b/>
          <w:sz w:val="24"/>
          <w:szCs w:val="24"/>
        </w:rPr>
        <w:t xml:space="preserve"> </w:t>
      </w:r>
      <w:r w:rsidR="00DF28EC" w:rsidRPr="00A96BAF">
        <w:rPr>
          <w:rFonts w:ascii="Times" w:hAnsi="Times" w:cs="Times New Roman"/>
          <w:sz w:val="24"/>
          <w:szCs w:val="24"/>
        </w:rPr>
        <w:t>showed two data clusters indicated in red (l</w:t>
      </w:r>
      <w:r w:rsidR="00424880" w:rsidRPr="00A96BAF">
        <w:rPr>
          <w:rFonts w:ascii="Times" w:hAnsi="Times" w:cs="Times New Roman"/>
          <w:sz w:val="24"/>
          <w:szCs w:val="24"/>
        </w:rPr>
        <w:t>evel-0: n=</w:t>
      </w:r>
      <w:r w:rsidR="00DF28EC" w:rsidRPr="00A96BAF">
        <w:rPr>
          <w:rFonts w:ascii="Times" w:hAnsi="Times" w:cs="Times New Roman"/>
          <w:sz w:val="24"/>
          <w:szCs w:val="24"/>
        </w:rPr>
        <w:t>13, level-1: n=</w:t>
      </w:r>
      <w:r w:rsidR="00424880" w:rsidRPr="00A96BAF">
        <w:rPr>
          <w:rFonts w:ascii="Times" w:hAnsi="Times" w:cs="Times New Roman"/>
          <w:sz w:val="24"/>
          <w:szCs w:val="24"/>
        </w:rPr>
        <w:t>14, level-2: n</w:t>
      </w:r>
      <w:r w:rsidR="00DF28EC" w:rsidRPr="00A96BAF">
        <w:rPr>
          <w:rFonts w:ascii="Times" w:hAnsi="Times" w:cs="Times New Roman"/>
          <w:sz w:val="24"/>
          <w:szCs w:val="24"/>
        </w:rPr>
        <w:t>=</w:t>
      </w:r>
      <w:r w:rsidR="00424880" w:rsidRPr="00A96BAF">
        <w:rPr>
          <w:rFonts w:ascii="Times" w:hAnsi="Times" w:cs="Times New Roman"/>
          <w:sz w:val="24"/>
          <w:szCs w:val="24"/>
        </w:rPr>
        <w:t xml:space="preserve">11) vs. </w:t>
      </w:r>
      <w:r w:rsidR="00424880" w:rsidRPr="00A96BAF">
        <w:rPr>
          <w:rFonts w:ascii="Times" w:hAnsi="Times" w:cs="Times New Roman"/>
          <w:sz w:val="24"/>
          <w:szCs w:val="24"/>
        </w:rPr>
        <w:lastRenderedPageBreak/>
        <w:t>blue (level-0: n</w:t>
      </w:r>
      <w:r w:rsidR="00DF28EC" w:rsidRPr="00A96BAF">
        <w:rPr>
          <w:rFonts w:ascii="Times" w:hAnsi="Times" w:cs="Times New Roman"/>
          <w:sz w:val="24"/>
          <w:szCs w:val="24"/>
        </w:rPr>
        <w:t>=</w:t>
      </w:r>
      <w:r w:rsidR="00424880" w:rsidRPr="00A96BAF">
        <w:rPr>
          <w:rFonts w:ascii="Times" w:hAnsi="Times" w:cs="Times New Roman"/>
          <w:sz w:val="24"/>
          <w:szCs w:val="24"/>
        </w:rPr>
        <w:t>6, level-1: n=5, level-2: n=</w:t>
      </w:r>
      <w:r w:rsidR="00DF28EC" w:rsidRPr="00A96BAF">
        <w:rPr>
          <w:rFonts w:ascii="Times" w:hAnsi="Times" w:cs="Times New Roman"/>
          <w:sz w:val="24"/>
          <w:szCs w:val="24"/>
        </w:rPr>
        <w:t xml:space="preserve">6). Mixture coefficient curves are shown for each individual participant; bold curves indicate sigmoid fits to each cluster. Data </w:t>
      </w:r>
      <w:r w:rsidR="00943697" w:rsidRPr="00A96BAF">
        <w:rPr>
          <w:rFonts w:ascii="Times" w:hAnsi="Times" w:cs="Times New Roman"/>
          <w:sz w:val="24"/>
          <w:szCs w:val="24"/>
        </w:rPr>
        <w:t>are</w:t>
      </w:r>
      <w:r w:rsidR="00DF28EC" w:rsidRPr="00A96BAF">
        <w:rPr>
          <w:rFonts w:ascii="Times" w:hAnsi="Times" w:cs="Times New Roman"/>
          <w:sz w:val="24"/>
          <w:szCs w:val="24"/>
        </w:rPr>
        <w:t xml:space="preserve"> also shown for two participants (black lines) who showed less than 25% probability of extracting the correct context-length at the end of training. (b) Learning predictive probabilities. ∆KL-curves between the predictive mixture model for each level and baseline models across training blocks. ∆KL values above zero indicate that the participant responses approximated the Markov model that generated the sequences. Average data is shown per participant cluster (i.e. red vs. blue). Note, the smaller ∆KL values and error bars for level-2 reflect small differences between level-1 and level-2 models; yet fast learners show higher values than zero indicating that they are able to learn second-order context-target contingencies. Error bars </w:t>
      </w:r>
      <w:r w:rsidR="00943697" w:rsidRPr="00A96BAF">
        <w:rPr>
          <w:rFonts w:ascii="Times" w:hAnsi="Times" w:cs="Times New Roman"/>
          <w:sz w:val="24"/>
          <w:szCs w:val="24"/>
        </w:rPr>
        <w:t>show</w:t>
      </w:r>
      <w:r w:rsidR="00DF28EC" w:rsidRPr="00A96BAF">
        <w:rPr>
          <w:rFonts w:ascii="Times" w:hAnsi="Times" w:cs="Times New Roman"/>
          <w:sz w:val="24"/>
          <w:szCs w:val="24"/>
        </w:rPr>
        <w:t xml:space="preserve"> SEM. (c) Strategy choice, as indicated by comparing (∆KL) matching vs. maximization for each participant per cluster</w:t>
      </w:r>
      <w:r w:rsidR="00943697" w:rsidRPr="00A96BAF">
        <w:rPr>
          <w:rFonts w:ascii="Times" w:hAnsi="Times" w:cs="Times New Roman"/>
          <w:sz w:val="24"/>
          <w:szCs w:val="24"/>
        </w:rPr>
        <w:t xml:space="preserve"> (i.e. red vs. blue).</w:t>
      </w:r>
    </w:p>
    <w:p w14:paraId="07CEB686" w14:textId="588C9741" w:rsidR="007B5992" w:rsidRPr="00A96BAF" w:rsidRDefault="00881F87" w:rsidP="007B5992">
      <w:pPr>
        <w:spacing w:line="480" w:lineRule="auto"/>
        <w:jc w:val="both"/>
        <w:outlineLvl w:val="0"/>
        <w:rPr>
          <w:rFonts w:ascii="Times" w:hAnsi="Times" w:cs="Times New Roman"/>
          <w:b/>
          <w:sz w:val="24"/>
          <w:szCs w:val="24"/>
        </w:rPr>
      </w:pPr>
      <w:r w:rsidRPr="00A96BAF">
        <w:rPr>
          <w:rFonts w:ascii="Times" w:hAnsi="Times" w:cs="Times New Roman"/>
          <w:b/>
          <w:sz w:val="24"/>
          <w:szCs w:val="24"/>
        </w:rPr>
        <w:t xml:space="preserve"> Figure </w:t>
      </w:r>
      <w:r w:rsidR="004F0AF7" w:rsidRPr="00A96BAF">
        <w:rPr>
          <w:rFonts w:ascii="Times" w:hAnsi="Times" w:cs="Times New Roman"/>
          <w:b/>
          <w:sz w:val="24"/>
          <w:szCs w:val="24"/>
        </w:rPr>
        <w:t>4</w:t>
      </w:r>
      <w:r w:rsidR="00DF28EC" w:rsidRPr="00A96BAF">
        <w:rPr>
          <w:rFonts w:ascii="Times" w:hAnsi="Times" w:cs="Times New Roman"/>
          <w:b/>
          <w:sz w:val="24"/>
          <w:szCs w:val="24"/>
        </w:rPr>
        <w:t xml:space="preserve">: Experiment 2: behavioral performance. </w:t>
      </w:r>
      <w:r w:rsidR="00DF28EC" w:rsidRPr="00A96BAF">
        <w:rPr>
          <w:rFonts w:ascii="Times" w:hAnsi="Times" w:cs="Times New Roman"/>
          <w:sz w:val="24"/>
          <w:szCs w:val="24"/>
        </w:rPr>
        <w:t>Data for</w:t>
      </w:r>
      <w:r w:rsidR="00DF28EC" w:rsidRPr="00A96BAF">
        <w:rPr>
          <w:rFonts w:ascii="Times" w:hAnsi="Times" w:cs="Times New Roman"/>
          <w:b/>
          <w:sz w:val="24"/>
          <w:szCs w:val="24"/>
        </w:rPr>
        <w:t xml:space="preserve"> </w:t>
      </w:r>
      <w:r w:rsidR="00943697" w:rsidRPr="00A96BAF">
        <w:rPr>
          <w:rFonts w:ascii="Times" w:hAnsi="Times" w:cs="Times New Roman"/>
          <w:sz w:val="24"/>
          <w:szCs w:val="24"/>
        </w:rPr>
        <w:t>Group 1 (n=</w:t>
      </w:r>
      <w:r w:rsidR="00DF28EC" w:rsidRPr="00A96BAF">
        <w:rPr>
          <w:rFonts w:ascii="Times" w:hAnsi="Times" w:cs="Times New Roman"/>
          <w:sz w:val="24"/>
          <w:szCs w:val="24"/>
        </w:rPr>
        <w:t>8; level-1 and level-2) and G</w:t>
      </w:r>
      <w:r w:rsidR="00943697" w:rsidRPr="00A96BAF">
        <w:rPr>
          <w:rFonts w:ascii="Times" w:hAnsi="Times" w:cs="Times New Roman"/>
          <w:sz w:val="24"/>
          <w:szCs w:val="24"/>
        </w:rPr>
        <w:t>roup 2 (n=</w:t>
      </w:r>
      <w:r w:rsidR="00DF28EC" w:rsidRPr="00A96BAF">
        <w:rPr>
          <w:rFonts w:ascii="Times" w:hAnsi="Times" w:cs="Times New Roman"/>
          <w:sz w:val="24"/>
          <w:szCs w:val="24"/>
        </w:rPr>
        <w:t xml:space="preserve">12, level-2). Performance index is shown across training (solid circles) blocks, the pre-training test (Pre: open </w:t>
      </w:r>
      <w:r w:rsidR="00943697" w:rsidRPr="00A96BAF">
        <w:rPr>
          <w:rFonts w:ascii="Times" w:hAnsi="Times" w:cs="Times New Roman"/>
          <w:sz w:val="24"/>
          <w:szCs w:val="24"/>
        </w:rPr>
        <w:t>squares</w:t>
      </w:r>
      <w:r w:rsidR="00DF28EC" w:rsidRPr="00A96BAF">
        <w:rPr>
          <w:rFonts w:ascii="Times" w:hAnsi="Times" w:cs="Times New Roman"/>
          <w:sz w:val="24"/>
          <w:szCs w:val="24"/>
        </w:rPr>
        <w:t xml:space="preserve">), and the post-training test (Post: open </w:t>
      </w:r>
      <w:r w:rsidR="00AB5CA5" w:rsidRPr="00A96BAF">
        <w:rPr>
          <w:rFonts w:ascii="Times" w:hAnsi="Times" w:cs="Times New Roman"/>
          <w:sz w:val="24"/>
          <w:szCs w:val="24"/>
        </w:rPr>
        <w:t>squares</w:t>
      </w:r>
      <w:r w:rsidR="00DF28EC" w:rsidRPr="00A96BAF">
        <w:rPr>
          <w:rFonts w:ascii="Times" w:hAnsi="Times" w:cs="Times New Roman"/>
          <w:sz w:val="24"/>
          <w:szCs w:val="24"/>
        </w:rPr>
        <w:t xml:space="preserve">). Fitted data </w:t>
      </w:r>
      <w:r w:rsidR="00AB5CA5" w:rsidRPr="00A96BAF">
        <w:rPr>
          <w:rFonts w:ascii="Times" w:hAnsi="Times" w:cs="Times New Roman"/>
          <w:sz w:val="24"/>
          <w:szCs w:val="24"/>
        </w:rPr>
        <w:t>are</w:t>
      </w:r>
      <w:r w:rsidR="00DF28EC" w:rsidRPr="00A96BAF">
        <w:rPr>
          <w:rFonts w:ascii="Times" w:hAnsi="Times" w:cs="Times New Roman"/>
          <w:sz w:val="24"/>
          <w:szCs w:val="24"/>
        </w:rPr>
        <w:t xml:space="preserve"> shown for participants who improved during training (black circles). Data </w:t>
      </w:r>
      <w:r w:rsidR="00AB5CA5" w:rsidRPr="00A96BAF">
        <w:rPr>
          <w:rFonts w:ascii="Times" w:hAnsi="Times" w:cs="Times New Roman"/>
          <w:sz w:val="24"/>
          <w:szCs w:val="24"/>
        </w:rPr>
        <w:t>are</w:t>
      </w:r>
      <w:r w:rsidR="00DF28EC" w:rsidRPr="00A96BAF">
        <w:rPr>
          <w:rFonts w:ascii="Times" w:hAnsi="Times" w:cs="Times New Roman"/>
          <w:sz w:val="24"/>
          <w:szCs w:val="24"/>
        </w:rPr>
        <w:t xml:space="preserve"> also shown for </w:t>
      </w:r>
      <w:r w:rsidR="00AB5CA5" w:rsidRPr="00A96BAF">
        <w:rPr>
          <w:rFonts w:ascii="Times" w:hAnsi="Times" w:cs="Times New Roman"/>
          <w:sz w:val="24"/>
          <w:szCs w:val="24"/>
        </w:rPr>
        <w:t>participants (n</w:t>
      </w:r>
      <w:r w:rsidR="00DF28EC" w:rsidRPr="00A96BAF">
        <w:rPr>
          <w:rFonts w:ascii="Times" w:hAnsi="Times" w:cs="Times New Roman"/>
          <w:sz w:val="24"/>
          <w:szCs w:val="24"/>
        </w:rPr>
        <w:t xml:space="preserve">=4) in Group 2 </w:t>
      </w:r>
      <w:r w:rsidR="007B5992" w:rsidRPr="00A96BAF">
        <w:rPr>
          <w:rFonts w:ascii="Times" w:hAnsi="Times" w:cs="Times New Roman"/>
          <w:sz w:val="24"/>
          <w:szCs w:val="24"/>
        </w:rPr>
        <w:t>did not improve during training (level-2, grey symbols). Error bars show SEM.</w:t>
      </w:r>
    </w:p>
    <w:p w14:paraId="0BC91DF0" w14:textId="1E05305D" w:rsidR="00DF28EC" w:rsidRPr="00A96BAF" w:rsidRDefault="00881F87" w:rsidP="00DF28EC">
      <w:pPr>
        <w:spacing w:line="480" w:lineRule="auto"/>
        <w:jc w:val="both"/>
        <w:rPr>
          <w:rFonts w:ascii="Times" w:hAnsi="Times"/>
          <w:sz w:val="24"/>
          <w:szCs w:val="24"/>
        </w:rPr>
      </w:pPr>
      <w:r w:rsidRPr="00A96BAF">
        <w:rPr>
          <w:rFonts w:ascii="Times" w:hAnsi="Times" w:cs="Times New Roman"/>
          <w:b/>
          <w:sz w:val="24"/>
          <w:szCs w:val="24"/>
        </w:rPr>
        <w:t xml:space="preserve"> Figure </w:t>
      </w:r>
      <w:r w:rsidR="004F0AF7" w:rsidRPr="00A96BAF">
        <w:rPr>
          <w:rFonts w:ascii="Times" w:hAnsi="Times" w:cs="Times New Roman"/>
          <w:b/>
          <w:sz w:val="24"/>
          <w:szCs w:val="24"/>
        </w:rPr>
        <w:t>5</w:t>
      </w:r>
      <w:r w:rsidR="00DF28EC" w:rsidRPr="00A96BAF">
        <w:rPr>
          <w:rFonts w:ascii="Times" w:hAnsi="Times" w:cs="Times New Roman"/>
          <w:b/>
          <w:sz w:val="24"/>
          <w:szCs w:val="24"/>
        </w:rPr>
        <w:t xml:space="preserve">: </w:t>
      </w:r>
      <w:r w:rsidR="009210FE" w:rsidRPr="00A96BAF">
        <w:rPr>
          <w:rFonts w:ascii="Times" w:hAnsi="Times"/>
          <w:b/>
          <w:sz w:val="24"/>
          <w:szCs w:val="24"/>
        </w:rPr>
        <w:t>S</w:t>
      </w:r>
      <w:r w:rsidR="00DF28EC" w:rsidRPr="00A96BAF">
        <w:rPr>
          <w:rFonts w:ascii="Times" w:hAnsi="Times"/>
          <w:b/>
          <w:sz w:val="24"/>
          <w:szCs w:val="24"/>
        </w:rPr>
        <w:t xml:space="preserve">trategies for learning </w:t>
      </w:r>
      <w:r w:rsidR="00DF28EC" w:rsidRPr="00A96BAF">
        <w:rPr>
          <w:rFonts w:ascii="Times" w:hAnsi="Times" w:cs="Times New Roman"/>
          <w:b/>
          <w:sz w:val="24"/>
          <w:szCs w:val="24"/>
        </w:rPr>
        <w:t>context-based statistics</w:t>
      </w:r>
      <w:r w:rsidR="00DF28EC" w:rsidRPr="00A96BAF">
        <w:rPr>
          <w:rFonts w:ascii="Times" w:hAnsi="Times"/>
          <w:sz w:val="24"/>
          <w:szCs w:val="24"/>
        </w:rPr>
        <w:t>. (a) Correlations of individual strategy</w:t>
      </w:r>
      <w:r w:rsidR="0048469E" w:rsidRPr="00A96BAF">
        <w:rPr>
          <w:rFonts w:ascii="Times" w:hAnsi="Times"/>
          <w:sz w:val="24"/>
          <w:szCs w:val="24"/>
        </w:rPr>
        <w:t xml:space="preserve"> index</w:t>
      </w:r>
      <w:r w:rsidR="00DF28EC" w:rsidRPr="00A96BAF">
        <w:rPr>
          <w:rFonts w:ascii="Times" w:hAnsi="Times"/>
          <w:sz w:val="24"/>
          <w:szCs w:val="24"/>
        </w:rPr>
        <w:t xml:space="preserve"> and learning rate for participants who improved at both Level-1 and Level-2 during training in Group 0 and Group 1. (b) Correlation of individual strategy </w:t>
      </w:r>
      <w:r w:rsidR="0048469E" w:rsidRPr="00A96BAF">
        <w:rPr>
          <w:rFonts w:ascii="Times" w:hAnsi="Times"/>
          <w:sz w:val="24"/>
          <w:szCs w:val="24"/>
        </w:rPr>
        <w:t xml:space="preserve">index </w:t>
      </w:r>
      <w:r w:rsidR="00DF28EC" w:rsidRPr="00A96BAF">
        <w:rPr>
          <w:rFonts w:ascii="Times" w:hAnsi="Times"/>
          <w:sz w:val="24"/>
          <w:szCs w:val="24"/>
        </w:rPr>
        <w:t>between Level-1 and Level-2 for participants trained in Group 0 and Group 1.</w:t>
      </w:r>
      <w:r w:rsidR="00C375B3" w:rsidRPr="00A96BAF">
        <w:rPr>
          <w:rFonts w:ascii="Times" w:hAnsi="Times"/>
          <w:sz w:val="24"/>
          <w:szCs w:val="24"/>
        </w:rPr>
        <w:t xml:space="preserve"> </w:t>
      </w:r>
      <w:r w:rsidR="00C375B3" w:rsidRPr="00A96BAF">
        <w:rPr>
          <w:rFonts w:cs="Times New Roman"/>
          <w:sz w:val="24"/>
        </w:rPr>
        <w:t>Negative strategy index values indicate a strategy closer to matching, while positive values indicate a strategy closer to maximization.</w:t>
      </w:r>
    </w:p>
    <w:p w14:paraId="4A96D00E" w14:textId="77777777" w:rsidR="003C6437" w:rsidRPr="00A96BAF" w:rsidRDefault="003C6437" w:rsidP="003C6437">
      <w:pPr>
        <w:spacing w:after="0" w:line="240" w:lineRule="auto"/>
        <w:jc w:val="both"/>
        <w:rPr>
          <w:rFonts w:ascii="Times" w:hAnsi="Times" w:cs="Times New Roman"/>
          <w:b/>
          <w:sz w:val="24"/>
          <w:szCs w:val="24"/>
        </w:rPr>
      </w:pPr>
      <w:r w:rsidRPr="00A96BAF">
        <w:rPr>
          <w:rFonts w:ascii="Times" w:hAnsi="Times" w:cs="Times New Roman"/>
          <w:b/>
          <w:sz w:val="24"/>
          <w:szCs w:val="24"/>
        </w:rPr>
        <w:lastRenderedPageBreak/>
        <w:t>References</w:t>
      </w:r>
    </w:p>
    <w:p w14:paraId="68EBD8B8" w14:textId="77777777" w:rsidR="008547C5" w:rsidRPr="00A96BAF" w:rsidRDefault="00572695" w:rsidP="008547C5">
      <w:pPr>
        <w:pStyle w:val="EndNoteBibliography"/>
        <w:spacing w:after="0"/>
        <w:ind w:left="720" w:hanging="720"/>
      </w:pPr>
      <w:r w:rsidRPr="00A96BAF">
        <w:fldChar w:fldCharType="begin"/>
      </w:r>
      <w:r w:rsidRPr="00A96BAF">
        <w:instrText xml:space="preserve"> ADDIN EN.REFLIST </w:instrText>
      </w:r>
      <w:r w:rsidRPr="00A96BAF">
        <w:fldChar w:fldCharType="separate"/>
      </w:r>
      <w:bookmarkStart w:id="6" w:name="_ENREF_1"/>
      <w:r w:rsidR="008547C5" w:rsidRPr="00A96BAF">
        <w:t xml:space="preserve">Acerbi, L., Vijayakumar, S., &amp; Wolpert, D. M. (2014). On the origins of suboptimality in human probabilistic inference. </w:t>
      </w:r>
      <w:r w:rsidR="008547C5" w:rsidRPr="00A96BAF">
        <w:rPr>
          <w:i/>
        </w:rPr>
        <w:t>PLoS Comput Biol, 10</w:t>
      </w:r>
      <w:r w:rsidR="008547C5" w:rsidRPr="00A96BAF">
        <w:t>(6), e1003661. doi: 10.1371/journal.pcbi.1003661</w:t>
      </w:r>
      <w:bookmarkEnd w:id="6"/>
    </w:p>
    <w:p w14:paraId="0C8AB849" w14:textId="77777777" w:rsidR="008547C5" w:rsidRPr="00A96BAF" w:rsidRDefault="008547C5" w:rsidP="008547C5">
      <w:pPr>
        <w:pStyle w:val="EndNoteBibliography"/>
        <w:spacing w:after="0"/>
        <w:ind w:left="720" w:hanging="720"/>
      </w:pPr>
      <w:bookmarkStart w:id="7" w:name="_ENREF_2"/>
      <w:r w:rsidRPr="00A96BAF">
        <w:t xml:space="preserve">Amso, D., &amp; Davidow, J. (2012). The development of implicit learning from infancy to adulthood: item frequencies, relations, and cognitive flexibility. </w:t>
      </w:r>
      <w:r w:rsidRPr="00A96BAF">
        <w:rPr>
          <w:i/>
        </w:rPr>
        <w:t>Dev Psychobiol, 54</w:t>
      </w:r>
      <w:r w:rsidRPr="00A96BAF">
        <w:t>(6), 664-673. doi: 10.1002/dev.20587</w:t>
      </w:r>
      <w:bookmarkEnd w:id="7"/>
    </w:p>
    <w:p w14:paraId="62C55D0D" w14:textId="77777777" w:rsidR="008547C5" w:rsidRPr="00A96BAF" w:rsidRDefault="008547C5" w:rsidP="008547C5">
      <w:pPr>
        <w:pStyle w:val="EndNoteBibliography"/>
        <w:spacing w:after="0"/>
        <w:ind w:left="720" w:hanging="720"/>
      </w:pPr>
      <w:bookmarkStart w:id="8" w:name="_ENREF_3"/>
      <w:r w:rsidRPr="00A96BAF">
        <w:t xml:space="preserve">Antoniou, M., Ettlinger, M., &amp; Wong, P. C. M. (2016). Complexity, Training Paradigm Design, and the Contribution of Memory Subsystems to Grammar Learning. </w:t>
      </w:r>
      <w:r w:rsidRPr="00A96BAF">
        <w:rPr>
          <w:i/>
        </w:rPr>
        <w:t>PLOS ONE, 11</w:t>
      </w:r>
      <w:r w:rsidRPr="00A96BAF">
        <w:t>(7), e0158812. doi: 10.1371/journal.pone.0158812</w:t>
      </w:r>
      <w:bookmarkEnd w:id="8"/>
    </w:p>
    <w:p w14:paraId="6C890FF6" w14:textId="77777777" w:rsidR="008547C5" w:rsidRPr="00A96BAF" w:rsidRDefault="008547C5" w:rsidP="008547C5">
      <w:pPr>
        <w:pStyle w:val="EndNoteBibliography"/>
        <w:spacing w:after="0"/>
        <w:ind w:left="720" w:hanging="720"/>
      </w:pPr>
      <w:bookmarkStart w:id="9" w:name="_ENREF_4"/>
      <w:r w:rsidRPr="00A96BAF">
        <w:t xml:space="preserve">Aslin, R. N., &amp; Newport, E. L. (2012). Statistical learning from acquiring specific items to forming general rules. </w:t>
      </w:r>
      <w:r w:rsidRPr="00A96BAF">
        <w:rPr>
          <w:i/>
        </w:rPr>
        <w:t>Current directions in psychological science, 21</w:t>
      </w:r>
      <w:r w:rsidRPr="00A96BAF">
        <w:t xml:space="preserve">(3), 170-176. </w:t>
      </w:r>
      <w:bookmarkEnd w:id="9"/>
    </w:p>
    <w:p w14:paraId="78EF231D" w14:textId="77777777" w:rsidR="008547C5" w:rsidRPr="00A96BAF" w:rsidRDefault="008547C5" w:rsidP="008547C5">
      <w:pPr>
        <w:pStyle w:val="EndNoteBibliography"/>
        <w:spacing w:after="0"/>
        <w:ind w:left="720" w:hanging="720"/>
      </w:pPr>
      <w:bookmarkStart w:id="10" w:name="_ENREF_5"/>
      <w:r w:rsidRPr="00A96BAF">
        <w:t xml:space="preserve">Brainard, D. H. (1997). The psychophysics toolbox. </w:t>
      </w:r>
      <w:r w:rsidRPr="00A96BAF">
        <w:rPr>
          <w:i/>
        </w:rPr>
        <w:t>Spatial vision, 10</w:t>
      </w:r>
      <w:r w:rsidRPr="00A96BAF">
        <w:t xml:space="preserve">, 433-436. </w:t>
      </w:r>
      <w:bookmarkEnd w:id="10"/>
    </w:p>
    <w:p w14:paraId="6D90D1D8" w14:textId="77777777" w:rsidR="008547C5" w:rsidRPr="00A96BAF" w:rsidRDefault="008547C5" w:rsidP="008547C5">
      <w:pPr>
        <w:pStyle w:val="EndNoteBibliography"/>
        <w:spacing w:after="0"/>
        <w:ind w:left="720" w:hanging="720"/>
      </w:pPr>
      <w:bookmarkStart w:id="11" w:name="_ENREF_6"/>
      <w:r w:rsidRPr="00A96BAF">
        <w:t xml:space="preserve">Bulf, H., Johnson, S. P., &amp; Valenza, E. (2011). Visual statistical learning in the newborn infant. </w:t>
      </w:r>
      <w:r w:rsidRPr="00A96BAF">
        <w:rPr>
          <w:i/>
        </w:rPr>
        <w:t>Cognition, 121</w:t>
      </w:r>
      <w:r w:rsidRPr="00A96BAF">
        <w:t>(1), 127-132. doi: 10.1016/j.cognition.2011.06.010</w:t>
      </w:r>
      <w:bookmarkEnd w:id="11"/>
    </w:p>
    <w:p w14:paraId="159422E0" w14:textId="77777777" w:rsidR="008547C5" w:rsidRPr="00A96BAF" w:rsidRDefault="008547C5" w:rsidP="008547C5">
      <w:pPr>
        <w:pStyle w:val="EndNoteBibliography"/>
        <w:spacing w:after="0"/>
        <w:ind w:left="720" w:hanging="720"/>
      </w:pPr>
      <w:bookmarkStart w:id="12" w:name="_ENREF_7"/>
      <w:r w:rsidRPr="00A96BAF">
        <w:t xml:space="preserve">Chun, M. M. (2000). Contextual cueing of visual attention. </w:t>
      </w:r>
      <w:r w:rsidRPr="00A96BAF">
        <w:rPr>
          <w:i/>
        </w:rPr>
        <w:t>Trends in cognitive sciences, 4</w:t>
      </w:r>
      <w:r w:rsidRPr="00A96BAF">
        <w:t>(5), 170-178. doi: 10.1016/s1364-6613(00)01476-5</w:t>
      </w:r>
      <w:bookmarkEnd w:id="12"/>
    </w:p>
    <w:p w14:paraId="6243E330" w14:textId="77777777" w:rsidR="008547C5" w:rsidRPr="00A96BAF" w:rsidRDefault="008547C5" w:rsidP="008547C5">
      <w:pPr>
        <w:pStyle w:val="EndNoteBibliography"/>
        <w:spacing w:after="0"/>
        <w:ind w:left="720" w:hanging="720"/>
      </w:pPr>
      <w:bookmarkStart w:id="13" w:name="_ENREF_8"/>
      <w:r w:rsidRPr="00A96BAF">
        <w:t xml:space="preserve">Chun, M. M., &amp; Jiang, Y. H. (1998). Contextual cueing: Implicit learning and memory of visual context guides spatial attention. </w:t>
      </w:r>
      <w:r w:rsidRPr="00A96BAF">
        <w:rPr>
          <w:i/>
        </w:rPr>
        <w:t>Cognitive Psychology, 36</w:t>
      </w:r>
      <w:r w:rsidRPr="00A96BAF">
        <w:t>(1), 28-71. doi: 10.1006/cogp.1998.0681</w:t>
      </w:r>
      <w:bookmarkEnd w:id="13"/>
    </w:p>
    <w:p w14:paraId="0E4A4AF1" w14:textId="77777777" w:rsidR="008547C5" w:rsidRPr="00A96BAF" w:rsidRDefault="008547C5" w:rsidP="008547C5">
      <w:pPr>
        <w:pStyle w:val="EndNoteBibliography"/>
        <w:spacing w:after="0"/>
        <w:ind w:left="720" w:hanging="720"/>
      </w:pPr>
      <w:bookmarkStart w:id="14" w:name="_ENREF_9"/>
      <w:r w:rsidRPr="00A96BAF">
        <w:t xml:space="preserve">Conway, C. M., &amp; Christiansen, M. H. (2001). Sequential learning in non-human primates. </w:t>
      </w:r>
      <w:r w:rsidRPr="00A96BAF">
        <w:rPr>
          <w:i/>
        </w:rPr>
        <w:t>Trends in cognitive sciences, 5</w:t>
      </w:r>
      <w:r w:rsidRPr="00A96BAF">
        <w:t xml:space="preserve">(12), 539-546. </w:t>
      </w:r>
      <w:bookmarkEnd w:id="14"/>
    </w:p>
    <w:p w14:paraId="0625AD95" w14:textId="77777777" w:rsidR="008547C5" w:rsidRPr="00A96BAF" w:rsidRDefault="008547C5" w:rsidP="008547C5">
      <w:pPr>
        <w:pStyle w:val="EndNoteBibliography"/>
        <w:spacing w:after="0"/>
        <w:ind w:left="720" w:hanging="720"/>
      </w:pPr>
      <w:bookmarkStart w:id="15" w:name="_ENREF_10"/>
      <w:r w:rsidRPr="00A96BAF">
        <w:t xml:space="preserve">Conway, C. M., &amp; Christiansen, M. H. (2005). Modality-constrained statistical learning of tactile, visual, and auditory sequences. </w:t>
      </w:r>
      <w:r w:rsidRPr="00A96BAF">
        <w:rPr>
          <w:i/>
        </w:rPr>
        <w:t>J Exp Psychol Learn Mem Cogn, 31</w:t>
      </w:r>
      <w:r w:rsidRPr="00A96BAF">
        <w:t>(1), 24-39. doi: 10.1037/0278-7393.31.1.24</w:t>
      </w:r>
      <w:bookmarkEnd w:id="15"/>
    </w:p>
    <w:p w14:paraId="0A6086E7" w14:textId="77777777" w:rsidR="008547C5" w:rsidRPr="00A96BAF" w:rsidRDefault="008547C5" w:rsidP="008547C5">
      <w:pPr>
        <w:pStyle w:val="EndNoteBibliography"/>
        <w:spacing w:after="0"/>
        <w:ind w:left="720" w:hanging="720"/>
      </w:pPr>
      <w:bookmarkStart w:id="16" w:name="_ENREF_11"/>
      <w:r w:rsidRPr="00A96BAF">
        <w:t xml:space="preserve">Dale, R., Duran, N. D., &amp; Morehead, J. R. (2012). Prediction during statistical learning, and implications for the implicit/explicit divide. </w:t>
      </w:r>
      <w:r w:rsidRPr="00A96BAF">
        <w:rPr>
          <w:i/>
        </w:rPr>
        <w:t>Advances in cognitive psychology, 8</w:t>
      </w:r>
      <w:r w:rsidRPr="00A96BAF">
        <w:t xml:space="preserve">(2), 196. </w:t>
      </w:r>
      <w:bookmarkEnd w:id="16"/>
    </w:p>
    <w:p w14:paraId="644BB463" w14:textId="77777777" w:rsidR="008547C5" w:rsidRPr="00A96BAF" w:rsidRDefault="008547C5" w:rsidP="008547C5">
      <w:pPr>
        <w:pStyle w:val="EndNoteBibliography"/>
        <w:spacing w:after="0"/>
        <w:ind w:left="720" w:hanging="720"/>
      </w:pPr>
      <w:bookmarkStart w:id="17" w:name="_ENREF_12"/>
      <w:r w:rsidRPr="00A96BAF">
        <w:t xml:space="preserve">Davis, S., Newport, E., &amp; N Aslin, R. (2011). </w:t>
      </w:r>
      <w:r w:rsidRPr="00A96BAF">
        <w:rPr>
          <w:i/>
        </w:rPr>
        <w:t>Probability-matching in 10-month-old infants</w:t>
      </w:r>
      <w:r w:rsidRPr="00A96BAF">
        <w:t>.</w:t>
      </w:r>
      <w:bookmarkEnd w:id="17"/>
    </w:p>
    <w:p w14:paraId="5D0CCCA4" w14:textId="77777777" w:rsidR="008547C5" w:rsidRPr="00A96BAF" w:rsidRDefault="008547C5" w:rsidP="008547C5">
      <w:pPr>
        <w:pStyle w:val="EndNoteBibliography"/>
        <w:spacing w:after="0"/>
        <w:ind w:left="720" w:hanging="720"/>
      </w:pPr>
      <w:bookmarkStart w:id="18" w:name="_ENREF_13"/>
      <w:r w:rsidRPr="00A96BAF">
        <w:t xml:space="preserve">Dayan, P., &amp; Niv, Y. (2008). Reinforcement learning: The Good, The Bad and The Ugly. </w:t>
      </w:r>
      <w:r w:rsidRPr="00A96BAF">
        <w:rPr>
          <w:i/>
        </w:rPr>
        <w:t>Current Opinion in Neurobiology, 18</w:t>
      </w:r>
      <w:r w:rsidRPr="00A96BAF">
        <w:t xml:space="preserve">(2), 185-196. </w:t>
      </w:r>
      <w:bookmarkEnd w:id="18"/>
    </w:p>
    <w:p w14:paraId="5E0F4D38" w14:textId="77777777" w:rsidR="008547C5" w:rsidRPr="00A96BAF" w:rsidRDefault="008547C5" w:rsidP="008547C5">
      <w:pPr>
        <w:pStyle w:val="EndNoteBibliography"/>
        <w:spacing w:after="0"/>
        <w:ind w:left="720" w:hanging="720"/>
      </w:pPr>
      <w:bookmarkStart w:id="19" w:name="_ENREF_14"/>
      <w:r w:rsidRPr="00A96BAF">
        <w:t xml:space="preserve">Dehaene, S., Meyniel, F., Wacongne, C., Wang, L., &amp; Pallier, C. (2015). The Neural Representation of Sequences: From Transition Probabilities to Algebraic Patterns and Linguistic Trees. </w:t>
      </w:r>
      <w:r w:rsidRPr="00A96BAF">
        <w:rPr>
          <w:i/>
        </w:rPr>
        <w:t>Neuron, 88</w:t>
      </w:r>
      <w:r w:rsidRPr="00A96BAF">
        <w:t>(1), 2-19. doi: 10.1016/j.neuron.2015.09.019</w:t>
      </w:r>
      <w:bookmarkEnd w:id="19"/>
    </w:p>
    <w:p w14:paraId="32B08E2D" w14:textId="77777777" w:rsidR="008547C5" w:rsidRPr="00A96BAF" w:rsidRDefault="008547C5" w:rsidP="008547C5">
      <w:pPr>
        <w:pStyle w:val="EndNoteBibliography"/>
        <w:spacing w:after="0"/>
        <w:ind w:left="720" w:hanging="720"/>
      </w:pPr>
      <w:bookmarkStart w:id="20" w:name="_ENREF_15"/>
      <w:r w:rsidRPr="00A96BAF">
        <w:t xml:space="preserve">Droll, J. A., Abbey, C. K., &amp; Eckstein, M. P. (2009). Learning cue validity through performance feedback. </w:t>
      </w:r>
      <w:r w:rsidRPr="00A96BAF">
        <w:rPr>
          <w:i/>
        </w:rPr>
        <w:t>J Vis, 9</w:t>
      </w:r>
      <w:r w:rsidRPr="00A96BAF">
        <w:t>(2), 18.11-23. doi: 10.1167/9.2.18</w:t>
      </w:r>
      <w:bookmarkEnd w:id="20"/>
    </w:p>
    <w:p w14:paraId="1F458660" w14:textId="77777777" w:rsidR="008547C5" w:rsidRPr="00A96BAF" w:rsidRDefault="008547C5" w:rsidP="008547C5">
      <w:pPr>
        <w:pStyle w:val="EndNoteBibliography"/>
        <w:spacing w:after="0"/>
        <w:ind w:left="720" w:hanging="720"/>
      </w:pPr>
      <w:bookmarkStart w:id="21" w:name="_ENREF_16"/>
      <w:r w:rsidRPr="00A96BAF">
        <w:t xml:space="preserve">Eckstein, M. P., Abbey, C. K., Pham, B. T., &amp; Shimozaki, S. S. (2004). Perceptual learning through optimization of attentional weighting: human versus optimal Bayesian learner. </w:t>
      </w:r>
      <w:r w:rsidRPr="00A96BAF">
        <w:rPr>
          <w:i/>
        </w:rPr>
        <w:t>J Vis, 4</w:t>
      </w:r>
      <w:r w:rsidRPr="00A96BAF">
        <w:t>(12), 1006-1019. doi: 10.1167/4.12.3</w:t>
      </w:r>
      <w:bookmarkEnd w:id="21"/>
    </w:p>
    <w:p w14:paraId="35C49B76" w14:textId="77777777" w:rsidR="008547C5" w:rsidRPr="00A96BAF" w:rsidRDefault="008547C5" w:rsidP="008547C5">
      <w:pPr>
        <w:pStyle w:val="EndNoteBibliography"/>
        <w:spacing w:after="0"/>
        <w:ind w:left="720" w:hanging="720"/>
      </w:pPr>
      <w:bookmarkStart w:id="22" w:name="_ENREF_17"/>
      <w:r w:rsidRPr="00A96BAF">
        <w:t xml:space="preserve">Eckstein, M. P., Mack, S. C., Liston, D. B., Bogush, L., Menzel, R., &amp; Krauzlis, R. J. (2013). Rethinking human visual attention: Spatial cueing effects and optimality of decisions by honeybees, monkeys and humans. </w:t>
      </w:r>
      <w:r w:rsidRPr="00A96BAF">
        <w:rPr>
          <w:i/>
        </w:rPr>
        <w:t>Vision Research, 85</w:t>
      </w:r>
      <w:r w:rsidRPr="00A96BAF">
        <w:t xml:space="preserve">, 5-19. </w:t>
      </w:r>
      <w:bookmarkEnd w:id="22"/>
    </w:p>
    <w:p w14:paraId="14A3877A" w14:textId="77777777" w:rsidR="008547C5" w:rsidRPr="00A96BAF" w:rsidRDefault="008547C5" w:rsidP="008547C5">
      <w:pPr>
        <w:pStyle w:val="EndNoteBibliography"/>
        <w:spacing w:after="0"/>
        <w:ind w:left="720" w:hanging="720"/>
      </w:pPr>
      <w:bookmarkStart w:id="23" w:name="_ENREF_18"/>
      <w:r w:rsidRPr="00A96BAF">
        <w:t xml:space="preserve">Fiser, J., &amp; Aslin, R. N. (2001). Unsupervised statistical learning of higher-order spatial structures from visual scenes. </w:t>
      </w:r>
      <w:r w:rsidRPr="00A96BAF">
        <w:rPr>
          <w:i/>
        </w:rPr>
        <w:t>Psychological science, 12</w:t>
      </w:r>
      <w:r w:rsidRPr="00A96BAF">
        <w:t xml:space="preserve">(6), 499-504. </w:t>
      </w:r>
      <w:bookmarkEnd w:id="23"/>
    </w:p>
    <w:p w14:paraId="66A88C8A" w14:textId="77777777" w:rsidR="008547C5" w:rsidRPr="00A96BAF" w:rsidRDefault="008547C5" w:rsidP="008547C5">
      <w:pPr>
        <w:pStyle w:val="EndNoteBibliography"/>
        <w:spacing w:after="0"/>
        <w:ind w:left="720" w:hanging="720"/>
      </w:pPr>
      <w:bookmarkStart w:id="24" w:name="_ENREF_19"/>
      <w:r w:rsidRPr="00A96BAF">
        <w:t xml:space="preserve">Fiser, J., &amp; Aslin, R. N. (2002a). Statistical learning of higher-order temporal structure from visual shape sequences. </w:t>
      </w:r>
      <w:r w:rsidRPr="00A96BAF">
        <w:rPr>
          <w:i/>
        </w:rPr>
        <w:t>Journal of Experimental Psychology: Learning, Memory, and Cognition, 28</w:t>
      </w:r>
      <w:r w:rsidRPr="00A96BAF">
        <w:t xml:space="preserve">(3), 458. </w:t>
      </w:r>
      <w:bookmarkEnd w:id="24"/>
    </w:p>
    <w:p w14:paraId="730160BD" w14:textId="77777777" w:rsidR="008547C5" w:rsidRPr="00A96BAF" w:rsidRDefault="008547C5" w:rsidP="008547C5">
      <w:pPr>
        <w:pStyle w:val="EndNoteBibliography"/>
        <w:spacing w:after="0"/>
        <w:ind w:left="720" w:hanging="720"/>
      </w:pPr>
      <w:bookmarkStart w:id="25" w:name="_ENREF_20"/>
      <w:r w:rsidRPr="00A96BAF">
        <w:t xml:space="preserve">Fiser, J., &amp; Aslin, R. N. (2002b). Statistical learning of new visual feature combinations by infants. </w:t>
      </w:r>
      <w:r w:rsidRPr="00A96BAF">
        <w:rPr>
          <w:i/>
        </w:rPr>
        <w:t>Proceedings of the National Academy of Sciences, 99</w:t>
      </w:r>
      <w:r w:rsidRPr="00A96BAF">
        <w:t xml:space="preserve">(24), 15822-15826. </w:t>
      </w:r>
      <w:bookmarkEnd w:id="25"/>
    </w:p>
    <w:p w14:paraId="37619C85" w14:textId="77777777" w:rsidR="008547C5" w:rsidRPr="00A96BAF" w:rsidRDefault="008547C5" w:rsidP="008547C5">
      <w:pPr>
        <w:pStyle w:val="EndNoteBibliography"/>
        <w:spacing w:after="0"/>
        <w:ind w:left="720" w:hanging="720"/>
      </w:pPr>
      <w:bookmarkStart w:id="26" w:name="_ENREF_21"/>
      <w:r w:rsidRPr="00A96BAF">
        <w:t xml:space="preserve">Fiser, J., &amp; Aslin, R. N. (2005). Encoding multielement scenes: statistical learning of visual feature hierarchies. </w:t>
      </w:r>
      <w:r w:rsidRPr="00A96BAF">
        <w:rPr>
          <w:i/>
        </w:rPr>
        <w:t>Journal of Experimental Psychology: General, 134</w:t>
      </w:r>
      <w:r w:rsidRPr="00A96BAF">
        <w:t xml:space="preserve">(4), 521. </w:t>
      </w:r>
      <w:bookmarkEnd w:id="26"/>
    </w:p>
    <w:p w14:paraId="2A66177D" w14:textId="77777777" w:rsidR="008547C5" w:rsidRPr="00A96BAF" w:rsidRDefault="008547C5" w:rsidP="008547C5">
      <w:pPr>
        <w:pStyle w:val="EndNoteBibliography"/>
        <w:spacing w:after="0"/>
        <w:ind w:left="720" w:hanging="720"/>
      </w:pPr>
      <w:bookmarkStart w:id="27" w:name="_ENREF_22"/>
      <w:r w:rsidRPr="00A96BAF">
        <w:t xml:space="preserve">Fiser, J., Berkes, P., Orbán, G., &amp; Lengyel, M. (2010). Statistically optimal perception and learning: from behavior to neural representations. </w:t>
      </w:r>
      <w:r w:rsidRPr="00A96BAF">
        <w:rPr>
          <w:i/>
        </w:rPr>
        <w:t>Trends in cognitive sciences, 14</w:t>
      </w:r>
      <w:r w:rsidRPr="00A96BAF">
        <w:t xml:space="preserve">(3), 119-130. </w:t>
      </w:r>
      <w:bookmarkEnd w:id="27"/>
    </w:p>
    <w:p w14:paraId="753E5689" w14:textId="77777777" w:rsidR="008547C5" w:rsidRPr="00A96BAF" w:rsidRDefault="008547C5" w:rsidP="008547C5">
      <w:pPr>
        <w:pStyle w:val="EndNoteBibliography"/>
        <w:spacing w:after="0"/>
        <w:ind w:left="720" w:hanging="720"/>
      </w:pPr>
      <w:bookmarkStart w:id="28" w:name="_ENREF_23"/>
      <w:r w:rsidRPr="00A96BAF">
        <w:t xml:space="preserve">Fitch, W., &amp; Martins, M. D. (2014). Hierarchical processing in music, language, and action: Lashley revisited. </w:t>
      </w:r>
      <w:r w:rsidRPr="00A96BAF">
        <w:rPr>
          <w:i/>
        </w:rPr>
        <w:t>Annals of the New York Academy of Sciences, 1316</w:t>
      </w:r>
      <w:r w:rsidRPr="00A96BAF">
        <w:t xml:space="preserve">(1), 87-104. </w:t>
      </w:r>
      <w:bookmarkEnd w:id="28"/>
    </w:p>
    <w:p w14:paraId="2FB08B86" w14:textId="77777777" w:rsidR="008547C5" w:rsidRPr="00A96BAF" w:rsidRDefault="008547C5" w:rsidP="008547C5">
      <w:pPr>
        <w:pStyle w:val="EndNoteBibliography"/>
        <w:spacing w:after="0"/>
        <w:ind w:left="720" w:hanging="720"/>
      </w:pPr>
      <w:bookmarkStart w:id="29" w:name="_ENREF_24"/>
      <w:r w:rsidRPr="00A96BAF">
        <w:lastRenderedPageBreak/>
        <w:t xml:space="preserve">Franco, A., &amp; Destrebecqz, A. (2012). Chunking or not chunking? How do we find words in artificial language learning? </w:t>
      </w:r>
      <w:r w:rsidRPr="00A96BAF">
        <w:rPr>
          <w:i/>
        </w:rPr>
        <w:t>Advances in cognitive psychology, 8</w:t>
      </w:r>
      <w:r w:rsidRPr="00A96BAF">
        <w:t xml:space="preserve">(2), 144. </w:t>
      </w:r>
      <w:bookmarkEnd w:id="29"/>
    </w:p>
    <w:p w14:paraId="5D794377" w14:textId="77777777" w:rsidR="008547C5" w:rsidRPr="00A96BAF" w:rsidRDefault="008547C5" w:rsidP="008547C5">
      <w:pPr>
        <w:pStyle w:val="EndNoteBibliography"/>
        <w:spacing w:after="0"/>
        <w:ind w:left="720" w:hanging="720"/>
      </w:pPr>
      <w:bookmarkStart w:id="30" w:name="_ENREF_25"/>
      <w:r w:rsidRPr="00A96BAF">
        <w:t xml:space="preserve">Frost, R., Armstrong, B. C., Siegelman, N., &amp; Christiansen, M. H. (2015). Domain generality versus modality specificity: the paradox of statistical learning. </w:t>
      </w:r>
      <w:r w:rsidRPr="00A96BAF">
        <w:rPr>
          <w:i/>
        </w:rPr>
        <w:t>Trends Cogn Sci, 19</w:t>
      </w:r>
      <w:r w:rsidRPr="00A96BAF">
        <w:t>(3), 117-125. doi: 10.1016/j.tics.2014.12.010</w:t>
      </w:r>
      <w:bookmarkEnd w:id="30"/>
    </w:p>
    <w:p w14:paraId="106FB6D6" w14:textId="77777777" w:rsidR="008547C5" w:rsidRPr="00A96BAF" w:rsidRDefault="008547C5" w:rsidP="008547C5">
      <w:pPr>
        <w:pStyle w:val="EndNoteBibliography"/>
        <w:spacing w:after="0"/>
        <w:ind w:left="720" w:hanging="720"/>
      </w:pPr>
      <w:bookmarkStart w:id="31" w:name="_ENREF_26"/>
      <w:r w:rsidRPr="00A96BAF">
        <w:t xml:space="preserve">Fulvio, J. M., Green, C. S., &amp; Schrater, P. R. (2014). Task-Specific Response Strategy Selection on the Basis of Recent Training Experience. </w:t>
      </w:r>
      <w:r w:rsidRPr="00A96BAF">
        <w:rPr>
          <w:i/>
        </w:rPr>
        <w:t>PLoS Comput Biol, 10</w:t>
      </w:r>
      <w:r w:rsidRPr="00A96BAF">
        <w:t xml:space="preserve">(1), e1003425. </w:t>
      </w:r>
      <w:bookmarkEnd w:id="31"/>
    </w:p>
    <w:p w14:paraId="4E5F4256" w14:textId="77777777" w:rsidR="008547C5" w:rsidRPr="00A96BAF" w:rsidRDefault="008547C5" w:rsidP="008547C5">
      <w:pPr>
        <w:pStyle w:val="EndNoteBibliography"/>
        <w:spacing w:after="0"/>
        <w:ind w:left="720" w:hanging="720"/>
      </w:pPr>
      <w:bookmarkStart w:id="32" w:name="_ENREF_27"/>
      <w:r w:rsidRPr="00A96BAF">
        <w:t xml:space="preserve">Janacsek, K., Fiser, J., &amp; Nemeth, D. (2012). The best time to acquire new skills: age-related differences in implicit sequence learning across the human lifespan. </w:t>
      </w:r>
      <w:r w:rsidRPr="00A96BAF">
        <w:rPr>
          <w:i/>
        </w:rPr>
        <w:t>Dev Sci, 15</w:t>
      </w:r>
      <w:r w:rsidRPr="00A96BAF">
        <w:t>(4), 496-505. doi: 10.1111/j.1467-7687.2012.01150.x</w:t>
      </w:r>
      <w:bookmarkEnd w:id="32"/>
    </w:p>
    <w:p w14:paraId="56A3F72F" w14:textId="77777777" w:rsidR="008547C5" w:rsidRPr="00A96BAF" w:rsidRDefault="008547C5" w:rsidP="008547C5">
      <w:pPr>
        <w:pStyle w:val="EndNoteBibliography"/>
        <w:spacing w:after="0"/>
        <w:ind w:left="720" w:hanging="720"/>
      </w:pPr>
      <w:bookmarkStart w:id="33" w:name="_ENREF_28"/>
      <w:r w:rsidRPr="00A96BAF">
        <w:t xml:space="preserve">Jensen, S., Boley, D., Gini, M., &amp; Schrater, P. (2005). </w:t>
      </w:r>
      <w:r w:rsidRPr="00A96BAF">
        <w:rPr>
          <w:i/>
        </w:rPr>
        <w:t>Rapid on-line temporal sequence prediction by an adaptive agent</w:t>
      </w:r>
      <w:r w:rsidRPr="00A96BAF">
        <w:t xml:space="preserve">. Paper presented at the Proceedings of the fourth international joint conference on Autonomous agents and multiagent systems, The Netherlands. </w:t>
      </w:r>
      <w:bookmarkEnd w:id="33"/>
    </w:p>
    <w:p w14:paraId="449B6BAF" w14:textId="77777777" w:rsidR="008547C5" w:rsidRPr="00A96BAF" w:rsidRDefault="008547C5" w:rsidP="008547C5">
      <w:pPr>
        <w:pStyle w:val="EndNoteBibliography"/>
        <w:spacing w:after="0"/>
        <w:ind w:left="720" w:hanging="720"/>
      </w:pPr>
      <w:bookmarkStart w:id="34" w:name="_ENREF_29"/>
      <w:r w:rsidRPr="00A96BAF">
        <w:t xml:space="preserve">Kam, C. L., &amp; Newport, E. L. (2009). Getting it right by getting it wrong: when learners change languages. </w:t>
      </w:r>
      <w:r w:rsidRPr="00A96BAF">
        <w:rPr>
          <w:i/>
        </w:rPr>
        <w:t>Cogn Psychol, 59</w:t>
      </w:r>
      <w:r w:rsidRPr="00A96BAF">
        <w:t>(1), 30-66. doi: 10.1016/j.cogpsych.2009.01.001</w:t>
      </w:r>
      <w:bookmarkEnd w:id="34"/>
    </w:p>
    <w:p w14:paraId="62AB85CB" w14:textId="77777777" w:rsidR="008547C5" w:rsidRPr="00A96BAF" w:rsidRDefault="008547C5" w:rsidP="008547C5">
      <w:pPr>
        <w:pStyle w:val="EndNoteBibliography"/>
        <w:spacing w:after="0"/>
        <w:ind w:left="720" w:hanging="720"/>
      </w:pPr>
      <w:bookmarkStart w:id="35" w:name="_ENREF_30"/>
      <w:r w:rsidRPr="00A96BAF">
        <w:t xml:space="preserve">Karni, A., &amp; Sagi, D. (1993). The time course of learning a visual skill. </w:t>
      </w:r>
      <w:r w:rsidRPr="00A96BAF">
        <w:rPr>
          <w:i/>
        </w:rPr>
        <w:t>Nature, 365</w:t>
      </w:r>
      <w:r w:rsidRPr="00A96BAF">
        <w:t xml:space="preserve">(6443), 250-252. </w:t>
      </w:r>
      <w:bookmarkEnd w:id="35"/>
    </w:p>
    <w:p w14:paraId="3EEC7C83" w14:textId="77777777" w:rsidR="008547C5" w:rsidRPr="00A96BAF" w:rsidRDefault="008547C5" w:rsidP="008547C5">
      <w:pPr>
        <w:pStyle w:val="EndNoteBibliography"/>
        <w:spacing w:after="0"/>
        <w:ind w:left="720" w:hanging="720"/>
      </w:pPr>
      <w:bookmarkStart w:id="36" w:name="_ENREF_31"/>
      <w:r w:rsidRPr="00A96BAF">
        <w:t xml:space="preserve">Kirkham, N. Z., Slemmer, J. A., &amp; Johnson, S. P. (2002). Visual statistical learning in infancy: evidence for a domain general learning mechanism. </w:t>
      </w:r>
      <w:r w:rsidRPr="00A96BAF">
        <w:rPr>
          <w:i/>
        </w:rPr>
        <w:t>Cognition, 83</w:t>
      </w:r>
      <w:r w:rsidRPr="00A96BAF">
        <w:t xml:space="preserve">(2), B35-42. </w:t>
      </w:r>
      <w:bookmarkEnd w:id="36"/>
    </w:p>
    <w:p w14:paraId="1DA6926B" w14:textId="77777777" w:rsidR="008547C5" w:rsidRPr="00A96BAF" w:rsidRDefault="008547C5" w:rsidP="008547C5">
      <w:pPr>
        <w:pStyle w:val="EndNoteBibliography"/>
        <w:spacing w:after="0"/>
        <w:ind w:left="720" w:hanging="720"/>
      </w:pPr>
      <w:bookmarkStart w:id="37" w:name="_ENREF_32"/>
      <w:r w:rsidRPr="00A96BAF">
        <w:t xml:space="preserve">Kirkham, N. Z., Slemmer, J. A., Richardson, D. C., &amp; Johnson, S. P. (2007). Location, location, location: development of spatiotemporal sequence learning in infancy. </w:t>
      </w:r>
      <w:r w:rsidRPr="00A96BAF">
        <w:rPr>
          <w:i/>
        </w:rPr>
        <w:t>Child Dev, 78</w:t>
      </w:r>
      <w:r w:rsidRPr="00A96BAF">
        <w:t>(5), 1559-1571. doi: 10.1111/j.1467-8624.2007.01083.x</w:t>
      </w:r>
      <w:bookmarkEnd w:id="37"/>
    </w:p>
    <w:p w14:paraId="43AA4391" w14:textId="77777777" w:rsidR="008547C5" w:rsidRPr="00A96BAF" w:rsidRDefault="008547C5" w:rsidP="008547C5">
      <w:pPr>
        <w:pStyle w:val="EndNoteBibliography"/>
        <w:spacing w:after="0"/>
        <w:ind w:left="720" w:hanging="720"/>
      </w:pPr>
      <w:bookmarkStart w:id="38" w:name="_ENREF_33"/>
      <w:r w:rsidRPr="00A96BAF">
        <w:t xml:space="preserve">Knowlton, B. J., Squire, L. R., &amp; Gluck, M. A. (1994). Probabilistic classification learning in amnesia. </w:t>
      </w:r>
      <w:r w:rsidRPr="00A96BAF">
        <w:rPr>
          <w:i/>
        </w:rPr>
        <w:t>Learning &amp; memory (Cold Spring Harbor, N.Y.), 1</w:t>
      </w:r>
      <w:r w:rsidRPr="00A96BAF">
        <w:t xml:space="preserve">(2), 106-120. </w:t>
      </w:r>
      <w:bookmarkEnd w:id="38"/>
    </w:p>
    <w:p w14:paraId="6CA72B9A" w14:textId="77777777" w:rsidR="008547C5" w:rsidRPr="00A96BAF" w:rsidRDefault="008547C5" w:rsidP="008547C5">
      <w:pPr>
        <w:pStyle w:val="EndNoteBibliography"/>
        <w:spacing w:after="0"/>
        <w:ind w:left="720" w:hanging="720"/>
      </w:pPr>
      <w:bookmarkStart w:id="39" w:name="_ENREF_34"/>
      <w:r w:rsidRPr="00A96BAF">
        <w:t xml:space="preserve">Koechlin, E. (2014). An evolutionary computational theory of prefrontal executive function in decision-making. </w:t>
      </w:r>
      <w:r w:rsidRPr="00A96BAF">
        <w:rPr>
          <w:i/>
        </w:rPr>
        <w:t>Philosophical Transactions of the Royal Society B: Biological Sciences, 369</w:t>
      </w:r>
      <w:r w:rsidRPr="00A96BAF">
        <w:t>(1655). doi: 10.1098/rstb.2013.0474</w:t>
      </w:r>
      <w:bookmarkEnd w:id="39"/>
    </w:p>
    <w:p w14:paraId="1D5CD636" w14:textId="77777777" w:rsidR="008547C5" w:rsidRPr="00A96BAF" w:rsidRDefault="008547C5" w:rsidP="008547C5">
      <w:pPr>
        <w:pStyle w:val="EndNoteBibliography"/>
        <w:spacing w:after="0"/>
        <w:ind w:left="720" w:hanging="720"/>
      </w:pPr>
      <w:bookmarkStart w:id="40" w:name="_ENREF_35"/>
      <w:r w:rsidRPr="00A96BAF">
        <w:t xml:space="preserve">Krogh, L., Vlach, H. A., &amp; Johnson, S. P. (2012). Statistical learning across development: flexible yet constrained. </w:t>
      </w:r>
      <w:r w:rsidRPr="00A96BAF">
        <w:rPr>
          <w:i/>
        </w:rPr>
        <w:t>Front Psychol, 3</w:t>
      </w:r>
      <w:r w:rsidRPr="00A96BAF">
        <w:t>, 598. doi: 10.3389/fpsyg.2012.00598</w:t>
      </w:r>
      <w:bookmarkEnd w:id="40"/>
    </w:p>
    <w:p w14:paraId="55D7F7C6" w14:textId="77777777" w:rsidR="008547C5" w:rsidRPr="00A96BAF" w:rsidRDefault="008547C5" w:rsidP="008547C5">
      <w:pPr>
        <w:pStyle w:val="EndNoteBibliography"/>
        <w:spacing w:after="0"/>
        <w:ind w:left="720" w:hanging="720"/>
      </w:pPr>
      <w:bookmarkStart w:id="41" w:name="_ENREF_36"/>
      <w:r w:rsidRPr="00A96BAF">
        <w:t xml:space="preserve">Lagnado, D. A., Newell, B. R., Kahan, S., &amp; Shanks, D. R. (2006). Insight and strategy in multiple-cue learning. </w:t>
      </w:r>
      <w:r w:rsidRPr="00A96BAF">
        <w:rPr>
          <w:i/>
        </w:rPr>
        <w:t>Journal of Experimental Psychology: General, 135</w:t>
      </w:r>
      <w:r w:rsidRPr="00A96BAF">
        <w:t xml:space="preserve">(2), 162. </w:t>
      </w:r>
      <w:bookmarkEnd w:id="41"/>
    </w:p>
    <w:p w14:paraId="5A0E76BF" w14:textId="77777777" w:rsidR="008547C5" w:rsidRPr="00A96BAF" w:rsidRDefault="008547C5" w:rsidP="008547C5">
      <w:pPr>
        <w:pStyle w:val="EndNoteBibliography"/>
        <w:spacing w:after="0"/>
        <w:ind w:left="720" w:hanging="720"/>
      </w:pPr>
      <w:bookmarkStart w:id="42" w:name="_ENREF_37"/>
      <w:r w:rsidRPr="00A96BAF">
        <w:t xml:space="preserve">Liu, J., Lu, Z. L., &amp; Dosher, B. A. (2010). Augmented Hebbian reweighting: interactions between feedback and training accuracy in perceptual learning. </w:t>
      </w:r>
      <w:r w:rsidRPr="00A96BAF">
        <w:rPr>
          <w:i/>
        </w:rPr>
        <w:t>J Vis, 10</w:t>
      </w:r>
      <w:r w:rsidRPr="00A96BAF">
        <w:t>(10), 29. doi: 10.1167/10.10.29</w:t>
      </w:r>
      <w:bookmarkEnd w:id="42"/>
    </w:p>
    <w:p w14:paraId="092FAF33" w14:textId="77777777" w:rsidR="008547C5" w:rsidRPr="00A96BAF" w:rsidRDefault="008547C5" w:rsidP="008547C5">
      <w:pPr>
        <w:pStyle w:val="EndNoteBibliography"/>
        <w:spacing w:after="0"/>
        <w:ind w:left="720" w:hanging="720"/>
      </w:pPr>
      <w:bookmarkStart w:id="43" w:name="_ENREF_38"/>
      <w:r w:rsidRPr="00A96BAF">
        <w:t xml:space="preserve">Mitchel, A. D., &amp; Weiss, D. J. (2011). Learning across senses: cross-modal effects in multisensory statistical learning. </w:t>
      </w:r>
      <w:r w:rsidRPr="00A96BAF">
        <w:rPr>
          <w:i/>
        </w:rPr>
        <w:t>J Exp Psychol Learn Mem Cogn, 37</w:t>
      </w:r>
      <w:r w:rsidRPr="00A96BAF">
        <w:t>(5), 1081-1091. doi: 10.1037/a0023700</w:t>
      </w:r>
      <w:bookmarkEnd w:id="43"/>
    </w:p>
    <w:p w14:paraId="708389C9" w14:textId="77777777" w:rsidR="008547C5" w:rsidRPr="00A96BAF" w:rsidRDefault="008547C5" w:rsidP="008547C5">
      <w:pPr>
        <w:pStyle w:val="EndNoteBibliography"/>
        <w:spacing w:after="0"/>
        <w:ind w:left="720" w:hanging="720"/>
      </w:pPr>
      <w:bookmarkStart w:id="44" w:name="_ENREF_39"/>
      <w:r w:rsidRPr="00A96BAF">
        <w:t xml:space="preserve">Murray, R. F., Patel, K., &amp; Yee, A. (2015). Posterior Probability Matching and Human Perceptual Decision Making. </w:t>
      </w:r>
      <w:r w:rsidRPr="00A96BAF">
        <w:rPr>
          <w:i/>
        </w:rPr>
        <w:t>PLoS Comput Biol, 11</w:t>
      </w:r>
      <w:r w:rsidRPr="00A96BAF">
        <w:t>(6), e1004342. doi: 10.1371/journal.pcbi.1004342</w:t>
      </w:r>
      <w:bookmarkEnd w:id="44"/>
    </w:p>
    <w:p w14:paraId="3A879503" w14:textId="77777777" w:rsidR="008547C5" w:rsidRPr="00A96BAF" w:rsidRDefault="008547C5" w:rsidP="008547C5">
      <w:pPr>
        <w:pStyle w:val="EndNoteBibliography"/>
        <w:spacing w:after="0"/>
        <w:ind w:left="720" w:hanging="720"/>
      </w:pPr>
      <w:bookmarkStart w:id="45" w:name="_ENREF_40"/>
      <w:r w:rsidRPr="00A96BAF">
        <w:t xml:space="preserve">Nastase, S., Iacovella, V., &amp; Hasson, U. (2014). Uncertainty in visual and auditory series is coded by modality-general and modality-specific neural systems. </w:t>
      </w:r>
      <w:r w:rsidRPr="00A96BAF">
        <w:rPr>
          <w:i/>
        </w:rPr>
        <w:t>Human Brain Mapping, 35</w:t>
      </w:r>
      <w:r w:rsidRPr="00A96BAF">
        <w:t>(4), 1111-1128. doi: 10.1002/hbm.22238</w:t>
      </w:r>
      <w:bookmarkEnd w:id="45"/>
    </w:p>
    <w:p w14:paraId="7841BFC9" w14:textId="77777777" w:rsidR="008547C5" w:rsidRPr="00A96BAF" w:rsidRDefault="008547C5" w:rsidP="008547C5">
      <w:pPr>
        <w:pStyle w:val="EndNoteBibliography"/>
        <w:spacing w:after="0"/>
        <w:ind w:left="720" w:hanging="720"/>
      </w:pPr>
      <w:bookmarkStart w:id="46" w:name="_ENREF_41"/>
      <w:r w:rsidRPr="00A96BAF">
        <w:t xml:space="preserve">Nissen, M. J., &amp; Bullemer, P. (1987). Attentional requirements of learning - evidence from performance measures. </w:t>
      </w:r>
      <w:r w:rsidRPr="00A96BAF">
        <w:rPr>
          <w:i/>
        </w:rPr>
        <w:t>Cognitive Psychology, 19</w:t>
      </w:r>
      <w:r w:rsidRPr="00A96BAF">
        <w:t>(1), 1-32. doi: 10.1016/0010-0285(87)90002-8</w:t>
      </w:r>
      <w:bookmarkEnd w:id="46"/>
    </w:p>
    <w:p w14:paraId="585D269F" w14:textId="77777777" w:rsidR="008547C5" w:rsidRPr="00A96BAF" w:rsidRDefault="008547C5" w:rsidP="008547C5">
      <w:pPr>
        <w:pStyle w:val="EndNoteBibliography"/>
        <w:spacing w:after="0"/>
        <w:ind w:left="720" w:hanging="720"/>
      </w:pPr>
      <w:bookmarkStart w:id="47" w:name="_ENREF_42"/>
      <w:r w:rsidRPr="00A96BAF">
        <w:t xml:space="preserve">Opitz, B. (2010). Neural binding mechanisms in learning and memory. </w:t>
      </w:r>
      <w:r w:rsidRPr="00A96BAF">
        <w:rPr>
          <w:i/>
        </w:rPr>
        <w:t>Neuroscience &amp; Biobehavioral Reviews, 34</w:t>
      </w:r>
      <w:r w:rsidRPr="00A96BAF">
        <w:t xml:space="preserve">(7), 1036-1046. </w:t>
      </w:r>
      <w:bookmarkEnd w:id="47"/>
    </w:p>
    <w:p w14:paraId="28BAA907" w14:textId="77777777" w:rsidR="008547C5" w:rsidRPr="00A96BAF" w:rsidRDefault="008547C5" w:rsidP="008547C5">
      <w:pPr>
        <w:pStyle w:val="EndNoteBibliography"/>
        <w:spacing w:after="0"/>
        <w:ind w:left="720" w:hanging="720"/>
      </w:pPr>
      <w:bookmarkStart w:id="48" w:name="_ENREF_43"/>
      <w:r w:rsidRPr="00A96BAF">
        <w:t xml:space="preserve">Orbán, G., Fiser, J., Aslin, R. N., &amp; Lengyel, M. (2008). Bayesian learning of visual chunks by human observers. </w:t>
      </w:r>
      <w:r w:rsidRPr="00A96BAF">
        <w:rPr>
          <w:i/>
        </w:rPr>
        <w:t>Proceedings of the National Academy of Sciences, 105</w:t>
      </w:r>
      <w:r w:rsidRPr="00A96BAF">
        <w:t xml:space="preserve">(7), 2745-2750. </w:t>
      </w:r>
      <w:bookmarkEnd w:id="48"/>
    </w:p>
    <w:p w14:paraId="28CF08EF" w14:textId="77777777" w:rsidR="008547C5" w:rsidRPr="00A96BAF" w:rsidRDefault="008547C5" w:rsidP="008547C5">
      <w:pPr>
        <w:pStyle w:val="EndNoteBibliography"/>
        <w:spacing w:after="0"/>
        <w:ind w:left="720" w:hanging="720"/>
      </w:pPr>
      <w:bookmarkStart w:id="49" w:name="_ENREF_44"/>
      <w:r w:rsidRPr="00A96BAF">
        <w:t xml:space="preserve">Pelli, D. G. (1997). The VideoToolbox software for visual psychophysics: Transforming numbers into movies. </w:t>
      </w:r>
      <w:r w:rsidRPr="00A96BAF">
        <w:rPr>
          <w:i/>
        </w:rPr>
        <w:t>Spatial vision, 10</w:t>
      </w:r>
      <w:r w:rsidRPr="00A96BAF">
        <w:t xml:space="preserve">(4), 437-442. </w:t>
      </w:r>
      <w:bookmarkEnd w:id="49"/>
    </w:p>
    <w:p w14:paraId="0E82CC95" w14:textId="77777777" w:rsidR="008547C5" w:rsidRPr="00A96BAF" w:rsidRDefault="008547C5" w:rsidP="008547C5">
      <w:pPr>
        <w:pStyle w:val="EndNoteBibliography"/>
        <w:spacing w:after="0"/>
        <w:ind w:left="720" w:hanging="720"/>
      </w:pPr>
      <w:bookmarkStart w:id="50" w:name="_ENREF_45"/>
      <w:r w:rsidRPr="00A96BAF">
        <w:t xml:space="preserve">Pelucchi, B., Hay, J. F., &amp; Saffran, J. R. (2009). Learning in reverse: eight-month-old infants track backward transitional probabilities. </w:t>
      </w:r>
      <w:r w:rsidRPr="00A96BAF">
        <w:rPr>
          <w:i/>
        </w:rPr>
        <w:t>Cognition, 113</w:t>
      </w:r>
      <w:r w:rsidRPr="00A96BAF">
        <w:t>(2), 244-247. doi: 10.1016/j.cognition.2009.07.011</w:t>
      </w:r>
      <w:bookmarkEnd w:id="50"/>
    </w:p>
    <w:p w14:paraId="210DDA70" w14:textId="77777777" w:rsidR="008547C5" w:rsidRPr="00A96BAF" w:rsidRDefault="008547C5" w:rsidP="008547C5">
      <w:pPr>
        <w:pStyle w:val="EndNoteBibliography"/>
        <w:spacing w:after="0"/>
        <w:ind w:left="720" w:hanging="720"/>
      </w:pPr>
      <w:bookmarkStart w:id="51" w:name="_ENREF_46"/>
      <w:r w:rsidRPr="00A96BAF">
        <w:t xml:space="preserve">Perruchet, P., &amp; Pacton, S. (2006). Implicit learning and statistical learning: One phenomenon, two approaches. </w:t>
      </w:r>
      <w:r w:rsidRPr="00A96BAF">
        <w:rPr>
          <w:i/>
        </w:rPr>
        <w:t>Trends in cognitive sciences, 10</w:t>
      </w:r>
      <w:r w:rsidRPr="00A96BAF">
        <w:t xml:space="preserve">(5), 233-238. </w:t>
      </w:r>
      <w:bookmarkEnd w:id="51"/>
    </w:p>
    <w:p w14:paraId="4D96C21D" w14:textId="77777777" w:rsidR="008547C5" w:rsidRPr="00A96BAF" w:rsidRDefault="008547C5" w:rsidP="008547C5">
      <w:pPr>
        <w:pStyle w:val="EndNoteBibliography"/>
        <w:spacing w:after="0"/>
        <w:ind w:left="720" w:hanging="720"/>
      </w:pPr>
      <w:bookmarkStart w:id="52" w:name="_ENREF_47"/>
      <w:r w:rsidRPr="00A96BAF">
        <w:lastRenderedPageBreak/>
        <w:t xml:space="preserve">Petrov, A. A., Dosher, B. A., &amp; Lu, Z. L. (2005). The dynamics of perceptual learning: an incremental reweighting model. </w:t>
      </w:r>
      <w:r w:rsidRPr="00A96BAF">
        <w:rPr>
          <w:i/>
        </w:rPr>
        <w:t>Psychol Rev, 112</w:t>
      </w:r>
      <w:r w:rsidRPr="00A96BAF">
        <w:t>(4), 715-743. doi: 10.1037/0033-295x.112.4.715</w:t>
      </w:r>
      <w:bookmarkEnd w:id="52"/>
    </w:p>
    <w:p w14:paraId="0AA59478" w14:textId="77777777" w:rsidR="008547C5" w:rsidRPr="00A96BAF" w:rsidRDefault="008547C5" w:rsidP="008547C5">
      <w:pPr>
        <w:pStyle w:val="EndNoteBibliography"/>
        <w:spacing w:after="0"/>
        <w:ind w:left="720" w:hanging="720"/>
      </w:pPr>
      <w:bookmarkStart w:id="53" w:name="_ENREF_48"/>
      <w:r w:rsidRPr="00A96BAF">
        <w:t xml:space="preserve">Petrov, A. A., Dosher, B. A., &amp; Lu, Z. L. (2006). Perceptual learning without feedback in non-stationary contexts: data and model. </w:t>
      </w:r>
      <w:r w:rsidRPr="00A96BAF">
        <w:rPr>
          <w:i/>
        </w:rPr>
        <w:t>Vision Research, 46</w:t>
      </w:r>
      <w:r w:rsidRPr="00A96BAF">
        <w:t>(19), 3177-3197. doi: 10.1016/j.visres.2006.03.022</w:t>
      </w:r>
      <w:bookmarkEnd w:id="53"/>
    </w:p>
    <w:p w14:paraId="07D65DD6" w14:textId="77777777" w:rsidR="008547C5" w:rsidRPr="00A96BAF" w:rsidRDefault="008547C5" w:rsidP="008547C5">
      <w:pPr>
        <w:pStyle w:val="EndNoteBibliography"/>
        <w:spacing w:after="0"/>
        <w:ind w:left="720" w:hanging="720"/>
      </w:pPr>
      <w:bookmarkStart w:id="54" w:name="_ENREF_49"/>
      <w:r w:rsidRPr="00A96BAF">
        <w:t xml:space="preserve">Pothos, E. M. (2007). Theories of artificial grammar learning. </w:t>
      </w:r>
      <w:r w:rsidRPr="00A96BAF">
        <w:rPr>
          <w:i/>
        </w:rPr>
        <w:t>Psychological bulletin, 133</w:t>
      </w:r>
      <w:r w:rsidRPr="00A96BAF">
        <w:t xml:space="preserve">(2), 227. </w:t>
      </w:r>
      <w:bookmarkEnd w:id="54"/>
    </w:p>
    <w:p w14:paraId="6F2F6DC0" w14:textId="77777777" w:rsidR="008547C5" w:rsidRPr="00A96BAF" w:rsidRDefault="008547C5" w:rsidP="008547C5">
      <w:pPr>
        <w:pStyle w:val="EndNoteBibliography"/>
        <w:spacing w:after="0"/>
        <w:ind w:left="720" w:hanging="720"/>
      </w:pPr>
      <w:bookmarkStart w:id="55" w:name="_ENREF_50"/>
      <w:r w:rsidRPr="00A96BAF">
        <w:t xml:space="preserve">Reber, A. S. (1967). Implicit learning of artificial grammars. </w:t>
      </w:r>
      <w:r w:rsidRPr="00A96BAF">
        <w:rPr>
          <w:i/>
        </w:rPr>
        <w:t>Journal of verbal learning and verbal behavior, 6</w:t>
      </w:r>
      <w:r w:rsidRPr="00A96BAF">
        <w:t xml:space="preserve">(6), 855-863. </w:t>
      </w:r>
      <w:bookmarkEnd w:id="55"/>
    </w:p>
    <w:p w14:paraId="4902AEA2" w14:textId="77777777" w:rsidR="008547C5" w:rsidRPr="00A96BAF" w:rsidRDefault="008547C5" w:rsidP="008547C5">
      <w:pPr>
        <w:pStyle w:val="EndNoteBibliography"/>
        <w:spacing w:after="0"/>
        <w:ind w:left="720" w:hanging="720"/>
      </w:pPr>
      <w:bookmarkStart w:id="56" w:name="_ENREF_51"/>
      <w:r w:rsidRPr="00A96BAF">
        <w:t xml:space="preserve">Rieskamp, J., &amp; Otto, P. E. (2006). SSL: a theory of how people learn to select strategies. </w:t>
      </w:r>
      <w:r w:rsidRPr="00A96BAF">
        <w:rPr>
          <w:i/>
        </w:rPr>
        <w:t>Journal of Experimental Psychology: General, 135</w:t>
      </w:r>
      <w:r w:rsidRPr="00A96BAF">
        <w:t xml:space="preserve">(2), 207. </w:t>
      </w:r>
      <w:bookmarkEnd w:id="56"/>
    </w:p>
    <w:p w14:paraId="3DB60760" w14:textId="77777777" w:rsidR="008547C5" w:rsidRPr="00A96BAF" w:rsidRDefault="008547C5" w:rsidP="008547C5">
      <w:pPr>
        <w:pStyle w:val="EndNoteBibliography"/>
        <w:spacing w:after="0"/>
        <w:ind w:left="720" w:hanging="720"/>
      </w:pPr>
      <w:bookmarkStart w:id="57" w:name="_ENREF_52"/>
      <w:r w:rsidRPr="00A96BAF">
        <w:t xml:space="preserve">Saffran, J. R., Aslin, R. N., &amp; Newport, E. L. (1996). Statistical learning by 8-month-old infants. </w:t>
      </w:r>
      <w:r w:rsidRPr="00A96BAF">
        <w:rPr>
          <w:i/>
        </w:rPr>
        <w:t>Science, 274</w:t>
      </w:r>
      <w:r w:rsidRPr="00A96BAF">
        <w:t xml:space="preserve">(5294), 1926-1928. </w:t>
      </w:r>
      <w:bookmarkEnd w:id="57"/>
    </w:p>
    <w:p w14:paraId="0EACAD6C" w14:textId="77777777" w:rsidR="008547C5" w:rsidRPr="00A96BAF" w:rsidRDefault="008547C5" w:rsidP="008547C5">
      <w:pPr>
        <w:pStyle w:val="EndNoteBibliography"/>
        <w:spacing w:after="0"/>
        <w:ind w:left="720" w:hanging="720"/>
      </w:pPr>
      <w:bookmarkStart w:id="58" w:name="_ENREF_53"/>
      <w:r w:rsidRPr="00A96BAF">
        <w:t xml:space="preserve">Saffran, J. R., Johnson, E. K., Aslin, R. N., &amp; Newport, E. L. (1999). Statistical learning of tone sequences by human infants and adults. </w:t>
      </w:r>
      <w:r w:rsidRPr="00A96BAF">
        <w:rPr>
          <w:i/>
        </w:rPr>
        <w:t>Cognition, 70</w:t>
      </w:r>
      <w:r w:rsidRPr="00A96BAF">
        <w:t xml:space="preserve">(1), 27-52. </w:t>
      </w:r>
      <w:bookmarkEnd w:id="58"/>
    </w:p>
    <w:p w14:paraId="074B38ED" w14:textId="77777777" w:rsidR="008547C5" w:rsidRPr="00A96BAF" w:rsidRDefault="008547C5" w:rsidP="008547C5">
      <w:pPr>
        <w:pStyle w:val="EndNoteBibliography"/>
        <w:spacing w:after="0"/>
        <w:ind w:left="720" w:hanging="720"/>
      </w:pPr>
      <w:bookmarkStart w:id="59" w:name="_ENREF_54"/>
      <w:r w:rsidRPr="00A96BAF">
        <w:t xml:space="preserve">Saffran, J. R., Newport, E. L., &amp; Aslin, R. N. (1996). Word Segmentation: The Role of Distributional Cues. </w:t>
      </w:r>
      <w:r w:rsidRPr="00A96BAF">
        <w:rPr>
          <w:i/>
        </w:rPr>
        <w:t>Journal of Memory and Language, 35</w:t>
      </w:r>
      <w:r w:rsidRPr="00A96BAF">
        <w:t xml:space="preserve">(4), 606-621. </w:t>
      </w:r>
      <w:bookmarkEnd w:id="59"/>
    </w:p>
    <w:p w14:paraId="4CC5BDF4" w14:textId="77777777" w:rsidR="008547C5" w:rsidRPr="00A96BAF" w:rsidRDefault="008547C5" w:rsidP="008547C5">
      <w:pPr>
        <w:pStyle w:val="EndNoteBibliography"/>
        <w:spacing w:after="0"/>
        <w:ind w:left="720" w:hanging="720"/>
      </w:pPr>
      <w:bookmarkStart w:id="60" w:name="_ENREF_55"/>
      <w:r w:rsidRPr="00A96BAF">
        <w:t xml:space="preserve">Schwarb, H., &amp; Schumacher, E. H. (2012). Generalized lessons about sequence learning from the study of the serial reaction time task. </w:t>
      </w:r>
      <w:r w:rsidRPr="00A96BAF">
        <w:rPr>
          <w:i/>
        </w:rPr>
        <w:t>Advances in cognitive psychology, 8</w:t>
      </w:r>
      <w:r w:rsidRPr="00A96BAF">
        <w:t xml:space="preserve">(2), 165. </w:t>
      </w:r>
      <w:bookmarkEnd w:id="60"/>
    </w:p>
    <w:p w14:paraId="1B8D2558" w14:textId="77777777" w:rsidR="008547C5" w:rsidRPr="00A96BAF" w:rsidRDefault="008547C5" w:rsidP="008547C5">
      <w:pPr>
        <w:pStyle w:val="EndNoteBibliography"/>
        <w:spacing w:after="0"/>
        <w:ind w:left="720" w:hanging="720"/>
      </w:pPr>
      <w:bookmarkStart w:id="61" w:name="_ENREF_56"/>
      <w:r w:rsidRPr="00A96BAF">
        <w:t xml:space="preserve">Shanks, D. R., Tunney, R. J., &amp; McCarthy, J. D. (2002). A Re-examination of Probability Matching and Rational Choice. </w:t>
      </w:r>
      <w:r w:rsidRPr="00A96BAF">
        <w:rPr>
          <w:i/>
        </w:rPr>
        <w:t>J. Behav. Dec. Making, 15</w:t>
      </w:r>
      <w:r w:rsidRPr="00A96BAF">
        <w:t xml:space="preserve">, 233–250. </w:t>
      </w:r>
      <w:bookmarkEnd w:id="61"/>
    </w:p>
    <w:p w14:paraId="597CF529" w14:textId="77777777" w:rsidR="008547C5" w:rsidRPr="00A96BAF" w:rsidRDefault="008547C5" w:rsidP="008547C5">
      <w:pPr>
        <w:pStyle w:val="EndNoteBibliography"/>
        <w:spacing w:after="0"/>
        <w:ind w:left="720" w:hanging="720"/>
      </w:pPr>
      <w:bookmarkStart w:id="62" w:name="_ENREF_57"/>
      <w:r w:rsidRPr="00A96BAF">
        <w:t xml:space="preserve">Stevenson, H. W., &amp; Weir, M. W. (1959). Variables affecting children's performance in a probability learning task. </w:t>
      </w:r>
      <w:r w:rsidRPr="00A96BAF">
        <w:rPr>
          <w:i/>
        </w:rPr>
        <w:t>J Exp Psychol, 57</w:t>
      </w:r>
      <w:r w:rsidRPr="00A96BAF">
        <w:t xml:space="preserve">(6), 403-412. </w:t>
      </w:r>
      <w:bookmarkEnd w:id="62"/>
    </w:p>
    <w:p w14:paraId="13EE47E2" w14:textId="77777777" w:rsidR="008547C5" w:rsidRPr="00A96BAF" w:rsidRDefault="008547C5" w:rsidP="008547C5">
      <w:pPr>
        <w:pStyle w:val="EndNoteBibliography"/>
        <w:spacing w:after="0"/>
        <w:ind w:left="720" w:hanging="720"/>
      </w:pPr>
      <w:bookmarkStart w:id="63" w:name="_ENREF_58"/>
      <w:r w:rsidRPr="00A96BAF">
        <w:t xml:space="preserve">Turk-Browne, N. B., Junge, J. A., &amp; Scholl, B. J. (2005). The automaticity of visual statistical learning. </w:t>
      </w:r>
      <w:r w:rsidRPr="00A96BAF">
        <w:rPr>
          <w:i/>
        </w:rPr>
        <w:t>Journal of Experimental Psychology: General, 134</w:t>
      </w:r>
      <w:r w:rsidRPr="00A96BAF">
        <w:t>(4), 552-564. doi: 10.1037/0096-3445.134.4.552</w:t>
      </w:r>
      <w:bookmarkEnd w:id="63"/>
    </w:p>
    <w:p w14:paraId="5D51F0C4" w14:textId="77777777" w:rsidR="008547C5" w:rsidRPr="00A96BAF" w:rsidRDefault="008547C5" w:rsidP="008547C5">
      <w:pPr>
        <w:pStyle w:val="EndNoteBibliography"/>
        <w:spacing w:after="0"/>
        <w:ind w:left="720" w:hanging="720"/>
      </w:pPr>
      <w:bookmarkStart w:id="64" w:name="_ENREF_59"/>
      <w:r w:rsidRPr="00A96BAF">
        <w:t xml:space="preserve">Turk-Browne, N. B., Scholl, B. J., Chun, M. M., &amp; Johnson, M. K. (2009). Neural evidence of statistical learning: Efficient detection of visual regularities without awareness. </w:t>
      </w:r>
      <w:r w:rsidRPr="00A96BAF">
        <w:rPr>
          <w:i/>
        </w:rPr>
        <w:t>Journal of Cognitive Neuroscience, 21</w:t>
      </w:r>
      <w:r w:rsidRPr="00A96BAF">
        <w:t xml:space="preserve">(10), 1934-1945. </w:t>
      </w:r>
      <w:bookmarkEnd w:id="64"/>
    </w:p>
    <w:p w14:paraId="1C90A0CE" w14:textId="77777777" w:rsidR="008547C5" w:rsidRPr="00A96BAF" w:rsidRDefault="008547C5" w:rsidP="008547C5">
      <w:pPr>
        <w:pStyle w:val="EndNoteBibliography"/>
        <w:spacing w:after="0"/>
        <w:ind w:left="720" w:hanging="720"/>
      </w:pPr>
      <w:bookmarkStart w:id="65" w:name="_ENREF_60"/>
      <w:r w:rsidRPr="00A96BAF">
        <w:t xml:space="preserve">van den Bos, E., &amp; Poletiek, F. H. (2008). Effects of grammar complexity on artificial grammar learning. </w:t>
      </w:r>
      <w:r w:rsidRPr="00A96BAF">
        <w:rPr>
          <w:i/>
        </w:rPr>
        <w:t>Memory &amp; Cognition, 36</w:t>
      </w:r>
      <w:r w:rsidRPr="00A96BAF">
        <w:t>(6), 1122-1131. doi: 10.3758/mc.36.6.1122</w:t>
      </w:r>
      <w:bookmarkEnd w:id="65"/>
    </w:p>
    <w:p w14:paraId="04B99F13" w14:textId="77777777" w:rsidR="008547C5" w:rsidRPr="00A96BAF" w:rsidRDefault="008547C5" w:rsidP="008547C5">
      <w:pPr>
        <w:pStyle w:val="EndNoteBibliography"/>
        <w:ind w:left="720" w:hanging="720"/>
      </w:pPr>
      <w:bookmarkStart w:id="66" w:name="_ENREF_61"/>
      <w:r w:rsidRPr="00A96BAF">
        <w:t xml:space="preserve">Weir, M. W. (1964). DEVELOPMENTAL CHANGES IN PROBLEM-SOLVING STRATEGIES. </w:t>
      </w:r>
      <w:r w:rsidRPr="00A96BAF">
        <w:rPr>
          <w:i/>
        </w:rPr>
        <w:t>Psychol Rev, 71</w:t>
      </w:r>
      <w:r w:rsidRPr="00A96BAF">
        <w:t xml:space="preserve">, 473-490. </w:t>
      </w:r>
      <w:bookmarkEnd w:id="66"/>
    </w:p>
    <w:p w14:paraId="34E37DF9" w14:textId="57C55BF6" w:rsidR="009A6088" w:rsidRDefault="00572695" w:rsidP="00DF28EC">
      <w:pPr>
        <w:spacing w:line="480" w:lineRule="auto"/>
        <w:jc w:val="both"/>
      </w:pPr>
      <w:r w:rsidRPr="00A96BAF">
        <w:fldChar w:fldCharType="end"/>
      </w:r>
      <w:bookmarkStart w:id="67" w:name="_GoBack"/>
      <w:bookmarkEnd w:id="67"/>
    </w:p>
    <w:sectPr w:rsidR="009A6088" w:rsidSect="00546A7B">
      <w:footerReference w:type="default" r:id="rId10"/>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8CF5F9" w15:done="0"/>
  <w15:commentEx w15:paraId="16E4F12D" w15:done="0"/>
  <w15:commentEx w15:paraId="0D4D00FD" w15:done="0"/>
  <w15:commentEx w15:paraId="406DEFB6" w15:done="0"/>
  <w15:commentEx w15:paraId="5B876D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2C887" w14:textId="77777777" w:rsidR="00464733" w:rsidRDefault="00464733" w:rsidP="00EA6EDF">
      <w:pPr>
        <w:spacing w:after="0" w:line="240" w:lineRule="auto"/>
      </w:pPr>
      <w:r>
        <w:separator/>
      </w:r>
    </w:p>
  </w:endnote>
  <w:endnote w:type="continuationSeparator" w:id="0">
    <w:p w14:paraId="6BA76665" w14:textId="77777777" w:rsidR="00464733" w:rsidRDefault="00464733" w:rsidP="00EA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Unicode MS"/>
    <w:charset w:val="80"/>
    <w:family w:val="auto"/>
    <w:pitch w:val="variable"/>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12016"/>
      <w:docPartObj>
        <w:docPartGallery w:val="Page Numbers (Bottom of Page)"/>
        <w:docPartUnique/>
      </w:docPartObj>
    </w:sdtPr>
    <w:sdtEndPr/>
    <w:sdtContent>
      <w:p w14:paraId="287022EF" w14:textId="77777777" w:rsidR="002E35D1" w:rsidRDefault="002E35D1">
        <w:pPr>
          <w:pStyle w:val="Footer"/>
          <w:jc w:val="center"/>
        </w:pPr>
        <w:r>
          <w:fldChar w:fldCharType="begin"/>
        </w:r>
        <w:r>
          <w:instrText xml:space="preserve"> PAGE   \* MERGEFORMAT </w:instrText>
        </w:r>
        <w:r>
          <w:fldChar w:fldCharType="separate"/>
        </w:r>
        <w:r w:rsidR="00A96BAF">
          <w:rPr>
            <w:noProof/>
          </w:rPr>
          <w:t>31</w:t>
        </w:r>
        <w:r>
          <w:rPr>
            <w:noProof/>
          </w:rPr>
          <w:fldChar w:fldCharType="end"/>
        </w:r>
      </w:p>
    </w:sdtContent>
  </w:sdt>
  <w:p w14:paraId="70F8F693" w14:textId="77777777" w:rsidR="002E35D1" w:rsidRDefault="002E3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6DB6B" w14:textId="77777777" w:rsidR="00464733" w:rsidRDefault="00464733" w:rsidP="00EA6EDF">
      <w:pPr>
        <w:spacing w:after="0" w:line="240" w:lineRule="auto"/>
      </w:pPr>
      <w:r>
        <w:separator/>
      </w:r>
    </w:p>
  </w:footnote>
  <w:footnote w:type="continuationSeparator" w:id="0">
    <w:p w14:paraId="3BD2F507" w14:textId="77777777" w:rsidR="00464733" w:rsidRDefault="00464733" w:rsidP="00EA6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1A4"/>
    <w:multiLevelType w:val="hybridMultilevel"/>
    <w:tmpl w:val="950C64F4"/>
    <w:lvl w:ilvl="0" w:tplc="E9B6A71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4120FF"/>
    <w:multiLevelType w:val="hybridMultilevel"/>
    <w:tmpl w:val="96B6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50"/>
    <w:multiLevelType w:val="multilevel"/>
    <w:tmpl w:val="FC44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0734E"/>
    <w:multiLevelType w:val="hybridMultilevel"/>
    <w:tmpl w:val="CDEE981C"/>
    <w:lvl w:ilvl="0" w:tplc="E9EED04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FB7899"/>
    <w:multiLevelType w:val="hybridMultilevel"/>
    <w:tmpl w:val="032CFB78"/>
    <w:lvl w:ilvl="0" w:tplc="CDD6FF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222156"/>
    <w:multiLevelType w:val="hybridMultilevel"/>
    <w:tmpl w:val="20886054"/>
    <w:lvl w:ilvl="0" w:tplc="34889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34830"/>
    <w:multiLevelType w:val="hybridMultilevel"/>
    <w:tmpl w:val="D250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B5B76"/>
    <w:multiLevelType w:val="multilevel"/>
    <w:tmpl w:val="FC44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0E0DF0"/>
    <w:multiLevelType w:val="hybridMultilevel"/>
    <w:tmpl w:val="6872504E"/>
    <w:lvl w:ilvl="0" w:tplc="24D66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B6DDA"/>
    <w:multiLevelType w:val="hybridMultilevel"/>
    <w:tmpl w:val="9C98017A"/>
    <w:lvl w:ilvl="0" w:tplc="D0B8B0D6">
      <w:numFmt w:val="bullet"/>
      <w:lvlText w:val="-"/>
      <w:lvlJc w:val="left"/>
      <w:pPr>
        <w:ind w:left="72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0F1026"/>
    <w:multiLevelType w:val="hybridMultilevel"/>
    <w:tmpl w:val="AC26D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47FD3"/>
    <w:multiLevelType w:val="hybridMultilevel"/>
    <w:tmpl w:val="BE8EBD62"/>
    <w:lvl w:ilvl="0" w:tplc="283A9C90">
      <w:numFmt w:val="bullet"/>
      <w:lvlText w:val="-"/>
      <w:lvlJc w:val="left"/>
      <w:pPr>
        <w:ind w:left="720" w:hanging="360"/>
      </w:pPr>
      <w:rPr>
        <w:rFonts w:ascii="Times" w:eastAsiaTheme="minorHAnsi"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E32D3E"/>
    <w:multiLevelType w:val="hybridMultilevel"/>
    <w:tmpl w:val="C1E2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095C65"/>
    <w:multiLevelType w:val="hybridMultilevel"/>
    <w:tmpl w:val="DB0CF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A4062"/>
    <w:multiLevelType w:val="hybridMultilevel"/>
    <w:tmpl w:val="FC96890E"/>
    <w:lvl w:ilvl="0" w:tplc="D444EE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304D1D"/>
    <w:multiLevelType w:val="hybridMultilevel"/>
    <w:tmpl w:val="D54085AC"/>
    <w:lvl w:ilvl="0" w:tplc="B4AEF8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3"/>
  </w:num>
  <w:num w:numId="5">
    <w:abstractNumId w:val="7"/>
  </w:num>
  <w:num w:numId="6">
    <w:abstractNumId w:val="2"/>
  </w:num>
  <w:num w:numId="7">
    <w:abstractNumId w:val="8"/>
  </w:num>
  <w:num w:numId="8">
    <w:abstractNumId w:val="15"/>
  </w:num>
  <w:num w:numId="9">
    <w:abstractNumId w:val="5"/>
  </w:num>
  <w:num w:numId="10">
    <w:abstractNumId w:val="12"/>
  </w:num>
  <w:num w:numId="11">
    <w:abstractNumId w:val="14"/>
  </w:num>
  <w:num w:numId="12">
    <w:abstractNumId w:val="13"/>
  </w:num>
  <w:num w:numId="13">
    <w:abstractNumId w:val="4"/>
  </w:num>
  <w:num w:numId="14">
    <w:abstractNumId w:val="10"/>
  </w:num>
  <w:num w:numId="15">
    <w:abstractNumId w:val="6"/>
  </w:num>
  <w:num w:numId="1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Welchman">
    <w15:presenceInfo w15:providerId="None" w15:userId="Andrew Welc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fx55xxtlrat97esaxa5fez9xfxt9v5dfrvz&quot;&gt;markov_behav_jov&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8&lt;/item&gt;&lt;item&gt;59&lt;/item&gt;&lt;item&gt;60&lt;/item&gt;&lt;item&gt;61&lt;/item&gt;&lt;item&gt;62&lt;/item&gt;&lt;/record-ids&gt;&lt;/item&gt;&lt;/Libraries&gt;"/>
  </w:docVars>
  <w:rsids>
    <w:rsidRoot w:val="003318CF"/>
    <w:rsid w:val="00000441"/>
    <w:rsid w:val="00000B89"/>
    <w:rsid w:val="00001027"/>
    <w:rsid w:val="00001A0C"/>
    <w:rsid w:val="00001AB5"/>
    <w:rsid w:val="00001AD3"/>
    <w:rsid w:val="00002970"/>
    <w:rsid w:val="000029E8"/>
    <w:rsid w:val="000029FE"/>
    <w:rsid w:val="0000303C"/>
    <w:rsid w:val="00003C74"/>
    <w:rsid w:val="00003CD2"/>
    <w:rsid w:val="0000415B"/>
    <w:rsid w:val="000041EF"/>
    <w:rsid w:val="00004438"/>
    <w:rsid w:val="00004ABF"/>
    <w:rsid w:val="00004AFD"/>
    <w:rsid w:val="00004C06"/>
    <w:rsid w:val="00005858"/>
    <w:rsid w:val="00005CB9"/>
    <w:rsid w:val="00005E61"/>
    <w:rsid w:val="00005EE5"/>
    <w:rsid w:val="000060A0"/>
    <w:rsid w:val="000066D9"/>
    <w:rsid w:val="00006946"/>
    <w:rsid w:val="00006A4B"/>
    <w:rsid w:val="00006E6E"/>
    <w:rsid w:val="00007679"/>
    <w:rsid w:val="00007968"/>
    <w:rsid w:val="00007F78"/>
    <w:rsid w:val="000100DF"/>
    <w:rsid w:val="00010892"/>
    <w:rsid w:val="000109D7"/>
    <w:rsid w:val="00010E28"/>
    <w:rsid w:val="0001156F"/>
    <w:rsid w:val="00011732"/>
    <w:rsid w:val="000121F7"/>
    <w:rsid w:val="0001233B"/>
    <w:rsid w:val="00012957"/>
    <w:rsid w:val="00012BC3"/>
    <w:rsid w:val="00012CFA"/>
    <w:rsid w:val="00013020"/>
    <w:rsid w:val="0001342C"/>
    <w:rsid w:val="00013D42"/>
    <w:rsid w:val="00013E83"/>
    <w:rsid w:val="00013E89"/>
    <w:rsid w:val="000140E5"/>
    <w:rsid w:val="0001461F"/>
    <w:rsid w:val="000149C8"/>
    <w:rsid w:val="000149FA"/>
    <w:rsid w:val="00014FCC"/>
    <w:rsid w:val="000151ED"/>
    <w:rsid w:val="0001546E"/>
    <w:rsid w:val="000154C2"/>
    <w:rsid w:val="000155DB"/>
    <w:rsid w:val="00015AE8"/>
    <w:rsid w:val="00015DEE"/>
    <w:rsid w:val="000167DE"/>
    <w:rsid w:val="00016D01"/>
    <w:rsid w:val="00016FC5"/>
    <w:rsid w:val="0001738F"/>
    <w:rsid w:val="000175AB"/>
    <w:rsid w:val="0001799E"/>
    <w:rsid w:val="00017AD6"/>
    <w:rsid w:val="00020284"/>
    <w:rsid w:val="00020363"/>
    <w:rsid w:val="00020864"/>
    <w:rsid w:val="000209B2"/>
    <w:rsid w:val="00020B3C"/>
    <w:rsid w:val="00020B9F"/>
    <w:rsid w:val="00021522"/>
    <w:rsid w:val="00021DB2"/>
    <w:rsid w:val="00022480"/>
    <w:rsid w:val="000224E0"/>
    <w:rsid w:val="00023164"/>
    <w:rsid w:val="0002349F"/>
    <w:rsid w:val="0002385E"/>
    <w:rsid w:val="000239C0"/>
    <w:rsid w:val="00024541"/>
    <w:rsid w:val="00024A3F"/>
    <w:rsid w:val="000250A6"/>
    <w:rsid w:val="000250EF"/>
    <w:rsid w:val="0002532E"/>
    <w:rsid w:val="00025C7D"/>
    <w:rsid w:val="00026299"/>
    <w:rsid w:val="00026887"/>
    <w:rsid w:val="00027261"/>
    <w:rsid w:val="0002727A"/>
    <w:rsid w:val="00027369"/>
    <w:rsid w:val="00027741"/>
    <w:rsid w:val="000277A9"/>
    <w:rsid w:val="000279F5"/>
    <w:rsid w:val="00027BB0"/>
    <w:rsid w:val="00027E72"/>
    <w:rsid w:val="00027FF7"/>
    <w:rsid w:val="00030362"/>
    <w:rsid w:val="00030684"/>
    <w:rsid w:val="0003090C"/>
    <w:rsid w:val="00030F02"/>
    <w:rsid w:val="000311D4"/>
    <w:rsid w:val="00031CEF"/>
    <w:rsid w:val="00031F14"/>
    <w:rsid w:val="00032046"/>
    <w:rsid w:val="00032086"/>
    <w:rsid w:val="0003217E"/>
    <w:rsid w:val="00032786"/>
    <w:rsid w:val="00032ABA"/>
    <w:rsid w:val="000334CD"/>
    <w:rsid w:val="000335E7"/>
    <w:rsid w:val="00033DCA"/>
    <w:rsid w:val="000341F4"/>
    <w:rsid w:val="0003472A"/>
    <w:rsid w:val="000348E7"/>
    <w:rsid w:val="00034D9D"/>
    <w:rsid w:val="00034FAB"/>
    <w:rsid w:val="00035189"/>
    <w:rsid w:val="000353A0"/>
    <w:rsid w:val="0003569F"/>
    <w:rsid w:val="000366DA"/>
    <w:rsid w:val="000368A0"/>
    <w:rsid w:val="000368CD"/>
    <w:rsid w:val="000369D6"/>
    <w:rsid w:val="00036DE9"/>
    <w:rsid w:val="0003737E"/>
    <w:rsid w:val="0003787C"/>
    <w:rsid w:val="00037DF8"/>
    <w:rsid w:val="00040478"/>
    <w:rsid w:val="0004093F"/>
    <w:rsid w:val="00040DFC"/>
    <w:rsid w:val="00041263"/>
    <w:rsid w:val="00041A39"/>
    <w:rsid w:val="00041B67"/>
    <w:rsid w:val="00041BA5"/>
    <w:rsid w:val="00041FB2"/>
    <w:rsid w:val="00041FCC"/>
    <w:rsid w:val="00042BC2"/>
    <w:rsid w:val="00042F77"/>
    <w:rsid w:val="00043325"/>
    <w:rsid w:val="00043523"/>
    <w:rsid w:val="00043628"/>
    <w:rsid w:val="00043984"/>
    <w:rsid w:val="00043B24"/>
    <w:rsid w:val="00043BBA"/>
    <w:rsid w:val="00043C1D"/>
    <w:rsid w:val="0004413F"/>
    <w:rsid w:val="00044185"/>
    <w:rsid w:val="00044305"/>
    <w:rsid w:val="000445E0"/>
    <w:rsid w:val="00044E4A"/>
    <w:rsid w:val="000457D1"/>
    <w:rsid w:val="00045E7E"/>
    <w:rsid w:val="00045E94"/>
    <w:rsid w:val="00045FE8"/>
    <w:rsid w:val="00046089"/>
    <w:rsid w:val="00046315"/>
    <w:rsid w:val="00046A33"/>
    <w:rsid w:val="00046C0C"/>
    <w:rsid w:val="00046F93"/>
    <w:rsid w:val="00047222"/>
    <w:rsid w:val="0004727E"/>
    <w:rsid w:val="000476BE"/>
    <w:rsid w:val="00047B0C"/>
    <w:rsid w:val="00047B64"/>
    <w:rsid w:val="00047D5E"/>
    <w:rsid w:val="0005076D"/>
    <w:rsid w:val="00050A48"/>
    <w:rsid w:val="00050B12"/>
    <w:rsid w:val="00050EFB"/>
    <w:rsid w:val="00051488"/>
    <w:rsid w:val="000514E2"/>
    <w:rsid w:val="000518EE"/>
    <w:rsid w:val="00051D01"/>
    <w:rsid w:val="00052266"/>
    <w:rsid w:val="000524DB"/>
    <w:rsid w:val="00052639"/>
    <w:rsid w:val="00052662"/>
    <w:rsid w:val="00052A1F"/>
    <w:rsid w:val="00052B05"/>
    <w:rsid w:val="000530ED"/>
    <w:rsid w:val="00053154"/>
    <w:rsid w:val="000531C1"/>
    <w:rsid w:val="000535CD"/>
    <w:rsid w:val="000536CE"/>
    <w:rsid w:val="000536EC"/>
    <w:rsid w:val="0005382A"/>
    <w:rsid w:val="000540B3"/>
    <w:rsid w:val="000546FC"/>
    <w:rsid w:val="0005481B"/>
    <w:rsid w:val="00054891"/>
    <w:rsid w:val="00054E3A"/>
    <w:rsid w:val="00055431"/>
    <w:rsid w:val="000554F1"/>
    <w:rsid w:val="00055923"/>
    <w:rsid w:val="00055CD1"/>
    <w:rsid w:val="000560D9"/>
    <w:rsid w:val="000562AD"/>
    <w:rsid w:val="00056483"/>
    <w:rsid w:val="000566C8"/>
    <w:rsid w:val="00056922"/>
    <w:rsid w:val="0005710C"/>
    <w:rsid w:val="00057336"/>
    <w:rsid w:val="00057472"/>
    <w:rsid w:val="0005765B"/>
    <w:rsid w:val="0005778D"/>
    <w:rsid w:val="00057A8D"/>
    <w:rsid w:val="00057DB9"/>
    <w:rsid w:val="00057EC4"/>
    <w:rsid w:val="00060457"/>
    <w:rsid w:val="000606F9"/>
    <w:rsid w:val="00060882"/>
    <w:rsid w:val="0006099D"/>
    <w:rsid w:val="00060AB1"/>
    <w:rsid w:val="00061085"/>
    <w:rsid w:val="0006122D"/>
    <w:rsid w:val="0006173C"/>
    <w:rsid w:val="0006178A"/>
    <w:rsid w:val="00061C0B"/>
    <w:rsid w:val="00062006"/>
    <w:rsid w:val="0006296A"/>
    <w:rsid w:val="00062A5F"/>
    <w:rsid w:val="0006307D"/>
    <w:rsid w:val="000631BD"/>
    <w:rsid w:val="00063586"/>
    <w:rsid w:val="0006363B"/>
    <w:rsid w:val="0006373F"/>
    <w:rsid w:val="000640E4"/>
    <w:rsid w:val="0006465F"/>
    <w:rsid w:val="000646E7"/>
    <w:rsid w:val="00064850"/>
    <w:rsid w:val="00064A8F"/>
    <w:rsid w:val="00064C2A"/>
    <w:rsid w:val="00064F8D"/>
    <w:rsid w:val="00065192"/>
    <w:rsid w:val="00065849"/>
    <w:rsid w:val="000659F9"/>
    <w:rsid w:val="00065C54"/>
    <w:rsid w:val="0006604A"/>
    <w:rsid w:val="0006616C"/>
    <w:rsid w:val="000664BF"/>
    <w:rsid w:val="00066634"/>
    <w:rsid w:val="000668C1"/>
    <w:rsid w:val="00067100"/>
    <w:rsid w:val="00067347"/>
    <w:rsid w:val="00067B38"/>
    <w:rsid w:val="00067C99"/>
    <w:rsid w:val="00067CF0"/>
    <w:rsid w:val="0007020B"/>
    <w:rsid w:val="000709D6"/>
    <w:rsid w:val="00070A0D"/>
    <w:rsid w:val="00070AA0"/>
    <w:rsid w:val="00070C4E"/>
    <w:rsid w:val="00070FC4"/>
    <w:rsid w:val="000712B6"/>
    <w:rsid w:val="000714B2"/>
    <w:rsid w:val="00071624"/>
    <w:rsid w:val="00071701"/>
    <w:rsid w:val="00071AC6"/>
    <w:rsid w:val="000725C8"/>
    <w:rsid w:val="000728E4"/>
    <w:rsid w:val="00072A7B"/>
    <w:rsid w:val="00072BC1"/>
    <w:rsid w:val="00072CEE"/>
    <w:rsid w:val="00072D65"/>
    <w:rsid w:val="0007357E"/>
    <w:rsid w:val="00074413"/>
    <w:rsid w:val="00074972"/>
    <w:rsid w:val="00074AC6"/>
    <w:rsid w:val="00074C84"/>
    <w:rsid w:val="00074CE7"/>
    <w:rsid w:val="00074E04"/>
    <w:rsid w:val="00074E60"/>
    <w:rsid w:val="0007527A"/>
    <w:rsid w:val="0007538E"/>
    <w:rsid w:val="00075399"/>
    <w:rsid w:val="0007572A"/>
    <w:rsid w:val="000758E5"/>
    <w:rsid w:val="00075B4E"/>
    <w:rsid w:val="00075C2A"/>
    <w:rsid w:val="00075E3D"/>
    <w:rsid w:val="000768C7"/>
    <w:rsid w:val="00076C2B"/>
    <w:rsid w:val="00076ED2"/>
    <w:rsid w:val="0007741D"/>
    <w:rsid w:val="00077444"/>
    <w:rsid w:val="00077958"/>
    <w:rsid w:val="000779F7"/>
    <w:rsid w:val="00077E2D"/>
    <w:rsid w:val="00077F23"/>
    <w:rsid w:val="00080910"/>
    <w:rsid w:val="000809D6"/>
    <w:rsid w:val="00080ADF"/>
    <w:rsid w:val="00080D43"/>
    <w:rsid w:val="0008182A"/>
    <w:rsid w:val="000818FA"/>
    <w:rsid w:val="00081F07"/>
    <w:rsid w:val="00081FFF"/>
    <w:rsid w:val="00082053"/>
    <w:rsid w:val="0008227C"/>
    <w:rsid w:val="0008229F"/>
    <w:rsid w:val="000823F2"/>
    <w:rsid w:val="000829F9"/>
    <w:rsid w:val="00082B88"/>
    <w:rsid w:val="00082C7D"/>
    <w:rsid w:val="00082FD2"/>
    <w:rsid w:val="000831A0"/>
    <w:rsid w:val="000831F9"/>
    <w:rsid w:val="00083230"/>
    <w:rsid w:val="000837BC"/>
    <w:rsid w:val="000838DD"/>
    <w:rsid w:val="000839F9"/>
    <w:rsid w:val="00083B98"/>
    <w:rsid w:val="000840E6"/>
    <w:rsid w:val="00084570"/>
    <w:rsid w:val="000845BB"/>
    <w:rsid w:val="00084CEC"/>
    <w:rsid w:val="00084EA8"/>
    <w:rsid w:val="00085028"/>
    <w:rsid w:val="00085940"/>
    <w:rsid w:val="00085BB6"/>
    <w:rsid w:val="0008761A"/>
    <w:rsid w:val="000879A5"/>
    <w:rsid w:val="0009004A"/>
    <w:rsid w:val="000901E4"/>
    <w:rsid w:val="00090733"/>
    <w:rsid w:val="000908CE"/>
    <w:rsid w:val="00090B9F"/>
    <w:rsid w:val="00090C82"/>
    <w:rsid w:val="00090FB9"/>
    <w:rsid w:val="00090FD6"/>
    <w:rsid w:val="0009117C"/>
    <w:rsid w:val="000918DC"/>
    <w:rsid w:val="00091986"/>
    <w:rsid w:val="000920DE"/>
    <w:rsid w:val="0009249F"/>
    <w:rsid w:val="00092D5D"/>
    <w:rsid w:val="00092EDC"/>
    <w:rsid w:val="000931A6"/>
    <w:rsid w:val="000932DB"/>
    <w:rsid w:val="00093415"/>
    <w:rsid w:val="00093933"/>
    <w:rsid w:val="00093965"/>
    <w:rsid w:val="00093ACB"/>
    <w:rsid w:val="00093DB6"/>
    <w:rsid w:val="00093E62"/>
    <w:rsid w:val="00094045"/>
    <w:rsid w:val="0009477A"/>
    <w:rsid w:val="00095540"/>
    <w:rsid w:val="00095BA6"/>
    <w:rsid w:val="00095BBC"/>
    <w:rsid w:val="00095D1A"/>
    <w:rsid w:val="00095DE0"/>
    <w:rsid w:val="00096369"/>
    <w:rsid w:val="000967D1"/>
    <w:rsid w:val="000970A1"/>
    <w:rsid w:val="00097484"/>
    <w:rsid w:val="000976E8"/>
    <w:rsid w:val="0009788F"/>
    <w:rsid w:val="000A00FF"/>
    <w:rsid w:val="000A05F7"/>
    <w:rsid w:val="000A12CA"/>
    <w:rsid w:val="000A14B6"/>
    <w:rsid w:val="000A14B9"/>
    <w:rsid w:val="000A1A45"/>
    <w:rsid w:val="000A2B6A"/>
    <w:rsid w:val="000A2B77"/>
    <w:rsid w:val="000A3501"/>
    <w:rsid w:val="000A41C4"/>
    <w:rsid w:val="000A4337"/>
    <w:rsid w:val="000A456F"/>
    <w:rsid w:val="000A509B"/>
    <w:rsid w:val="000A5244"/>
    <w:rsid w:val="000A5CE8"/>
    <w:rsid w:val="000A5DA5"/>
    <w:rsid w:val="000A5FA5"/>
    <w:rsid w:val="000A668A"/>
    <w:rsid w:val="000A6DA7"/>
    <w:rsid w:val="000A6DA8"/>
    <w:rsid w:val="000A6DF8"/>
    <w:rsid w:val="000A70F0"/>
    <w:rsid w:val="000A785B"/>
    <w:rsid w:val="000A7C7D"/>
    <w:rsid w:val="000B069D"/>
    <w:rsid w:val="000B17BB"/>
    <w:rsid w:val="000B1D3E"/>
    <w:rsid w:val="000B1EBA"/>
    <w:rsid w:val="000B1F39"/>
    <w:rsid w:val="000B2425"/>
    <w:rsid w:val="000B2BF3"/>
    <w:rsid w:val="000B3029"/>
    <w:rsid w:val="000B308D"/>
    <w:rsid w:val="000B32A0"/>
    <w:rsid w:val="000B36D8"/>
    <w:rsid w:val="000B3C24"/>
    <w:rsid w:val="000B4151"/>
    <w:rsid w:val="000B41F3"/>
    <w:rsid w:val="000B4284"/>
    <w:rsid w:val="000B445A"/>
    <w:rsid w:val="000B4626"/>
    <w:rsid w:val="000B4641"/>
    <w:rsid w:val="000B494C"/>
    <w:rsid w:val="000B4990"/>
    <w:rsid w:val="000B4F8B"/>
    <w:rsid w:val="000B52EF"/>
    <w:rsid w:val="000B5FD7"/>
    <w:rsid w:val="000B6227"/>
    <w:rsid w:val="000B6780"/>
    <w:rsid w:val="000B6BB7"/>
    <w:rsid w:val="000B7448"/>
    <w:rsid w:val="000B7705"/>
    <w:rsid w:val="000B7886"/>
    <w:rsid w:val="000B7BCD"/>
    <w:rsid w:val="000C0047"/>
    <w:rsid w:val="000C00F3"/>
    <w:rsid w:val="000C056E"/>
    <w:rsid w:val="000C0AB8"/>
    <w:rsid w:val="000C1490"/>
    <w:rsid w:val="000C15EA"/>
    <w:rsid w:val="000C1804"/>
    <w:rsid w:val="000C18B0"/>
    <w:rsid w:val="000C1B4E"/>
    <w:rsid w:val="000C2050"/>
    <w:rsid w:val="000C25A4"/>
    <w:rsid w:val="000C29E8"/>
    <w:rsid w:val="000C3363"/>
    <w:rsid w:val="000C37E1"/>
    <w:rsid w:val="000C3A30"/>
    <w:rsid w:val="000C3D06"/>
    <w:rsid w:val="000C3F84"/>
    <w:rsid w:val="000C411D"/>
    <w:rsid w:val="000C4648"/>
    <w:rsid w:val="000C4BEF"/>
    <w:rsid w:val="000C4D03"/>
    <w:rsid w:val="000C4ED6"/>
    <w:rsid w:val="000C4F80"/>
    <w:rsid w:val="000C52B2"/>
    <w:rsid w:val="000C59C6"/>
    <w:rsid w:val="000C5ADC"/>
    <w:rsid w:val="000C61B2"/>
    <w:rsid w:val="000C63A0"/>
    <w:rsid w:val="000C649C"/>
    <w:rsid w:val="000C666A"/>
    <w:rsid w:val="000C68CF"/>
    <w:rsid w:val="000C69F3"/>
    <w:rsid w:val="000C6B9E"/>
    <w:rsid w:val="000C71C7"/>
    <w:rsid w:val="000C7786"/>
    <w:rsid w:val="000C7B6F"/>
    <w:rsid w:val="000C7F74"/>
    <w:rsid w:val="000D007E"/>
    <w:rsid w:val="000D0143"/>
    <w:rsid w:val="000D08D9"/>
    <w:rsid w:val="000D099F"/>
    <w:rsid w:val="000D0D62"/>
    <w:rsid w:val="000D14A6"/>
    <w:rsid w:val="000D173B"/>
    <w:rsid w:val="000D18F5"/>
    <w:rsid w:val="000D1FB7"/>
    <w:rsid w:val="000D1FF8"/>
    <w:rsid w:val="000D2088"/>
    <w:rsid w:val="000D2261"/>
    <w:rsid w:val="000D228E"/>
    <w:rsid w:val="000D257D"/>
    <w:rsid w:val="000D25B6"/>
    <w:rsid w:val="000D27D4"/>
    <w:rsid w:val="000D282F"/>
    <w:rsid w:val="000D29F0"/>
    <w:rsid w:val="000D30B0"/>
    <w:rsid w:val="000D3794"/>
    <w:rsid w:val="000D37A5"/>
    <w:rsid w:val="000D3FA8"/>
    <w:rsid w:val="000D44D6"/>
    <w:rsid w:val="000D4B8E"/>
    <w:rsid w:val="000D514A"/>
    <w:rsid w:val="000D57BE"/>
    <w:rsid w:val="000D5901"/>
    <w:rsid w:val="000D5955"/>
    <w:rsid w:val="000D5DBE"/>
    <w:rsid w:val="000D6257"/>
    <w:rsid w:val="000D6614"/>
    <w:rsid w:val="000D6651"/>
    <w:rsid w:val="000D6E2B"/>
    <w:rsid w:val="000D6F79"/>
    <w:rsid w:val="000D7539"/>
    <w:rsid w:val="000D75EC"/>
    <w:rsid w:val="000E0000"/>
    <w:rsid w:val="000E0270"/>
    <w:rsid w:val="000E02CC"/>
    <w:rsid w:val="000E0377"/>
    <w:rsid w:val="000E09BD"/>
    <w:rsid w:val="000E10A1"/>
    <w:rsid w:val="000E1128"/>
    <w:rsid w:val="000E14B0"/>
    <w:rsid w:val="000E1CA4"/>
    <w:rsid w:val="000E20C0"/>
    <w:rsid w:val="000E272E"/>
    <w:rsid w:val="000E2950"/>
    <w:rsid w:val="000E2E16"/>
    <w:rsid w:val="000E2EFD"/>
    <w:rsid w:val="000E3602"/>
    <w:rsid w:val="000E3A47"/>
    <w:rsid w:val="000E3B62"/>
    <w:rsid w:val="000E3E1F"/>
    <w:rsid w:val="000E4454"/>
    <w:rsid w:val="000E4814"/>
    <w:rsid w:val="000E49B8"/>
    <w:rsid w:val="000E4A88"/>
    <w:rsid w:val="000E502F"/>
    <w:rsid w:val="000E513F"/>
    <w:rsid w:val="000E5AD0"/>
    <w:rsid w:val="000E5DB0"/>
    <w:rsid w:val="000E5E8B"/>
    <w:rsid w:val="000E634F"/>
    <w:rsid w:val="000E6D0D"/>
    <w:rsid w:val="000E6F2E"/>
    <w:rsid w:val="000E7B2D"/>
    <w:rsid w:val="000E7D12"/>
    <w:rsid w:val="000F00A9"/>
    <w:rsid w:val="000F00CE"/>
    <w:rsid w:val="000F0B52"/>
    <w:rsid w:val="000F0BF2"/>
    <w:rsid w:val="000F0FA1"/>
    <w:rsid w:val="000F10AD"/>
    <w:rsid w:val="000F1581"/>
    <w:rsid w:val="000F15C6"/>
    <w:rsid w:val="000F17B0"/>
    <w:rsid w:val="000F187D"/>
    <w:rsid w:val="000F1D81"/>
    <w:rsid w:val="000F20A6"/>
    <w:rsid w:val="000F2B57"/>
    <w:rsid w:val="000F2E45"/>
    <w:rsid w:val="000F32B2"/>
    <w:rsid w:val="000F3574"/>
    <w:rsid w:val="000F38ED"/>
    <w:rsid w:val="000F3A2D"/>
    <w:rsid w:val="000F4636"/>
    <w:rsid w:val="000F48CD"/>
    <w:rsid w:val="000F4AAE"/>
    <w:rsid w:val="000F4FA9"/>
    <w:rsid w:val="000F540D"/>
    <w:rsid w:val="000F55D1"/>
    <w:rsid w:val="000F5721"/>
    <w:rsid w:val="000F5B2B"/>
    <w:rsid w:val="000F67ED"/>
    <w:rsid w:val="000F6990"/>
    <w:rsid w:val="000F6B6C"/>
    <w:rsid w:val="000F7041"/>
    <w:rsid w:val="000F71D9"/>
    <w:rsid w:val="000F77FD"/>
    <w:rsid w:val="000F78DF"/>
    <w:rsid w:val="000F7A4F"/>
    <w:rsid w:val="000F7BB3"/>
    <w:rsid w:val="000F7C6C"/>
    <w:rsid w:val="000F7E27"/>
    <w:rsid w:val="00100785"/>
    <w:rsid w:val="00100A38"/>
    <w:rsid w:val="00101A69"/>
    <w:rsid w:val="00101EBC"/>
    <w:rsid w:val="0010224B"/>
    <w:rsid w:val="001024C3"/>
    <w:rsid w:val="0010267F"/>
    <w:rsid w:val="001026B8"/>
    <w:rsid w:val="00102AD3"/>
    <w:rsid w:val="0010326C"/>
    <w:rsid w:val="001035F3"/>
    <w:rsid w:val="00103C24"/>
    <w:rsid w:val="00104456"/>
    <w:rsid w:val="0010475D"/>
    <w:rsid w:val="0010487B"/>
    <w:rsid w:val="00104880"/>
    <w:rsid w:val="00104B2B"/>
    <w:rsid w:val="00104D05"/>
    <w:rsid w:val="001051D4"/>
    <w:rsid w:val="001053F2"/>
    <w:rsid w:val="00105455"/>
    <w:rsid w:val="001054FA"/>
    <w:rsid w:val="0010592E"/>
    <w:rsid w:val="00105A93"/>
    <w:rsid w:val="00106621"/>
    <w:rsid w:val="00106C87"/>
    <w:rsid w:val="00106D5C"/>
    <w:rsid w:val="00106D7E"/>
    <w:rsid w:val="00106DA9"/>
    <w:rsid w:val="00107005"/>
    <w:rsid w:val="0010748D"/>
    <w:rsid w:val="00107AA9"/>
    <w:rsid w:val="00107DE4"/>
    <w:rsid w:val="001108FE"/>
    <w:rsid w:val="0011103B"/>
    <w:rsid w:val="001118AE"/>
    <w:rsid w:val="00111C14"/>
    <w:rsid w:val="0011233F"/>
    <w:rsid w:val="001129FE"/>
    <w:rsid w:val="00112F03"/>
    <w:rsid w:val="00112F73"/>
    <w:rsid w:val="00113023"/>
    <w:rsid w:val="00113057"/>
    <w:rsid w:val="0011309A"/>
    <w:rsid w:val="0011393C"/>
    <w:rsid w:val="00113A2F"/>
    <w:rsid w:val="001140BA"/>
    <w:rsid w:val="00114558"/>
    <w:rsid w:val="00114739"/>
    <w:rsid w:val="00115331"/>
    <w:rsid w:val="001155CA"/>
    <w:rsid w:val="001159EF"/>
    <w:rsid w:val="001160D6"/>
    <w:rsid w:val="00116257"/>
    <w:rsid w:val="00116258"/>
    <w:rsid w:val="00116589"/>
    <w:rsid w:val="00116739"/>
    <w:rsid w:val="00116B41"/>
    <w:rsid w:val="00116C7F"/>
    <w:rsid w:val="001171AB"/>
    <w:rsid w:val="00117535"/>
    <w:rsid w:val="0011755D"/>
    <w:rsid w:val="001175FF"/>
    <w:rsid w:val="00117D0B"/>
    <w:rsid w:val="00120527"/>
    <w:rsid w:val="0012054C"/>
    <w:rsid w:val="00120641"/>
    <w:rsid w:val="0012111C"/>
    <w:rsid w:val="001212F9"/>
    <w:rsid w:val="001215B1"/>
    <w:rsid w:val="00121861"/>
    <w:rsid w:val="00121A30"/>
    <w:rsid w:val="00121C8E"/>
    <w:rsid w:val="001222F3"/>
    <w:rsid w:val="001226C9"/>
    <w:rsid w:val="0012276A"/>
    <w:rsid w:val="00122805"/>
    <w:rsid w:val="00122846"/>
    <w:rsid w:val="00122E27"/>
    <w:rsid w:val="00122F3E"/>
    <w:rsid w:val="001232AD"/>
    <w:rsid w:val="00123422"/>
    <w:rsid w:val="00123BEE"/>
    <w:rsid w:val="00123E74"/>
    <w:rsid w:val="00124178"/>
    <w:rsid w:val="001244DF"/>
    <w:rsid w:val="00124722"/>
    <w:rsid w:val="00124726"/>
    <w:rsid w:val="00124A39"/>
    <w:rsid w:val="00124BDF"/>
    <w:rsid w:val="00125840"/>
    <w:rsid w:val="001263BF"/>
    <w:rsid w:val="001263C8"/>
    <w:rsid w:val="00126748"/>
    <w:rsid w:val="0012677E"/>
    <w:rsid w:val="0012679A"/>
    <w:rsid w:val="00127195"/>
    <w:rsid w:val="00127577"/>
    <w:rsid w:val="0012790D"/>
    <w:rsid w:val="00127990"/>
    <w:rsid w:val="00127A51"/>
    <w:rsid w:val="00127A5C"/>
    <w:rsid w:val="00127CE6"/>
    <w:rsid w:val="00127F64"/>
    <w:rsid w:val="0013008E"/>
    <w:rsid w:val="001302EE"/>
    <w:rsid w:val="0013072B"/>
    <w:rsid w:val="001313FB"/>
    <w:rsid w:val="00131751"/>
    <w:rsid w:val="00131D4B"/>
    <w:rsid w:val="0013261D"/>
    <w:rsid w:val="001327D2"/>
    <w:rsid w:val="001329F0"/>
    <w:rsid w:val="00133069"/>
    <w:rsid w:val="00133104"/>
    <w:rsid w:val="00133186"/>
    <w:rsid w:val="00133E8B"/>
    <w:rsid w:val="00133EE9"/>
    <w:rsid w:val="001345CD"/>
    <w:rsid w:val="001349A1"/>
    <w:rsid w:val="00134B14"/>
    <w:rsid w:val="00134B95"/>
    <w:rsid w:val="00134FBE"/>
    <w:rsid w:val="001350C2"/>
    <w:rsid w:val="001351D6"/>
    <w:rsid w:val="00135670"/>
    <w:rsid w:val="00135911"/>
    <w:rsid w:val="00135AAD"/>
    <w:rsid w:val="00135FA5"/>
    <w:rsid w:val="0013609F"/>
    <w:rsid w:val="00136200"/>
    <w:rsid w:val="0013643D"/>
    <w:rsid w:val="001364AA"/>
    <w:rsid w:val="00136E0B"/>
    <w:rsid w:val="0013726B"/>
    <w:rsid w:val="00137274"/>
    <w:rsid w:val="001372E8"/>
    <w:rsid w:val="001376E3"/>
    <w:rsid w:val="00137901"/>
    <w:rsid w:val="00137D6E"/>
    <w:rsid w:val="00137DF4"/>
    <w:rsid w:val="00137ED3"/>
    <w:rsid w:val="001402FF"/>
    <w:rsid w:val="00140327"/>
    <w:rsid w:val="00140B3D"/>
    <w:rsid w:val="00140BFF"/>
    <w:rsid w:val="00140E94"/>
    <w:rsid w:val="00140EE9"/>
    <w:rsid w:val="00141318"/>
    <w:rsid w:val="001414B9"/>
    <w:rsid w:val="001414F6"/>
    <w:rsid w:val="001416EC"/>
    <w:rsid w:val="001417A5"/>
    <w:rsid w:val="00141B72"/>
    <w:rsid w:val="0014209D"/>
    <w:rsid w:val="00142BBF"/>
    <w:rsid w:val="00143268"/>
    <w:rsid w:val="00143404"/>
    <w:rsid w:val="00143547"/>
    <w:rsid w:val="00143821"/>
    <w:rsid w:val="0014398C"/>
    <w:rsid w:val="00143F66"/>
    <w:rsid w:val="001442FC"/>
    <w:rsid w:val="001442FE"/>
    <w:rsid w:val="00144793"/>
    <w:rsid w:val="001449EB"/>
    <w:rsid w:val="001450D4"/>
    <w:rsid w:val="00145131"/>
    <w:rsid w:val="00145382"/>
    <w:rsid w:val="00145901"/>
    <w:rsid w:val="00145D47"/>
    <w:rsid w:val="00145D6C"/>
    <w:rsid w:val="00145E1E"/>
    <w:rsid w:val="00146156"/>
    <w:rsid w:val="0014629C"/>
    <w:rsid w:val="00146530"/>
    <w:rsid w:val="00146667"/>
    <w:rsid w:val="00146C36"/>
    <w:rsid w:val="00147332"/>
    <w:rsid w:val="001476A6"/>
    <w:rsid w:val="00147A37"/>
    <w:rsid w:val="0015045C"/>
    <w:rsid w:val="00150767"/>
    <w:rsid w:val="00150A7F"/>
    <w:rsid w:val="001514C0"/>
    <w:rsid w:val="00151504"/>
    <w:rsid w:val="0015164C"/>
    <w:rsid w:val="00151706"/>
    <w:rsid w:val="0015170B"/>
    <w:rsid w:val="001517C2"/>
    <w:rsid w:val="00151F21"/>
    <w:rsid w:val="00152106"/>
    <w:rsid w:val="0015228F"/>
    <w:rsid w:val="00152459"/>
    <w:rsid w:val="001524BB"/>
    <w:rsid w:val="00153139"/>
    <w:rsid w:val="001535D6"/>
    <w:rsid w:val="00153FD9"/>
    <w:rsid w:val="00154C92"/>
    <w:rsid w:val="00154D33"/>
    <w:rsid w:val="00155742"/>
    <w:rsid w:val="00155D6C"/>
    <w:rsid w:val="00156DA3"/>
    <w:rsid w:val="00156E3A"/>
    <w:rsid w:val="00156F4C"/>
    <w:rsid w:val="00157175"/>
    <w:rsid w:val="00157822"/>
    <w:rsid w:val="001579BD"/>
    <w:rsid w:val="00160105"/>
    <w:rsid w:val="001606F1"/>
    <w:rsid w:val="00160D32"/>
    <w:rsid w:val="0016135D"/>
    <w:rsid w:val="001614C4"/>
    <w:rsid w:val="0016150B"/>
    <w:rsid w:val="00161E78"/>
    <w:rsid w:val="001622B4"/>
    <w:rsid w:val="00162C93"/>
    <w:rsid w:val="00162E98"/>
    <w:rsid w:val="001636A4"/>
    <w:rsid w:val="00163EF5"/>
    <w:rsid w:val="00164307"/>
    <w:rsid w:val="001647AB"/>
    <w:rsid w:val="001649A5"/>
    <w:rsid w:val="00164F7A"/>
    <w:rsid w:val="00164FA4"/>
    <w:rsid w:val="00165915"/>
    <w:rsid w:val="00165C70"/>
    <w:rsid w:val="00165C99"/>
    <w:rsid w:val="00165D87"/>
    <w:rsid w:val="00166083"/>
    <w:rsid w:val="00166184"/>
    <w:rsid w:val="00166618"/>
    <w:rsid w:val="001668FF"/>
    <w:rsid w:val="00167379"/>
    <w:rsid w:val="00167493"/>
    <w:rsid w:val="001674F5"/>
    <w:rsid w:val="00167CAC"/>
    <w:rsid w:val="00167DE9"/>
    <w:rsid w:val="00167ECE"/>
    <w:rsid w:val="00170031"/>
    <w:rsid w:val="00170855"/>
    <w:rsid w:val="00170AD5"/>
    <w:rsid w:val="00170F60"/>
    <w:rsid w:val="00171B31"/>
    <w:rsid w:val="00171BDF"/>
    <w:rsid w:val="0017261E"/>
    <w:rsid w:val="00172E4B"/>
    <w:rsid w:val="0017372E"/>
    <w:rsid w:val="00173A21"/>
    <w:rsid w:val="00173B49"/>
    <w:rsid w:val="00174152"/>
    <w:rsid w:val="001744DC"/>
    <w:rsid w:val="001747AE"/>
    <w:rsid w:val="00174982"/>
    <w:rsid w:val="00174BFF"/>
    <w:rsid w:val="00174D2F"/>
    <w:rsid w:val="00174F00"/>
    <w:rsid w:val="00175573"/>
    <w:rsid w:val="001756F8"/>
    <w:rsid w:val="00175AAA"/>
    <w:rsid w:val="00175C3F"/>
    <w:rsid w:val="00175C4F"/>
    <w:rsid w:val="00175FCA"/>
    <w:rsid w:val="00176399"/>
    <w:rsid w:val="00176586"/>
    <w:rsid w:val="00177289"/>
    <w:rsid w:val="001772D6"/>
    <w:rsid w:val="0017753B"/>
    <w:rsid w:val="0017761B"/>
    <w:rsid w:val="00177659"/>
    <w:rsid w:val="00177779"/>
    <w:rsid w:val="00177ABD"/>
    <w:rsid w:val="00177AD5"/>
    <w:rsid w:val="00177B29"/>
    <w:rsid w:val="00177E04"/>
    <w:rsid w:val="00177F06"/>
    <w:rsid w:val="001804D8"/>
    <w:rsid w:val="0018089B"/>
    <w:rsid w:val="001818A5"/>
    <w:rsid w:val="00181EE5"/>
    <w:rsid w:val="00182256"/>
    <w:rsid w:val="001824EE"/>
    <w:rsid w:val="0018289B"/>
    <w:rsid w:val="00182B70"/>
    <w:rsid w:val="00183C92"/>
    <w:rsid w:val="00183CCC"/>
    <w:rsid w:val="001848D3"/>
    <w:rsid w:val="0018560F"/>
    <w:rsid w:val="00185C13"/>
    <w:rsid w:val="00185D60"/>
    <w:rsid w:val="001868AF"/>
    <w:rsid w:val="00186A23"/>
    <w:rsid w:val="00186C34"/>
    <w:rsid w:val="00187D4F"/>
    <w:rsid w:val="001904E3"/>
    <w:rsid w:val="001907ED"/>
    <w:rsid w:val="00190873"/>
    <w:rsid w:val="00190B5E"/>
    <w:rsid w:val="00190E19"/>
    <w:rsid w:val="00190EA8"/>
    <w:rsid w:val="0019148B"/>
    <w:rsid w:val="001919C5"/>
    <w:rsid w:val="00191CAD"/>
    <w:rsid w:val="0019226C"/>
    <w:rsid w:val="0019268D"/>
    <w:rsid w:val="00192794"/>
    <w:rsid w:val="00192B0A"/>
    <w:rsid w:val="00192B12"/>
    <w:rsid w:val="00193416"/>
    <w:rsid w:val="0019367D"/>
    <w:rsid w:val="00193804"/>
    <w:rsid w:val="00193DC5"/>
    <w:rsid w:val="00194668"/>
    <w:rsid w:val="00194C59"/>
    <w:rsid w:val="00194E64"/>
    <w:rsid w:val="00195954"/>
    <w:rsid w:val="00196174"/>
    <w:rsid w:val="0019625D"/>
    <w:rsid w:val="00196BF7"/>
    <w:rsid w:val="00196DD3"/>
    <w:rsid w:val="0019705A"/>
    <w:rsid w:val="00197074"/>
    <w:rsid w:val="001971D4"/>
    <w:rsid w:val="001979F1"/>
    <w:rsid w:val="00197C4E"/>
    <w:rsid w:val="00197F67"/>
    <w:rsid w:val="001A00B1"/>
    <w:rsid w:val="001A0344"/>
    <w:rsid w:val="001A09FA"/>
    <w:rsid w:val="001A0A6F"/>
    <w:rsid w:val="001A0CDE"/>
    <w:rsid w:val="001A0DD8"/>
    <w:rsid w:val="001A122E"/>
    <w:rsid w:val="001A129C"/>
    <w:rsid w:val="001A18EB"/>
    <w:rsid w:val="001A2596"/>
    <w:rsid w:val="001A3B27"/>
    <w:rsid w:val="001A3DC9"/>
    <w:rsid w:val="001A4217"/>
    <w:rsid w:val="001A432F"/>
    <w:rsid w:val="001A4566"/>
    <w:rsid w:val="001A4605"/>
    <w:rsid w:val="001A46B7"/>
    <w:rsid w:val="001A47AB"/>
    <w:rsid w:val="001A47AF"/>
    <w:rsid w:val="001A4A33"/>
    <w:rsid w:val="001A4E04"/>
    <w:rsid w:val="001A5220"/>
    <w:rsid w:val="001A54E2"/>
    <w:rsid w:val="001A57EE"/>
    <w:rsid w:val="001A5837"/>
    <w:rsid w:val="001A58BF"/>
    <w:rsid w:val="001A59DE"/>
    <w:rsid w:val="001A5A08"/>
    <w:rsid w:val="001A5A50"/>
    <w:rsid w:val="001A5B8B"/>
    <w:rsid w:val="001A653D"/>
    <w:rsid w:val="001A6B46"/>
    <w:rsid w:val="001A7435"/>
    <w:rsid w:val="001A7898"/>
    <w:rsid w:val="001A7B8F"/>
    <w:rsid w:val="001A7BC4"/>
    <w:rsid w:val="001B0312"/>
    <w:rsid w:val="001B056F"/>
    <w:rsid w:val="001B0591"/>
    <w:rsid w:val="001B0D14"/>
    <w:rsid w:val="001B0F47"/>
    <w:rsid w:val="001B1463"/>
    <w:rsid w:val="001B1647"/>
    <w:rsid w:val="001B1C40"/>
    <w:rsid w:val="001B1D0C"/>
    <w:rsid w:val="001B1F3C"/>
    <w:rsid w:val="001B2081"/>
    <w:rsid w:val="001B2159"/>
    <w:rsid w:val="001B277F"/>
    <w:rsid w:val="001B28F1"/>
    <w:rsid w:val="001B3639"/>
    <w:rsid w:val="001B3849"/>
    <w:rsid w:val="001B3A33"/>
    <w:rsid w:val="001B3BA3"/>
    <w:rsid w:val="001B3EE6"/>
    <w:rsid w:val="001B47A7"/>
    <w:rsid w:val="001B47A9"/>
    <w:rsid w:val="001B4DBC"/>
    <w:rsid w:val="001B5388"/>
    <w:rsid w:val="001B5845"/>
    <w:rsid w:val="001B6398"/>
    <w:rsid w:val="001B673E"/>
    <w:rsid w:val="001B6793"/>
    <w:rsid w:val="001B7C6E"/>
    <w:rsid w:val="001B7F68"/>
    <w:rsid w:val="001C01D4"/>
    <w:rsid w:val="001C0358"/>
    <w:rsid w:val="001C0633"/>
    <w:rsid w:val="001C0658"/>
    <w:rsid w:val="001C0814"/>
    <w:rsid w:val="001C0936"/>
    <w:rsid w:val="001C0CF4"/>
    <w:rsid w:val="001C0E84"/>
    <w:rsid w:val="001C1118"/>
    <w:rsid w:val="001C1398"/>
    <w:rsid w:val="001C14FD"/>
    <w:rsid w:val="001C1782"/>
    <w:rsid w:val="001C26BE"/>
    <w:rsid w:val="001C2801"/>
    <w:rsid w:val="001C3222"/>
    <w:rsid w:val="001C3414"/>
    <w:rsid w:val="001C36F9"/>
    <w:rsid w:val="001C3921"/>
    <w:rsid w:val="001C3E02"/>
    <w:rsid w:val="001C3EFD"/>
    <w:rsid w:val="001C497F"/>
    <w:rsid w:val="001C5367"/>
    <w:rsid w:val="001C5C5A"/>
    <w:rsid w:val="001C6448"/>
    <w:rsid w:val="001C6C62"/>
    <w:rsid w:val="001C6F90"/>
    <w:rsid w:val="001C70E3"/>
    <w:rsid w:val="001C7C97"/>
    <w:rsid w:val="001D0040"/>
    <w:rsid w:val="001D00AF"/>
    <w:rsid w:val="001D010D"/>
    <w:rsid w:val="001D05A0"/>
    <w:rsid w:val="001D0795"/>
    <w:rsid w:val="001D0953"/>
    <w:rsid w:val="001D0D88"/>
    <w:rsid w:val="001D13B2"/>
    <w:rsid w:val="001D2939"/>
    <w:rsid w:val="001D48B1"/>
    <w:rsid w:val="001D4964"/>
    <w:rsid w:val="001D4D31"/>
    <w:rsid w:val="001D4E61"/>
    <w:rsid w:val="001D546E"/>
    <w:rsid w:val="001D5C8B"/>
    <w:rsid w:val="001D5F08"/>
    <w:rsid w:val="001D610A"/>
    <w:rsid w:val="001D6118"/>
    <w:rsid w:val="001D62FB"/>
    <w:rsid w:val="001D6941"/>
    <w:rsid w:val="001D749E"/>
    <w:rsid w:val="001D77FE"/>
    <w:rsid w:val="001D78B0"/>
    <w:rsid w:val="001E0121"/>
    <w:rsid w:val="001E09D5"/>
    <w:rsid w:val="001E0EC8"/>
    <w:rsid w:val="001E11C1"/>
    <w:rsid w:val="001E1335"/>
    <w:rsid w:val="001E183D"/>
    <w:rsid w:val="001E201A"/>
    <w:rsid w:val="001E213B"/>
    <w:rsid w:val="001E2CD8"/>
    <w:rsid w:val="001E3528"/>
    <w:rsid w:val="001E358B"/>
    <w:rsid w:val="001E38A1"/>
    <w:rsid w:val="001E46C8"/>
    <w:rsid w:val="001E5A7B"/>
    <w:rsid w:val="001E5C25"/>
    <w:rsid w:val="001E602B"/>
    <w:rsid w:val="001E6184"/>
    <w:rsid w:val="001E6611"/>
    <w:rsid w:val="001E69C8"/>
    <w:rsid w:val="001E6A88"/>
    <w:rsid w:val="001E7031"/>
    <w:rsid w:val="001E79F0"/>
    <w:rsid w:val="001E7D5E"/>
    <w:rsid w:val="001E7DE8"/>
    <w:rsid w:val="001F006A"/>
    <w:rsid w:val="001F030B"/>
    <w:rsid w:val="001F032F"/>
    <w:rsid w:val="001F0533"/>
    <w:rsid w:val="001F0BB5"/>
    <w:rsid w:val="001F0C4C"/>
    <w:rsid w:val="001F1277"/>
    <w:rsid w:val="001F150A"/>
    <w:rsid w:val="001F1721"/>
    <w:rsid w:val="001F1AAB"/>
    <w:rsid w:val="001F1B79"/>
    <w:rsid w:val="001F2332"/>
    <w:rsid w:val="001F2B9B"/>
    <w:rsid w:val="001F2C10"/>
    <w:rsid w:val="001F2C94"/>
    <w:rsid w:val="001F428D"/>
    <w:rsid w:val="001F4399"/>
    <w:rsid w:val="001F47C8"/>
    <w:rsid w:val="001F4F86"/>
    <w:rsid w:val="001F5885"/>
    <w:rsid w:val="001F5CC2"/>
    <w:rsid w:val="001F6576"/>
    <w:rsid w:val="001F6606"/>
    <w:rsid w:val="001F6663"/>
    <w:rsid w:val="001F6B97"/>
    <w:rsid w:val="001F6C6F"/>
    <w:rsid w:val="001F6F06"/>
    <w:rsid w:val="001F6F2F"/>
    <w:rsid w:val="001F784F"/>
    <w:rsid w:val="001F78CF"/>
    <w:rsid w:val="001F7D30"/>
    <w:rsid w:val="00200298"/>
    <w:rsid w:val="002008F7"/>
    <w:rsid w:val="00200B04"/>
    <w:rsid w:val="00200C5C"/>
    <w:rsid w:val="00200D65"/>
    <w:rsid w:val="0020104E"/>
    <w:rsid w:val="00201213"/>
    <w:rsid w:val="0020187C"/>
    <w:rsid w:val="002019BF"/>
    <w:rsid w:val="00202111"/>
    <w:rsid w:val="00202875"/>
    <w:rsid w:val="00202BAD"/>
    <w:rsid w:val="00202C15"/>
    <w:rsid w:val="00202D83"/>
    <w:rsid w:val="002030C5"/>
    <w:rsid w:val="002039A9"/>
    <w:rsid w:val="002039C1"/>
    <w:rsid w:val="00203B1D"/>
    <w:rsid w:val="00203F35"/>
    <w:rsid w:val="002046A3"/>
    <w:rsid w:val="00204727"/>
    <w:rsid w:val="00205249"/>
    <w:rsid w:val="0020576B"/>
    <w:rsid w:val="0020576C"/>
    <w:rsid w:val="002057C5"/>
    <w:rsid w:val="0020598F"/>
    <w:rsid w:val="00205F3C"/>
    <w:rsid w:val="002069BA"/>
    <w:rsid w:val="00207094"/>
    <w:rsid w:val="00207877"/>
    <w:rsid w:val="002079FC"/>
    <w:rsid w:val="0021037F"/>
    <w:rsid w:val="002104FE"/>
    <w:rsid w:val="002111A4"/>
    <w:rsid w:val="00211908"/>
    <w:rsid w:val="00211E02"/>
    <w:rsid w:val="00211E90"/>
    <w:rsid w:val="00211FEB"/>
    <w:rsid w:val="00212205"/>
    <w:rsid w:val="00212633"/>
    <w:rsid w:val="00212695"/>
    <w:rsid w:val="0021281A"/>
    <w:rsid w:val="00212C8F"/>
    <w:rsid w:val="00212DD2"/>
    <w:rsid w:val="00212F51"/>
    <w:rsid w:val="00213164"/>
    <w:rsid w:val="002131A8"/>
    <w:rsid w:val="0021346A"/>
    <w:rsid w:val="0021366E"/>
    <w:rsid w:val="0021367B"/>
    <w:rsid w:val="002139BA"/>
    <w:rsid w:val="002139EA"/>
    <w:rsid w:val="002140F6"/>
    <w:rsid w:val="0021420D"/>
    <w:rsid w:val="0021456C"/>
    <w:rsid w:val="00214ABC"/>
    <w:rsid w:val="00214B82"/>
    <w:rsid w:val="00214BDB"/>
    <w:rsid w:val="00214C01"/>
    <w:rsid w:val="00214DEE"/>
    <w:rsid w:val="0021501D"/>
    <w:rsid w:val="002154D8"/>
    <w:rsid w:val="00215647"/>
    <w:rsid w:val="00215739"/>
    <w:rsid w:val="0021581A"/>
    <w:rsid w:val="002158C4"/>
    <w:rsid w:val="00215B4B"/>
    <w:rsid w:val="00215C1B"/>
    <w:rsid w:val="00215C74"/>
    <w:rsid w:val="002163B3"/>
    <w:rsid w:val="002164DD"/>
    <w:rsid w:val="00216C97"/>
    <w:rsid w:val="00217333"/>
    <w:rsid w:val="00220205"/>
    <w:rsid w:val="002202C4"/>
    <w:rsid w:val="00221008"/>
    <w:rsid w:val="002212E1"/>
    <w:rsid w:val="00221355"/>
    <w:rsid w:val="0022139F"/>
    <w:rsid w:val="002213B4"/>
    <w:rsid w:val="0022164F"/>
    <w:rsid w:val="002217E8"/>
    <w:rsid w:val="00221972"/>
    <w:rsid w:val="00221A98"/>
    <w:rsid w:val="00221F6D"/>
    <w:rsid w:val="0022221E"/>
    <w:rsid w:val="0022238D"/>
    <w:rsid w:val="00222B78"/>
    <w:rsid w:val="00222BAF"/>
    <w:rsid w:val="00222C10"/>
    <w:rsid w:val="00222D11"/>
    <w:rsid w:val="002231E1"/>
    <w:rsid w:val="00223514"/>
    <w:rsid w:val="00223576"/>
    <w:rsid w:val="00223A4E"/>
    <w:rsid w:val="00224225"/>
    <w:rsid w:val="002243B3"/>
    <w:rsid w:val="002245F0"/>
    <w:rsid w:val="00224AAC"/>
    <w:rsid w:val="00224B92"/>
    <w:rsid w:val="00225AE2"/>
    <w:rsid w:val="00225C8C"/>
    <w:rsid w:val="00226394"/>
    <w:rsid w:val="00226638"/>
    <w:rsid w:val="002266C9"/>
    <w:rsid w:val="002266EA"/>
    <w:rsid w:val="00226806"/>
    <w:rsid w:val="00226B86"/>
    <w:rsid w:val="002279E4"/>
    <w:rsid w:val="002308DA"/>
    <w:rsid w:val="00231732"/>
    <w:rsid w:val="002317AD"/>
    <w:rsid w:val="00232019"/>
    <w:rsid w:val="0023288A"/>
    <w:rsid w:val="00232897"/>
    <w:rsid w:val="002329B5"/>
    <w:rsid w:val="00233518"/>
    <w:rsid w:val="00233749"/>
    <w:rsid w:val="00233F0F"/>
    <w:rsid w:val="00233F40"/>
    <w:rsid w:val="00234227"/>
    <w:rsid w:val="00234454"/>
    <w:rsid w:val="00234456"/>
    <w:rsid w:val="002348F2"/>
    <w:rsid w:val="00234D8A"/>
    <w:rsid w:val="00234EF6"/>
    <w:rsid w:val="0023589F"/>
    <w:rsid w:val="00235B3F"/>
    <w:rsid w:val="00235E74"/>
    <w:rsid w:val="00236009"/>
    <w:rsid w:val="00236245"/>
    <w:rsid w:val="0023638E"/>
    <w:rsid w:val="002363D3"/>
    <w:rsid w:val="002368D9"/>
    <w:rsid w:val="00236DF0"/>
    <w:rsid w:val="00237339"/>
    <w:rsid w:val="00237857"/>
    <w:rsid w:val="00237C8D"/>
    <w:rsid w:val="00237D7C"/>
    <w:rsid w:val="00237DD6"/>
    <w:rsid w:val="00237E30"/>
    <w:rsid w:val="00237FCD"/>
    <w:rsid w:val="00237FED"/>
    <w:rsid w:val="00240673"/>
    <w:rsid w:val="00240B89"/>
    <w:rsid w:val="00240C1C"/>
    <w:rsid w:val="0024106E"/>
    <w:rsid w:val="002410E1"/>
    <w:rsid w:val="00241293"/>
    <w:rsid w:val="00241409"/>
    <w:rsid w:val="002414ED"/>
    <w:rsid w:val="002416F3"/>
    <w:rsid w:val="00241DCF"/>
    <w:rsid w:val="00241FB1"/>
    <w:rsid w:val="002420A2"/>
    <w:rsid w:val="002424C0"/>
    <w:rsid w:val="002425DD"/>
    <w:rsid w:val="00242704"/>
    <w:rsid w:val="00242D12"/>
    <w:rsid w:val="00242D3E"/>
    <w:rsid w:val="00243052"/>
    <w:rsid w:val="00243476"/>
    <w:rsid w:val="00243738"/>
    <w:rsid w:val="00243A03"/>
    <w:rsid w:val="00243B33"/>
    <w:rsid w:val="00243DD8"/>
    <w:rsid w:val="00243F8B"/>
    <w:rsid w:val="002440A2"/>
    <w:rsid w:val="002444BF"/>
    <w:rsid w:val="002449BB"/>
    <w:rsid w:val="00244B79"/>
    <w:rsid w:val="00244FA8"/>
    <w:rsid w:val="0024533D"/>
    <w:rsid w:val="00245369"/>
    <w:rsid w:val="0024550E"/>
    <w:rsid w:val="0024577F"/>
    <w:rsid w:val="00245EE6"/>
    <w:rsid w:val="0024642C"/>
    <w:rsid w:val="00246538"/>
    <w:rsid w:val="00246796"/>
    <w:rsid w:val="00246836"/>
    <w:rsid w:val="00246C5C"/>
    <w:rsid w:val="00246CFC"/>
    <w:rsid w:val="00247289"/>
    <w:rsid w:val="002477CA"/>
    <w:rsid w:val="00247DD8"/>
    <w:rsid w:val="002500B9"/>
    <w:rsid w:val="0025029B"/>
    <w:rsid w:val="00250458"/>
    <w:rsid w:val="002509DC"/>
    <w:rsid w:val="00250ECF"/>
    <w:rsid w:val="002513FB"/>
    <w:rsid w:val="002514A5"/>
    <w:rsid w:val="002515D7"/>
    <w:rsid w:val="0025187A"/>
    <w:rsid w:val="00251DD9"/>
    <w:rsid w:val="002520D2"/>
    <w:rsid w:val="00252207"/>
    <w:rsid w:val="00252328"/>
    <w:rsid w:val="0025236F"/>
    <w:rsid w:val="00252721"/>
    <w:rsid w:val="00252A77"/>
    <w:rsid w:val="002536A6"/>
    <w:rsid w:val="00253961"/>
    <w:rsid w:val="00253E75"/>
    <w:rsid w:val="00254AE0"/>
    <w:rsid w:val="00254B0B"/>
    <w:rsid w:val="00255ED6"/>
    <w:rsid w:val="00255F5A"/>
    <w:rsid w:val="00256A3C"/>
    <w:rsid w:val="00256AFD"/>
    <w:rsid w:val="00256C4D"/>
    <w:rsid w:val="00256F15"/>
    <w:rsid w:val="002573F4"/>
    <w:rsid w:val="0025743D"/>
    <w:rsid w:val="00257DB3"/>
    <w:rsid w:val="00260AEC"/>
    <w:rsid w:val="00260BA8"/>
    <w:rsid w:val="0026112D"/>
    <w:rsid w:val="00261304"/>
    <w:rsid w:val="00261450"/>
    <w:rsid w:val="0026159F"/>
    <w:rsid w:val="00261C62"/>
    <w:rsid w:val="002623C3"/>
    <w:rsid w:val="002625BA"/>
    <w:rsid w:val="00262702"/>
    <w:rsid w:val="00262998"/>
    <w:rsid w:val="00262EBE"/>
    <w:rsid w:val="00264881"/>
    <w:rsid w:val="00265128"/>
    <w:rsid w:val="002652E3"/>
    <w:rsid w:val="002654FD"/>
    <w:rsid w:val="00265BCB"/>
    <w:rsid w:val="00265D4F"/>
    <w:rsid w:val="00265E45"/>
    <w:rsid w:val="002660CC"/>
    <w:rsid w:val="0026656C"/>
    <w:rsid w:val="002668C3"/>
    <w:rsid w:val="002670E9"/>
    <w:rsid w:val="002673EB"/>
    <w:rsid w:val="002677D7"/>
    <w:rsid w:val="00267995"/>
    <w:rsid w:val="00267A7A"/>
    <w:rsid w:val="002707A8"/>
    <w:rsid w:val="00270DCC"/>
    <w:rsid w:val="00270F36"/>
    <w:rsid w:val="0027105E"/>
    <w:rsid w:val="002719B2"/>
    <w:rsid w:val="00271A53"/>
    <w:rsid w:val="00271C28"/>
    <w:rsid w:val="00271D66"/>
    <w:rsid w:val="00271E46"/>
    <w:rsid w:val="002720FA"/>
    <w:rsid w:val="0027277F"/>
    <w:rsid w:val="0027279B"/>
    <w:rsid w:val="002729B2"/>
    <w:rsid w:val="00272F50"/>
    <w:rsid w:val="00272FF9"/>
    <w:rsid w:val="0027300C"/>
    <w:rsid w:val="0027312F"/>
    <w:rsid w:val="00273403"/>
    <w:rsid w:val="00273486"/>
    <w:rsid w:val="0027362A"/>
    <w:rsid w:val="00273AF6"/>
    <w:rsid w:val="00274025"/>
    <w:rsid w:val="00274399"/>
    <w:rsid w:val="0027487C"/>
    <w:rsid w:val="00274AAF"/>
    <w:rsid w:val="00274DDE"/>
    <w:rsid w:val="002758E5"/>
    <w:rsid w:val="00275A7B"/>
    <w:rsid w:val="0027607E"/>
    <w:rsid w:val="00276086"/>
    <w:rsid w:val="002762F1"/>
    <w:rsid w:val="002767AA"/>
    <w:rsid w:val="00277124"/>
    <w:rsid w:val="00277297"/>
    <w:rsid w:val="0027741B"/>
    <w:rsid w:val="00277438"/>
    <w:rsid w:val="00277556"/>
    <w:rsid w:val="0027776B"/>
    <w:rsid w:val="00277DC6"/>
    <w:rsid w:val="002806F3"/>
    <w:rsid w:val="00280BFF"/>
    <w:rsid w:val="00281557"/>
    <w:rsid w:val="002819BF"/>
    <w:rsid w:val="00281B34"/>
    <w:rsid w:val="00281D28"/>
    <w:rsid w:val="002823E2"/>
    <w:rsid w:val="002824FF"/>
    <w:rsid w:val="002831BC"/>
    <w:rsid w:val="00283676"/>
    <w:rsid w:val="00283A5C"/>
    <w:rsid w:val="00283FD0"/>
    <w:rsid w:val="0028500A"/>
    <w:rsid w:val="00285796"/>
    <w:rsid w:val="0028589B"/>
    <w:rsid w:val="00285AC0"/>
    <w:rsid w:val="00285B44"/>
    <w:rsid w:val="00285B97"/>
    <w:rsid w:val="00285BE1"/>
    <w:rsid w:val="00285CC6"/>
    <w:rsid w:val="00285F24"/>
    <w:rsid w:val="002860D5"/>
    <w:rsid w:val="00286264"/>
    <w:rsid w:val="0028630D"/>
    <w:rsid w:val="00286631"/>
    <w:rsid w:val="00286846"/>
    <w:rsid w:val="0028698C"/>
    <w:rsid w:val="00286BB0"/>
    <w:rsid w:val="00287828"/>
    <w:rsid w:val="00287ADA"/>
    <w:rsid w:val="00287E42"/>
    <w:rsid w:val="00290533"/>
    <w:rsid w:val="00290538"/>
    <w:rsid w:val="0029082B"/>
    <w:rsid w:val="00291F30"/>
    <w:rsid w:val="002925E9"/>
    <w:rsid w:val="00292C7D"/>
    <w:rsid w:val="00293183"/>
    <w:rsid w:val="00293733"/>
    <w:rsid w:val="00293B66"/>
    <w:rsid w:val="00293F1D"/>
    <w:rsid w:val="00293F6E"/>
    <w:rsid w:val="00293F8A"/>
    <w:rsid w:val="00294427"/>
    <w:rsid w:val="00294D5D"/>
    <w:rsid w:val="00294FCF"/>
    <w:rsid w:val="002951B8"/>
    <w:rsid w:val="002954BF"/>
    <w:rsid w:val="00295BD2"/>
    <w:rsid w:val="00295C80"/>
    <w:rsid w:val="00295D39"/>
    <w:rsid w:val="00295F23"/>
    <w:rsid w:val="00295F3E"/>
    <w:rsid w:val="002962DE"/>
    <w:rsid w:val="00296569"/>
    <w:rsid w:val="00297CBD"/>
    <w:rsid w:val="00297D6B"/>
    <w:rsid w:val="002A02EC"/>
    <w:rsid w:val="002A0593"/>
    <w:rsid w:val="002A0994"/>
    <w:rsid w:val="002A0B11"/>
    <w:rsid w:val="002A0FB7"/>
    <w:rsid w:val="002A1647"/>
    <w:rsid w:val="002A1978"/>
    <w:rsid w:val="002A1B66"/>
    <w:rsid w:val="002A1CF6"/>
    <w:rsid w:val="002A1DB9"/>
    <w:rsid w:val="002A275F"/>
    <w:rsid w:val="002A2A1C"/>
    <w:rsid w:val="002A2AF6"/>
    <w:rsid w:val="002A2FB5"/>
    <w:rsid w:val="002A3428"/>
    <w:rsid w:val="002A3970"/>
    <w:rsid w:val="002A3A6D"/>
    <w:rsid w:val="002A4B62"/>
    <w:rsid w:val="002A4BEC"/>
    <w:rsid w:val="002A575D"/>
    <w:rsid w:val="002A5EE9"/>
    <w:rsid w:val="002A64CB"/>
    <w:rsid w:val="002A687F"/>
    <w:rsid w:val="002A69ED"/>
    <w:rsid w:val="002A72D8"/>
    <w:rsid w:val="002A72E2"/>
    <w:rsid w:val="002A7A92"/>
    <w:rsid w:val="002A7E0A"/>
    <w:rsid w:val="002B0705"/>
    <w:rsid w:val="002B1161"/>
    <w:rsid w:val="002B140E"/>
    <w:rsid w:val="002B17E4"/>
    <w:rsid w:val="002B18B5"/>
    <w:rsid w:val="002B1967"/>
    <w:rsid w:val="002B1DE4"/>
    <w:rsid w:val="002B202E"/>
    <w:rsid w:val="002B2B29"/>
    <w:rsid w:val="002B2B6E"/>
    <w:rsid w:val="002B3213"/>
    <w:rsid w:val="002B34F1"/>
    <w:rsid w:val="002B3726"/>
    <w:rsid w:val="002B3DA8"/>
    <w:rsid w:val="002B40B5"/>
    <w:rsid w:val="002B416B"/>
    <w:rsid w:val="002B465E"/>
    <w:rsid w:val="002B4818"/>
    <w:rsid w:val="002B486C"/>
    <w:rsid w:val="002B4963"/>
    <w:rsid w:val="002B4A06"/>
    <w:rsid w:val="002B4A0D"/>
    <w:rsid w:val="002B4BCB"/>
    <w:rsid w:val="002B540E"/>
    <w:rsid w:val="002B55AD"/>
    <w:rsid w:val="002B56D8"/>
    <w:rsid w:val="002B585B"/>
    <w:rsid w:val="002B5F68"/>
    <w:rsid w:val="002B62B2"/>
    <w:rsid w:val="002B6404"/>
    <w:rsid w:val="002B68B0"/>
    <w:rsid w:val="002B6B59"/>
    <w:rsid w:val="002B6D04"/>
    <w:rsid w:val="002B70AE"/>
    <w:rsid w:val="002B7155"/>
    <w:rsid w:val="002B71BF"/>
    <w:rsid w:val="002B74D6"/>
    <w:rsid w:val="002C02B5"/>
    <w:rsid w:val="002C0426"/>
    <w:rsid w:val="002C0444"/>
    <w:rsid w:val="002C0F55"/>
    <w:rsid w:val="002C0F7F"/>
    <w:rsid w:val="002C164A"/>
    <w:rsid w:val="002C1A30"/>
    <w:rsid w:val="002C1DAC"/>
    <w:rsid w:val="002C1EFB"/>
    <w:rsid w:val="002C2692"/>
    <w:rsid w:val="002C2F5C"/>
    <w:rsid w:val="002C3110"/>
    <w:rsid w:val="002C33BB"/>
    <w:rsid w:val="002C35D7"/>
    <w:rsid w:val="002C3B5F"/>
    <w:rsid w:val="002C409F"/>
    <w:rsid w:val="002C4333"/>
    <w:rsid w:val="002C4526"/>
    <w:rsid w:val="002C4856"/>
    <w:rsid w:val="002C494F"/>
    <w:rsid w:val="002C4FC0"/>
    <w:rsid w:val="002C5450"/>
    <w:rsid w:val="002C548B"/>
    <w:rsid w:val="002C57C2"/>
    <w:rsid w:val="002C58B0"/>
    <w:rsid w:val="002C5C67"/>
    <w:rsid w:val="002C5DE0"/>
    <w:rsid w:val="002C6005"/>
    <w:rsid w:val="002C649E"/>
    <w:rsid w:val="002C6CB3"/>
    <w:rsid w:val="002C6EE3"/>
    <w:rsid w:val="002C6F58"/>
    <w:rsid w:val="002C7579"/>
    <w:rsid w:val="002C75C5"/>
    <w:rsid w:val="002D0171"/>
    <w:rsid w:val="002D044E"/>
    <w:rsid w:val="002D067B"/>
    <w:rsid w:val="002D0FE2"/>
    <w:rsid w:val="002D14ED"/>
    <w:rsid w:val="002D176F"/>
    <w:rsid w:val="002D1F0D"/>
    <w:rsid w:val="002D201C"/>
    <w:rsid w:val="002D2D0B"/>
    <w:rsid w:val="002D2D6E"/>
    <w:rsid w:val="002D2D9B"/>
    <w:rsid w:val="002D2E54"/>
    <w:rsid w:val="002D3002"/>
    <w:rsid w:val="002D357D"/>
    <w:rsid w:val="002D36BB"/>
    <w:rsid w:val="002D3A72"/>
    <w:rsid w:val="002D4350"/>
    <w:rsid w:val="002D4703"/>
    <w:rsid w:val="002D4833"/>
    <w:rsid w:val="002D485A"/>
    <w:rsid w:val="002D4A41"/>
    <w:rsid w:val="002D4FCE"/>
    <w:rsid w:val="002D534D"/>
    <w:rsid w:val="002D5455"/>
    <w:rsid w:val="002D5922"/>
    <w:rsid w:val="002D5C27"/>
    <w:rsid w:val="002D5F4A"/>
    <w:rsid w:val="002D66A7"/>
    <w:rsid w:val="002D6A17"/>
    <w:rsid w:val="002D6FFB"/>
    <w:rsid w:val="002D72A1"/>
    <w:rsid w:val="002D76A7"/>
    <w:rsid w:val="002E02EA"/>
    <w:rsid w:val="002E0633"/>
    <w:rsid w:val="002E0714"/>
    <w:rsid w:val="002E0D11"/>
    <w:rsid w:val="002E0E52"/>
    <w:rsid w:val="002E10DA"/>
    <w:rsid w:val="002E1348"/>
    <w:rsid w:val="002E1399"/>
    <w:rsid w:val="002E1828"/>
    <w:rsid w:val="002E1C63"/>
    <w:rsid w:val="002E1D1E"/>
    <w:rsid w:val="002E1EA0"/>
    <w:rsid w:val="002E201A"/>
    <w:rsid w:val="002E2049"/>
    <w:rsid w:val="002E206F"/>
    <w:rsid w:val="002E20C0"/>
    <w:rsid w:val="002E2448"/>
    <w:rsid w:val="002E24E2"/>
    <w:rsid w:val="002E2761"/>
    <w:rsid w:val="002E2982"/>
    <w:rsid w:val="002E2A73"/>
    <w:rsid w:val="002E2A9B"/>
    <w:rsid w:val="002E2CE7"/>
    <w:rsid w:val="002E35D1"/>
    <w:rsid w:val="002E3AC9"/>
    <w:rsid w:val="002E3C7F"/>
    <w:rsid w:val="002E3D15"/>
    <w:rsid w:val="002E43EE"/>
    <w:rsid w:val="002E4BD8"/>
    <w:rsid w:val="002E4C9C"/>
    <w:rsid w:val="002E5461"/>
    <w:rsid w:val="002E5CEA"/>
    <w:rsid w:val="002E5FA9"/>
    <w:rsid w:val="002E655D"/>
    <w:rsid w:val="002E6BBF"/>
    <w:rsid w:val="002E6E4E"/>
    <w:rsid w:val="002E713F"/>
    <w:rsid w:val="002E729A"/>
    <w:rsid w:val="002E7751"/>
    <w:rsid w:val="002E7A25"/>
    <w:rsid w:val="002E7C80"/>
    <w:rsid w:val="002E7DA9"/>
    <w:rsid w:val="002F05CC"/>
    <w:rsid w:val="002F069D"/>
    <w:rsid w:val="002F0A87"/>
    <w:rsid w:val="002F1308"/>
    <w:rsid w:val="002F1380"/>
    <w:rsid w:val="002F147C"/>
    <w:rsid w:val="002F15D5"/>
    <w:rsid w:val="002F2222"/>
    <w:rsid w:val="002F2A53"/>
    <w:rsid w:val="002F2BD5"/>
    <w:rsid w:val="002F33D1"/>
    <w:rsid w:val="002F38D6"/>
    <w:rsid w:val="002F3B22"/>
    <w:rsid w:val="002F4939"/>
    <w:rsid w:val="002F507D"/>
    <w:rsid w:val="002F576F"/>
    <w:rsid w:val="002F5A65"/>
    <w:rsid w:val="002F5D05"/>
    <w:rsid w:val="002F5F54"/>
    <w:rsid w:val="002F6262"/>
    <w:rsid w:val="002F685B"/>
    <w:rsid w:val="002F6AF4"/>
    <w:rsid w:val="002F6BC5"/>
    <w:rsid w:val="002F6BEF"/>
    <w:rsid w:val="002F6CB9"/>
    <w:rsid w:val="002F6D8D"/>
    <w:rsid w:val="002F70B8"/>
    <w:rsid w:val="002F7E10"/>
    <w:rsid w:val="00300153"/>
    <w:rsid w:val="00300D93"/>
    <w:rsid w:val="003010C1"/>
    <w:rsid w:val="00301354"/>
    <w:rsid w:val="0030163E"/>
    <w:rsid w:val="00301AE3"/>
    <w:rsid w:val="00301D89"/>
    <w:rsid w:val="003020C2"/>
    <w:rsid w:val="0030214F"/>
    <w:rsid w:val="00302455"/>
    <w:rsid w:val="003024A1"/>
    <w:rsid w:val="003024C0"/>
    <w:rsid w:val="003027E7"/>
    <w:rsid w:val="0030298E"/>
    <w:rsid w:val="0030298F"/>
    <w:rsid w:val="00302AA9"/>
    <w:rsid w:val="00302FF6"/>
    <w:rsid w:val="003033CD"/>
    <w:rsid w:val="00303FD7"/>
    <w:rsid w:val="0030424B"/>
    <w:rsid w:val="003042D3"/>
    <w:rsid w:val="0030486B"/>
    <w:rsid w:val="00304960"/>
    <w:rsid w:val="00304BDF"/>
    <w:rsid w:val="00304EF1"/>
    <w:rsid w:val="00305295"/>
    <w:rsid w:val="00305460"/>
    <w:rsid w:val="003056A0"/>
    <w:rsid w:val="00305929"/>
    <w:rsid w:val="00305A47"/>
    <w:rsid w:val="00305DF2"/>
    <w:rsid w:val="00306343"/>
    <w:rsid w:val="00306521"/>
    <w:rsid w:val="00306B0C"/>
    <w:rsid w:val="00306C1F"/>
    <w:rsid w:val="00306E5F"/>
    <w:rsid w:val="00306E63"/>
    <w:rsid w:val="00307786"/>
    <w:rsid w:val="00307881"/>
    <w:rsid w:val="00307AF6"/>
    <w:rsid w:val="00307E38"/>
    <w:rsid w:val="00307E56"/>
    <w:rsid w:val="00307EBF"/>
    <w:rsid w:val="00310524"/>
    <w:rsid w:val="0031064B"/>
    <w:rsid w:val="00310B7D"/>
    <w:rsid w:val="00310C8B"/>
    <w:rsid w:val="003112DE"/>
    <w:rsid w:val="00311437"/>
    <w:rsid w:val="0031166D"/>
    <w:rsid w:val="003116F7"/>
    <w:rsid w:val="003117A1"/>
    <w:rsid w:val="0031185E"/>
    <w:rsid w:val="00311E7A"/>
    <w:rsid w:val="003122E1"/>
    <w:rsid w:val="003123C4"/>
    <w:rsid w:val="00312E3E"/>
    <w:rsid w:val="00313E48"/>
    <w:rsid w:val="00314089"/>
    <w:rsid w:val="0031427D"/>
    <w:rsid w:val="0031428D"/>
    <w:rsid w:val="003142A3"/>
    <w:rsid w:val="00314687"/>
    <w:rsid w:val="00314B00"/>
    <w:rsid w:val="00314E96"/>
    <w:rsid w:val="00315079"/>
    <w:rsid w:val="0031531D"/>
    <w:rsid w:val="00315C37"/>
    <w:rsid w:val="00315CDC"/>
    <w:rsid w:val="0031627D"/>
    <w:rsid w:val="0031688A"/>
    <w:rsid w:val="003168C2"/>
    <w:rsid w:val="00316FBA"/>
    <w:rsid w:val="0032011D"/>
    <w:rsid w:val="00320406"/>
    <w:rsid w:val="003207D7"/>
    <w:rsid w:val="003209F7"/>
    <w:rsid w:val="00320A81"/>
    <w:rsid w:val="00321AD0"/>
    <w:rsid w:val="00321C6E"/>
    <w:rsid w:val="00321F33"/>
    <w:rsid w:val="00321FC5"/>
    <w:rsid w:val="0032204C"/>
    <w:rsid w:val="0032265F"/>
    <w:rsid w:val="003226EB"/>
    <w:rsid w:val="003228F2"/>
    <w:rsid w:val="00322BA7"/>
    <w:rsid w:val="00322EDA"/>
    <w:rsid w:val="003233D8"/>
    <w:rsid w:val="00323C6A"/>
    <w:rsid w:val="0032444E"/>
    <w:rsid w:val="00324E80"/>
    <w:rsid w:val="0032512A"/>
    <w:rsid w:val="00325209"/>
    <w:rsid w:val="003255E3"/>
    <w:rsid w:val="00325897"/>
    <w:rsid w:val="00325A8C"/>
    <w:rsid w:val="00325BCB"/>
    <w:rsid w:val="00326170"/>
    <w:rsid w:val="00326239"/>
    <w:rsid w:val="0032690C"/>
    <w:rsid w:val="00326C39"/>
    <w:rsid w:val="0032714E"/>
    <w:rsid w:val="00327BBB"/>
    <w:rsid w:val="00327F1E"/>
    <w:rsid w:val="00330051"/>
    <w:rsid w:val="003303B3"/>
    <w:rsid w:val="003303F5"/>
    <w:rsid w:val="00330C62"/>
    <w:rsid w:val="00330D9D"/>
    <w:rsid w:val="00330EDF"/>
    <w:rsid w:val="0033101A"/>
    <w:rsid w:val="00331211"/>
    <w:rsid w:val="003313CF"/>
    <w:rsid w:val="0033154C"/>
    <w:rsid w:val="00331587"/>
    <w:rsid w:val="0033166F"/>
    <w:rsid w:val="003318CF"/>
    <w:rsid w:val="00331E35"/>
    <w:rsid w:val="0033204A"/>
    <w:rsid w:val="0033217F"/>
    <w:rsid w:val="00332525"/>
    <w:rsid w:val="00332BCF"/>
    <w:rsid w:val="00332D22"/>
    <w:rsid w:val="00332D6F"/>
    <w:rsid w:val="003331F7"/>
    <w:rsid w:val="00333217"/>
    <w:rsid w:val="003335A0"/>
    <w:rsid w:val="003336E5"/>
    <w:rsid w:val="003337E9"/>
    <w:rsid w:val="0033395C"/>
    <w:rsid w:val="00333A74"/>
    <w:rsid w:val="00333CAA"/>
    <w:rsid w:val="00333CC8"/>
    <w:rsid w:val="00333E2A"/>
    <w:rsid w:val="00333F11"/>
    <w:rsid w:val="0033446D"/>
    <w:rsid w:val="0033451B"/>
    <w:rsid w:val="003345ED"/>
    <w:rsid w:val="003346AE"/>
    <w:rsid w:val="003348E7"/>
    <w:rsid w:val="00334A07"/>
    <w:rsid w:val="00334E83"/>
    <w:rsid w:val="00335572"/>
    <w:rsid w:val="00335695"/>
    <w:rsid w:val="00335853"/>
    <w:rsid w:val="00336388"/>
    <w:rsid w:val="0033666B"/>
    <w:rsid w:val="00336A38"/>
    <w:rsid w:val="00336AD5"/>
    <w:rsid w:val="00336AFA"/>
    <w:rsid w:val="00336D1A"/>
    <w:rsid w:val="00337357"/>
    <w:rsid w:val="00337AAB"/>
    <w:rsid w:val="00337AAE"/>
    <w:rsid w:val="00337C48"/>
    <w:rsid w:val="00337EC2"/>
    <w:rsid w:val="003400FF"/>
    <w:rsid w:val="0034016F"/>
    <w:rsid w:val="0034020E"/>
    <w:rsid w:val="00340887"/>
    <w:rsid w:val="003419ED"/>
    <w:rsid w:val="00341B5D"/>
    <w:rsid w:val="00341C33"/>
    <w:rsid w:val="00341DD9"/>
    <w:rsid w:val="00341FBC"/>
    <w:rsid w:val="003421BC"/>
    <w:rsid w:val="00342702"/>
    <w:rsid w:val="00343010"/>
    <w:rsid w:val="003431CB"/>
    <w:rsid w:val="00343E77"/>
    <w:rsid w:val="00344621"/>
    <w:rsid w:val="00344DE3"/>
    <w:rsid w:val="00345190"/>
    <w:rsid w:val="003451BC"/>
    <w:rsid w:val="0034545F"/>
    <w:rsid w:val="003454DC"/>
    <w:rsid w:val="0034579E"/>
    <w:rsid w:val="00345A13"/>
    <w:rsid w:val="003463FD"/>
    <w:rsid w:val="00346A61"/>
    <w:rsid w:val="00346C08"/>
    <w:rsid w:val="003470F2"/>
    <w:rsid w:val="00347279"/>
    <w:rsid w:val="00347CED"/>
    <w:rsid w:val="00347D40"/>
    <w:rsid w:val="00347F47"/>
    <w:rsid w:val="00347F9D"/>
    <w:rsid w:val="003507B5"/>
    <w:rsid w:val="00350940"/>
    <w:rsid w:val="00351043"/>
    <w:rsid w:val="00351548"/>
    <w:rsid w:val="00351D2C"/>
    <w:rsid w:val="00351DE7"/>
    <w:rsid w:val="003521F5"/>
    <w:rsid w:val="00352465"/>
    <w:rsid w:val="00352904"/>
    <w:rsid w:val="00352AB0"/>
    <w:rsid w:val="00352C30"/>
    <w:rsid w:val="00352E9D"/>
    <w:rsid w:val="00352FCA"/>
    <w:rsid w:val="00353A2C"/>
    <w:rsid w:val="00353EA2"/>
    <w:rsid w:val="00354038"/>
    <w:rsid w:val="00354375"/>
    <w:rsid w:val="00354780"/>
    <w:rsid w:val="003553A9"/>
    <w:rsid w:val="0035549B"/>
    <w:rsid w:val="003556EB"/>
    <w:rsid w:val="003559B3"/>
    <w:rsid w:val="00355FA3"/>
    <w:rsid w:val="003562AB"/>
    <w:rsid w:val="003566E3"/>
    <w:rsid w:val="00356DDA"/>
    <w:rsid w:val="00357672"/>
    <w:rsid w:val="00357A76"/>
    <w:rsid w:val="00357C25"/>
    <w:rsid w:val="00357C37"/>
    <w:rsid w:val="003603BC"/>
    <w:rsid w:val="00360859"/>
    <w:rsid w:val="00360B2B"/>
    <w:rsid w:val="00360B84"/>
    <w:rsid w:val="00360F24"/>
    <w:rsid w:val="0036115E"/>
    <w:rsid w:val="00361992"/>
    <w:rsid w:val="00361B9A"/>
    <w:rsid w:val="00361E2D"/>
    <w:rsid w:val="003620D6"/>
    <w:rsid w:val="00362898"/>
    <w:rsid w:val="00362A6F"/>
    <w:rsid w:val="003631B8"/>
    <w:rsid w:val="00363FB2"/>
    <w:rsid w:val="0036401A"/>
    <w:rsid w:val="003642E5"/>
    <w:rsid w:val="00364CEE"/>
    <w:rsid w:val="003650F5"/>
    <w:rsid w:val="003651D7"/>
    <w:rsid w:val="0036552D"/>
    <w:rsid w:val="00365B06"/>
    <w:rsid w:val="00366219"/>
    <w:rsid w:val="003664A3"/>
    <w:rsid w:val="00366557"/>
    <w:rsid w:val="003667CE"/>
    <w:rsid w:val="003667D7"/>
    <w:rsid w:val="003669B1"/>
    <w:rsid w:val="00367A3A"/>
    <w:rsid w:val="00367B05"/>
    <w:rsid w:val="00367F35"/>
    <w:rsid w:val="00370498"/>
    <w:rsid w:val="00371326"/>
    <w:rsid w:val="0037158B"/>
    <w:rsid w:val="00371808"/>
    <w:rsid w:val="00371E67"/>
    <w:rsid w:val="003720A8"/>
    <w:rsid w:val="0037269B"/>
    <w:rsid w:val="00372889"/>
    <w:rsid w:val="003728C5"/>
    <w:rsid w:val="00373723"/>
    <w:rsid w:val="0037382F"/>
    <w:rsid w:val="0037437E"/>
    <w:rsid w:val="0037461A"/>
    <w:rsid w:val="003748E0"/>
    <w:rsid w:val="00374941"/>
    <w:rsid w:val="00374AA3"/>
    <w:rsid w:val="00374DF7"/>
    <w:rsid w:val="0037514E"/>
    <w:rsid w:val="003753E6"/>
    <w:rsid w:val="00375421"/>
    <w:rsid w:val="00375B20"/>
    <w:rsid w:val="00375B3C"/>
    <w:rsid w:val="00375B54"/>
    <w:rsid w:val="00375F5B"/>
    <w:rsid w:val="00376012"/>
    <w:rsid w:val="003766D7"/>
    <w:rsid w:val="00376AC3"/>
    <w:rsid w:val="0037752B"/>
    <w:rsid w:val="003779BA"/>
    <w:rsid w:val="00377D6E"/>
    <w:rsid w:val="0038094D"/>
    <w:rsid w:val="00380A4B"/>
    <w:rsid w:val="00381107"/>
    <w:rsid w:val="003816A6"/>
    <w:rsid w:val="0038172F"/>
    <w:rsid w:val="00381774"/>
    <w:rsid w:val="00381834"/>
    <w:rsid w:val="00381949"/>
    <w:rsid w:val="00381BA2"/>
    <w:rsid w:val="00381CCD"/>
    <w:rsid w:val="00381E72"/>
    <w:rsid w:val="00382618"/>
    <w:rsid w:val="00382D61"/>
    <w:rsid w:val="003837E7"/>
    <w:rsid w:val="00383802"/>
    <w:rsid w:val="0038383D"/>
    <w:rsid w:val="00383883"/>
    <w:rsid w:val="003838DE"/>
    <w:rsid w:val="0038390A"/>
    <w:rsid w:val="00383AB1"/>
    <w:rsid w:val="00383CC9"/>
    <w:rsid w:val="00384575"/>
    <w:rsid w:val="00384647"/>
    <w:rsid w:val="00384652"/>
    <w:rsid w:val="00384B29"/>
    <w:rsid w:val="00384F4F"/>
    <w:rsid w:val="003851FB"/>
    <w:rsid w:val="00385307"/>
    <w:rsid w:val="00385511"/>
    <w:rsid w:val="003858AE"/>
    <w:rsid w:val="00385B62"/>
    <w:rsid w:val="00385DD9"/>
    <w:rsid w:val="003865A6"/>
    <w:rsid w:val="00386FE0"/>
    <w:rsid w:val="003871C1"/>
    <w:rsid w:val="0038773A"/>
    <w:rsid w:val="0038777D"/>
    <w:rsid w:val="00387B34"/>
    <w:rsid w:val="00387CAC"/>
    <w:rsid w:val="003901F6"/>
    <w:rsid w:val="0039067B"/>
    <w:rsid w:val="003907E2"/>
    <w:rsid w:val="00391085"/>
    <w:rsid w:val="00391491"/>
    <w:rsid w:val="00391608"/>
    <w:rsid w:val="00391C7F"/>
    <w:rsid w:val="00392101"/>
    <w:rsid w:val="00392925"/>
    <w:rsid w:val="00392EA2"/>
    <w:rsid w:val="00393179"/>
    <w:rsid w:val="003934A4"/>
    <w:rsid w:val="003934DE"/>
    <w:rsid w:val="00393881"/>
    <w:rsid w:val="00393B4A"/>
    <w:rsid w:val="00393CDE"/>
    <w:rsid w:val="00394301"/>
    <w:rsid w:val="003943B2"/>
    <w:rsid w:val="003944E4"/>
    <w:rsid w:val="003948A4"/>
    <w:rsid w:val="0039548E"/>
    <w:rsid w:val="003955AF"/>
    <w:rsid w:val="00395C7B"/>
    <w:rsid w:val="00395EFF"/>
    <w:rsid w:val="003961E9"/>
    <w:rsid w:val="00396203"/>
    <w:rsid w:val="00396458"/>
    <w:rsid w:val="00396528"/>
    <w:rsid w:val="0039655B"/>
    <w:rsid w:val="00396BB2"/>
    <w:rsid w:val="00397198"/>
    <w:rsid w:val="003978AF"/>
    <w:rsid w:val="003A02B5"/>
    <w:rsid w:val="003A02D1"/>
    <w:rsid w:val="003A06A4"/>
    <w:rsid w:val="003A0BB7"/>
    <w:rsid w:val="003A0C62"/>
    <w:rsid w:val="003A0E31"/>
    <w:rsid w:val="003A10D6"/>
    <w:rsid w:val="003A1661"/>
    <w:rsid w:val="003A193E"/>
    <w:rsid w:val="003A1A82"/>
    <w:rsid w:val="003A1B50"/>
    <w:rsid w:val="003A1BFB"/>
    <w:rsid w:val="003A1FD8"/>
    <w:rsid w:val="003A211F"/>
    <w:rsid w:val="003A2179"/>
    <w:rsid w:val="003A2807"/>
    <w:rsid w:val="003A2B86"/>
    <w:rsid w:val="003A2BF2"/>
    <w:rsid w:val="003A2EF9"/>
    <w:rsid w:val="003A3032"/>
    <w:rsid w:val="003A3FED"/>
    <w:rsid w:val="003A46DA"/>
    <w:rsid w:val="003A4B4F"/>
    <w:rsid w:val="003A4D7B"/>
    <w:rsid w:val="003A4F41"/>
    <w:rsid w:val="003A50C8"/>
    <w:rsid w:val="003A51C5"/>
    <w:rsid w:val="003A554B"/>
    <w:rsid w:val="003A607D"/>
    <w:rsid w:val="003A677F"/>
    <w:rsid w:val="003A694B"/>
    <w:rsid w:val="003A6A14"/>
    <w:rsid w:val="003A6D1B"/>
    <w:rsid w:val="003A7255"/>
    <w:rsid w:val="003A72B7"/>
    <w:rsid w:val="003A7B6B"/>
    <w:rsid w:val="003A7D81"/>
    <w:rsid w:val="003B009F"/>
    <w:rsid w:val="003B025C"/>
    <w:rsid w:val="003B040C"/>
    <w:rsid w:val="003B04F3"/>
    <w:rsid w:val="003B067A"/>
    <w:rsid w:val="003B094A"/>
    <w:rsid w:val="003B0A66"/>
    <w:rsid w:val="003B0B2A"/>
    <w:rsid w:val="003B0E3C"/>
    <w:rsid w:val="003B1028"/>
    <w:rsid w:val="003B1899"/>
    <w:rsid w:val="003B1D3E"/>
    <w:rsid w:val="003B2331"/>
    <w:rsid w:val="003B23F3"/>
    <w:rsid w:val="003B2D76"/>
    <w:rsid w:val="003B2D8F"/>
    <w:rsid w:val="003B3332"/>
    <w:rsid w:val="003B33E5"/>
    <w:rsid w:val="003B364F"/>
    <w:rsid w:val="003B3923"/>
    <w:rsid w:val="003B4050"/>
    <w:rsid w:val="003B4A28"/>
    <w:rsid w:val="003B4D1E"/>
    <w:rsid w:val="003B5069"/>
    <w:rsid w:val="003B5257"/>
    <w:rsid w:val="003B550D"/>
    <w:rsid w:val="003B58E2"/>
    <w:rsid w:val="003B5923"/>
    <w:rsid w:val="003B5C77"/>
    <w:rsid w:val="003B63F3"/>
    <w:rsid w:val="003B7001"/>
    <w:rsid w:val="003B7363"/>
    <w:rsid w:val="003B7A26"/>
    <w:rsid w:val="003C00B2"/>
    <w:rsid w:val="003C01C3"/>
    <w:rsid w:val="003C0559"/>
    <w:rsid w:val="003C05AE"/>
    <w:rsid w:val="003C0CB9"/>
    <w:rsid w:val="003C0D2E"/>
    <w:rsid w:val="003C1CC2"/>
    <w:rsid w:val="003C1F61"/>
    <w:rsid w:val="003C21B5"/>
    <w:rsid w:val="003C22F9"/>
    <w:rsid w:val="003C2599"/>
    <w:rsid w:val="003C2A0C"/>
    <w:rsid w:val="003C2B68"/>
    <w:rsid w:val="003C2D72"/>
    <w:rsid w:val="003C2E97"/>
    <w:rsid w:val="003C3128"/>
    <w:rsid w:val="003C34F8"/>
    <w:rsid w:val="003C3A68"/>
    <w:rsid w:val="003C3B4C"/>
    <w:rsid w:val="003C4619"/>
    <w:rsid w:val="003C4764"/>
    <w:rsid w:val="003C4FF6"/>
    <w:rsid w:val="003C51C0"/>
    <w:rsid w:val="003C55B2"/>
    <w:rsid w:val="003C5983"/>
    <w:rsid w:val="003C5EBA"/>
    <w:rsid w:val="003C629B"/>
    <w:rsid w:val="003C6437"/>
    <w:rsid w:val="003C64CF"/>
    <w:rsid w:val="003C6A19"/>
    <w:rsid w:val="003C710A"/>
    <w:rsid w:val="003C715F"/>
    <w:rsid w:val="003C742E"/>
    <w:rsid w:val="003C7856"/>
    <w:rsid w:val="003C7BBD"/>
    <w:rsid w:val="003D0075"/>
    <w:rsid w:val="003D0194"/>
    <w:rsid w:val="003D0AF9"/>
    <w:rsid w:val="003D0D89"/>
    <w:rsid w:val="003D129E"/>
    <w:rsid w:val="003D134E"/>
    <w:rsid w:val="003D151B"/>
    <w:rsid w:val="003D195A"/>
    <w:rsid w:val="003D1B12"/>
    <w:rsid w:val="003D1CF6"/>
    <w:rsid w:val="003D260D"/>
    <w:rsid w:val="003D2913"/>
    <w:rsid w:val="003D2B3E"/>
    <w:rsid w:val="003D2BC8"/>
    <w:rsid w:val="003D2E0D"/>
    <w:rsid w:val="003D3039"/>
    <w:rsid w:val="003D330C"/>
    <w:rsid w:val="003D3593"/>
    <w:rsid w:val="003D362C"/>
    <w:rsid w:val="003D3797"/>
    <w:rsid w:val="003D395D"/>
    <w:rsid w:val="003D395F"/>
    <w:rsid w:val="003D3DE0"/>
    <w:rsid w:val="003D3DED"/>
    <w:rsid w:val="003D4149"/>
    <w:rsid w:val="003D4295"/>
    <w:rsid w:val="003D45A8"/>
    <w:rsid w:val="003D46CB"/>
    <w:rsid w:val="003D5320"/>
    <w:rsid w:val="003D5433"/>
    <w:rsid w:val="003D54D9"/>
    <w:rsid w:val="003D5B97"/>
    <w:rsid w:val="003D653F"/>
    <w:rsid w:val="003D658F"/>
    <w:rsid w:val="003D6B0C"/>
    <w:rsid w:val="003D6EDC"/>
    <w:rsid w:val="003D7A76"/>
    <w:rsid w:val="003D7F2A"/>
    <w:rsid w:val="003E02FF"/>
    <w:rsid w:val="003E03CF"/>
    <w:rsid w:val="003E064E"/>
    <w:rsid w:val="003E116C"/>
    <w:rsid w:val="003E1225"/>
    <w:rsid w:val="003E1901"/>
    <w:rsid w:val="003E1CD6"/>
    <w:rsid w:val="003E1CF9"/>
    <w:rsid w:val="003E1D30"/>
    <w:rsid w:val="003E20E6"/>
    <w:rsid w:val="003E27B1"/>
    <w:rsid w:val="003E2875"/>
    <w:rsid w:val="003E2DC8"/>
    <w:rsid w:val="003E355D"/>
    <w:rsid w:val="003E3698"/>
    <w:rsid w:val="003E379F"/>
    <w:rsid w:val="003E3A70"/>
    <w:rsid w:val="003E3B4C"/>
    <w:rsid w:val="003E3E75"/>
    <w:rsid w:val="003E3EB1"/>
    <w:rsid w:val="003E46A9"/>
    <w:rsid w:val="003E4903"/>
    <w:rsid w:val="003E5246"/>
    <w:rsid w:val="003E586F"/>
    <w:rsid w:val="003E6105"/>
    <w:rsid w:val="003E6BCA"/>
    <w:rsid w:val="003E6BDF"/>
    <w:rsid w:val="003E7314"/>
    <w:rsid w:val="003E7716"/>
    <w:rsid w:val="003E7762"/>
    <w:rsid w:val="003E7B22"/>
    <w:rsid w:val="003E7E6E"/>
    <w:rsid w:val="003F01A1"/>
    <w:rsid w:val="003F01F7"/>
    <w:rsid w:val="003F03F6"/>
    <w:rsid w:val="003F097A"/>
    <w:rsid w:val="003F09DC"/>
    <w:rsid w:val="003F0C67"/>
    <w:rsid w:val="003F0D2C"/>
    <w:rsid w:val="003F0F9B"/>
    <w:rsid w:val="003F136F"/>
    <w:rsid w:val="003F13B4"/>
    <w:rsid w:val="003F1584"/>
    <w:rsid w:val="003F18C8"/>
    <w:rsid w:val="003F1911"/>
    <w:rsid w:val="003F1AE3"/>
    <w:rsid w:val="003F1B27"/>
    <w:rsid w:val="003F1DF0"/>
    <w:rsid w:val="003F1F64"/>
    <w:rsid w:val="003F1FE3"/>
    <w:rsid w:val="003F20E6"/>
    <w:rsid w:val="003F2347"/>
    <w:rsid w:val="003F23FC"/>
    <w:rsid w:val="003F2D28"/>
    <w:rsid w:val="003F2F76"/>
    <w:rsid w:val="003F34AC"/>
    <w:rsid w:val="003F3830"/>
    <w:rsid w:val="003F3F63"/>
    <w:rsid w:val="003F40E0"/>
    <w:rsid w:val="003F4345"/>
    <w:rsid w:val="003F4844"/>
    <w:rsid w:val="003F4EB2"/>
    <w:rsid w:val="003F4F22"/>
    <w:rsid w:val="003F52F6"/>
    <w:rsid w:val="003F5946"/>
    <w:rsid w:val="003F5D53"/>
    <w:rsid w:val="003F5E90"/>
    <w:rsid w:val="003F6408"/>
    <w:rsid w:val="003F648F"/>
    <w:rsid w:val="003F6661"/>
    <w:rsid w:val="003F6C64"/>
    <w:rsid w:val="003F706A"/>
    <w:rsid w:val="003F737C"/>
    <w:rsid w:val="003F74C9"/>
    <w:rsid w:val="003F7652"/>
    <w:rsid w:val="003F7B5C"/>
    <w:rsid w:val="003F7CEA"/>
    <w:rsid w:val="004007CE"/>
    <w:rsid w:val="00400CD3"/>
    <w:rsid w:val="0040109B"/>
    <w:rsid w:val="004012AD"/>
    <w:rsid w:val="0040271C"/>
    <w:rsid w:val="004028D2"/>
    <w:rsid w:val="004029BA"/>
    <w:rsid w:val="00402B58"/>
    <w:rsid w:val="00402B99"/>
    <w:rsid w:val="00402EB6"/>
    <w:rsid w:val="00403013"/>
    <w:rsid w:val="004039E8"/>
    <w:rsid w:val="00404313"/>
    <w:rsid w:val="00404EB9"/>
    <w:rsid w:val="00404F24"/>
    <w:rsid w:val="00405AA6"/>
    <w:rsid w:val="00405D09"/>
    <w:rsid w:val="004065AA"/>
    <w:rsid w:val="0040668E"/>
    <w:rsid w:val="00406928"/>
    <w:rsid w:val="0040693D"/>
    <w:rsid w:val="004076ED"/>
    <w:rsid w:val="00407779"/>
    <w:rsid w:val="00407AFF"/>
    <w:rsid w:val="00407CA3"/>
    <w:rsid w:val="00407D13"/>
    <w:rsid w:val="00407E32"/>
    <w:rsid w:val="004100BA"/>
    <w:rsid w:val="004107AC"/>
    <w:rsid w:val="00410AF4"/>
    <w:rsid w:val="00410FE7"/>
    <w:rsid w:val="00410FFA"/>
    <w:rsid w:val="00411170"/>
    <w:rsid w:val="00411634"/>
    <w:rsid w:val="00411EDD"/>
    <w:rsid w:val="00411EE7"/>
    <w:rsid w:val="0041225F"/>
    <w:rsid w:val="00412389"/>
    <w:rsid w:val="00412413"/>
    <w:rsid w:val="004126AD"/>
    <w:rsid w:val="004127AE"/>
    <w:rsid w:val="00412EF1"/>
    <w:rsid w:val="00413BC4"/>
    <w:rsid w:val="004140A1"/>
    <w:rsid w:val="00414763"/>
    <w:rsid w:val="004149EA"/>
    <w:rsid w:val="00414E66"/>
    <w:rsid w:val="0041578F"/>
    <w:rsid w:val="00415A31"/>
    <w:rsid w:val="00415FBD"/>
    <w:rsid w:val="00416B95"/>
    <w:rsid w:val="00416B9E"/>
    <w:rsid w:val="00416D06"/>
    <w:rsid w:val="00416E25"/>
    <w:rsid w:val="004172C1"/>
    <w:rsid w:val="00417B7E"/>
    <w:rsid w:val="00420185"/>
    <w:rsid w:val="00420BF9"/>
    <w:rsid w:val="00420CD7"/>
    <w:rsid w:val="00420E79"/>
    <w:rsid w:val="00420F09"/>
    <w:rsid w:val="004211CC"/>
    <w:rsid w:val="004215D0"/>
    <w:rsid w:val="004219A3"/>
    <w:rsid w:val="00421CAE"/>
    <w:rsid w:val="00422145"/>
    <w:rsid w:val="0042235F"/>
    <w:rsid w:val="004224C6"/>
    <w:rsid w:val="004225D3"/>
    <w:rsid w:val="00422605"/>
    <w:rsid w:val="0042267B"/>
    <w:rsid w:val="00422B6E"/>
    <w:rsid w:val="00422FB3"/>
    <w:rsid w:val="00423263"/>
    <w:rsid w:val="004233E7"/>
    <w:rsid w:val="00423E33"/>
    <w:rsid w:val="00423E9F"/>
    <w:rsid w:val="00424284"/>
    <w:rsid w:val="00424582"/>
    <w:rsid w:val="00424620"/>
    <w:rsid w:val="00424674"/>
    <w:rsid w:val="00424812"/>
    <w:rsid w:val="00424880"/>
    <w:rsid w:val="004248A6"/>
    <w:rsid w:val="004248E6"/>
    <w:rsid w:val="00424A32"/>
    <w:rsid w:val="00424A77"/>
    <w:rsid w:val="00424DE7"/>
    <w:rsid w:val="00424EB7"/>
    <w:rsid w:val="00424FBB"/>
    <w:rsid w:val="004251D7"/>
    <w:rsid w:val="00425226"/>
    <w:rsid w:val="004253B6"/>
    <w:rsid w:val="0042589C"/>
    <w:rsid w:val="00425BF7"/>
    <w:rsid w:val="004261AD"/>
    <w:rsid w:val="00426535"/>
    <w:rsid w:val="00426DE0"/>
    <w:rsid w:val="00426ED6"/>
    <w:rsid w:val="00426F49"/>
    <w:rsid w:val="00427238"/>
    <w:rsid w:val="004275BD"/>
    <w:rsid w:val="00427C85"/>
    <w:rsid w:val="00427D4A"/>
    <w:rsid w:val="00427EB3"/>
    <w:rsid w:val="00430057"/>
    <w:rsid w:val="00430657"/>
    <w:rsid w:val="004308D5"/>
    <w:rsid w:val="00430A3B"/>
    <w:rsid w:val="00430BC8"/>
    <w:rsid w:val="004310B2"/>
    <w:rsid w:val="00431231"/>
    <w:rsid w:val="00431267"/>
    <w:rsid w:val="00431757"/>
    <w:rsid w:val="00431B83"/>
    <w:rsid w:val="00431DE2"/>
    <w:rsid w:val="0043239A"/>
    <w:rsid w:val="00432402"/>
    <w:rsid w:val="0043243C"/>
    <w:rsid w:val="00432A3D"/>
    <w:rsid w:val="00432BAF"/>
    <w:rsid w:val="00432F78"/>
    <w:rsid w:val="00433521"/>
    <w:rsid w:val="0043392C"/>
    <w:rsid w:val="00433C74"/>
    <w:rsid w:val="00433C8F"/>
    <w:rsid w:val="00434650"/>
    <w:rsid w:val="0043490D"/>
    <w:rsid w:val="004350C4"/>
    <w:rsid w:val="00435638"/>
    <w:rsid w:val="004357D7"/>
    <w:rsid w:val="00435920"/>
    <w:rsid w:val="00435F8E"/>
    <w:rsid w:val="00435FFB"/>
    <w:rsid w:val="00436140"/>
    <w:rsid w:val="0043634D"/>
    <w:rsid w:val="004366B2"/>
    <w:rsid w:val="00436B9A"/>
    <w:rsid w:val="004376B0"/>
    <w:rsid w:val="00440281"/>
    <w:rsid w:val="004402A6"/>
    <w:rsid w:val="00440348"/>
    <w:rsid w:val="00440DE7"/>
    <w:rsid w:val="0044149C"/>
    <w:rsid w:val="00441C4F"/>
    <w:rsid w:val="00441CA9"/>
    <w:rsid w:val="00441DF1"/>
    <w:rsid w:val="00441DFE"/>
    <w:rsid w:val="004422D2"/>
    <w:rsid w:val="00442965"/>
    <w:rsid w:val="00442AD8"/>
    <w:rsid w:val="00442CC2"/>
    <w:rsid w:val="00442F4E"/>
    <w:rsid w:val="00443090"/>
    <w:rsid w:val="00443597"/>
    <w:rsid w:val="004436C8"/>
    <w:rsid w:val="00443762"/>
    <w:rsid w:val="004437C0"/>
    <w:rsid w:val="0044397E"/>
    <w:rsid w:val="00443B18"/>
    <w:rsid w:val="00443CC9"/>
    <w:rsid w:val="00443E95"/>
    <w:rsid w:val="00444919"/>
    <w:rsid w:val="00444EDB"/>
    <w:rsid w:val="00445A77"/>
    <w:rsid w:val="00445BBC"/>
    <w:rsid w:val="00445D76"/>
    <w:rsid w:val="0044604E"/>
    <w:rsid w:val="0044672F"/>
    <w:rsid w:val="00446A95"/>
    <w:rsid w:val="00447166"/>
    <w:rsid w:val="00447396"/>
    <w:rsid w:val="0044791A"/>
    <w:rsid w:val="004479EA"/>
    <w:rsid w:val="00447B87"/>
    <w:rsid w:val="004505A4"/>
    <w:rsid w:val="00450B4D"/>
    <w:rsid w:val="00450F48"/>
    <w:rsid w:val="004510F9"/>
    <w:rsid w:val="00451201"/>
    <w:rsid w:val="00451424"/>
    <w:rsid w:val="00451D2C"/>
    <w:rsid w:val="004529ED"/>
    <w:rsid w:val="00452AB9"/>
    <w:rsid w:val="00452CE9"/>
    <w:rsid w:val="0045360B"/>
    <w:rsid w:val="004538C4"/>
    <w:rsid w:val="0045423F"/>
    <w:rsid w:val="004546FC"/>
    <w:rsid w:val="00454788"/>
    <w:rsid w:val="00454995"/>
    <w:rsid w:val="00454B28"/>
    <w:rsid w:val="00454DB3"/>
    <w:rsid w:val="004554B8"/>
    <w:rsid w:val="0045568D"/>
    <w:rsid w:val="004559A8"/>
    <w:rsid w:val="004560F6"/>
    <w:rsid w:val="004562B1"/>
    <w:rsid w:val="00456ADE"/>
    <w:rsid w:val="00456BD2"/>
    <w:rsid w:val="00456E74"/>
    <w:rsid w:val="0045718B"/>
    <w:rsid w:val="004571DF"/>
    <w:rsid w:val="0045797C"/>
    <w:rsid w:val="004579D0"/>
    <w:rsid w:val="004579DE"/>
    <w:rsid w:val="00457A0E"/>
    <w:rsid w:val="00457CE3"/>
    <w:rsid w:val="00460324"/>
    <w:rsid w:val="00460423"/>
    <w:rsid w:val="0046133B"/>
    <w:rsid w:val="0046143D"/>
    <w:rsid w:val="00461577"/>
    <w:rsid w:val="004617A7"/>
    <w:rsid w:val="00461C91"/>
    <w:rsid w:val="004624B5"/>
    <w:rsid w:val="004624B6"/>
    <w:rsid w:val="004625E1"/>
    <w:rsid w:val="00462703"/>
    <w:rsid w:val="00462AC4"/>
    <w:rsid w:val="00462B78"/>
    <w:rsid w:val="0046301C"/>
    <w:rsid w:val="00464733"/>
    <w:rsid w:val="00464A20"/>
    <w:rsid w:val="00464C25"/>
    <w:rsid w:val="00464DEE"/>
    <w:rsid w:val="004652DF"/>
    <w:rsid w:val="0046541F"/>
    <w:rsid w:val="00465647"/>
    <w:rsid w:val="00465FD6"/>
    <w:rsid w:val="0046600E"/>
    <w:rsid w:val="00466121"/>
    <w:rsid w:val="004664CC"/>
    <w:rsid w:val="00466EE4"/>
    <w:rsid w:val="00466F35"/>
    <w:rsid w:val="00467086"/>
    <w:rsid w:val="0046785E"/>
    <w:rsid w:val="00467B2E"/>
    <w:rsid w:val="00467D2C"/>
    <w:rsid w:val="004713D7"/>
    <w:rsid w:val="00472A45"/>
    <w:rsid w:val="00472D24"/>
    <w:rsid w:val="00472DCA"/>
    <w:rsid w:val="00473998"/>
    <w:rsid w:val="00473E16"/>
    <w:rsid w:val="00474190"/>
    <w:rsid w:val="00474406"/>
    <w:rsid w:val="00474B0C"/>
    <w:rsid w:val="00475184"/>
    <w:rsid w:val="004753A6"/>
    <w:rsid w:val="00475499"/>
    <w:rsid w:val="0047567D"/>
    <w:rsid w:val="0047569D"/>
    <w:rsid w:val="0047571E"/>
    <w:rsid w:val="004757D6"/>
    <w:rsid w:val="00475A19"/>
    <w:rsid w:val="00475B8E"/>
    <w:rsid w:val="00475E1A"/>
    <w:rsid w:val="004762F4"/>
    <w:rsid w:val="00476458"/>
    <w:rsid w:val="004768DD"/>
    <w:rsid w:val="0047690A"/>
    <w:rsid w:val="00476968"/>
    <w:rsid w:val="00476F41"/>
    <w:rsid w:val="00477455"/>
    <w:rsid w:val="004774C0"/>
    <w:rsid w:val="004776F9"/>
    <w:rsid w:val="004778E3"/>
    <w:rsid w:val="004779E5"/>
    <w:rsid w:val="00477AAE"/>
    <w:rsid w:val="00477BA0"/>
    <w:rsid w:val="00480D5F"/>
    <w:rsid w:val="00481191"/>
    <w:rsid w:val="0048137F"/>
    <w:rsid w:val="0048152F"/>
    <w:rsid w:val="00482548"/>
    <w:rsid w:val="00482870"/>
    <w:rsid w:val="00482E2C"/>
    <w:rsid w:val="004832C8"/>
    <w:rsid w:val="004833CE"/>
    <w:rsid w:val="004835CA"/>
    <w:rsid w:val="0048375C"/>
    <w:rsid w:val="00483ACD"/>
    <w:rsid w:val="00483B32"/>
    <w:rsid w:val="004842A7"/>
    <w:rsid w:val="0048433D"/>
    <w:rsid w:val="0048437D"/>
    <w:rsid w:val="0048469E"/>
    <w:rsid w:val="00484BB1"/>
    <w:rsid w:val="00485481"/>
    <w:rsid w:val="00485A65"/>
    <w:rsid w:val="00485B38"/>
    <w:rsid w:val="00485C72"/>
    <w:rsid w:val="00485D31"/>
    <w:rsid w:val="004863E5"/>
    <w:rsid w:val="00486A8C"/>
    <w:rsid w:val="00487236"/>
    <w:rsid w:val="004873D7"/>
    <w:rsid w:val="00487844"/>
    <w:rsid w:val="004879FC"/>
    <w:rsid w:val="00487C6A"/>
    <w:rsid w:val="00490011"/>
    <w:rsid w:val="0049068C"/>
    <w:rsid w:val="00490830"/>
    <w:rsid w:val="00490AAC"/>
    <w:rsid w:val="00490ADA"/>
    <w:rsid w:val="004911C5"/>
    <w:rsid w:val="00491569"/>
    <w:rsid w:val="00491BC7"/>
    <w:rsid w:val="00491E10"/>
    <w:rsid w:val="00492228"/>
    <w:rsid w:val="00492367"/>
    <w:rsid w:val="0049254B"/>
    <w:rsid w:val="00492665"/>
    <w:rsid w:val="0049279C"/>
    <w:rsid w:val="004928D5"/>
    <w:rsid w:val="00492AAD"/>
    <w:rsid w:val="00492B87"/>
    <w:rsid w:val="00492F5C"/>
    <w:rsid w:val="004930E4"/>
    <w:rsid w:val="004932C2"/>
    <w:rsid w:val="00493E6C"/>
    <w:rsid w:val="004945D5"/>
    <w:rsid w:val="00494DD5"/>
    <w:rsid w:val="00494E20"/>
    <w:rsid w:val="004951DD"/>
    <w:rsid w:val="00495A98"/>
    <w:rsid w:val="00495FCF"/>
    <w:rsid w:val="00496209"/>
    <w:rsid w:val="00496502"/>
    <w:rsid w:val="00496713"/>
    <w:rsid w:val="004968F6"/>
    <w:rsid w:val="00496AF7"/>
    <w:rsid w:val="00496D27"/>
    <w:rsid w:val="00496D2D"/>
    <w:rsid w:val="00496ED7"/>
    <w:rsid w:val="00497290"/>
    <w:rsid w:val="004973F4"/>
    <w:rsid w:val="0049787C"/>
    <w:rsid w:val="00497C23"/>
    <w:rsid w:val="00497E83"/>
    <w:rsid w:val="004A0C7B"/>
    <w:rsid w:val="004A0D86"/>
    <w:rsid w:val="004A12BF"/>
    <w:rsid w:val="004A1375"/>
    <w:rsid w:val="004A18B7"/>
    <w:rsid w:val="004A1912"/>
    <w:rsid w:val="004A1DF4"/>
    <w:rsid w:val="004A20B6"/>
    <w:rsid w:val="004A249A"/>
    <w:rsid w:val="004A2712"/>
    <w:rsid w:val="004A2897"/>
    <w:rsid w:val="004A2981"/>
    <w:rsid w:val="004A29BD"/>
    <w:rsid w:val="004A2B66"/>
    <w:rsid w:val="004A301A"/>
    <w:rsid w:val="004A327E"/>
    <w:rsid w:val="004A39E0"/>
    <w:rsid w:val="004A3A59"/>
    <w:rsid w:val="004A3C1C"/>
    <w:rsid w:val="004A3D2A"/>
    <w:rsid w:val="004A3E7D"/>
    <w:rsid w:val="004A4158"/>
    <w:rsid w:val="004A4BB9"/>
    <w:rsid w:val="004A4C9E"/>
    <w:rsid w:val="004A4D65"/>
    <w:rsid w:val="004A4FBB"/>
    <w:rsid w:val="004A513B"/>
    <w:rsid w:val="004A591F"/>
    <w:rsid w:val="004A5C23"/>
    <w:rsid w:val="004A62F2"/>
    <w:rsid w:val="004A6372"/>
    <w:rsid w:val="004A648A"/>
    <w:rsid w:val="004A6A46"/>
    <w:rsid w:val="004A722E"/>
    <w:rsid w:val="004A72C0"/>
    <w:rsid w:val="004A7694"/>
    <w:rsid w:val="004A76FA"/>
    <w:rsid w:val="004A770E"/>
    <w:rsid w:val="004A7D34"/>
    <w:rsid w:val="004B0A5F"/>
    <w:rsid w:val="004B17E6"/>
    <w:rsid w:val="004B1D13"/>
    <w:rsid w:val="004B1D8E"/>
    <w:rsid w:val="004B21D4"/>
    <w:rsid w:val="004B266D"/>
    <w:rsid w:val="004B2C6A"/>
    <w:rsid w:val="004B38EF"/>
    <w:rsid w:val="004B3A44"/>
    <w:rsid w:val="004B3EDC"/>
    <w:rsid w:val="004B41AE"/>
    <w:rsid w:val="004B450E"/>
    <w:rsid w:val="004B4826"/>
    <w:rsid w:val="004B5B52"/>
    <w:rsid w:val="004B5E3D"/>
    <w:rsid w:val="004B5FBB"/>
    <w:rsid w:val="004B7516"/>
    <w:rsid w:val="004B768F"/>
    <w:rsid w:val="004B7B30"/>
    <w:rsid w:val="004B7B9D"/>
    <w:rsid w:val="004C0180"/>
    <w:rsid w:val="004C0202"/>
    <w:rsid w:val="004C0552"/>
    <w:rsid w:val="004C0633"/>
    <w:rsid w:val="004C06CD"/>
    <w:rsid w:val="004C0999"/>
    <w:rsid w:val="004C09C6"/>
    <w:rsid w:val="004C0A2B"/>
    <w:rsid w:val="004C141C"/>
    <w:rsid w:val="004C18A3"/>
    <w:rsid w:val="004C19A7"/>
    <w:rsid w:val="004C1A53"/>
    <w:rsid w:val="004C1C2F"/>
    <w:rsid w:val="004C1C6A"/>
    <w:rsid w:val="004C2379"/>
    <w:rsid w:val="004C23AD"/>
    <w:rsid w:val="004C299B"/>
    <w:rsid w:val="004C2CD0"/>
    <w:rsid w:val="004C2E29"/>
    <w:rsid w:val="004C3050"/>
    <w:rsid w:val="004C323C"/>
    <w:rsid w:val="004C3865"/>
    <w:rsid w:val="004C3D03"/>
    <w:rsid w:val="004C3DB7"/>
    <w:rsid w:val="004C4865"/>
    <w:rsid w:val="004C4EAE"/>
    <w:rsid w:val="004C5143"/>
    <w:rsid w:val="004C5146"/>
    <w:rsid w:val="004C51A9"/>
    <w:rsid w:val="004C5E47"/>
    <w:rsid w:val="004C6079"/>
    <w:rsid w:val="004C65C8"/>
    <w:rsid w:val="004C6ACA"/>
    <w:rsid w:val="004C6B33"/>
    <w:rsid w:val="004C6BA9"/>
    <w:rsid w:val="004C6F3F"/>
    <w:rsid w:val="004C7022"/>
    <w:rsid w:val="004C768F"/>
    <w:rsid w:val="004C76B7"/>
    <w:rsid w:val="004C78A0"/>
    <w:rsid w:val="004C7CB3"/>
    <w:rsid w:val="004C7D7A"/>
    <w:rsid w:val="004D04D7"/>
    <w:rsid w:val="004D056A"/>
    <w:rsid w:val="004D07D9"/>
    <w:rsid w:val="004D082A"/>
    <w:rsid w:val="004D08DC"/>
    <w:rsid w:val="004D1580"/>
    <w:rsid w:val="004D176C"/>
    <w:rsid w:val="004D1B71"/>
    <w:rsid w:val="004D1CB7"/>
    <w:rsid w:val="004D216B"/>
    <w:rsid w:val="004D2581"/>
    <w:rsid w:val="004D2685"/>
    <w:rsid w:val="004D26CA"/>
    <w:rsid w:val="004D2916"/>
    <w:rsid w:val="004D2E61"/>
    <w:rsid w:val="004D30F6"/>
    <w:rsid w:val="004D3240"/>
    <w:rsid w:val="004D3535"/>
    <w:rsid w:val="004D3700"/>
    <w:rsid w:val="004D3EE0"/>
    <w:rsid w:val="004D42A8"/>
    <w:rsid w:val="004D44EB"/>
    <w:rsid w:val="004D486E"/>
    <w:rsid w:val="004D50DF"/>
    <w:rsid w:val="004D5373"/>
    <w:rsid w:val="004D5726"/>
    <w:rsid w:val="004D5EB5"/>
    <w:rsid w:val="004D6043"/>
    <w:rsid w:val="004D61BB"/>
    <w:rsid w:val="004D6ACE"/>
    <w:rsid w:val="004D6C52"/>
    <w:rsid w:val="004D6E86"/>
    <w:rsid w:val="004D6EB7"/>
    <w:rsid w:val="004D725F"/>
    <w:rsid w:val="004D752E"/>
    <w:rsid w:val="004D7740"/>
    <w:rsid w:val="004D788B"/>
    <w:rsid w:val="004D7E9A"/>
    <w:rsid w:val="004E0948"/>
    <w:rsid w:val="004E1636"/>
    <w:rsid w:val="004E184B"/>
    <w:rsid w:val="004E192A"/>
    <w:rsid w:val="004E1A5E"/>
    <w:rsid w:val="004E22D9"/>
    <w:rsid w:val="004E2346"/>
    <w:rsid w:val="004E23DC"/>
    <w:rsid w:val="004E287B"/>
    <w:rsid w:val="004E29DE"/>
    <w:rsid w:val="004E2A2E"/>
    <w:rsid w:val="004E2EC0"/>
    <w:rsid w:val="004E3075"/>
    <w:rsid w:val="004E3530"/>
    <w:rsid w:val="004E3963"/>
    <w:rsid w:val="004E3A49"/>
    <w:rsid w:val="004E3BE8"/>
    <w:rsid w:val="004E472C"/>
    <w:rsid w:val="004E4845"/>
    <w:rsid w:val="004E49DE"/>
    <w:rsid w:val="004E4C3E"/>
    <w:rsid w:val="004E4CD5"/>
    <w:rsid w:val="004E4EE0"/>
    <w:rsid w:val="004E504B"/>
    <w:rsid w:val="004E51DB"/>
    <w:rsid w:val="004E53A1"/>
    <w:rsid w:val="004E568E"/>
    <w:rsid w:val="004E58A0"/>
    <w:rsid w:val="004E5B90"/>
    <w:rsid w:val="004E5CD0"/>
    <w:rsid w:val="004E5D53"/>
    <w:rsid w:val="004E5E40"/>
    <w:rsid w:val="004E703A"/>
    <w:rsid w:val="004E72C3"/>
    <w:rsid w:val="004E731F"/>
    <w:rsid w:val="004E74A0"/>
    <w:rsid w:val="004E75A0"/>
    <w:rsid w:val="004E7BFC"/>
    <w:rsid w:val="004E7D3B"/>
    <w:rsid w:val="004E7EE8"/>
    <w:rsid w:val="004F01BC"/>
    <w:rsid w:val="004F0621"/>
    <w:rsid w:val="004F0707"/>
    <w:rsid w:val="004F0A1A"/>
    <w:rsid w:val="004F0AC2"/>
    <w:rsid w:val="004F0AC9"/>
    <w:rsid w:val="004F0AF7"/>
    <w:rsid w:val="004F0DAA"/>
    <w:rsid w:val="004F0DAC"/>
    <w:rsid w:val="004F0F1A"/>
    <w:rsid w:val="004F1C0A"/>
    <w:rsid w:val="004F1CD2"/>
    <w:rsid w:val="004F1CDE"/>
    <w:rsid w:val="004F1E35"/>
    <w:rsid w:val="004F2BD2"/>
    <w:rsid w:val="004F2E04"/>
    <w:rsid w:val="004F2F7A"/>
    <w:rsid w:val="004F301A"/>
    <w:rsid w:val="004F3785"/>
    <w:rsid w:val="004F3991"/>
    <w:rsid w:val="004F3A74"/>
    <w:rsid w:val="004F439B"/>
    <w:rsid w:val="004F471E"/>
    <w:rsid w:val="004F49EB"/>
    <w:rsid w:val="004F4FAA"/>
    <w:rsid w:val="004F5F61"/>
    <w:rsid w:val="004F6068"/>
    <w:rsid w:val="004F6675"/>
    <w:rsid w:val="004F6889"/>
    <w:rsid w:val="004F69E4"/>
    <w:rsid w:val="004F6D9A"/>
    <w:rsid w:val="004F726F"/>
    <w:rsid w:val="004F75AF"/>
    <w:rsid w:val="004F7839"/>
    <w:rsid w:val="004F79DF"/>
    <w:rsid w:val="004F7D7A"/>
    <w:rsid w:val="005004EA"/>
    <w:rsid w:val="00500782"/>
    <w:rsid w:val="0050088A"/>
    <w:rsid w:val="005008B1"/>
    <w:rsid w:val="00500D5D"/>
    <w:rsid w:val="00500FB1"/>
    <w:rsid w:val="00501601"/>
    <w:rsid w:val="00501765"/>
    <w:rsid w:val="005017C4"/>
    <w:rsid w:val="00501D78"/>
    <w:rsid w:val="00502421"/>
    <w:rsid w:val="00502AA8"/>
    <w:rsid w:val="00502B45"/>
    <w:rsid w:val="00502B8A"/>
    <w:rsid w:val="00503447"/>
    <w:rsid w:val="00503549"/>
    <w:rsid w:val="00503ED3"/>
    <w:rsid w:val="00504039"/>
    <w:rsid w:val="00504302"/>
    <w:rsid w:val="005047D4"/>
    <w:rsid w:val="005048C0"/>
    <w:rsid w:val="00504CC4"/>
    <w:rsid w:val="00504D37"/>
    <w:rsid w:val="0050504B"/>
    <w:rsid w:val="005050CE"/>
    <w:rsid w:val="0050515B"/>
    <w:rsid w:val="005052C9"/>
    <w:rsid w:val="005052F1"/>
    <w:rsid w:val="00505743"/>
    <w:rsid w:val="00505A20"/>
    <w:rsid w:val="00505A21"/>
    <w:rsid w:val="00505C4C"/>
    <w:rsid w:val="00505D7D"/>
    <w:rsid w:val="00505EB4"/>
    <w:rsid w:val="00506545"/>
    <w:rsid w:val="00506AF5"/>
    <w:rsid w:val="00506BBE"/>
    <w:rsid w:val="00506F6E"/>
    <w:rsid w:val="005076EE"/>
    <w:rsid w:val="00507B64"/>
    <w:rsid w:val="00507DE9"/>
    <w:rsid w:val="00510143"/>
    <w:rsid w:val="0051036E"/>
    <w:rsid w:val="00511A4F"/>
    <w:rsid w:val="00511D0B"/>
    <w:rsid w:val="00511F4E"/>
    <w:rsid w:val="005125AF"/>
    <w:rsid w:val="005126B6"/>
    <w:rsid w:val="005126E6"/>
    <w:rsid w:val="00512D8F"/>
    <w:rsid w:val="00512DE1"/>
    <w:rsid w:val="0051308B"/>
    <w:rsid w:val="005134F4"/>
    <w:rsid w:val="005138D4"/>
    <w:rsid w:val="00513E97"/>
    <w:rsid w:val="00514256"/>
    <w:rsid w:val="00514570"/>
    <w:rsid w:val="005148CA"/>
    <w:rsid w:val="00514E65"/>
    <w:rsid w:val="00514E70"/>
    <w:rsid w:val="00514E7F"/>
    <w:rsid w:val="00515236"/>
    <w:rsid w:val="0051535A"/>
    <w:rsid w:val="005155CB"/>
    <w:rsid w:val="0051567F"/>
    <w:rsid w:val="005156CF"/>
    <w:rsid w:val="005157CB"/>
    <w:rsid w:val="0051598C"/>
    <w:rsid w:val="00515FED"/>
    <w:rsid w:val="005169E4"/>
    <w:rsid w:val="00516DA9"/>
    <w:rsid w:val="005171E7"/>
    <w:rsid w:val="005172FD"/>
    <w:rsid w:val="005176BB"/>
    <w:rsid w:val="005177DF"/>
    <w:rsid w:val="005200F5"/>
    <w:rsid w:val="00520B92"/>
    <w:rsid w:val="00520E67"/>
    <w:rsid w:val="00521651"/>
    <w:rsid w:val="00521B7F"/>
    <w:rsid w:val="005230EA"/>
    <w:rsid w:val="005238BC"/>
    <w:rsid w:val="0052396D"/>
    <w:rsid w:val="00523BD4"/>
    <w:rsid w:val="005245DC"/>
    <w:rsid w:val="0052463E"/>
    <w:rsid w:val="00524ACF"/>
    <w:rsid w:val="00524B32"/>
    <w:rsid w:val="00524C60"/>
    <w:rsid w:val="005254A6"/>
    <w:rsid w:val="005259EB"/>
    <w:rsid w:val="00525A0A"/>
    <w:rsid w:val="005266FE"/>
    <w:rsid w:val="00526859"/>
    <w:rsid w:val="005270E3"/>
    <w:rsid w:val="005272ED"/>
    <w:rsid w:val="00527745"/>
    <w:rsid w:val="00527754"/>
    <w:rsid w:val="00527BFF"/>
    <w:rsid w:val="00527EB3"/>
    <w:rsid w:val="0053064C"/>
    <w:rsid w:val="00530704"/>
    <w:rsid w:val="00530709"/>
    <w:rsid w:val="005309F4"/>
    <w:rsid w:val="00530EE0"/>
    <w:rsid w:val="00531480"/>
    <w:rsid w:val="005315B9"/>
    <w:rsid w:val="00531C56"/>
    <w:rsid w:val="00531C9F"/>
    <w:rsid w:val="005320B8"/>
    <w:rsid w:val="005322A7"/>
    <w:rsid w:val="005328E6"/>
    <w:rsid w:val="00532911"/>
    <w:rsid w:val="00532A6D"/>
    <w:rsid w:val="00532AA0"/>
    <w:rsid w:val="00532BAD"/>
    <w:rsid w:val="00532FFE"/>
    <w:rsid w:val="00533BDB"/>
    <w:rsid w:val="00533C50"/>
    <w:rsid w:val="00533D26"/>
    <w:rsid w:val="00533D84"/>
    <w:rsid w:val="0053490A"/>
    <w:rsid w:val="00534AAB"/>
    <w:rsid w:val="005354BB"/>
    <w:rsid w:val="00535A4F"/>
    <w:rsid w:val="0053626A"/>
    <w:rsid w:val="0053738E"/>
    <w:rsid w:val="00537466"/>
    <w:rsid w:val="0053766B"/>
    <w:rsid w:val="0054041D"/>
    <w:rsid w:val="0054085C"/>
    <w:rsid w:val="00540A16"/>
    <w:rsid w:val="00540C1D"/>
    <w:rsid w:val="0054146A"/>
    <w:rsid w:val="005419B5"/>
    <w:rsid w:val="00542149"/>
    <w:rsid w:val="005430F2"/>
    <w:rsid w:val="00543450"/>
    <w:rsid w:val="005438AC"/>
    <w:rsid w:val="00543DF6"/>
    <w:rsid w:val="00543E95"/>
    <w:rsid w:val="005445C5"/>
    <w:rsid w:val="00544741"/>
    <w:rsid w:val="005448FF"/>
    <w:rsid w:val="00544A6B"/>
    <w:rsid w:val="00544AB8"/>
    <w:rsid w:val="00544B6B"/>
    <w:rsid w:val="00544E5A"/>
    <w:rsid w:val="00544F9E"/>
    <w:rsid w:val="00544FFE"/>
    <w:rsid w:val="00545162"/>
    <w:rsid w:val="00545AB8"/>
    <w:rsid w:val="00545E82"/>
    <w:rsid w:val="005460F2"/>
    <w:rsid w:val="005461DA"/>
    <w:rsid w:val="0054634A"/>
    <w:rsid w:val="0054695C"/>
    <w:rsid w:val="00546A7B"/>
    <w:rsid w:val="00546DA3"/>
    <w:rsid w:val="00546EAA"/>
    <w:rsid w:val="0054723A"/>
    <w:rsid w:val="005478DB"/>
    <w:rsid w:val="00547D48"/>
    <w:rsid w:val="00550236"/>
    <w:rsid w:val="0055047C"/>
    <w:rsid w:val="0055097E"/>
    <w:rsid w:val="00550E59"/>
    <w:rsid w:val="00551083"/>
    <w:rsid w:val="005516CA"/>
    <w:rsid w:val="00551B2F"/>
    <w:rsid w:val="00551BBC"/>
    <w:rsid w:val="00551F5D"/>
    <w:rsid w:val="00551FBC"/>
    <w:rsid w:val="00552818"/>
    <w:rsid w:val="00552B46"/>
    <w:rsid w:val="00552B6B"/>
    <w:rsid w:val="00552BF4"/>
    <w:rsid w:val="00552C8F"/>
    <w:rsid w:val="00552E07"/>
    <w:rsid w:val="00552EF5"/>
    <w:rsid w:val="005530E0"/>
    <w:rsid w:val="00553A0E"/>
    <w:rsid w:val="00553B56"/>
    <w:rsid w:val="005540DB"/>
    <w:rsid w:val="0055451B"/>
    <w:rsid w:val="00555145"/>
    <w:rsid w:val="0055547F"/>
    <w:rsid w:val="00555495"/>
    <w:rsid w:val="00555637"/>
    <w:rsid w:val="00555A11"/>
    <w:rsid w:val="00555E07"/>
    <w:rsid w:val="0055600F"/>
    <w:rsid w:val="00556504"/>
    <w:rsid w:val="005567E6"/>
    <w:rsid w:val="00556940"/>
    <w:rsid w:val="00556BB2"/>
    <w:rsid w:val="0055703F"/>
    <w:rsid w:val="00557EAE"/>
    <w:rsid w:val="0056024B"/>
    <w:rsid w:val="005606F9"/>
    <w:rsid w:val="00560B9A"/>
    <w:rsid w:val="00560FD1"/>
    <w:rsid w:val="00561553"/>
    <w:rsid w:val="005615F8"/>
    <w:rsid w:val="00561FC2"/>
    <w:rsid w:val="00561FC5"/>
    <w:rsid w:val="005621FD"/>
    <w:rsid w:val="00562614"/>
    <w:rsid w:val="00562B27"/>
    <w:rsid w:val="00562DC4"/>
    <w:rsid w:val="00562EF1"/>
    <w:rsid w:val="0056326E"/>
    <w:rsid w:val="00563370"/>
    <w:rsid w:val="00563442"/>
    <w:rsid w:val="00563459"/>
    <w:rsid w:val="00563520"/>
    <w:rsid w:val="0056361B"/>
    <w:rsid w:val="0056398F"/>
    <w:rsid w:val="00563A7D"/>
    <w:rsid w:val="00563AB1"/>
    <w:rsid w:val="00564188"/>
    <w:rsid w:val="00564940"/>
    <w:rsid w:val="00564FD7"/>
    <w:rsid w:val="0056508B"/>
    <w:rsid w:val="0056563B"/>
    <w:rsid w:val="00565A96"/>
    <w:rsid w:val="00565C42"/>
    <w:rsid w:val="00565E24"/>
    <w:rsid w:val="00566221"/>
    <w:rsid w:val="005667D9"/>
    <w:rsid w:val="0056745A"/>
    <w:rsid w:val="005674AC"/>
    <w:rsid w:val="0056786A"/>
    <w:rsid w:val="005679C4"/>
    <w:rsid w:val="00570538"/>
    <w:rsid w:val="005705FD"/>
    <w:rsid w:val="00570680"/>
    <w:rsid w:val="005706A8"/>
    <w:rsid w:val="00570C88"/>
    <w:rsid w:val="005710C3"/>
    <w:rsid w:val="005710FC"/>
    <w:rsid w:val="005712A9"/>
    <w:rsid w:val="00571425"/>
    <w:rsid w:val="00572226"/>
    <w:rsid w:val="005722B8"/>
    <w:rsid w:val="0057241C"/>
    <w:rsid w:val="00572422"/>
    <w:rsid w:val="00572695"/>
    <w:rsid w:val="00572BA2"/>
    <w:rsid w:val="00572DBF"/>
    <w:rsid w:val="00572F7E"/>
    <w:rsid w:val="00573314"/>
    <w:rsid w:val="00573611"/>
    <w:rsid w:val="00573A73"/>
    <w:rsid w:val="00573A79"/>
    <w:rsid w:val="00574208"/>
    <w:rsid w:val="00575156"/>
    <w:rsid w:val="0057589E"/>
    <w:rsid w:val="00575F90"/>
    <w:rsid w:val="005764B7"/>
    <w:rsid w:val="005765B6"/>
    <w:rsid w:val="0057678A"/>
    <w:rsid w:val="00576D4F"/>
    <w:rsid w:val="00576D7A"/>
    <w:rsid w:val="00576F3A"/>
    <w:rsid w:val="0058004C"/>
    <w:rsid w:val="0058058A"/>
    <w:rsid w:val="005805C2"/>
    <w:rsid w:val="0058094F"/>
    <w:rsid w:val="00580AE6"/>
    <w:rsid w:val="00580CB2"/>
    <w:rsid w:val="005812D5"/>
    <w:rsid w:val="005813E1"/>
    <w:rsid w:val="00581710"/>
    <w:rsid w:val="00581727"/>
    <w:rsid w:val="005818BD"/>
    <w:rsid w:val="00581D64"/>
    <w:rsid w:val="00581F40"/>
    <w:rsid w:val="00582926"/>
    <w:rsid w:val="00582F17"/>
    <w:rsid w:val="0058303A"/>
    <w:rsid w:val="0058329E"/>
    <w:rsid w:val="005834DF"/>
    <w:rsid w:val="00583535"/>
    <w:rsid w:val="005836A1"/>
    <w:rsid w:val="00583C27"/>
    <w:rsid w:val="00583D3E"/>
    <w:rsid w:val="00583DA9"/>
    <w:rsid w:val="00583DBB"/>
    <w:rsid w:val="00584549"/>
    <w:rsid w:val="0058475F"/>
    <w:rsid w:val="005849DB"/>
    <w:rsid w:val="00584AD5"/>
    <w:rsid w:val="00585412"/>
    <w:rsid w:val="005854DF"/>
    <w:rsid w:val="005854EA"/>
    <w:rsid w:val="0058563D"/>
    <w:rsid w:val="0058581F"/>
    <w:rsid w:val="0058625D"/>
    <w:rsid w:val="00586B6A"/>
    <w:rsid w:val="00586F06"/>
    <w:rsid w:val="00586F69"/>
    <w:rsid w:val="00587156"/>
    <w:rsid w:val="005879A9"/>
    <w:rsid w:val="00587A1A"/>
    <w:rsid w:val="00590536"/>
    <w:rsid w:val="00590765"/>
    <w:rsid w:val="0059091C"/>
    <w:rsid w:val="00590F77"/>
    <w:rsid w:val="00590F90"/>
    <w:rsid w:val="005914EC"/>
    <w:rsid w:val="00592917"/>
    <w:rsid w:val="00592A5B"/>
    <w:rsid w:val="00592D94"/>
    <w:rsid w:val="00592E70"/>
    <w:rsid w:val="0059330B"/>
    <w:rsid w:val="00593612"/>
    <w:rsid w:val="005936C7"/>
    <w:rsid w:val="005948C4"/>
    <w:rsid w:val="005948E1"/>
    <w:rsid w:val="00594D1A"/>
    <w:rsid w:val="00595403"/>
    <w:rsid w:val="005954D1"/>
    <w:rsid w:val="0059550E"/>
    <w:rsid w:val="00595C9B"/>
    <w:rsid w:val="005962AC"/>
    <w:rsid w:val="005962C8"/>
    <w:rsid w:val="005963E7"/>
    <w:rsid w:val="005965E3"/>
    <w:rsid w:val="005967A5"/>
    <w:rsid w:val="0059694C"/>
    <w:rsid w:val="00596AB5"/>
    <w:rsid w:val="005974AA"/>
    <w:rsid w:val="005977FA"/>
    <w:rsid w:val="00597811"/>
    <w:rsid w:val="00597E7D"/>
    <w:rsid w:val="005A0148"/>
    <w:rsid w:val="005A034F"/>
    <w:rsid w:val="005A04C1"/>
    <w:rsid w:val="005A0760"/>
    <w:rsid w:val="005A0836"/>
    <w:rsid w:val="005A0BD1"/>
    <w:rsid w:val="005A0C89"/>
    <w:rsid w:val="005A0D6E"/>
    <w:rsid w:val="005A0DA0"/>
    <w:rsid w:val="005A195B"/>
    <w:rsid w:val="005A1EB9"/>
    <w:rsid w:val="005A2468"/>
    <w:rsid w:val="005A2F72"/>
    <w:rsid w:val="005A3024"/>
    <w:rsid w:val="005A3029"/>
    <w:rsid w:val="005A3050"/>
    <w:rsid w:val="005A37C7"/>
    <w:rsid w:val="005A3808"/>
    <w:rsid w:val="005A39F2"/>
    <w:rsid w:val="005A3B8A"/>
    <w:rsid w:val="005A3E90"/>
    <w:rsid w:val="005A4327"/>
    <w:rsid w:val="005A4352"/>
    <w:rsid w:val="005A43C0"/>
    <w:rsid w:val="005A46F9"/>
    <w:rsid w:val="005A47BF"/>
    <w:rsid w:val="005A4E2C"/>
    <w:rsid w:val="005A52DA"/>
    <w:rsid w:val="005A5512"/>
    <w:rsid w:val="005A5956"/>
    <w:rsid w:val="005A5CD7"/>
    <w:rsid w:val="005A6577"/>
    <w:rsid w:val="005A676D"/>
    <w:rsid w:val="005A6AE9"/>
    <w:rsid w:val="005A6B9F"/>
    <w:rsid w:val="005A795D"/>
    <w:rsid w:val="005A7E66"/>
    <w:rsid w:val="005B0971"/>
    <w:rsid w:val="005B0BDF"/>
    <w:rsid w:val="005B0CBA"/>
    <w:rsid w:val="005B162C"/>
    <w:rsid w:val="005B17D9"/>
    <w:rsid w:val="005B18CC"/>
    <w:rsid w:val="005B2386"/>
    <w:rsid w:val="005B2A9E"/>
    <w:rsid w:val="005B2AA2"/>
    <w:rsid w:val="005B3211"/>
    <w:rsid w:val="005B36C0"/>
    <w:rsid w:val="005B3D07"/>
    <w:rsid w:val="005B4040"/>
    <w:rsid w:val="005B40BD"/>
    <w:rsid w:val="005B4447"/>
    <w:rsid w:val="005B45E5"/>
    <w:rsid w:val="005B489D"/>
    <w:rsid w:val="005B499D"/>
    <w:rsid w:val="005B49FF"/>
    <w:rsid w:val="005B4AA0"/>
    <w:rsid w:val="005B4AD4"/>
    <w:rsid w:val="005B4ECE"/>
    <w:rsid w:val="005B5187"/>
    <w:rsid w:val="005B53B6"/>
    <w:rsid w:val="005B5A25"/>
    <w:rsid w:val="005B5AD5"/>
    <w:rsid w:val="005B632A"/>
    <w:rsid w:val="005B665D"/>
    <w:rsid w:val="005B6D6E"/>
    <w:rsid w:val="005B6EDF"/>
    <w:rsid w:val="005B751E"/>
    <w:rsid w:val="005B757E"/>
    <w:rsid w:val="005B7CA6"/>
    <w:rsid w:val="005C033A"/>
    <w:rsid w:val="005C036F"/>
    <w:rsid w:val="005C037E"/>
    <w:rsid w:val="005C0861"/>
    <w:rsid w:val="005C099C"/>
    <w:rsid w:val="005C0D7D"/>
    <w:rsid w:val="005C0DE6"/>
    <w:rsid w:val="005C0DEB"/>
    <w:rsid w:val="005C0EE9"/>
    <w:rsid w:val="005C1F84"/>
    <w:rsid w:val="005C2AAB"/>
    <w:rsid w:val="005C2F70"/>
    <w:rsid w:val="005C2FD3"/>
    <w:rsid w:val="005C361D"/>
    <w:rsid w:val="005C3BF1"/>
    <w:rsid w:val="005C3D63"/>
    <w:rsid w:val="005C3DF8"/>
    <w:rsid w:val="005C3E8C"/>
    <w:rsid w:val="005C4669"/>
    <w:rsid w:val="005C5706"/>
    <w:rsid w:val="005C5CB7"/>
    <w:rsid w:val="005C614E"/>
    <w:rsid w:val="005C619F"/>
    <w:rsid w:val="005C6518"/>
    <w:rsid w:val="005C72A6"/>
    <w:rsid w:val="005C73BB"/>
    <w:rsid w:val="005C79D8"/>
    <w:rsid w:val="005D079A"/>
    <w:rsid w:val="005D0BC3"/>
    <w:rsid w:val="005D0CCC"/>
    <w:rsid w:val="005D119D"/>
    <w:rsid w:val="005D18AD"/>
    <w:rsid w:val="005D1917"/>
    <w:rsid w:val="005D1BAF"/>
    <w:rsid w:val="005D1C7A"/>
    <w:rsid w:val="005D24E7"/>
    <w:rsid w:val="005D25E0"/>
    <w:rsid w:val="005D2930"/>
    <w:rsid w:val="005D2A96"/>
    <w:rsid w:val="005D2B58"/>
    <w:rsid w:val="005D2E3B"/>
    <w:rsid w:val="005D2E47"/>
    <w:rsid w:val="005D2E93"/>
    <w:rsid w:val="005D31BF"/>
    <w:rsid w:val="005D429A"/>
    <w:rsid w:val="005D454F"/>
    <w:rsid w:val="005D4992"/>
    <w:rsid w:val="005D4B9C"/>
    <w:rsid w:val="005D4D6D"/>
    <w:rsid w:val="005D4DA5"/>
    <w:rsid w:val="005D5267"/>
    <w:rsid w:val="005D530A"/>
    <w:rsid w:val="005D5BDC"/>
    <w:rsid w:val="005D60EC"/>
    <w:rsid w:val="005D62FD"/>
    <w:rsid w:val="005D63FB"/>
    <w:rsid w:val="005D6865"/>
    <w:rsid w:val="005D72AD"/>
    <w:rsid w:val="005D737C"/>
    <w:rsid w:val="005D7737"/>
    <w:rsid w:val="005D7A0F"/>
    <w:rsid w:val="005D7AFD"/>
    <w:rsid w:val="005D7C50"/>
    <w:rsid w:val="005E049A"/>
    <w:rsid w:val="005E06D7"/>
    <w:rsid w:val="005E09C4"/>
    <w:rsid w:val="005E0E9B"/>
    <w:rsid w:val="005E0EE3"/>
    <w:rsid w:val="005E1910"/>
    <w:rsid w:val="005E1A8B"/>
    <w:rsid w:val="005E1C19"/>
    <w:rsid w:val="005E1CE8"/>
    <w:rsid w:val="005E1D2B"/>
    <w:rsid w:val="005E2ABE"/>
    <w:rsid w:val="005E2B22"/>
    <w:rsid w:val="005E33B6"/>
    <w:rsid w:val="005E3741"/>
    <w:rsid w:val="005E38BE"/>
    <w:rsid w:val="005E3B82"/>
    <w:rsid w:val="005E3E0B"/>
    <w:rsid w:val="005E49DB"/>
    <w:rsid w:val="005E5420"/>
    <w:rsid w:val="005E58EC"/>
    <w:rsid w:val="005E6098"/>
    <w:rsid w:val="005E61C2"/>
    <w:rsid w:val="005E6383"/>
    <w:rsid w:val="005E6798"/>
    <w:rsid w:val="005E6D71"/>
    <w:rsid w:val="005E6F3B"/>
    <w:rsid w:val="005E70F5"/>
    <w:rsid w:val="005E7402"/>
    <w:rsid w:val="005E78B9"/>
    <w:rsid w:val="005E7954"/>
    <w:rsid w:val="005E7BDA"/>
    <w:rsid w:val="005F022A"/>
    <w:rsid w:val="005F0392"/>
    <w:rsid w:val="005F05BC"/>
    <w:rsid w:val="005F0C7F"/>
    <w:rsid w:val="005F0D4C"/>
    <w:rsid w:val="005F1108"/>
    <w:rsid w:val="005F1121"/>
    <w:rsid w:val="005F130B"/>
    <w:rsid w:val="005F20F0"/>
    <w:rsid w:val="005F244E"/>
    <w:rsid w:val="005F24BF"/>
    <w:rsid w:val="005F2572"/>
    <w:rsid w:val="005F360D"/>
    <w:rsid w:val="005F3B4F"/>
    <w:rsid w:val="005F3E46"/>
    <w:rsid w:val="005F40F7"/>
    <w:rsid w:val="005F42CB"/>
    <w:rsid w:val="005F44FB"/>
    <w:rsid w:val="005F49FC"/>
    <w:rsid w:val="005F4AFD"/>
    <w:rsid w:val="005F50BE"/>
    <w:rsid w:val="005F53E1"/>
    <w:rsid w:val="005F56FB"/>
    <w:rsid w:val="005F60C3"/>
    <w:rsid w:val="005F6209"/>
    <w:rsid w:val="005F63A7"/>
    <w:rsid w:val="005F645B"/>
    <w:rsid w:val="005F6464"/>
    <w:rsid w:val="005F6A1E"/>
    <w:rsid w:val="005F6CE6"/>
    <w:rsid w:val="005F7185"/>
    <w:rsid w:val="005F7396"/>
    <w:rsid w:val="005F73B8"/>
    <w:rsid w:val="005F7936"/>
    <w:rsid w:val="005F793E"/>
    <w:rsid w:val="005F7C88"/>
    <w:rsid w:val="005F7CC5"/>
    <w:rsid w:val="005F7F03"/>
    <w:rsid w:val="0060010E"/>
    <w:rsid w:val="00600262"/>
    <w:rsid w:val="00600511"/>
    <w:rsid w:val="0060063D"/>
    <w:rsid w:val="00600CCA"/>
    <w:rsid w:val="00601A27"/>
    <w:rsid w:val="00601F24"/>
    <w:rsid w:val="00602212"/>
    <w:rsid w:val="0060228A"/>
    <w:rsid w:val="00602887"/>
    <w:rsid w:val="00602FA4"/>
    <w:rsid w:val="00602FB8"/>
    <w:rsid w:val="006032FC"/>
    <w:rsid w:val="00603548"/>
    <w:rsid w:val="006037D4"/>
    <w:rsid w:val="00603953"/>
    <w:rsid w:val="006039BC"/>
    <w:rsid w:val="00603C0A"/>
    <w:rsid w:val="00603C2C"/>
    <w:rsid w:val="00603E1F"/>
    <w:rsid w:val="00604448"/>
    <w:rsid w:val="00604678"/>
    <w:rsid w:val="00604A33"/>
    <w:rsid w:val="00604CD4"/>
    <w:rsid w:val="00604F1D"/>
    <w:rsid w:val="00605B9C"/>
    <w:rsid w:val="00605BAC"/>
    <w:rsid w:val="00605EAA"/>
    <w:rsid w:val="00605F81"/>
    <w:rsid w:val="0060618B"/>
    <w:rsid w:val="00606A06"/>
    <w:rsid w:val="00606CA0"/>
    <w:rsid w:val="00606DDF"/>
    <w:rsid w:val="0060741A"/>
    <w:rsid w:val="00607662"/>
    <w:rsid w:val="0060775C"/>
    <w:rsid w:val="006077B8"/>
    <w:rsid w:val="00607B57"/>
    <w:rsid w:val="00607BB5"/>
    <w:rsid w:val="006103DC"/>
    <w:rsid w:val="00610642"/>
    <w:rsid w:val="006109B3"/>
    <w:rsid w:val="00610E01"/>
    <w:rsid w:val="00610F81"/>
    <w:rsid w:val="006115D4"/>
    <w:rsid w:val="006117E8"/>
    <w:rsid w:val="00611AEF"/>
    <w:rsid w:val="00611DFB"/>
    <w:rsid w:val="006121F8"/>
    <w:rsid w:val="00612286"/>
    <w:rsid w:val="00612337"/>
    <w:rsid w:val="0061258A"/>
    <w:rsid w:val="006126E8"/>
    <w:rsid w:val="00612D58"/>
    <w:rsid w:val="00612DCD"/>
    <w:rsid w:val="00612E9D"/>
    <w:rsid w:val="00613297"/>
    <w:rsid w:val="00613399"/>
    <w:rsid w:val="0061342C"/>
    <w:rsid w:val="00613816"/>
    <w:rsid w:val="006138EF"/>
    <w:rsid w:val="00613B94"/>
    <w:rsid w:val="00613C67"/>
    <w:rsid w:val="00613DF2"/>
    <w:rsid w:val="00614523"/>
    <w:rsid w:val="00614682"/>
    <w:rsid w:val="00614A99"/>
    <w:rsid w:val="00614EEE"/>
    <w:rsid w:val="00615073"/>
    <w:rsid w:val="006157D0"/>
    <w:rsid w:val="006159B4"/>
    <w:rsid w:val="0061608C"/>
    <w:rsid w:val="00616211"/>
    <w:rsid w:val="00616A5B"/>
    <w:rsid w:val="00616E98"/>
    <w:rsid w:val="00617229"/>
    <w:rsid w:val="00617388"/>
    <w:rsid w:val="00617C2C"/>
    <w:rsid w:val="00617C5E"/>
    <w:rsid w:val="00617CF9"/>
    <w:rsid w:val="00620430"/>
    <w:rsid w:val="006207A1"/>
    <w:rsid w:val="006209B9"/>
    <w:rsid w:val="00620A52"/>
    <w:rsid w:val="00620AF3"/>
    <w:rsid w:val="00620DB8"/>
    <w:rsid w:val="00620ED5"/>
    <w:rsid w:val="0062183F"/>
    <w:rsid w:val="00621943"/>
    <w:rsid w:val="00621C53"/>
    <w:rsid w:val="00621C8E"/>
    <w:rsid w:val="00621CA0"/>
    <w:rsid w:val="00621D6A"/>
    <w:rsid w:val="00621E64"/>
    <w:rsid w:val="00621EF7"/>
    <w:rsid w:val="00622116"/>
    <w:rsid w:val="00622701"/>
    <w:rsid w:val="006228D1"/>
    <w:rsid w:val="00622B02"/>
    <w:rsid w:val="006232CB"/>
    <w:rsid w:val="006233BA"/>
    <w:rsid w:val="00623CBB"/>
    <w:rsid w:val="00623E46"/>
    <w:rsid w:val="00624C83"/>
    <w:rsid w:val="00624E17"/>
    <w:rsid w:val="006262D9"/>
    <w:rsid w:val="006262FA"/>
    <w:rsid w:val="00626650"/>
    <w:rsid w:val="006266F5"/>
    <w:rsid w:val="006267C7"/>
    <w:rsid w:val="0062689B"/>
    <w:rsid w:val="00627163"/>
    <w:rsid w:val="0062752D"/>
    <w:rsid w:val="0062755F"/>
    <w:rsid w:val="0062795F"/>
    <w:rsid w:val="00627BCD"/>
    <w:rsid w:val="00627E13"/>
    <w:rsid w:val="00627E96"/>
    <w:rsid w:val="00630217"/>
    <w:rsid w:val="0063043E"/>
    <w:rsid w:val="006305D3"/>
    <w:rsid w:val="0063074A"/>
    <w:rsid w:val="0063096D"/>
    <w:rsid w:val="00630A44"/>
    <w:rsid w:val="00630B46"/>
    <w:rsid w:val="00630E24"/>
    <w:rsid w:val="00630E54"/>
    <w:rsid w:val="006311B5"/>
    <w:rsid w:val="00631545"/>
    <w:rsid w:val="00631BAF"/>
    <w:rsid w:val="00631F04"/>
    <w:rsid w:val="0063224A"/>
    <w:rsid w:val="00632267"/>
    <w:rsid w:val="00632D41"/>
    <w:rsid w:val="0063330C"/>
    <w:rsid w:val="0063370F"/>
    <w:rsid w:val="00633768"/>
    <w:rsid w:val="0063382A"/>
    <w:rsid w:val="006339E2"/>
    <w:rsid w:val="00633CED"/>
    <w:rsid w:val="006342BB"/>
    <w:rsid w:val="00634876"/>
    <w:rsid w:val="00634971"/>
    <w:rsid w:val="00634CA3"/>
    <w:rsid w:val="00634E6F"/>
    <w:rsid w:val="006351FD"/>
    <w:rsid w:val="006355DF"/>
    <w:rsid w:val="00635819"/>
    <w:rsid w:val="00635D61"/>
    <w:rsid w:val="006364C5"/>
    <w:rsid w:val="00636C41"/>
    <w:rsid w:val="00636E46"/>
    <w:rsid w:val="00636F56"/>
    <w:rsid w:val="0063718B"/>
    <w:rsid w:val="006375E6"/>
    <w:rsid w:val="00637802"/>
    <w:rsid w:val="00637F93"/>
    <w:rsid w:val="00637FA8"/>
    <w:rsid w:val="006400EA"/>
    <w:rsid w:val="00640AF7"/>
    <w:rsid w:val="00640CC0"/>
    <w:rsid w:val="006412AF"/>
    <w:rsid w:val="0064156E"/>
    <w:rsid w:val="00641668"/>
    <w:rsid w:val="0064172D"/>
    <w:rsid w:val="00641889"/>
    <w:rsid w:val="00641C13"/>
    <w:rsid w:val="00642004"/>
    <w:rsid w:val="00642C56"/>
    <w:rsid w:val="006430DC"/>
    <w:rsid w:val="00643AE3"/>
    <w:rsid w:val="00643C41"/>
    <w:rsid w:val="00643D42"/>
    <w:rsid w:val="0064480A"/>
    <w:rsid w:val="006448BE"/>
    <w:rsid w:val="006451BC"/>
    <w:rsid w:val="006452E7"/>
    <w:rsid w:val="0064559A"/>
    <w:rsid w:val="00645B7F"/>
    <w:rsid w:val="00645C6C"/>
    <w:rsid w:val="00646164"/>
    <w:rsid w:val="0064638D"/>
    <w:rsid w:val="00646A1E"/>
    <w:rsid w:val="00646C17"/>
    <w:rsid w:val="00646EBF"/>
    <w:rsid w:val="00647140"/>
    <w:rsid w:val="00647147"/>
    <w:rsid w:val="006471A3"/>
    <w:rsid w:val="0064723F"/>
    <w:rsid w:val="00647485"/>
    <w:rsid w:val="00647AB4"/>
    <w:rsid w:val="00650352"/>
    <w:rsid w:val="0065099B"/>
    <w:rsid w:val="00650B9E"/>
    <w:rsid w:val="00650C85"/>
    <w:rsid w:val="00651023"/>
    <w:rsid w:val="006513B9"/>
    <w:rsid w:val="00651721"/>
    <w:rsid w:val="00651CCB"/>
    <w:rsid w:val="00651ED0"/>
    <w:rsid w:val="00652361"/>
    <w:rsid w:val="0065271A"/>
    <w:rsid w:val="006527CB"/>
    <w:rsid w:val="00652DA2"/>
    <w:rsid w:val="00652F8C"/>
    <w:rsid w:val="0065302E"/>
    <w:rsid w:val="006531C9"/>
    <w:rsid w:val="00653478"/>
    <w:rsid w:val="006534E1"/>
    <w:rsid w:val="006537A1"/>
    <w:rsid w:val="00654151"/>
    <w:rsid w:val="00654497"/>
    <w:rsid w:val="00654AD4"/>
    <w:rsid w:val="00654B53"/>
    <w:rsid w:val="00654E9B"/>
    <w:rsid w:val="00655475"/>
    <w:rsid w:val="006554CB"/>
    <w:rsid w:val="00655A71"/>
    <w:rsid w:val="00655C87"/>
    <w:rsid w:val="00656069"/>
    <w:rsid w:val="00656185"/>
    <w:rsid w:val="00656458"/>
    <w:rsid w:val="00656800"/>
    <w:rsid w:val="00656A5C"/>
    <w:rsid w:val="00656DC5"/>
    <w:rsid w:val="00656F17"/>
    <w:rsid w:val="00657237"/>
    <w:rsid w:val="00657617"/>
    <w:rsid w:val="00657880"/>
    <w:rsid w:val="00660428"/>
    <w:rsid w:val="0066050A"/>
    <w:rsid w:val="00660C15"/>
    <w:rsid w:val="00661A0C"/>
    <w:rsid w:val="00661B8C"/>
    <w:rsid w:val="00662040"/>
    <w:rsid w:val="0066281B"/>
    <w:rsid w:val="00662C03"/>
    <w:rsid w:val="00662E13"/>
    <w:rsid w:val="006633B7"/>
    <w:rsid w:val="0066347D"/>
    <w:rsid w:val="00663E34"/>
    <w:rsid w:val="00664460"/>
    <w:rsid w:val="006646D1"/>
    <w:rsid w:val="00664BB7"/>
    <w:rsid w:val="006653AF"/>
    <w:rsid w:val="0066564B"/>
    <w:rsid w:val="00665CD2"/>
    <w:rsid w:val="0066647D"/>
    <w:rsid w:val="0066718D"/>
    <w:rsid w:val="0066728F"/>
    <w:rsid w:val="00667415"/>
    <w:rsid w:val="006700BD"/>
    <w:rsid w:val="006702E9"/>
    <w:rsid w:val="0067098F"/>
    <w:rsid w:val="00670B2C"/>
    <w:rsid w:val="00670D82"/>
    <w:rsid w:val="00671145"/>
    <w:rsid w:val="00671221"/>
    <w:rsid w:val="00671347"/>
    <w:rsid w:val="00671762"/>
    <w:rsid w:val="00671881"/>
    <w:rsid w:val="0067201D"/>
    <w:rsid w:val="00672028"/>
    <w:rsid w:val="006723DC"/>
    <w:rsid w:val="00672A07"/>
    <w:rsid w:val="00672F49"/>
    <w:rsid w:val="0067409E"/>
    <w:rsid w:val="006742B7"/>
    <w:rsid w:val="0067433D"/>
    <w:rsid w:val="006749A7"/>
    <w:rsid w:val="00674B25"/>
    <w:rsid w:val="00674D5F"/>
    <w:rsid w:val="006751AC"/>
    <w:rsid w:val="0067543C"/>
    <w:rsid w:val="006755CD"/>
    <w:rsid w:val="0067663C"/>
    <w:rsid w:val="006771F0"/>
    <w:rsid w:val="0067724B"/>
    <w:rsid w:val="006777EE"/>
    <w:rsid w:val="00677985"/>
    <w:rsid w:val="00677A6E"/>
    <w:rsid w:val="00677A7E"/>
    <w:rsid w:val="00677B0E"/>
    <w:rsid w:val="00677C34"/>
    <w:rsid w:val="00680061"/>
    <w:rsid w:val="00680467"/>
    <w:rsid w:val="0068062F"/>
    <w:rsid w:val="0068078A"/>
    <w:rsid w:val="00680AD7"/>
    <w:rsid w:val="00680B78"/>
    <w:rsid w:val="00680EAA"/>
    <w:rsid w:val="00680F8D"/>
    <w:rsid w:val="006814BB"/>
    <w:rsid w:val="006816A7"/>
    <w:rsid w:val="0068170F"/>
    <w:rsid w:val="0068192D"/>
    <w:rsid w:val="006819CA"/>
    <w:rsid w:val="00681CF5"/>
    <w:rsid w:val="0068246A"/>
    <w:rsid w:val="00682495"/>
    <w:rsid w:val="006828DA"/>
    <w:rsid w:val="006832B8"/>
    <w:rsid w:val="006833D8"/>
    <w:rsid w:val="00683470"/>
    <w:rsid w:val="006834C9"/>
    <w:rsid w:val="006838A8"/>
    <w:rsid w:val="0068393B"/>
    <w:rsid w:val="00683BAC"/>
    <w:rsid w:val="00684197"/>
    <w:rsid w:val="0068451C"/>
    <w:rsid w:val="00684F02"/>
    <w:rsid w:val="00685534"/>
    <w:rsid w:val="00685549"/>
    <w:rsid w:val="006855A3"/>
    <w:rsid w:val="00685664"/>
    <w:rsid w:val="00685A05"/>
    <w:rsid w:val="00685F56"/>
    <w:rsid w:val="0068654F"/>
    <w:rsid w:val="00686A46"/>
    <w:rsid w:val="00686C58"/>
    <w:rsid w:val="0068723A"/>
    <w:rsid w:val="0068725F"/>
    <w:rsid w:val="00687371"/>
    <w:rsid w:val="0068755A"/>
    <w:rsid w:val="00687AAC"/>
    <w:rsid w:val="006908F9"/>
    <w:rsid w:val="00690A18"/>
    <w:rsid w:val="00690A29"/>
    <w:rsid w:val="00690E45"/>
    <w:rsid w:val="00691008"/>
    <w:rsid w:val="0069122F"/>
    <w:rsid w:val="00691411"/>
    <w:rsid w:val="00691539"/>
    <w:rsid w:val="00691798"/>
    <w:rsid w:val="0069180D"/>
    <w:rsid w:val="006918BA"/>
    <w:rsid w:val="00692184"/>
    <w:rsid w:val="00692374"/>
    <w:rsid w:val="00692392"/>
    <w:rsid w:val="006924DD"/>
    <w:rsid w:val="006926A3"/>
    <w:rsid w:val="00692A0F"/>
    <w:rsid w:val="00692C35"/>
    <w:rsid w:val="00693BB8"/>
    <w:rsid w:val="00693F2C"/>
    <w:rsid w:val="00694C48"/>
    <w:rsid w:val="006951E6"/>
    <w:rsid w:val="0069530A"/>
    <w:rsid w:val="00695CC2"/>
    <w:rsid w:val="00696016"/>
    <w:rsid w:val="00696734"/>
    <w:rsid w:val="006968E4"/>
    <w:rsid w:val="00696D1D"/>
    <w:rsid w:val="00696D65"/>
    <w:rsid w:val="00696D90"/>
    <w:rsid w:val="00696FB0"/>
    <w:rsid w:val="00697641"/>
    <w:rsid w:val="00697B05"/>
    <w:rsid w:val="00697EFF"/>
    <w:rsid w:val="006A020A"/>
    <w:rsid w:val="006A020F"/>
    <w:rsid w:val="006A0A10"/>
    <w:rsid w:val="006A0A23"/>
    <w:rsid w:val="006A0E3C"/>
    <w:rsid w:val="006A0F06"/>
    <w:rsid w:val="006A0F55"/>
    <w:rsid w:val="006A0FAD"/>
    <w:rsid w:val="006A1564"/>
    <w:rsid w:val="006A16C1"/>
    <w:rsid w:val="006A172F"/>
    <w:rsid w:val="006A217B"/>
    <w:rsid w:val="006A2764"/>
    <w:rsid w:val="006A277E"/>
    <w:rsid w:val="006A2B50"/>
    <w:rsid w:val="006A2BDC"/>
    <w:rsid w:val="006A2E35"/>
    <w:rsid w:val="006A2EBF"/>
    <w:rsid w:val="006A3486"/>
    <w:rsid w:val="006A3739"/>
    <w:rsid w:val="006A39B2"/>
    <w:rsid w:val="006A3AAF"/>
    <w:rsid w:val="006A3E24"/>
    <w:rsid w:val="006A3EC6"/>
    <w:rsid w:val="006A4035"/>
    <w:rsid w:val="006A419E"/>
    <w:rsid w:val="006A43A0"/>
    <w:rsid w:val="006A4572"/>
    <w:rsid w:val="006A4A3F"/>
    <w:rsid w:val="006A4B64"/>
    <w:rsid w:val="006A4C58"/>
    <w:rsid w:val="006A4D2A"/>
    <w:rsid w:val="006A55CC"/>
    <w:rsid w:val="006A57BE"/>
    <w:rsid w:val="006A5BE6"/>
    <w:rsid w:val="006A5C91"/>
    <w:rsid w:val="006A5EA2"/>
    <w:rsid w:val="006A6B85"/>
    <w:rsid w:val="006A7360"/>
    <w:rsid w:val="006A73BD"/>
    <w:rsid w:val="006A7689"/>
    <w:rsid w:val="006A76FC"/>
    <w:rsid w:val="006A7767"/>
    <w:rsid w:val="006A7ABC"/>
    <w:rsid w:val="006A7CCF"/>
    <w:rsid w:val="006B0734"/>
    <w:rsid w:val="006B0782"/>
    <w:rsid w:val="006B095F"/>
    <w:rsid w:val="006B0BEE"/>
    <w:rsid w:val="006B0C08"/>
    <w:rsid w:val="006B0D8F"/>
    <w:rsid w:val="006B0E94"/>
    <w:rsid w:val="006B139D"/>
    <w:rsid w:val="006B149E"/>
    <w:rsid w:val="006B14EF"/>
    <w:rsid w:val="006B1725"/>
    <w:rsid w:val="006B1D4F"/>
    <w:rsid w:val="006B1EE4"/>
    <w:rsid w:val="006B1F15"/>
    <w:rsid w:val="006B2AE3"/>
    <w:rsid w:val="006B2AF0"/>
    <w:rsid w:val="006B2B3F"/>
    <w:rsid w:val="006B2B75"/>
    <w:rsid w:val="006B2D64"/>
    <w:rsid w:val="006B2F86"/>
    <w:rsid w:val="006B3029"/>
    <w:rsid w:val="006B36C0"/>
    <w:rsid w:val="006B3907"/>
    <w:rsid w:val="006B3971"/>
    <w:rsid w:val="006B3A89"/>
    <w:rsid w:val="006B3B13"/>
    <w:rsid w:val="006B3C09"/>
    <w:rsid w:val="006B3C45"/>
    <w:rsid w:val="006B3C94"/>
    <w:rsid w:val="006B3F93"/>
    <w:rsid w:val="006B4A5F"/>
    <w:rsid w:val="006B4B2E"/>
    <w:rsid w:val="006B5013"/>
    <w:rsid w:val="006B5183"/>
    <w:rsid w:val="006B5619"/>
    <w:rsid w:val="006B57A7"/>
    <w:rsid w:val="006B57BA"/>
    <w:rsid w:val="006B59C3"/>
    <w:rsid w:val="006B6412"/>
    <w:rsid w:val="006B6810"/>
    <w:rsid w:val="006B6909"/>
    <w:rsid w:val="006B6A31"/>
    <w:rsid w:val="006B72AB"/>
    <w:rsid w:val="006B7A2F"/>
    <w:rsid w:val="006B7F56"/>
    <w:rsid w:val="006C029C"/>
    <w:rsid w:val="006C0576"/>
    <w:rsid w:val="006C0BB3"/>
    <w:rsid w:val="006C0F88"/>
    <w:rsid w:val="006C13FB"/>
    <w:rsid w:val="006C14F2"/>
    <w:rsid w:val="006C1A11"/>
    <w:rsid w:val="006C1D4A"/>
    <w:rsid w:val="006C1E08"/>
    <w:rsid w:val="006C24EB"/>
    <w:rsid w:val="006C2AE5"/>
    <w:rsid w:val="006C2BB4"/>
    <w:rsid w:val="006C2C31"/>
    <w:rsid w:val="006C2D05"/>
    <w:rsid w:val="006C2F35"/>
    <w:rsid w:val="006C3078"/>
    <w:rsid w:val="006C372B"/>
    <w:rsid w:val="006C389E"/>
    <w:rsid w:val="006C3EF2"/>
    <w:rsid w:val="006C41BF"/>
    <w:rsid w:val="006C466C"/>
    <w:rsid w:val="006C4870"/>
    <w:rsid w:val="006C48D6"/>
    <w:rsid w:val="006C4A26"/>
    <w:rsid w:val="006C523A"/>
    <w:rsid w:val="006C5266"/>
    <w:rsid w:val="006C5794"/>
    <w:rsid w:val="006C5F02"/>
    <w:rsid w:val="006C5FD2"/>
    <w:rsid w:val="006C6335"/>
    <w:rsid w:val="006C67F6"/>
    <w:rsid w:val="006C6A38"/>
    <w:rsid w:val="006C6D37"/>
    <w:rsid w:val="006C724E"/>
    <w:rsid w:val="006C72DA"/>
    <w:rsid w:val="006C756E"/>
    <w:rsid w:val="006C7623"/>
    <w:rsid w:val="006C77E7"/>
    <w:rsid w:val="006D04B2"/>
    <w:rsid w:val="006D0546"/>
    <w:rsid w:val="006D0552"/>
    <w:rsid w:val="006D083C"/>
    <w:rsid w:val="006D09CB"/>
    <w:rsid w:val="006D0A07"/>
    <w:rsid w:val="006D0A64"/>
    <w:rsid w:val="006D0F3C"/>
    <w:rsid w:val="006D12D4"/>
    <w:rsid w:val="006D134B"/>
    <w:rsid w:val="006D1648"/>
    <w:rsid w:val="006D1A3B"/>
    <w:rsid w:val="006D1AE0"/>
    <w:rsid w:val="006D20D0"/>
    <w:rsid w:val="006D2287"/>
    <w:rsid w:val="006D2F4D"/>
    <w:rsid w:val="006D33A4"/>
    <w:rsid w:val="006D3B6F"/>
    <w:rsid w:val="006D40C6"/>
    <w:rsid w:val="006D411A"/>
    <w:rsid w:val="006D4AEF"/>
    <w:rsid w:val="006D54E5"/>
    <w:rsid w:val="006D5C2C"/>
    <w:rsid w:val="006D5D5F"/>
    <w:rsid w:val="006D6122"/>
    <w:rsid w:val="006D6125"/>
    <w:rsid w:val="006D66B2"/>
    <w:rsid w:val="006D6AEA"/>
    <w:rsid w:val="006D6FAB"/>
    <w:rsid w:val="006D73EF"/>
    <w:rsid w:val="006D7434"/>
    <w:rsid w:val="006E000A"/>
    <w:rsid w:val="006E0080"/>
    <w:rsid w:val="006E0583"/>
    <w:rsid w:val="006E0594"/>
    <w:rsid w:val="006E0780"/>
    <w:rsid w:val="006E0854"/>
    <w:rsid w:val="006E09BA"/>
    <w:rsid w:val="006E0B33"/>
    <w:rsid w:val="006E0CAE"/>
    <w:rsid w:val="006E108E"/>
    <w:rsid w:val="006E10B0"/>
    <w:rsid w:val="006E1116"/>
    <w:rsid w:val="006E14FC"/>
    <w:rsid w:val="006E1FB0"/>
    <w:rsid w:val="006E2130"/>
    <w:rsid w:val="006E22BC"/>
    <w:rsid w:val="006E239E"/>
    <w:rsid w:val="006E257B"/>
    <w:rsid w:val="006E3148"/>
    <w:rsid w:val="006E3C43"/>
    <w:rsid w:val="006E40CF"/>
    <w:rsid w:val="006E410A"/>
    <w:rsid w:val="006E4758"/>
    <w:rsid w:val="006E4817"/>
    <w:rsid w:val="006E50CB"/>
    <w:rsid w:val="006E52DB"/>
    <w:rsid w:val="006E5AA6"/>
    <w:rsid w:val="006E5DBC"/>
    <w:rsid w:val="006E6492"/>
    <w:rsid w:val="006E649D"/>
    <w:rsid w:val="006E666F"/>
    <w:rsid w:val="006E6681"/>
    <w:rsid w:val="006E70C2"/>
    <w:rsid w:val="006E7268"/>
    <w:rsid w:val="006E743E"/>
    <w:rsid w:val="006E74D7"/>
    <w:rsid w:val="006E7898"/>
    <w:rsid w:val="006E7A06"/>
    <w:rsid w:val="006E7B8B"/>
    <w:rsid w:val="006F0648"/>
    <w:rsid w:val="006F099E"/>
    <w:rsid w:val="006F0D9B"/>
    <w:rsid w:val="006F0FD0"/>
    <w:rsid w:val="006F1290"/>
    <w:rsid w:val="006F1664"/>
    <w:rsid w:val="006F1ED9"/>
    <w:rsid w:val="006F21D3"/>
    <w:rsid w:val="006F2663"/>
    <w:rsid w:val="006F2B6E"/>
    <w:rsid w:val="006F2D9E"/>
    <w:rsid w:val="006F35EC"/>
    <w:rsid w:val="006F402C"/>
    <w:rsid w:val="006F519F"/>
    <w:rsid w:val="006F5411"/>
    <w:rsid w:val="006F5481"/>
    <w:rsid w:val="006F548B"/>
    <w:rsid w:val="006F54C2"/>
    <w:rsid w:val="006F568B"/>
    <w:rsid w:val="006F59E5"/>
    <w:rsid w:val="006F5BCD"/>
    <w:rsid w:val="006F5C0D"/>
    <w:rsid w:val="006F5C78"/>
    <w:rsid w:val="006F6587"/>
    <w:rsid w:val="006F6AD5"/>
    <w:rsid w:val="006F6D04"/>
    <w:rsid w:val="006F7203"/>
    <w:rsid w:val="006F74F2"/>
    <w:rsid w:val="006F7E34"/>
    <w:rsid w:val="00700214"/>
    <w:rsid w:val="007003D7"/>
    <w:rsid w:val="00700562"/>
    <w:rsid w:val="007005B7"/>
    <w:rsid w:val="007019B1"/>
    <w:rsid w:val="00701DA1"/>
    <w:rsid w:val="00701E2D"/>
    <w:rsid w:val="007022AC"/>
    <w:rsid w:val="007025CD"/>
    <w:rsid w:val="00703094"/>
    <w:rsid w:val="007030F8"/>
    <w:rsid w:val="0070364E"/>
    <w:rsid w:val="007037C3"/>
    <w:rsid w:val="00703904"/>
    <w:rsid w:val="00703A6C"/>
    <w:rsid w:val="00703C31"/>
    <w:rsid w:val="00703D97"/>
    <w:rsid w:val="00704129"/>
    <w:rsid w:val="0070430D"/>
    <w:rsid w:val="0070431E"/>
    <w:rsid w:val="00704D77"/>
    <w:rsid w:val="0070559F"/>
    <w:rsid w:val="007055CE"/>
    <w:rsid w:val="0070595E"/>
    <w:rsid w:val="00705960"/>
    <w:rsid w:val="00705DB8"/>
    <w:rsid w:val="007061B2"/>
    <w:rsid w:val="007065A3"/>
    <w:rsid w:val="0070666A"/>
    <w:rsid w:val="00706ABE"/>
    <w:rsid w:val="00706B4B"/>
    <w:rsid w:val="00706B84"/>
    <w:rsid w:val="00706EA1"/>
    <w:rsid w:val="00707521"/>
    <w:rsid w:val="00707899"/>
    <w:rsid w:val="00707BE8"/>
    <w:rsid w:val="00707D7E"/>
    <w:rsid w:val="00707F33"/>
    <w:rsid w:val="00707F4E"/>
    <w:rsid w:val="00710813"/>
    <w:rsid w:val="00710A9C"/>
    <w:rsid w:val="00710E34"/>
    <w:rsid w:val="007110D7"/>
    <w:rsid w:val="00711590"/>
    <w:rsid w:val="00711ACC"/>
    <w:rsid w:val="00712138"/>
    <w:rsid w:val="007121E8"/>
    <w:rsid w:val="007132F0"/>
    <w:rsid w:val="00713349"/>
    <w:rsid w:val="0071375A"/>
    <w:rsid w:val="00713AED"/>
    <w:rsid w:val="00713E3A"/>
    <w:rsid w:val="00713E63"/>
    <w:rsid w:val="007146A2"/>
    <w:rsid w:val="007148BA"/>
    <w:rsid w:val="00715917"/>
    <w:rsid w:val="00715A24"/>
    <w:rsid w:val="00715C98"/>
    <w:rsid w:val="00715D84"/>
    <w:rsid w:val="00716101"/>
    <w:rsid w:val="007165A8"/>
    <w:rsid w:val="00716A41"/>
    <w:rsid w:val="00716AF8"/>
    <w:rsid w:val="00716CFB"/>
    <w:rsid w:val="00716DC3"/>
    <w:rsid w:val="00716E4E"/>
    <w:rsid w:val="007175DB"/>
    <w:rsid w:val="00717AA4"/>
    <w:rsid w:val="00717C1F"/>
    <w:rsid w:val="00717D44"/>
    <w:rsid w:val="00717E5A"/>
    <w:rsid w:val="00717E7D"/>
    <w:rsid w:val="00717EE7"/>
    <w:rsid w:val="007204E5"/>
    <w:rsid w:val="00721119"/>
    <w:rsid w:val="0072122E"/>
    <w:rsid w:val="00721480"/>
    <w:rsid w:val="00721F40"/>
    <w:rsid w:val="007220BC"/>
    <w:rsid w:val="0072312A"/>
    <w:rsid w:val="00723372"/>
    <w:rsid w:val="00723CE2"/>
    <w:rsid w:val="00723F4A"/>
    <w:rsid w:val="007248B1"/>
    <w:rsid w:val="00724A48"/>
    <w:rsid w:val="00724CB9"/>
    <w:rsid w:val="007251FD"/>
    <w:rsid w:val="00725368"/>
    <w:rsid w:val="007256B4"/>
    <w:rsid w:val="007259FD"/>
    <w:rsid w:val="00725E3E"/>
    <w:rsid w:val="0072602F"/>
    <w:rsid w:val="0072614A"/>
    <w:rsid w:val="007261E4"/>
    <w:rsid w:val="007262C1"/>
    <w:rsid w:val="007265C1"/>
    <w:rsid w:val="00726668"/>
    <w:rsid w:val="007268D9"/>
    <w:rsid w:val="00726965"/>
    <w:rsid w:val="00726CEB"/>
    <w:rsid w:val="00726EF0"/>
    <w:rsid w:val="00726F24"/>
    <w:rsid w:val="0072702F"/>
    <w:rsid w:val="0072713A"/>
    <w:rsid w:val="00727497"/>
    <w:rsid w:val="007274AF"/>
    <w:rsid w:val="0072780D"/>
    <w:rsid w:val="00730145"/>
    <w:rsid w:val="007302A5"/>
    <w:rsid w:val="007302C7"/>
    <w:rsid w:val="0073059C"/>
    <w:rsid w:val="00730CAE"/>
    <w:rsid w:val="0073172A"/>
    <w:rsid w:val="007319C5"/>
    <w:rsid w:val="00731EE0"/>
    <w:rsid w:val="007320B2"/>
    <w:rsid w:val="0073218B"/>
    <w:rsid w:val="00732C14"/>
    <w:rsid w:val="00732C33"/>
    <w:rsid w:val="007336AC"/>
    <w:rsid w:val="00733798"/>
    <w:rsid w:val="00733AA1"/>
    <w:rsid w:val="00734578"/>
    <w:rsid w:val="00734C82"/>
    <w:rsid w:val="00734F4F"/>
    <w:rsid w:val="00734FB8"/>
    <w:rsid w:val="00734FD6"/>
    <w:rsid w:val="00735081"/>
    <w:rsid w:val="007359A2"/>
    <w:rsid w:val="00735B5C"/>
    <w:rsid w:val="00735DFE"/>
    <w:rsid w:val="007360B0"/>
    <w:rsid w:val="0073619F"/>
    <w:rsid w:val="007361F3"/>
    <w:rsid w:val="00736304"/>
    <w:rsid w:val="00736422"/>
    <w:rsid w:val="00736466"/>
    <w:rsid w:val="00736C7C"/>
    <w:rsid w:val="00736D23"/>
    <w:rsid w:val="00737000"/>
    <w:rsid w:val="007379EE"/>
    <w:rsid w:val="00737B9C"/>
    <w:rsid w:val="00737C4B"/>
    <w:rsid w:val="00737CBE"/>
    <w:rsid w:val="00737FFC"/>
    <w:rsid w:val="00740562"/>
    <w:rsid w:val="0074075E"/>
    <w:rsid w:val="007408E5"/>
    <w:rsid w:val="00740C16"/>
    <w:rsid w:val="00740C95"/>
    <w:rsid w:val="00740D70"/>
    <w:rsid w:val="00741180"/>
    <w:rsid w:val="007423C5"/>
    <w:rsid w:val="00743638"/>
    <w:rsid w:val="00743A67"/>
    <w:rsid w:val="00743B7E"/>
    <w:rsid w:val="00744019"/>
    <w:rsid w:val="00744681"/>
    <w:rsid w:val="00744D7A"/>
    <w:rsid w:val="00744EB7"/>
    <w:rsid w:val="0074521F"/>
    <w:rsid w:val="00745467"/>
    <w:rsid w:val="00745631"/>
    <w:rsid w:val="00745C2D"/>
    <w:rsid w:val="00745D46"/>
    <w:rsid w:val="00746055"/>
    <w:rsid w:val="007460DA"/>
    <w:rsid w:val="007464D4"/>
    <w:rsid w:val="00746E86"/>
    <w:rsid w:val="007474E5"/>
    <w:rsid w:val="0074785E"/>
    <w:rsid w:val="0074794A"/>
    <w:rsid w:val="00747AD5"/>
    <w:rsid w:val="00747CF0"/>
    <w:rsid w:val="00747E03"/>
    <w:rsid w:val="00750471"/>
    <w:rsid w:val="00750884"/>
    <w:rsid w:val="00751154"/>
    <w:rsid w:val="0075155D"/>
    <w:rsid w:val="00752203"/>
    <w:rsid w:val="00752236"/>
    <w:rsid w:val="0075276D"/>
    <w:rsid w:val="0075279C"/>
    <w:rsid w:val="00752887"/>
    <w:rsid w:val="00753059"/>
    <w:rsid w:val="007534C2"/>
    <w:rsid w:val="007536AE"/>
    <w:rsid w:val="00753997"/>
    <w:rsid w:val="0075464F"/>
    <w:rsid w:val="00754942"/>
    <w:rsid w:val="007558EA"/>
    <w:rsid w:val="00755A27"/>
    <w:rsid w:val="00755FA4"/>
    <w:rsid w:val="0075614A"/>
    <w:rsid w:val="00756D5F"/>
    <w:rsid w:val="007577EC"/>
    <w:rsid w:val="00757810"/>
    <w:rsid w:val="007602F5"/>
    <w:rsid w:val="00760A5C"/>
    <w:rsid w:val="007616FE"/>
    <w:rsid w:val="00761D50"/>
    <w:rsid w:val="00761F80"/>
    <w:rsid w:val="0076226D"/>
    <w:rsid w:val="00762644"/>
    <w:rsid w:val="00762D89"/>
    <w:rsid w:val="00763022"/>
    <w:rsid w:val="00763332"/>
    <w:rsid w:val="00763350"/>
    <w:rsid w:val="00763449"/>
    <w:rsid w:val="00763462"/>
    <w:rsid w:val="007635C4"/>
    <w:rsid w:val="007635C9"/>
    <w:rsid w:val="00763660"/>
    <w:rsid w:val="007638C4"/>
    <w:rsid w:val="00763CB6"/>
    <w:rsid w:val="00764044"/>
    <w:rsid w:val="007645E1"/>
    <w:rsid w:val="00764BC5"/>
    <w:rsid w:val="00764C9B"/>
    <w:rsid w:val="00765123"/>
    <w:rsid w:val="007653F1"/>
    <w:rsid w:val="0076571A"/>
    <w:rsid w:val="007658BA"/>
    <w:rsid w:val="007659B9"/>
    <w:rsid w:val="00765ABF"/>
    <w:rsid w:val="00765AE1"/>
    <w:rsid w:val="007666C4"/>
    <w:rsid w:val="007667DD"/>
    <w:rsid w:val="00766B75"/>
    <w:rsid w:val="00766C84"/>
    <w:rsid w:val="00767052"/>
    <w:rsid w:val="00767279"/>
    <w:rsid w:val="00767374"/>
    <w:rsid w:val="00767906"/>
    <w:rsid w:val="0077021D"/>
    <w:rsid w:val="0077029F"/>
    <w:rsid w:val="00770731"/>
    <w:rsid w:val="00770E04"/>
    <w:rsid w:val="007713B3"/>
    <w:rsid w:val="0077165E"/>
    <w:rsid w:val="007723B1"/>
    <w:rsid w:val="007724E7"/>
    <w:rsid w:val="00772508"/>
    <w:rsid w:val="007728E6"/>
    <w:rsid w:val="00772CAD"/>
    <w:rsid w:val="00772CCF"/>
    <w:rsid w:val="00773342"/>
    <w:rsid w:val="007734BD"/>
    <w:rsid w:val="007736DC"/>
    <w:rsid w:val="00773B86"/>
    <w:rsid w:val="00773E91"/>
    <w:rsid w:val="00773F1D"/>
    <w:rsid w:val="00773F8E"/>
    <w:rsid w:val="0077521A"/>
    <w:rsid w:val="00775678"/>
    <w:rsid w:val="00775AD5"/>
    <w:rsid w:val="00776479"/>
    <w:rsid w:val="007766CE"/>
    <w:rsid w:val="0077690D"/>
    <w:rsid w:val="00776993"/>
    <w:rsid w:val="00776E44"/>
    <w:rsid w:val="00776F07"/>
    <w:rsid w:val="007772CB"/>
    <w:rsid w:val="00777950"/>
    <w:rsid w:val="00777C7A"/>
    <w:rsid w:val="00777DE0"/>
    <w:rsid w:val="00780342"/>
    <w:rsid w:val="00780378"/>
    <w:rsid w:val="0078073D"/>
    <w:rsid w:val="00780B7D"/>
    <w:rsid w:val="00780DDE"/>
    <w:rsid w:val="007810F4"/>
    <w:rsid w:val="007813B3"/>
    <w:rsid w:val="00781481"/>
    <w:rsid w:val="00781703"/>
    <w:rsid w:val="00781BED"/>
    <w:rsid w:val="0078219E"/>
    <w:rsid w:val="0078256F"/>
    <w:rsid w:val="007828B9"/>
    <w:rsid w:val="007828F1"/>
    <w:rsid w:val="00782A1A"/>
    <w:rsid w:val="00782C24"/>
    <w:rsid w:val="00782D8B"/>
    <w:rsid w:val="00782FE8"/>
    <w:rsid w:val="0078366F"/>
    <w:rsid w:val="00783687"/>
    <w:rsid w:val="0078384F"/>
    <w:rsid w:val="00783B9C"/>
    <w:rsid w:val="00783C08"/>
    <w:rsid w:val="00783D12"/>
    <w:rsid w:val="00783D38"/>
    <w:rsid w:val="007841D0"/>
    <w:rsid w:val="007843A5"/>
    <w:rsid w:val="00784404"/>
    <w:rsid w:val="00784656"/>
    <w:rsid w:val="00784BB4"/>
    <w:rsid w:val="00784F91"/>
    <w:rsid w:val="00784FE5"/>
    <w:rsid w:val="007851F0"/>
    <w:rsid w:val="007852D8"/>
    <w:rsid w:val="007858AE"/>
    <w:rsid w:val="00785B4A"/>
    <w:rsid w:val="00785D3C"/>
    <w:rsid w:val="0078603E"/>
    <w:rsid w:val="007860F3"/>
    <w:rsid w:val="0078650A"/>
    <w:rsid w:val="00787383"/>
    <w:rsid w:val="0078755E"/>
    <w:rsid w:val="0078757F"/>
    <w:rsid w:val="00787837"/>
    <w:rsid w:val="00787AFD"/>
    <w:rsid w:val="00787B01"/>
    <w:rsid w:val="00787CEF"/>
    <w:rsid w:val="00787D0A"/>
    <w:rsid w:val="00787D2C"/>
    <w:rsid w:val="007902B5"/>
    <w:rsid w:val="00790688"/>
    <w:rsid w:val="00790729"/>
    <w:rsid w:val="007908E9"/>
    <w:rsid w:val="00790F05"/>
    <w:rsid w:val="00791019"/>
    <w:rsid w:val="0079111A"/>
    <w:rsid w:val="00791840"/>
    <w:rsid w:val="00791D44"/>
    <w:rsid w:val="00792080"/>
    <w:rsid w:val="0079208A"/>
    <w:rsid w:val="007926BF"/>
    <w:rsid w:val="0079289B"/>
    <w:rsid w:val="007929BA"/>
    <w:rsid w:val="00792EB0"/>
    <w:rsid w:val="00792F13"/>
    <w:rsid w:val="007931AC"/>
    <w:rsid w:val="00793F4E"/>
    <w:rsid w:val="0079427D"/>
    <w:rsid w:val="00795650"/>
    <w:rsid w:val="00796623"/>
    <w:rsid w:val="007968A4"/>
    <w:rsid w:val="00796A6E"/>
    <w:rsid w:val="007978BF"/>
    <w:rsid w:val="007979A3"/>
    <w:rsid w:val="00797D94"/>
    <w:rsid w:val="007A0038"/>
    <w:rsid w:val="007A0398"/>
    <w:rsid w:val="007A09D9"/>
    <w:rsid w:val="007A1089"/>
    <w:rsid w:val="007A14ED"/>
    <w:rsid w:val="007A1621"/>
    <w:rsid w:val="007A1706"/>
    <w:rsid w:val="007A1A99"/>
    <w:rsid w:val="007A1BB8"/>
    <w:rsid w:val="007A1C72"/>
    <w:rsid w:val="007A1D08"/>
    <w:rsid w:val="007A1D9F"/>
    <w:rsid w:val="007A2099"/>
    <w:rsid w:val="007A23D8"/>
    <w:rsid w:val="007A2B36"/>
    <w:rsid w:val="007A31DD"/>
    <w:rsid w:val="007A3697"/>
    <w:rsid w:val="007A3A03"/>
    <w:rsid w:val="007A4502"/>
    <w:rsid w:val="007A48CB"/>
    <w:rsid w:val="007A4AB3"/>
    <w:rsid w:val="007A4E00"/>
    <w:rsid w:val="007A53E6"/>
    <w:rsid w:val="007A58C8"/>
    <w:rsid w:val="007A5AEA"/>
    <w:rsid w:val="007A6050"/>
    <w:rsid w:val="007A61F1"/>
    <w:rsid w:val="007A6492"/>
    <w:rsid w:val="007A67A6"/>
    <w:rsid w:val="007A707C"/>
    <w:rsid w:val="007A7246"/>
    <w:rsid w:val="007A73F9"/>
    <w:rsid w:val="007A74F9"/>
    <w:rsid w:val="007A7F88"/>
    <w:rsid w:val="007B09D1"/>
    <w:rsid w:val="007B0C68"/>
    <w:rsid w:val="007B0CF8"/>
    <w:rsid w:val="007B0DAD"/>
    <w:rsid w:val="007B0DE7"/>
    <w:rsid w:val="007B0ED0"/>
    <w:rsid w:val="007B1029"/>
    <w:rsid w:val="007B1054"/>
    <w:rsid w:val="007B153B"/>
    <w:rsid w:val="007B1E72"/>
    <w:rsid w:val="007B2019"/>
    <w:rsid w:val="007B2095"/>
    <w:rsid w:val="007B2218"/>
    <w:rsid w:val="007B24ED"/>
    <w:rsid w:val="007B25E7"/>
    <w:rsid w:val="007B260D"/>
    <w:rsid w:val="007B28D8"/>
    <w:rsid w:val="007B29B5"/>
    <w:rsid w:val="007B29E7"/>
    <w:rsid w:val="007B2B62"/>
    <w:rsid w:val="007B3794"/>
    <w:rsid w:val="007B38DE"/>
    <w:rsid w:val="007B3A3C"/>
    <w:rsid w:val="007B3B3B"/>
    <w:rsid w:val="007B3B79"/>
    <w:rsid w:val="007B3BCC"/>
    <w:rsid w:val="007B3D0A"/>
    <w:rsid w:val="007B3FC4"/>
    <w:rsid w:val="007B41CC"/>
    <w:rsid w:val="007B435C"/>
    <w:rsid w:val="007B43E0"/>
    <w:rsid w:val="007B49A0"/>
    <w:rsid w:val="007B50A5"/>
    <w:rsid w:val="007B5992"/>
    <w:rsid w:val="007B5AE0"/>
    <w:rsid w:val="007B5AE4"/>
    <w:rsid w:val="007B631E"/>
    <w:rsid w:val="007B6A6D"/>
    <w:rsid w:val="007B6CAC"/>
    <w:rsid w:val="007B6CC1"/>
    <w:rsid w:val="007B75C3"/>
    <w:rsid w:val="007B765B"/>
    <w:rsid w:val="007B77F2"/>
    <w:rsid w:val="007C0407"/>
    <w:rsid w:val="007C044C"/>
    <w:rsid w:val="007C0AD9"/>
    <w:rsid w:val="007C0D1D"/>
    <w:rsid w:val="007C0FBD"/>
    <w:rsid w:val="007C12F2"/>
    <w:rsid w:val="007C1A29"/>
    <w:rsid w:val="007C1AF3"/>
    <w:rsid w:val="007C1B8A"/>
    <w:rsid w:val="007C1B98"/>
    <w:rsid w:val="007C1D88"/>
    <w:rsid w:val="007C22EA"/>
    <w:rsid w:val="007C25B1"/>
    <w:rsid w:val="007C2639"/>
    <w:rsid w:val="007C2A6A"/>
    <w:rsid w:val="007C2B57"/>
    <w:rsid w:val="007C2C85"/>
    <w:rsid w:val="007C3488"/>
    <w:rsid w:val="007C380B"/>
    <w:rsid w:val="007C3FE5"/>
    <w:rsid w:val="007C4BAB"/>
    <w:rsid w:val="007C4C2B"/>
    <w:rsid w:val="007C4F1C"/>
    <w:rsid w:val="007C534A"/>
    <w:rsid w:val="007C54A0"/>
    <w:rsid w:val="007C5645"/>
    <w:rsid w:val="007C588E"/>
    <w:rsid w:val="007C5A94"/>
    <w:rsid w:val="007C5F77"/>
    <w:rsid w:val="007C61D3"/>
    <w:rsid w:val="007C6259"/>
    <w:rsid w:val="007C63F8"/>
    <w:rsid w:val="007C68F9"/>
    <w:rsid w:val="007C6C0B"/>
    <w:rsid w:val="007C6CAA"/>
    <w:rsid w:val="007C6D45"/>
    <w:rsid w:val="007C6DB6"/>
    <w:rsid w:val="007C6E77"/>
    <w:rsid w:val="007C6FB6"/>
    <w:rsid w:val="007C7226"/>
    <w:rsid w:val="007C76E9"/>
    <w:rsid w:val="007C7F22"/>
    <w:rsid w:val="007D03F2"/>
    <w:rsid w:val="007D0677"/>
    <w:rsid w:val="007D06C5"/>
    <w:rsid w:val="007D1012"/>
    <w:rsid w:val="007D157E"/>
    <w:rsid w:val="007D178F"/>
    <w:rsid w:val="007D26C6"/>
    <w:rsid w:val="007D2BFE"/>
    <w:rsid w:val="007D2CF2"/>
    <w:rsid w:val="007D315A"/>
    <w:rsid w:val="007D3169"/>
    <w:rsid w:val="007D31BA"/>
    <w:rsid w:val="007D32AD"/>
    <w:rsid w:val="007D33BE"/>
    <w:rsid w:val="007D372E"/>
    <w:rsid w:val="007D3805"/>
    <w:rsid w:val="007D39EE"/>
    <w:rsid w:val="007D39F4"/>
    <w:rsid w:val="007D3A6E"/>
    <w:rsid w:val="007D4A45"/>
    <w:rsid w:val="007D6363"/>
    <w:rsid w:val="007D6372"/>
    <w:rsid w:val="007D690C"/>
    <w:rsid w:val="007D6B8C"/>
    <w:rsid w:val="007D6D74"/>
    <w:rsid w:val="007D703B"/>
    <w:rsid w:val="007D7129"/>
    <w:rsid w:val="007D7D3E"/>
    <w:rsid w:val="007D7E9E"/>
    <w:rsid w:val="007E0151"/>
    <w:rsid w:val="007E0850"/>
    <w:rsid w:val="007E0E28"/>
    <w:rsid w:val="007E10BB"/>
    <w:rsid w:val="007E11AF"/>
    <w:rsid w:val="007E13B1"/>
    <w:rsid w:val="007E1628"/>
    <w:rsid w:val="007E1EB1"/>
    <w:rsid w:val="007E220C"/>
    <w:rsid w:val="007E25AE"/>
    <w:rsid w:val="007E25DF"/>
    <w:rsid w:val="007E2834"/>
    <w:rsid w:val="007E2C98"/>
    <w:rsid w:val="007E2CDC"/>
    <w:rsid w:val="007E318C"/>
    <w:rsid w:val="007E3243"/>
    <w:rsid w:val="007E3319"/>
    <w:rsid w:val="007E40B7"/>
    <w:rsid w:val="007E4249"/>
    <w:rsid w:val="007E43D1"/>
    <w:rsid w:val="007E43E6"/>
    <w:rsid w:val="007E4542"/>
    <w:rsid w:val="007E4662"/>
    <w:rsid w:val="007E4AB6"/>
    <w:rsid w:val="007E4EC5"/>
    <w:rsid w:val="007E5C39"/>
    <w:rsid w:val="007E5EAE"/>
    <w:rsid w:val="007E6024"/>
    <w:rsid w:val="007E619B"/>
    <w:rsid w:val="007E62FA"/>
    <w:rsid w:val="007E634A"/>
    <w:rsid w:val="007E6570"/>
    <w:rsid w:val="007E6585"/>
    <w:rsid w:val="007E677C"/>
    <w:rsid w:val="007E684A"/>
    <w:rsid w:val="007E6855"/>
    <w:rsid w:val="007E68D5"/>
    <w:rsid w:val="007E7A09"/>
    <w:rsid w:val="007E7F1F"/>
    <w:rsid w:val="007E7F49"/>
    <w:rsid w:val="007F00D3"/>
    <w:rsid w:val="007F079A"/>
    <w:rsid w:val="007F08E8"/>
    <w:rsid w:val="007F09EA"/>
    <w:rsid w:val="007F0CA7"/>
    <w:rsid w:val="007F0F4F"/>
    <w:rsid w:val="007F13A5"/>
    <w:rsid w:val="007F21DB"/>
    <w:rsid w:val="007F2744"/>
    <w:rsid w:val="007F287C"/>
    <w:rsid w:val="007F28D2"/>
    <w:rsid w:val="007F30D6"/>
    <w:rsid w:val="007F3506"/>
    <w:rsid w:val="007F3629"/>
    <w:rsid w:val="007F367A"/>
    <w:rsid w:val="007F4099"/>
    <w:rsid w:val="007F4109"/>
    <w:rsid w:val="007F4145"/>
    <w:rsid w:val="007F4869"/>
    <w:rsid w:val="007F4AA5"/>
    <w:rsid w:val="007F4AEA"/>
    <w:rsid w:val="007F524E"/>
    <w:rsid w:val="007F5B3C"/>
    <w:rsid w:val="007F5E47"/>
    <w:rsid w:val="007F6F3D"/>
    <w:rsid w:val="007F7028"/>
    <w:rsid w:val="007F7BF7"/>
    <w:rsid w:val="008003EB"/>
    <w:rsid w:val="0080065C"/>
    <w:rsid w:val="00800972"/>
    <w:rsid w:val="00800A63"/>
    <w:rsid w:val="00801228"/>
    <w:rsid w:val="0080133B"/>
    <w:rsid w:val="00801D22"/>
    <w:rsid w:val="00801D84"/>
    <w:rsid w:val="00801E44"/>
    <w:rsid w:val="00801EE4"/>
    <w:rsid w:val="00801FCD"/>
    <w:rsid w:val="00802443"/>
    <w:rsid w:val="00802671"/>
    <w:rsid w:val="00802BAC"/>
    <w:rsid w:val="00803C6F"/>
    <w:rsid w:val="00803FA3"/>
    <w:rsid w:val="008046D6"/>
    <w:rsid w:val="00804B73"/>
    <w:rsid w:val="00804E76"/>
    <w:rsid w:val="008058CD"/>
    <w:rsid w:val="00805A86"/>
    <w:rsid w:val="00805BBA"/>
    <w:rsid w:val="00805BC1"/>
    <w:rsid w:val="00806123"/>
    <w:rsid w:val="008066E7"/>
    <w:rsid w:val="00806BF2"/>
    <w:rsid w:val="00806DA4"/>
    <w:rsid w:val="00807093"/>
    <w:rsid w:val="008073F2"/>
    <w:rsid w:val="008074B8"/>
    <w:rsid w:val="00807769"/>
    <w:rsid w:val="00810131"/>
    <w:rsid w:val="00810CFF"/>
    <w:rsid w:val="00810D91"/>
    <w:rsid w:val="00811451"/>
    <w:rsid w:val="00811490"/>
    <w:rsid w:val="008117C8"/>
    <w:rsid w:val="0081187A"/>
    <w:rsid w:val="00811915"/>
    <w:rsid w:val="00811A50"/>
    <w:rsid w:val="00811BD3"/>
    <w:rsid w:val="00811D55"/>
    <w:rsid w:val="00811DEB"/>
    <w:rsid w:val="00811DFD"/>
    <w:rsid w:val="00812711"/>
    <w:rsid w:val="00812745"/>
    <w:rsid w:val="008129CF"/>
    <w:rsid w:val="00812A8B"/>
    <w:rsid w:val="00813482"/>
    <w:rsid w:val="008135EB"/>
    <w:rsid w:val="0081377D"/>
    <w:rsid w:val="00813ED2"/>
    <w:rsid w:val="00814252"/>
    <w:rsid w:val="008144AE"/>
    <w:rsid w:val="00814AF8"/>
    <w:rsid w:val="00814D9C"/>
    <w:rsid w:val="00814F60"/>
    <w:rsid w:val="00815225"/>
    <w:rsid w:val="008153B5"/>
    <w:rsid w:val="008158A3"/>
    <w:rsid w:val="00815C36"/>
    <w:rsid w:val="00815E22"/>
    <w:rsid w:val="00816132"/>
    <w:rsid w:val="00816368"/>
    <w:rsid w:val="008168DF"/>
    <w:rsid w:val="00816963"/>
    <w:rsid w:val="00816A09"/>
    <w:rsid w:val="00816D8A"/>
    <w:rsid w:val="008170B0"/>
    <w:rsid w:val="0081716D"/>
    <w:rsid w:val="00817407"/>
    <w:rsid w:val="00817640"/>
    <w:rsid w:val="00817911"/>
    <w:rsid w:val="00817FE7"/>
    <w:rsid w:val="00817FE9"/>
    <w:rsid w:val="0082010E"/>
    <w:rsid w:val="008201EB"/>
    <w:rsid w:val="008207E0"/>
    <w:rsid w:val="0082084C"/>
    <w:rsid w:val="00820871"/>
    <w:rsid w:val="00820929"/>
    <w:rsid w:val="008210D4"/>
    <w:rsid w:val="0082144F"/>
    <w:rsid w:val="00821666"/>
    <w:rsid w:val="00821FD7"/>
    <w:rsid w:val="0082275A"/>
    <w:rsid w:val="00822E08"/>
    <w:rsid w:val="0082318C"/>
    <w:rsid w:val="008235CD"/>
    <w:rsid w:val="0082360B"/>
    <w:rsid w:val="00823683"/>
    <w:rsid w:val="00823B3B"/>
    <w:rsid w:val="00823EB6"/>
    <w:rsid w:val="00824590"/>
    <w:rsid w:val="0082477E"/>
    <w:rsid w:val="00824B18"/>
    <w:rsid w:val="00824BA6"/>
    <w:rsid w:val="00824EEE"/>
    <w:rsid w:val="0082548D"/>
    <w:rsid w:val="0082570B"/>
    <w:rsid w:val="00825857"/>
    <w:rsid w:val="00825D8E"/>
    <w:rsid w:val="00825F8C"/>
    <w:rsid w:val="00826110"/>
    <w:rsid w:val="008261E7"/>
    <w:rsid w:val="00826B1E"/>
    <w:rsid w:val="008272AA"/>
    <w:rsid w:val="00827621"/>
    <w:rsid w:val="008276C4"/>
    <w:rsid w:val="0082783D"/>
    <w:rsid w:val="008278A2"/>
    <w:rsid w:val="0083082F"/>
    <w:rsid w:val="00830840"/>
    <w:rsid w:val="00830BEB"/>
    <w:rsid w:val="00830CCF"/>
    <w:rsid w:val="00830DA5"/>
    <w:rsid w:val="00831018"/>
    <w:rsid w:val="008311A6"/>
    <w:rsid w:val="008317DC"/>
    <w:rsid w:val="00831A59"/>
    <w:rsid w:val="00831C11"/>
    <w:rsid w:val="00831C2E"/>
    <w:rsid w:val="00832141"/>
    <w:rsid w:val="00832620"/>
    <w:rsid w:val="008326E0"/>
    <w:rsid w:val="008328BE"/>
    <w:rsid w:val="00832BDE"/>
    <w:rsid w:val="00832E79"/>
    <w:rsid w:val="00833169"/>
    <w:rsid w:val="0083322B"/>
    <w:rsid w:val="008332E1"/>
    <w:rsid w:val="0083331F"/>
    <w:rsid w:val="00833442"/>
    <w:rsid w:val="00833545"/>
    <w:rsid w:val="00833752"/>
    <w:rsid w:val="00833D8F"/>
    <w:rsid w:val="00833F1B"/>
    <w:rsid w:val="00834150"/>
    <w:rsid w:val="008341FC"/>
    <w:rsid w:val="008347A8"/>
    <w:rsid w:val="00834BB1"/>
    <w:rsid w:val="00834FA0"/>
    <w:rsid w:val="0083570D"/>
    <w:rsid w:val="00835AE0"/>
    <w:rsid w:val="00835BE7"/>
    <w:rsid w:val="00836B84"/>
    <w:rsid w:val="00836C5D"/>
    <w:rsid w:val="00836D2B"/>
    <w:rsid w:val="0083737E"/>
    <w:rsid w:val="0083744B"/>
    <w:rsid w:val="00837618"/>
    <w:rsid w:val="008376C8"/>
    <w:rsid w:val="00837A83"/>
    <w:rsid w:val="00837CE3"/>
    <w:rsid w:val="008404EA"/>
    <w:rsid w:val="0084098D"/>
    <w:rsid w:val="00840A37"/>
    <w:rsid w:val="00840BB2"/>
    <w:rsid w:val="00840BD6"/>
    <w:rsid w:val="00840FF0"/>
    <w:rsid w:val="008414C2"/>
    <w:rsid w:val="008416E2"/>
    <w:rsid w:val="0084243E"/>
    <w:rsid w:val="00843139"/>
    <w:rsid w:val="0084347C"/>
    <w:rsid w:val="008436C6"/>
    <w:rsid w:val="008437B5"/>
    <w:rsid w:val="0084380C"/>
    <w:rsid w:val="008446FD"/>
    <w:rsid w:val="00845648"/>
    <w:rsid w:val="00845848"/>
    <w:rsid w:val="00845B99"/>
    <w:rsid w:val="00845E69"/>
    <w:rsid w:val="008461A4"/>
    <w:rsid w:val="008462E0"/>
    <w:rsid w:val="008464C2"/>
    <w:rsid w:val="00846836"/>
    <w:rsid w:val="00846AB2"/>
    <w:rsid w:val="008473DB"/>
    <w:rsid w:val="008475EE"/>
    <w:rsid w:val="0084771D"/>
    <w:rsid w:val="0084776A"/>
    <w:rsid w:val="0084779A"/>
    <w:rsid w:val="00847D78"/>
    <w:rsid w:val="00850408"/>
    <w:rsid w:val="008506F9"/>
    <w:rsid w:val="00850914"/>
    <w:rsid w:val="00850B8E"/>
    <w:rsid w:val="00851016"/>
    <w:rsid w:val="0085159B"/>
    <w:rsid w:val="00851A18"/>
    <w:rsid w:val="0085201F"/>
    <w:rsid w:val="00852031"/>
    <w:rsid w:val="008520C0"/>
    <w:rsid w:val="00852742"/>
    <w:rsid w:val="00852A4C"/>
    <w:rsid w:val="00852D3A"/>
    <w:rsid w:val="00852FF5"/>
    <w:rsid w:val="0085336D"/>
    <w:rsid w:val="008534C7"/>
    <w:rsid w:val="008539A5"/>
    <w:rsid w:val="00853D5A"/>
    <w:rsid w:val="0085454D"/>
    <w:rsid w:val="0085454F"/>
    <w:rsid w:val="008547C5"/>
    <w:rsid w:val="00854846"/>
    <w:rsid w:val="00854A64"/>
    <w:rsid w:val="00854E7D"/>
    <w:rsid w:val="00855065"/>
    <w:rsid w:val="00855180"/>
    <w:rsid w:val="00855247"/>
    <w:rsid w:val="0085527F"/>
    <w:rsid w:val="0085551C"/>
    <w:rsid w:val="00855753"/>
    <w:rsid w:val="00855C1D"/>
    <w:rsid w:val="00855E72"/>
    <w:rsid w:val="00855EE0"/>
    <w:rsid w:val="00856442"/>
    <w:rsid w:val="00856A04"/>
    <w:rsid w:val="0085757F"/>
    <w:rsid w:val="008575E4"/>
    <w:rsid w:val="00857B41"/>
    <w:rsid w:val="008601EE"/>
    <w:rsid w:val="0086086A"/>
    <w:rsid w:val="008609C9"/>
    <w:rsid w:val="00860BC4"/>
    <w:rsid w:val="00860C00"/>
    <w:rsid w:val="00861094"/>
    <w:rsid w:val="00861FE1"/>
    <w:rsid w:val="0086228F"/>
    <w:rsid w:val="00862528"/>
    <w:rsid w:val="00862658"/>
    <w:rsid w:val="0086268A"/>
    <w:rsid w:val="0086351C"/>
    <w:rsid w:val="0086361F"/>
    <w:rsid w:val="0086380F"/>
    <w:rsid w:val="0086460E"/>
    <w:rsid w:val="0086563D"/>
    <w:rsid w:val="008656F4"/>
    <w:rsid w:val="0086592C"/>
    <w:rsid w:val="00865C85"/>
    <w:rsid w:val="00865D01"/>
    <w:rsid w:val="00865D8B"/>
    <w:rsid w:val="008662A4"/>
    <w:rsid w:val="00866346"/>
    <w:rsid w:val="0086657A"/>
    <w:rsid w:val="008666C2"/>
    <w:rsid w:val="008667E4"/>
    <w:rsid w:val="00866A94"/>
    <w:rsid w:val="0086735E"/>
    <w:rsid w:val="008674FD"/>
    <w:rsid w:val="00867B5C"/>
    <w:rsid w:val="00867CE7"/>
    <w:rsid w:val="00867E08"/>
    <w:rsid w:val="00867E8B"/>
    <w:rsid w:val="00867EB6"/>
    <w:rsid w:val="0087001F"/>
    <w:rsid w:val="008705F7"/>
    <w:rsid w:val="0087073B"/>
    <w:rsid w:val="00870808"/>
    <w:rsid w:val="00870813"/>
    <w:rsid w:val="0087096C"/>
    <w:rsid w:val="00870E83"/>
    <w:rsid w:val="00871B98"/>
    <w:rsid w:val="00871D4D"/>
    <w:rsid w:val="00871E93"/>
    <w:rsid w:val="00872042"/>
    <w:rsid w:val="0087236D"/>
    <w:rsid w:val="00872FD8"/>
    <w:rsid w:val="00873402"/>
    <w:rsid w:val="00873BE2"/>
    <w:rsid w:val="00873C9B"/>
    <w:rsid w:val="00873F2E"/>
    <w:rsid w:val="008745EE"/>
    <w:rsid w:val="0087472A"/>
    <w:rsid w:val="00874DC1"/>
    <w:rsid w:val="0087508E"/>
    <w:rsid w:val="0087513E"/>
    <w:rsid w:val="008756B0"/>
    <w:rsid w:val="00875C55"/>
    <w:rsid w:val="00875C8F"/>
    <w:rsid w:val="00875F63"/>
    <w:rsid w:val="008765AF"/>
    <w:rsid w:val="0087692A"/>
    <w:rsid w:val="0087723D"/>
    <w:rsid w:val="008779F7"/>
    <w:rsid w:val="00877A3D"/>
    <w:rsid w:val="00877B67"/>
    <w:rsid w:val="00877C38"/>
    <w:rsid w:val="00877DFD"/>
    <w:rsid w:val="00880278"/>
    <w:rsid w:val="008802C3"/>
    <w:rsid w:val="00880391"/>
    <w:rsid w:val="0088073C"/>
    <w:rsid w:val="00880983"/>
    <w:rsid w:val="008816C3"/>
    <w:rsid w:val="00881764"/>
    <w:rsid w:val="00881DE7"/>
    <w:rsid w:val="00881E48"/>
    <w:rsid w:val="00881EBF"/>
    <w:rsid w:val="00881EFC"/>
    <w:rsid w:val="00881F87"/>
    <w:rsid w:val="008825B6"/>
    <w:rsid w:val="00882A76"/>
    <w:rsid w:val="0088343A"/>
    <w:rsid w:val="0088359F"/>
    <w:rsid w:val="00883BDA"/>
    <w:rsid w:val="008840C3"/>
    <w:rsid w:val="008841C1"/>
    <w:rsid w:val="00884268"/>
    <w:rsid w:val="00884AD6"/>
    <w:rsid w:val="00884D94"/>
    <w:rsid w:val="00884EF5"/>
    <w:rsid w:val="00884F09"/>
    <w:rsid w:val="00885BE3"/>
    <w:rsid w:val="00885E37"/>
    <w:rsid w:val="00885ED6"/>
    <w:rsid w:val="00885EFF"/>
    <w:rsid w:val="008863C9"/>
    <w:rsid w:val="008868F4"/>
    <w:rsid w:val="0088747A"/>
    <w:rsid w:val="00890103"/>
    <w:rsid w:val="00890508"/>
    <w:rsid w:val="0089052E"/>
    <w:rsid w:val="008908EA"/>
    <w:rsid w:val="00891850"/>
    <w:rsid w:val="00891B46"/>
    <w:rsid w:val="00891F4E"/>
    <w:rsid w:val="008922BF"/>
    <w:rsid w:val="00893111"/>
    <w:rsid w:val="00893182"/>
    <w:rsid w:val="008931B1"/>
    <w:rsid w:val="008931CB"/>
    <w:rsid w:val="008932FF"/>
    <w:rsid w:val="00893AE0"/>
    <w:rsid w:val="00893CCD"/>
    <w:rsid w:val="00893E23"/>
    <w:rsid w:val="0089404A"/>
    <w:rsid w:val="00894094"/>
    <w:rsid w:val="00894850"/>
    <w:rsid w:val="008948CF"/>
    <w:rsid w:val="00894A27"/>
    <w:rsid w:val="00894B68"/>
    <w:rsid w:val="00895027"/>
    <w:rsid w:val="008951CC"/>
    <w:rsid w:val="0089522C"/>
    <w:rsid w:val="008960DC"/>
    <w:rsid w:val="008960F1"/>
    <w:rsid w:val="008963FC"/>
    <w:rsid w:val="0089758D"/>
    <w:rsid w:val="00897BB0"/>
    <w:rsid w:val="00897F41"/>
    <w:rsid w:val="00897FE7"/>
    <w:rsid w:val="008A01F1"/>
    <w:rsid w:val="008A0389"/>
    <w:rsid w:val="008A0CED"/>
    <w:rsid w:val="008A15CF"/>
    <w:rsid w:val="008A1673"/>
    <w:rsid w:val="008A1736"/>
    <w:rsid w:val="008A1DA1"/>
    <w:rsid w:val="008A2302"/>
    <w:rsid w:val="008A2425"/>
    <w:rsid w:val="008A27FF"/>
    <w:rsid w:val="008A2844"/>
    <w:rsid w:val="008A2B8B"/>
    <w:rsid w:val="008A2D5E"/>
    <w:rsid w:val="008A31B6"/>
    <w:rsid w:val="008A3813"/>
    <w:rsid w:val="008A3AEF"/>
    <w:rsid w:val="008A3C00"/>
    <w:rsid w:val="008A3C06"/>
    <w:rsid w:val="008A3C0A"/>
    <w:rsid w:val="008A4292"/>
    <w:rsid w:val="008A43AB"/>
    <w:rsid w:val="008A452B"/>
    <w:rsid w:val="008A4825"/>
    <w:rsid w:val="008A4852"/>
    <w:rsid w:val="008A4F31"/>
    <w:rsid w:val="008A4F43"/>
    <w:rsid w:val="008A52C0"/>
    <w:rsid w:val="008A575E"/>
    <w:rsid w:val="008A5A26"/>
    <w:rsid w:val="008A5A6A"/>
    <w:rsid w:val="008A5DB9"/>
    <w:rsid w:val="008A6293"/>
    <w:rsid w:val="008A6924"/>
    <w:rsid w:val="008A769B"/>
    <w:rsid w:val="008A76A7"/>
    <w:rsid w:val="008A786E"/>
    <w:rsid w:val="008A797D"/>
    <w:rsid w:val="008A7AC5"/>
    <w:rsid w:val="008A7FA7"/>
    <w:rsid w:val="008B0151"/>
    <w:rsid w:val="008B0319"/>
    <w:rsid w:val="008B04D7"/>
    <w:rsid w:val="008B059B"/>
    <w:rsid w:val="008B0BF1"/>
    <w:rsid w:val="008B0E89"/>
    <w:rsid w:val="008B14A9"/>
    <w:rsid w:val="008B17CC"/>
    <w:rsid w:val="008B187F"/>
    <w:rsid w:val="008B1A6B"/>
    <w:rsid w:val="008B1E63"/>
    <w:rsid w:val="008B1FCF"/>
    <w:rsid w:val="008B2755"/>
    <w:rsid w:val="008B293D"/>
    <w:rsid w:val="008B2C81"/>
    <w:rsid w:val="008B30D2"/>
    <w:rsid w:val="008B38D6"/>
    <w:rsid w:val="008B3C4C"/>
    <w:rsid w:val="008B3D60"/>
    <w:rsid w:val="008B4348"/>
    <w:rsid w:val="008B4660"/>
    <w:rsid w:val="008B4C18"/>
    <w:rsid w:val="008B4E78"/>
    <w:rsid w:val="008B58FB"/>
    <w:rsid w:val="008B5AF6"/>
    <w:rsid w:val="008B5CC0"/>
    <w:rsid w:val="008B623D"/>
    <w:rsid w:val="008B654E"/>
    <w:rsid w:val="008B6B17"/>
    <w:rsid w:val="008B6E8B"/>
    <w:rsid w:val="008B70C9"/>
    <w:rsid w:val="008B7377"/>
    <w:rsid w:val="008B78C9"/>
    <w:rsid w:val="008B7B09"/>
    <w:rsid w:val="008B7B0B"/>
    <w:rsid w:val="008B7BFE"/>
    <w:rsid w:val="008B7D1E"/>
    <w:rsid w:val="008C0133"/>
    <w:rsid w:val="008C03A8"/>
    <w:rsid w:val="008C09AE"/>
    <w:rsid w:val="008C0D40"/>
    <w:rsid w:val="008C1177"/>
    <w:rsid w:val="008C1790"/>
    <w:rsid w:val="008C1D58"/>
    <w:rsid w:val="008C1F23"/>
    <w:rsid w:val="008C218C"/>
    <w:rsid w:val="008C256E"/>
    <w:rsid w:val="008C2764"/>
    <w:rsid w:val="008C28BE"/>
    <w:rsid w:val="008C2EF9"/>
    <w:rsid w:val="008C3110"/>
    <w:rsid w:val="008C31F0"/>
    <w:rsid w:val="008C3219"/>
    <w:rsid w:val="008C3C6E"/>
    <w:rsid w:val="008C3D15"/>
    <w:rsid w:val="008C3FA6"/>
    <w:rsid w:val="008C40D4"/>
    <w:rsid w:val="008C4301"/>
    <w:rsid w:val="008C4528"/>
    <w:rsid w:val="008C4593"/>
    <w:rsid w:val="008C4764"/>
    <w:rsid w:val="008C55CC"/>
    <w:rsid w:val="008C570A"/>
    <w:rsid w:val="008C5980"/>
    <w:rsid w:val="008C59F5"/>
    <w:rsid w:val="008C5C7F"/>
    <w:rsid w:val="008C634B"/>
    <w:rsid w:val="008C6C78"/>
    <w:rsid w:val="008C6E53"/>
    <w:rsid w:val="008C79E1"/>
    <w:rsid w:val="008D01BF"/>
    <w:rsid w:val="008D0985"/>
    <w:rsid w:val="008D12F9"/>
    <w:rsid w:val="008D1CFF"/>
    <w:rsid w:val="008D286D"/>
    <w:rsid w:val="008D314F"/>
    <w:rsid w:val="008D3AFE"/>
    <w:rsid w:val="008D3B6A"/>
    <w:rsid w:val="008D3DE5"/>
    <w:rsid w:val="008D3FEE"/>
    <w:rsid w:val="008D471E"/>
    <w:rsid w:val="008D4921"/>
    <w:rsid w:val="008D4C6F"/>
    <w:rsid w:val="008D4FEC"/>
    <w:rsid w:val="008D50A3"/>
    <w:rsid w:val="008D5157"/>
    <w:rsid w:val="008D55A2"/>
    <w:rsid w:val="008D55A4"/>
    <w:rsid w:val="008D5CE4"/>
    <w:rsid w:val="008D60EC"/>
    <w:rsid w:val="008D66FE"/>
    <w:rsid w:val="008D68AA"/>
    <w:rsid w:val="008D6B30"/>
    <w:rsid w:val="008D6B93"/>
    <w:rsid w:val="008D727F"/>
    <w:rsid w:val="008D7FA3"/>
    <w:rsid w:val="008E0098"/>
    <w:rsid w:val="008E0995"/>
    <w:rsid w:val="008E0E47"/>
    <w:rsid w:val="008E121D"/>
    <w:rsid w:val="008E1301"/>
    <w:rsid w:val="008E1618"/>
    <w:rsid w:val="008E17BC"/>
    <w:rsid w:val="008E197D"/>
    <w:rsid w:val="008E1F21"/>
    <w:rsid w:val="008E23E0"/>
    <w:rsid w:val="008E2418"/>
    <w:rsid w:val="008E28DF"/>
    <w:rsid w:val="008E2CF3"/>
    <w:rsid w:val="008E314C"/>
    <w:rsid w:val="008E3323"/>
    <w:rsid w:val="008E354D"/>
    <w:rsid w:val="008E37F2"/>
    <w:rsid w:val="008E3829"/>
    <w:rsid w:val="008E3965"/>
    <w:rsid w:val="008E3A8D"/>
    <w:rsid w:val="008E4067"/>
    <w:rsid w:val="008E41C8"/>
    <w:rsid w:val="008E477B"/>
    <w:rsid w:val="008E4CA0"/>
    <w:rsid w:val="008E4F36"/>
    <w:rsid w:val="008E54BA"/>
    <w:rsid w:val="008E5A8E"/>
    <w:rsid w:val="008E5AAA"/>
    <w:rsid w:val="008E5D71"/>
    <w:rsid w:val="008E605A"/>
    <w:rsid w:val="008E62F2"/>
    <w:rsid w:val="008E6863"/>
    <w:rsid w:val="008E7355"/>
    <w:rsid w:val="008E73E5"/>
    <w:rsid w:val="008E7C4C"/>
    <w:rsid w:val="008F0469"/>
    <w:rsid w:val="008F0612"/>
    <w:rsid w:val="008F086D"/>
    <w:rsid w:val="008F0A06"/>
    <w:rsid w:val="008F0E85"/>
    <w:rsid w:val="008F189A"/>
    <w:rsid w:val="008F2189"/>
    <w:rsid w:val="008F2788"/>
    <w:rsid w:val="008F2944"/>
    <w:rsid w:val="008F2BA5"/>
    <w:rsid w:val="008F2D57"/>
    <w:rsid w:val="008F2EBC"/>
    <w:rsid w:val="008F4037"/>
    <w:rsid w:val="008F44A9"/>
    <w:rsid w:val="008F44CA"/>
    <w:rsid w:val="008F4BEC"/>
    <w:rsid w:val="008F4CCA"/>
    <w:rsid w:val="008F5188"/>
    <w:rsid w:val="008F532A"/>
    <w:rsid w:val="008F56EA"/>
    <w:rsid w:val="008F587A"/>
    <w:rsid w:val="008F5A19"/>
    <w:rsid w:val="008F5C0C"/>
    <w:rsid w:val="008F64A5"/>
    <w:rsid w:val="008F6773"/>
    <w:rsid w:val="008F687F"/>
    <w:rsid w:val="008F6955"/>
    <w:rsid w:val="008F69B9"/>
    <w:rsid w:val="008F6BE6"/>
    <w:rsid w:val="008F77DC"/>
    <w:rsid w:val="008F798A"/>
    <w:rsid w:val="008F7F66"/>
    <w:rsid w:val="00900560"/>
    <w:rsid w:val="00900755"/>
    <w:rsid w:val="009007E4"/>
    <w:rsid w:val="00900B2D"/>
    <w:rsid w:val="0090112E"/>
    <w:rsid w:val="00901674"/>
    <w:rsid w:val="00901B1F"/>
    <w:rsid w:val="0090225B"/>
    <w:rsid w:val="0090246C"/>
    <w:rsid w:val="00902ED7"/>
    <w:rsid w:val="009038C3"/>
    <w:rsid w:val="00903DBC"/>
    <w:rsid w:val="009040B8"/>
    <w:rsid w:val="00904394"/>
    <w:rsid w:val="0090447E"/>
    <w:rsid w:val="00904D26"/>
    <w:rsid w:val="00904D35"/>
    <w:rsid w:val="00904DA8"/>
    <w:rsid w:val="00904FCB"/>
    <w:rsid w:val="00904FD0"/>
    <w:rsid w:val="00905721"/>
    <w:rsid w:val="0090579C"/>
    <w:rsid w:val="0090589D"/>
    <w:rsid w:val="00905BB3"/>
    <w:rsid w:val="0090627F"/>
    <w:rsid w:val="009067B3"/>
    <w:rsid w:val="00906AE2"/>
    <w:rsid w:val="009073CF"/>
    <w:rsid w:val="00907B81"/>
    <w:rsid w:val="00910147"/>
    <w:rsid w:val="009103FF"/>
    <w:rsid w:val="00910744"/>
    <w:rsid w:val="0091078F"/>
    <w:rsid w:val="00910887"/>
    <w:rsid w:val="00910B59"/>
    <w:rsid w:val="00910CC0"/>
    <w:rsid w:val="00910E88"/>
    <w:rsid w:val="00910E94"/>
    <w:rsid w:val="00911239"/>
    <w:rsid w:val="00911664"/>
    <w:rsid w:val="00911902"/>
    <w:rsid w:val="00911915"/>
    <w:rsid w:val="009120C8"/>
    <w:rsid w:val="00912336"/>
    <w:rsid w:val="009124A3"/>
    <w:rsid w:val="009128B7"/>
    <w:rsid w:val="00912992"/>
    <w:rsid w:val="00912B12"/>
    <w:rsid w:val="00912F85"/>
    <w:rsid w:val="00913DCB"/>
    <w:rsid w:val="009142BE"/>
    <w:rsid w:val="00914300"/>
    <w:rsid w:val="0091441C"/>
    <w:rsid w:val="009145E1"/>
    <w:rsid w:val="009145E3"/>
    <w:rsid w:val="009148D5"/>
    <w:rsid w:val="00914D5D"/>
    <w:rsid w:val="00915572"/>
    <w:rsid w:val="009155EA"/>
    <w:rsid w:val="00915807"/>
    <w:rsid w:val="00915B8B"/>
    <w:rsid w:val="00915C59"/>
    <w:rsid w:val="00915F58"/>
    <w:rsid w:val="009168A2"/>
    <w:rsid w:val="00916C9D"/>
    <w:rsid w:val="009175A7"/>
    <w:rsid w:val="009175AE"/>
    <w:rsid w:val="00917C7C"/>
    <w:rsid w:val="00920040"/>
    <w:rsid w:val="00920A5C"/>
    <w:rsid w:val="00920B1D"/>
    <w:rsid w:val="00920EF1"/>
    <w:rsid w:val="009210FE"/>
    <w:rsid w:val="00921991"/>
    <w:rsid w:val="00921BAA"/>
    <w:rsid w:val="00921DE5"/>
    <w:rsid w:val="00922146"/>
    <w:rsid w:val="009221F1"/>
    <w:rsid w:val="00922350"/>
    <w:rsid w:val="00922E12"/>
    <w:rsid w:val="00922F42"/>
    <w:rsid w:val="0092384D"/>
    <w:rsid w:val="009238AA"/>
    <w:rsid w:val="00923C47"/>
    <w:rsid w:val="00923DE4"/>
    <w:rsid w:val="00923FE0"/>
    <w:rsid w:val="00924EA4"/>
    <w:rsid w:val="00925028"/>
    <w:rsid w:val="009259F8"/>
    <w:rsid w:val="00925EA2"/>
    <w:rsid w:val="00926729"/>
    <w:rsid w:val="00926B65"/>
    <w:rsid w:val="00926BC7"/>
    <w:rsid w:val="00927184"/>
    <w:rsid w:val="00927211"/>
    <w:rsid w:val="00927437"/>
    <w:rsid w:val="00927735"/>
    <w:rsid w:val="00927809"/>
    <w:rsid w:val="009278CE"/>
    <w:rsid w:val="0092798A"/>
    <w:rsid w:val="00927D84"/>
    <w:rsid w:val="00927F32"/>
    <w:rsid w:val="00927F9F"/>
    <w:rsid w:val="0093092C"/>
    <w:rsid w:val="0093124F"/>
    <w:rsid w:val="009313CB"/>
    <w:rsid w:val="00931800"/>
    <w:rsid w:val="00931FCB"/>
    <w:rsid w:val="009322C4"/>
    <w:rsid w:val="009330B2"/>
    <w:rsid w:val="0093313B"/>
    <w:rsid w:val="0093345B"/>
    <w:rsid w:val="009335E9"/>
    <w:rsid w:val="00933677"/>
    <w:rsid w:val="00933990"/>
    <w:rsid w:val="009339A3"/>
    <w:rsid w:val="00934519"/>
    <w:rsid w:val="00934BB0"/>
    <w:rsid w:val="00934D41"/>
    <w:rsid w:val="00934DD7"/>
    <w:rsid w:val="00935C66"/>
    <w:rsid w:val="009360B5"/>
    <w:rsid w:val="00936145"/>
    <w:rsid w:val="00936412"/>
    <w:rsid w:val="0093664D"/>
    <w:rsid w:val="009369F2"/>
    <w:rsid w:val="00936B0B"/>
    <w:rsid w:val="00936E0D"/>
    <w:rsid w:val="00936FC5"/>
    <w:rsid w:val="00937215"/>
    <w:rsid w:val="00937402"/>
    <w:rsid w:val="009378AC"/>
    <w:rsid w:val="009379FE"/>
    <w:rsid w:val="0094016E"/>
    <w:rsid w:val="009404E6"/>
    <w:rsid w:val="00940B1C"/>
    <w:rsid w:val="00940C88"/>
    <w:rsid w:val="00940D18"/>
    <w:rsid w:val="00940E4B"/>
    <w:rsid w:val="0094113B"/>
    <w:rsid w:val="00941A93"/>
    <w:rsid w:val="00941B09"/>
    <w:rsid w:val="00941F6C"/>
    <w:rsid w:val="00942106"/>
    <w:rsid w:val="00942434"/>
    <w:rsid w:val="00942AA3"/>
    <w:rsid w:val="009433B5"/>
    <w:rsid w:val="009433EE"/>
    <w:rsid w:val="00943697"/>
    <w:rsid w:val="009437EA"/>
    <w:rsid w:val="00943C2F"/>
    <w:rsid w:val="00943C4E"/>
    <w:rsid w:val="009442DD"/>
    <w:rsid w:val="009445FF"/>
    <w:rsid w:val="009446E0"/>
    <w:rsid w:val="0094471A"/>
    <w:rsid w:val="00944C3E"/>
    <w:rsid w:val="00944D4E"/>
    <w:rsid w:val="00945560"/>
    <w:rsid w:val="009457D1"/>
    <w:rsid w:val="00945AA5"/>
    <w:rsid w:val="00945D4A"/>
    <w:rsid w:val="00945DA6"/>
    <w:rsid w:val="00945EC9"/>
    <w:rsid w:val="009460E7"/>
    <w:rsid w:val="0094616E"/>
    <w:rsid w:val="00946954"/>
    <w:rsid w:val="00946C5E"/>
    <w:rsid w:val="00946D11"/>
    <w:rsid w:val="00946FA5"/>
    <w:rsid w:val="0094700D"/>
    <w:rsid w:val="0094722D"/>
    <w:rsid w:val="009474CE"/>
    <w:rsid w:val="0094756E"/>
    <w:rsid w:val="009476B5"/>
    <w:rsid w:val="00947A78"/>
    <w:rsid w:val="00947D0D"/>
    <w:rsid w:val="00950AA1"/>
    <w:rsid w:val="00950B3D"/>
    <w:rsid w:val="00950D4B"/>
    <w:rsid w:val="00950EF2"/>
    <w:rsid w:val="00950FB2"/>
    <w:rsid w:val="0095111D"/>
    <w:rsid w:val="00951169"/>
    <w:rsid w:val="009512A3"/>
    <w:rsid w:val="00951497"/>
    <w:rsid w:val="00951F3C"/>
    <w:rsid w:val="0095205B"/>
    <w:rsid w:val="009521F5"/>
    <w:rsid w:val="009526BD"/>
    <w:rsid w:val="00953042"/>
    <w:rsid w:val="009538E5"/>
    <w:rsid w:val="00953A4C"/>
    <w:rsid w:val="00953E14"/>
    <w:rsid w:val="00954714"/>
    <w:rsid w:val="00955237"/>
    <w:rsid w:val="00955254"/>
    <w:rsid w:val="0095534D"/>
    <w:rsid w:val="0095535C"/>
    <w:rsid w:val="009554C7"/>
    <w:rsid w:val="00955995"/>
    <w:rsid w:val="00955C53"/>
    <w:rsid w:val="009562B1"/>
    <w:rsid w:val="00956910"/>
    <w:rsid w:val="00956972"/>
    <w:rsid w:val="00956A1C"/>
    <w:rsid w:val="00956A45"/>
    <w:rsid w:val="00956C49"/>
    <w:rsid w:val="009571C8"/>
    <w:rsid w:val="009573B4"/>
    <w:rsid w:val="0096038D"/>
    <w:rsid w:val="0096058A"/>
    <w:rsid w:val="0096073E"/>
    <w:rsid w:val="009607C3"/>
    <w:rsid w:val="00960911"/>
    <w:rsid w:val="00960991"/>
    <w:rsid w:val="0096124A"/>
    <w:rsid w:val="00961D03"/>
    <w:rsid w:val="00961DBE"/>
    <w:rsid w:val="0096240E"/>
    <w:rsid w:val="009624E1"/>
    <w:rsid w:val="00962E68"/>
    <w:rsid w:val="00962F1D"/>
    <w:rsid w:val="00963C4D"/>
    <w:rsid w:val="00963F79"/>
    <w:rsid w:val="0096437E"/>
    <w:rsid w:val="00964641"/>
    <w:rsid w:val="00964863"/>
    <w:rsid w:val="00965C4D"/>
    <w:rsid w:val="00966025"/>
    <w:rsid w:val="009663AA"/>
    <w:rsid w:val="009665B2"/>
    <w:rsid w:val="00966A13"/>
    <w:rsid w:val="00966D8F"/>
    <w:rsid w:val="0096710C"/>
    <w:rsid w:val="0096715D"/>
    <w:rsid w:val="00967583"/>
    <w:rsid w:val="0096780D"/>
    <w:rsid w:val="00967B93"/>
    <w:rsid w:val="00967BAB"/>
    <w:rsid w:val="00967BBB"/>
    <w:rsid w:val="00970181"/>
    <w:rsid w:val="0097020E"/>
    <w:rsid w:val="0097042C"/>
    <w:rsid w:val="009704B0"/>
    <w:rsid w:val="00970D4E"/>
    <w:rsid w:val="00970FAA"/>
    <w:rsid w:val="0097170E"/>
    <w:rsid w:val="00971B4F"/>
    <w:rsid w:val="00971B6D"/>
    <w:rsid w:val="0097208B"/>
    <w:rsid w:val="0097232C"/>
    <w:rsid w:val="0097283C"/>
    <w:rsid w:val="00972872"/>
    <w:rsid w:val="00972A1D"/>
    <w:rsid w:val="0097302E"/>
    <w:rsid w:val="0097345E"/>
    <w:rsid w:val="009740EC"/>
    <w:rsid w:val="00974659"/>
    <w:rsid w:val="00974A14"/>
    <w:rsid w:val="00974D29"/>
    <w:rsid w:val="009754DB"/>
    <w:rsid w:val="00975AD2"/>
    <w:rsid w:val="00975CEF"/>
    <w:rsid w:val="0097619B"/>
    <w:rsid w:val="00976B3B"/>
    <w:rsid w:val="00977020"/>
    <w:rsid w:val="00977030"/>
    <w:rsid w:val="009777AD"/>
    <w:rsid w:val="00977858"/>
    <w:rsid w:val="00977989"/>
    <w:rsid w:val="009807C6"/>
    <w:rsid w:val="00980B35"/>
    <w:rsid w:val="009810EA"/>
    <w:rsid w:val="009815E4"/>
    <w:rsid w:val="00981EA7"/>
    <w:rsid w:val="00982011"/>
    <w:rsid w:val="00982513"/>
    <w:rsid w:val="00982878"/>
    <w:rsid w:val="00982ADF"/>
    <w:rsid w:val="00982BAF"/>
    <w:rsid w:val="00982E91"/>
    <w:rsid w:val="00983006"/>
    <w:rsid w:val="0098369B"/>
    <w:rsid w:val="00984AF4"/>
    <w:rsid w:val="00984E00"/>
    <w:rsid w:val="00984E5B"/>
    <w:rsid w:val="00985519"/>
    <w:rsid w:val="009858C9"/>
    <w:rsid w:val="00985B6A"/>
    <w:rsid w:val="00985BBA"/>
    <w:rsid w:val="00985CB2"/>
    <w:rsid w:val="00986461"/>
    <w:rsid w:val="00986529"/>
    <w:rsid w:val="0098655E"/>
    <w:rsid w:val="00986771"/>
    <w:rsid w:val="00986A4A"/>
    <w:rsid w:val="00986CED"/>
    <w:rsid w:val="0098777A"/>
    <w:rsid w:val="00987899"/>
    <w:rsid w:val="00987928"/>
    <w:rsid w:val="00987AF5"/>
    <w:rsid w:val="00987F06"/>
    <w:rsid w:val="009903C0"/>
    <w:rsid w:val="00991282"/>
    <w:rsid w:val="0099146F"/>
    <w:rsid w:val="009915FE"/>
    <w:rsid w:val="00991E16"/>
    <w:rsid w:val="00992A36"/>
    <w:rsid w:val="00992CC0"/>
    <w:rsid w:val="00992FEA"/>
    <w:rsid w:val="009931E2"/>
    <w:rsid w:val="00993731"/>
    <w:rsid w:val="009937BA"/>
    <w:rsid w:val="00993A8E"/>
    <w:rsid w:val="00993C89"/>
    <w:rsid w:val="00993DE8"/>
    <w:rsid w:val="00993E96"/>
    <w:rsid w:val="00993FB5"/>
    <w:rsid w:val="009946A3"/>
    <w:rsid w:val="00995002"/>
    <w:rsid w:val="0099588D"/>
    <w:rsid w:val="00995F28"/>
    <w:rsid w:val="0099660F"/>
    <w:rsid w:val="00996659"/>
    <w:rsid w:val="009967AC"/>
    <w:rsid w:val="00996D6F"/>
    <w:rsid w:val="009972A3"/>
    <w:rsid w:val="00997E5C"/>
    <w:rsid w:val="00997E85"/>
    <w:rsid w:val="009A0247"/>
    <w:rsid w:val="009A0632"/>
    <w:rsid w:val="009A06FE"/>
    <w:rsid w:val="009A0710"/>
    <w:rsid w:val="009A073C"/>
    <w:rsid w:val="009A0A33"/>
    <w:rsid w:val="009A0AA8"/>
    <w:rsid w:val="009A0B24"/>
    <w:rsid w:val="009A0C37"/>
    <w:rsid w:val="009A0D10"/>
    <w:rsid w:val="009A1103"/>
    <w:rsid w:val="009A12FB"/>
    <w:rsid w:val="009A176D"/>
    <w:rsid w:val="009A19F0"/>
    <w:rsid w:val="009A1D34"/>
    <w:rsid w:val="009A215C"/>
    <w:rsid w:val="009A26D1"/>
    <w:rsid w:val="009A297C"/>
    <w:rsid w:val="009A2A86"/>
    <w:rsid w:val="009A2BA8"/>
    <w:rsid w:val="009A2C21"/>
    <w:rsid w:val="009A2CCF"/>
    <w:rsid w:val="009A30C4"/>
    <w:rsid w:val="009A35F3"/>
    <w:rsid w:val="009A38B1"/>
    <w:rsid w:val="009A3978"/>
    <w:rsid w:val="009A3C31"/>
    <w:rsid w:val="009A3F41"/>
    <w:rsid w:val="009A437B"/>
    <w:rsid w:val="009A440B"/>
    <w:rsid w:val="009A493C"/>
    <w:rsid w:val="009A49CD"/>
    <w:rsid w:val="009A5B94"/>
    <w:rsid w:val="009A5CC0"/>
    <w:rsid w:val="009A6088"/>
    <w:rsid w:val="009A6289"/>
    <w:rsid w:val="009A62E3"/>
    <w:rsid w:val="009A63D1"/>
    <w:rsid w:val="009A6B77"/>
    <w:rsid w:val="009A6E90"/>
    <w:rsid w:val="009A6EA4"/>
    <w:rsid w:val="009A6F2E"/>
    <w:rsid w:val="009A72AB"/>
    <w:rsid w:val="009A7A59"/>
    <w:rsid w:val="009A7BC4"/>
    <w:rsid w:val="009B06B3"/>
    <w:rsid w:val="009B0BFD"/>
    <w:rsid w:val="009B0D40"/>
    <w:rsid w:val="009B1202"/>
    <w:rsid w:val="009B13C4"/>
    <w:rsid w:val="009B2452"/>
    <w:rsid w:val="009B280F"/>
    <w:rsid w:val="009B2A90"/>
    <w:rsid w:val="009B2B2D"/>
    <w:rsid w:val="009B2F39"/>
    <w:rsid w:val="009B2FA6"/>
    <w:rsid w:val="009B323D"/>
    <w:rsid w:val="009B34B0"/>
    <w:rsid w:val="009B3E43"/>
    <w:rsid w:val="009B47C3"/>
    <w:rsid w:val="009B486C"/>
    <w:rsid w:val="009B49D0"/>
    <w:rsid w:val="009B4C5B"/>
    <w:rsid w:val="009B4E39"/>
    <w:rsid w:val="009B5243"/>
    <w:rsid w:val="009B5E68"/>
    <w:rsid w:val="009B6B70"/>
    <w:rsid w:val="009B6BD8"/>
    <w:rsid w:val="009B6E94"/>
    <w:rsid w:val="009B7126"/>
    <w:rsid w:val="009B7171"/>
    <w:rsid w:val="009B71DF"/>
    <w:rsid w:val="009B7392"/>
    <w:rsid w:val="009B751E"/>
    <w:rsid w:val="009C0CB2"/>
    <w:rsid w:val="009C0FD5"/>
    <w:rsid w:val="009C10AA"/>
    <w:rsid w:val="009C10AF"/>
    <w:rsid w:val="009C1155"/>
    <w:rsid w:val="009C14F7"/>
    <w:rsid w:val="009C15C8"/>
    <w:rsid w:val="009C21B8"/>
    <w:rsid w:val="009C2C3A"/>
    <w:rsid w:val="009C2DF2"/>
    <w:rsid w:val="009C2FBB"/>
    <w:rsid w:val="009C2FBE"/>
    <w:rsid w:val="009C36C6"/>
    <w:rsid w:val="009C38AE"/>
    <w:rsid w:val="009C3BD9"/>
    <w:rsid w:val="009C3DAB"/>
    <w:rsid w:val="009C4503"/>
    <w:rsid w:val="009C452E"/>
    <w:rsid w:val="009C4A21"/>
    <w:rsid w:val="009C4F12"/>
    <w:rsid w:val="009C505C"/>
    <w:rsid w:val="009C52BF"/>
    <w:rsid w:val="009C57FA"/>
    <w:rsid w:val="009C5F3B"/>
    <w:rsid w:val="009C66AF"/>
    <w:rsid w:val="009C6E68"/>
    <w:rsid w:val="009C722D"/>
    <w:rsid w:val="009C72FE"/>
    <w:rsid w:val="009C7B41"/>
    <w:rsid w:val="009C7FD8"/>
    <w:rsid w:val="009D04F3"/>
    <w:rsid w:val="009D098D"/>
    <w:rsid w:val="009D09B4"/>
    <w:rsid w:val="009D0A3A"/>
    <w:rsid w:val="009D18ED"/>
    <w:rsid w:val="009D1912"/>
    <w:rsid w:val="009D1BAE"/>
    <w:rsid w:val="009D1DB5"/>
    <w:rsid w:val="009D1F36"/>
    <w:rsid w:val="009D22C5"/>
    <w:rsid w:val="009D285C"/>
    <w:rsid w:val="009D2E12"/>
    <w:rsid w:val="009D3CB5"/>
    <w:rsid w:val="009D44C0"/>
    <w:rsid w:val="009D4960"/>
    <w:rsid w:val="009D4AC7"/>
    <w:rsid w:val="009D4DE1"/>
    <w:rsid w:val="009D4FC2"/>
    <w:rsid w:val="009D5982"/>
    <w:rsid w:val="009D5C28"/>
    <w:rsid w:val="009D5DF1"/>
    <w:rsid w:val="009D5EF9"/>
    <w:rsid w:val="009D629B"/>
    <w:rsid w:val="009D64A0"/>
    <w:rsid w:val="009D69FF"/>
    <w:rsid w:val="009D6A25"/>
    <w:rsid w:val="009D6ADE"/>
    <w:rsid w:val="009D6CC9"/>
    <w:rsid w:val="009D6E63"/>
    <w:rsid w:val="009D7401"/>
    <w:rsid w:val="009D7953"/>
    <w:rsid w:val="009E058E"/>
    <w:rsid w:val="009E06DA"/>
    <w:rsid w:val="009E1248"/>
    <w:rsid w:val="009E15C8"/>
    <w:rsid w:val="009E178E"/>
    <w:rsid w:val="009E17B4"/>
    <w:rsid w:val="009E1984"/>
    <w:rsid w:val="009E1C6C"/>
    <w:rsid w:val="009E1DC1"/>
    <w:rsid w:val="009E1FBD"/>
    <w:rsid w:val="009E253B"/>
    <w:rsid w:val="009E2543"/>
    <w:rsid w:val="009E29D3"/>
    <w:rsid w:val="009E2BC9"/>
    <w:rsid w:val="009E334E"/>
    <w:rsid w:val="009E393F"/>
    <w:rsid w:val="009E39E0"/>
    <w:rsid w:val="009E39E2"/>
    <w:rsid w:val="009E4182"/>
    <w:rsid w:val="009E429E"/>
    <w:rsid w:val="009E42AE"/>
    <w:rsid w:val="009E44C6"/>
    <w:rsid w:val="009E49E1"/>
    <w:rsid w:val="009E504E"/>
    <w:rsid w:val="009E5089"/>
    <w:rsid w:val="009E52FA"/>
    <w:rsid w:val="009E53AE"/>
    <w:rsid w:val="009E552B"/>
    <w:rsid w:val="009E56F2"/>
    <w:rsid w:val="009E5933"/>
    <w:rsid w:val="009E6382"/>
    <w:rsid w:val="009E64A6"/>
    <w:rsid w:val="009E6DC6"/>
    <w:rsid w:val="009E6F0A"/>
    <w:rsid w:val="009E76CC"/>
    <w:rsid w:val="009E784A"/>
    <w:rsid w:val="009E7902"/>
    <w:rsid w:val="009E7E58"/>
    <w:rsid w:val="009E7FF5"/>
    <w:rsid w:val="009F09A3"/>
    <w:rsid w:val="009F0D93"/>
    <w:rsid w:val="009F0E76"/>
    <w:rsid w:val="009F15A2"/>
    <w:rsid w:val="009F16EC"/>
    <w:rsid w:val="009F173C"/>
    <w:rsid w:val="009F1746"/>
    <w:rsid w:val="009F18F3"/>
    <w:rsid w:val="009F1BEF"/>
    <w:rsid w:val="009F2052"/>
    <w:rsid w:val="009F21B2"/>
    <w:rsid w:val="009F2CD1"/>
    <w:rsid w:val="009F2DB0"/>
    <w:rsid w:val="009F3ECA"/>
    <w:rsid w:val="009F4612"/>
    <w:rsid w:val="009F46E4"/>
    <w:rsid w:val="009F4931"/>
    <w:rsid w:val="009F4991"/>
    <w:rsid w:val="009F4A79"/>
    <w:rsid w:val="009F4E31"/>
    <w:rsid w:val="009F535B"/>
    <w:rsid w:val="009F5AD3"/>
    <w:rsid w:val="009F5B74"/>
    <w:rsid w:val="009F5F3F"/>
    <w:rsid w:val="009F6825"/>
    <w:rsid w:val="009F7109"/>
    <w:rsid w:val="009F73EA"/>
    <w:rsid w:val="009F7505"/>
    <w:rsid w:val="009F78B0"/>
    <w:rsid w:val="009F79FA"/>
    <w:rsid w:val="009F7B1C"/>
    <w:rsid w:val="009F7D1F"/>
    <w:rsid w:val="00A00146"/>
    <w:rsid w:val="00A001FA"/>
    <w:rsid w:val="00A002BB"/>
    <w:rsid w:val="00A00A42"/>
    <w:rsid w:val="00A01798"/>
    <w:rsid w:val="00A01D9B"/>
    <w:rsid w:val="00A01EAE"/>
    <w:rsid w:val="00A02754"/>
    <w:rsid w:val="00A029D4"/>
    <w:rsid w:val="00A02A0C"/>
    <w:rsid w:val="00A02B52"/>
    <w:rsid w:val="00A02BDA"/>
    <w:rsid w:val="00A033AC"/>
    <w:rsid w:val="00A03536"/>
    <w:rsid w:val="00A03666"/>
    <w:rsid w:val="00A03C0A"/>
    <w:rsid w:val="00A03CF2"/>
    <w:rsid w:val="00A03FE2"/>
    <w:rsid w:val="00A0414B"/>
    <w:rsid w:val="00A0460F"/>
    <w:rsid w:val="00A04ED9"/>
    <w:rsid w:val="00A051B1"/>
    <w:rsid w:val="00A05816"/>
    <w:rsid w:val="00A05CF1"/>
    <w:rsid w:val="00A05F66"/>
    <w:rsid w:val="00A05FD6"/>
    <w:rsid w:val="00A062E6"/>
    <w:rsid w:val="00A06349"/>
    <w:rsid w:val="00A06586"/>
    <w:rsid w:val="00A069D2"/>
    <w:rsid w:val="00A06ED1"/>
    <w:rsid w:val="00A07A20"/>
    <w:rsid w:val="00A07A23"/>
    <w:rsid w:val="00A07DBD"/>
    <w:rsid w:val="00A100EB"/>
    <w:rsid w:val="00A1022C"/>
    <w:rsid w:val="00A1044F"/>
    <w:rsid w:val="00A1051A"/>
    <w:rsid w:val="00A108EC"/>
    <w:rsid w:val="00A10A93"/>
    <w:rsid w:val="00A10AD9"/>
    <w:rsid w:val="00A11223"/>
    <w:rsid w:val="00A112C1"/>
    <w:rsid w:val="00A1143D"/>
    <w:rsid w:val="00A1163A"/>
    <w:rsid w:val="00A119CB"/>
    <w:rsid w:val="00A1264F"/>
    <w:rsid w:val="00A12C87"/>
    <w:rsid w:val="00A12FE0"/>
    <w:rsid w:val="00A132ED"/>
    <w:rsid w:val="00A137A1"/>
    <w:rsid w:val="00A138B9"/>
    <w:rsid w:val="00A13972"/>
    <w:rsid w:val="00A139DF"/>
    <w:rsid w:val="00A13CC5"/>
    <w:rsid w:val="00A13DB3"/>
    <w:rsid w:val="00A13F90"/>
    <w:rsid w:val="00A1413F"/>
    <w:rsid w:val="00A14506"/>
    <w:rsid w:val="00A14799"/>
    <w:rsid w:val="00A147D8"/>
    <w:rsid w:val="00A147FD"/>
    <w:rsid w:val="00A1480C"/>
    <w:rsid w:val="00A149E6"/>
    <w:rsid w:val="00A14CEA"/>
    <w:rsid w:val="00A14D63"/>
    <w:rsid w:val="00A15084"/>
    <w:rsid w:val="00A15ABC"/>
    <w:rsid w:val="00A15B02"/>
    <w:rsid w:val="00A15E59"/>
    <w:rsid w:val="00A15EDD"/>
    <w:rsid w:val="00A1643A"/>
    <w:rsid w:val="00A166BA"/>
    <w:rsid w:val="00A16B59"/>
    <w:rsid w:val="00A171E2"/>
    <w:rsid w:val="00A17832"/>
    <w:rsid w:val="00A17A7E"/>
    <w:rsid w:val="00A17EBA"/>
    <w:rsid w:val="00A17FF3"/>
    <w:rsid w:val="00A201DF"/>
    <w:rsid w:val="00A2069B"/>
    <w:rsid w:val="00A2073A"/>
    <w:rsid w:val="00A20799"/>
    <w:rsid w:val="00A20A4F"/>
    <w:rsid w:val="00A20CD7"/>
    <w:rsid w:val="00A20D81"/>
    <w:rsid w:val="00A20EC2"/>
    <w:rsid w:val="00A20F08"/>
    <w:rsid w:val="00A2105E"/>
    <w:rsid w:val="00A21261"/>
    <w:rsid w:val="00A213E1"/>
    <w:rsid w:val="00A213F2"/>
    <w:rsid w:val="00A21506"/>
    <w:rsid w:val="00A21E2F"/>
    <w:rsid w:val="00A2203E"/>
    <w:rsid w:val="00A227E8"/>
    <w:rsid w:val="00A22B63"/>
    <w:rsid w:val="00A22F9B"/>
    <w:rsid w:val="00A22FBB"/>
    <w:rsid w:val="00A23533"/>
    <w:rsid w:val="00A237A4"/>
    <w:rsid w:val="00A23892"/>
    <w:rsid w:val="00A23A89"/>
    <w:rsid w:val="00A23D06"/>
    <w:rsid w:val="00A23E57"/>
    <w:rsid w:val="00A241CF"/>
    <w:rsid w:val="00A242FE"/>
    <w:rsid w:val="00A24440"/>
    <w:rsid w:val="00A24698"/>
    <w:rsid w:val="00A247CC"/>
    <w:rsid w:val="00A24892"/>
    <w:rsid w:val="00A248C7"/>
    <w:rsid w:val="00A24B17"/>
    <w:rsid w:val="00A24CC8"/>
    <w:rsid w:val="00A24DDC"/>
    <w:rsid w:val="00A256DA"/>
    <w:rsid w:val="00A25BC8"/>
    <w:rsid w:val="00A261D0"/>
    <w:rsid w:val="00A2625A"/>
    <w:rsid w:val="00A2656E"/>
    <w:rsid w:val="00A27780"/>
    <w:rsid w:val="00A27AEF"/>
    <w:rsid w:val="00A300A3"/>
    <w:rsid w:val="00A302CB"/>
    <w:rsid w:val="00A303EE"/>
    <w:rsid w:val="00A3060F"/>
    <w:rsid w:val="00A306CA"/>
    <w:rsid w:val="00A30980"/>
    <w:rsid w:val="00A30B3E"/>
    <w:rsid w:val="00A3115A"/>
    <w:rsid w:val="00A3147F"/>
    <w:rsid w:val="00A31A31"/>
    <w:rsid w:val="00A31AC1"/>
    <w:rsid w:val="00A31C97"/>
    <w:rsid w:val="00A31E76"/>
    <w:rsid w:val="00A32277"/>
    <w:rsid w:val="00A325C3"/>
    <w:rsid w:val="00A327FF"/>
    <w:rsid w:val="00A32E10"/>
    <w:rsid w:val="00A33026"/>
    <w:rsid w:val="00A33270"/>
    <w:rsid w:val="00A336B8"/>
    <w:rsid w:val="00A336BA"/>
    <w:rsid w:val="00A33987"/>
    <w:rsid w:val="00A33B23"/>
    <w:rsid w:val="00A33C81"/>
    <w:rsid w:val="00A34461"/>
    <w:rsid w:val="00A34FB3"/>
    <w:rsid w:val="00A35770"/>
    <w:rsid w:val="00A35F95"/>
    <w:rsid w:val="00A36395"/>
    <w:rsid w:val="00A364A9"/>
    <w:rsid w:val="00A368CB"/>
    <w:rsid w:val="00A36BBF"/>
    <w:rsid w:val="00A37347"/>
    <w:rsid w:val="00A3736F"/>
    <w:rsid w:val="00A37398"/>
    <w:rsid w:val="00A37561"/>
    <w:rsid w:val="00A37799"/>
    <w:rsid w:val="00A37F18"/>
    <w:rsid w:val="00A37F24"/>
    <w:rsid w:val="00A40325"/>
    <w:rsid w:val="00A40404"/>
    <w:rsid w:val="00A41459"/>
    <w:rsid w:val="00A415AB"/>
    <w:rsid w:val="00A420FD"/>
    <w:rsid w:val="00A42462"/>
    <w:rsid w:val="00A42637"/>
    <w:rsid w:val="00A42949"/>
    <w:rsid w:val="00A42A90"/>
    <w:rsid w:val="00A42E06"/>
    <w:rsid w:val="00A42ED0"/>
    <w:rsid w:val="00A42FDC"/>
    <w:rsid w:val="00A431A2"/>
    <w:rsid w:val="00A43706"/>
    <w:rsid w:val="00A43E26"/>
    <w:rsid w:val="00A43EF6"/>
    <w:rsid w:val="00A44041"/>
    <w:rsid w:val="00A441F7"/>
    <w:rsid w:val="00A44361"/>
    <w:rsid w:val="00A44704"/>
    <w:rsid w:val="00A45C12"/>
    <w:rsid w:val="00A45E1F"/>
    <w:rsid w:val="00A468D5"/>
    <w:rsid w:val="00A46F05"/>
    <w:rsid w:val="00A47209"/>
    <w:rsid w:val="00A475DC"/>
    <w:rsid w:val="00A47C47"/>
    <w:rsid w:val="00A47E74"/>
    <w:rsid w:val="00A47EEC"/>
    <w:rsid w:val="00A50496"/>
    <w:rsid w:val="00A50A7B"/>
    <w:rsid w:val="00A51470"/>
    <w:rsid w:val="00A51B9A"/>
    <w:rsid w:val="00A5241C"/>
    <w:rsid w:val="00A5266D"/>
    <w:rsid w:val="00A5274E"/>
    <w:rsid w:val="00A52A13"/>
    <w:rsid w:val="00A52CA5"/>
    <w:rsid w:val="00A530F2"/>
    <w:rsid w:val="00A539C2"/>
    <w:rsid w:val="00A53AB7"/>
    <w:rsid w:val="00A53C0A"/>
    <w:rsid w:val="00A544CE"/>
    <w:rsid w:val="00A54D36"/>
    <w:rsid w:val="00A5520A"/>
    <w:rsid w:val="00A55994"/>
    <w:rsid w:val="00A55F4F"/>
    <w:rsid w:val="00A56B76"/>
    <w:rsid w:val="00A56D33"/>
    <w:rsid w:val="00A5797F"/>
    <w:rsid w:val="00A60316"/>
    <w:rsid w:val="00A606A4"/>
    <w:rsid w:val="00A6086A"/>
    <w:rsid w:val="00A60B60"/>
    <w:rsid w:val="00A60C5B"/>
    <w:rsid w:val="00A61420"/>
    <w:rsid w:val="00A61BEA"/>
    <w:rsid w:val="00A62151"/>
    <w:rsid w:val="00A625E7"/>
    <w:rsid w:val="00A62998"/>
    <w:rsid w:val="00A6301A"/>
    <w:rsid w:val="00A6303E"/>
    <w:rsid w:val="00A63B69"/>
    <w:rsid w:val="00A63BE2"/>
    <w:rsid w:val="00A644B3"/>
    <w:rsid w:val="00A644EB"/>
    <w:rsid w:val="00A64A01"/>
    <w:rsid w:val="00A64E0C"/>
    <w:rsid w:val="00A65043"/>
    <w:rsid w:val="00A650CC"/>
    <w:rsid w:val="00A65337"/>
    <w:rsid w:val="00A6551F"/>
    <w:rsid w:val="00A65570"/>
    <w:rsid w:val="00A65832"/>
    <w:rsid w:val="00A658D2"/>
    <w:rsid w:val="00A65BB7"/>
    <w:rsid w:val="00A6603A"/>
    <w:rsid w:val="00A66A64"/>
    <w:rsid w:val="00A66BB2"/>
    <w:rsid w:val="00A66C3D"/>
    <w:rsid w:val="00A66C3F"/>
    <w:rsid w:val="00A67086"/>
    <w:rsid w:val="00A67A85"/>
    <w:rsid w:val="00A67D07"/>
    <w:rsid w:val="00A707B7"/>
    <w:rsid w:val="00A7101D"/>
    <w:rsid w:val="00A710B4"/>
    <w:rsid w:val="00A71A88"/>
    <w:rsid w:val="00A71F6B"/>
    <w:rsid w:val="00A7215B"/>
    <w:rsid w:val="00A72BAD"/>
    <w:rsid w:val="00A72C93"/>
    <w:rsid w:val="00A7306E"/>
    <w:rsid w:val="00A732B5"/>
    <w:rsid w:val="00A732E4"/>
    <w:rsid w:val="00A73391"/>
    <w:rsid w:val="00A73C0E"/>
    <w:rsid w:val="00A73E4C"/>
    <w:rsid w:val="00A74F91"/>
    <w:rsid w:val="00A757F2"/>
    <w:rsid w:val="00A75AAA"/>
    <w:rsid w:val="00A76794"/>
    <w:rsid w:val="00A76E59"/>
    <w:rsid w:val="00A7708E"/>
    <w:rsid w:val="00A77258"/>
    <w:rsid w:val="00A77433"/>
    <w:rsid w:val="00A7774A"/>
    <w:rsid w:val="00A80215"/>
    <w:rsid w:val="00A80D49"/>
    <w:rsid w:val="00A810E2"/>
    <w:rsid w:val="00A8118F"/>
    <w:rsid w:val="00A815D8"/>
    <w:rsid w:val="00A81B95"/>
    <w:rsid w:val="00A81E7F"/>
    <w:rsid w:val="00A82132"/>
    <w:rsid w:val="00A827CB"/>
    <w:rsid w:val="00A82866"/>
    <w:rsid w:val="00A8302B"/>
    <w:rsid w:val="00A83525"/>
    <w:rsid w:val="00A837D7"/>
    <w:rsid w:val="00A8389C"/>
    <w:rsid w:val="00A83CD6"/>
    <w:rsid w:val="00A8407E"/>
    <w:rsid w:val="00A8541D"/>
    <w:rsid w:val="00A85743"/>
    <w:rsid w:val="00A85B80"/>
    <w:rsid w:val="00A85BB4"/>
    <w:rsid w:val="00A85F2C"/>
    <w:rsid w:val="00A86998"/>
    <w:rsid w:val="00A86A72"/>
    <w:rsid w:val="00A86D6F"/>
    <w:rsid w:val="00A87731"/>
    <w:rsid w:val="00A87804"/>
    <w:rsid w:val="00A87882"/>
    <w:rsid w:val="00A87BEA"/>
    <w:rsid w:val="00A90347"/>
    <w:rsid w:val="00A90BC2"/>
    <w:rsid w:val="00A90C04"/>
    <w:rsid w:val="00A90E4A"/>
    <w:rsid w:val="00A9123E"/>
    <w:rsid w:val="00A91F43"/>
    <w:rsid w:val="00A91F4E"/>
    <w:rsid w:val="00A920D0"/>
    <w:rsid w:val="00A92103"/>
    <w:rsid w:val="00A92156"/>
    <w:rsid w:val="00A922BA"/>
    <w:rsid w:val="00A92468"/>
    <w:rsid w:val="00A92485"/>
    <w:rsid w:val="00A9255E"/>
    <w:rsid w:val="00A92801"/>
    <w:rsid w:val="00A92953"/>
    <w:rsid w:val="00A92FDA"/>
    <w:rsid w:val="00A93020"/>
    <w:rsid w:val="00A93393"/>
    <w:rsid w:val="00A93829"/>
    <w:rsid w:val="00A93AA9"/>
    <w:rsid w:val="00A94496"/>
    <w:rsid w:val="00A946C8"/>
    <w:rsid w:val="00A94AEF"/>
    <w:rsid w:val="00A95125"/>
    <w:rsid w:val="00A951FC"/>
    <w:rsid w:val="00A951FF"/>
    <w:rsid w:val="00A96BAF"/>
    <w:rsid w:val="00A97157"/>
    <w:rsid w:val="00A971DF"/>
    <w:rsid w:val="00A97369"/>
    <w:rsid w:val="00A9736B"/>
    <w:rsid w:val="00A973CF"/>
    <w:rsid w:val="00A973E2"/>
    <w:rsid w:val="00A978EE"/>
    <w:rsid w:val="00A97AEF"/>
    <w:rsid w:val="00A97F44"/>
    <w:rsid w:val="00AA0B67"/>
    <w:rsid w:val="00AA1282"/>
    <w:rsid w:val="00AA1696"/>
    <w:rsid w:val="00AA1D05"/>
    <w:rsid w:val="00AA1E37"/>
    <w:rsid w:val="00AA1EFA"/>
    <w:rsid w:val="00AA27FB"/>
    <w:rsid w:val="00AA2BD0"/>
    <w:rsid w:val="00AA2E02"/>
    <w:rsid w:val="00AA2F54"/>
    <w:rsid w:val="00AA2F8D"/>
    <w:rsid w:val="00AA31CE"/>
    <w:rsid w:val="00AA37C7"/>
    <w:rsid w:val="00AA3FF9"/>
    <w:rsid w:val="00AA4155"/>
    <w:rsid w:val="00AA43F1"/>
    <w:rsid w:val="00AA4A8F"/>
    <w:rsid w:val="00AA4BFE"/>
    <w:rsid w:val="00AA4EA3"/>
    <w:rsid w:val="00AA5220"/>
    <w:rsid w:val="00AA54D5"/>
    <w:rsid w:val="00AA596F"/>
    <w:rsid w:val="00AA5A3A"/>
    <w:rsid w:val="00AA5A3D"/>
    <w:rsid w:val="00AA5A7C"/>
    <w:rsid w:val="00AA5DDC"/>
    <w:rsid w:val="00AA6859"/>
    <w:rsid w:val="00AA6A14"/>
    <w:rsid w:val="00AA6D56"/>
    <w:rsid w:val="00AA6E31"/>
    <w:rsid w:val="00AA7814"/>
    <w:rsid w:val="00AA785D"/>
    <w:rsid w:val="00AA78D7"/>
    <w:rsid w:val="00AA7CAE"/>
    <w:rsid w:val="00AB0217"/>
    <w:rsid w:val="00AB0903"/>
    <w:rsid w:val="00AB1759"/>
    <w:rsid w:val="00AB1D37"/>
    <w:rsid w:val="00AB2075"/>
    <w:rsid w:val="00AB252A"/>
    <w:rsid w:val="00AB27EF"/>
    <w:rsid w:val="00AB27FC"/>
    <w:rsid w:val="00AB2A0D"/>
    <w:rsid w:val="00AB2E5C"/>
    <w:rsid w:val="00AB2EBB"/>
    <w:rsid w:val="00AB2EBC"/>
    <w:rsid w:val="00AB32F2"/>
    <w:rsid w:val="00AB3344"/>
    <w:rsid w:val="00AB3476"/>
    <w:rsid w:val="00AB3B1C"/>
    <w:rsid w:val="00AB3B1E"/>
    <w:rsid w:val="00AB3EE8"/>
    <w:rsid w:val="00AB50B6"/>
    <w:rsid w:val="00AB53FD"/>
    <w:rsid w:val="00AB576F"/>
    <w:rsid w:val="00AB5CA5"/>
    <w:rsid w:val="00AB5E08"/>
    <w:rsid w:val="00AB6495"/>
    <w:rsid w:val="00AB6807"/>
    <w:rsid w:val="00AB750B"/>
    <w:rsid w:val="00AB770A"/>
    <w:rsid w:val="00AB7C62"/>
    <w:rsid w:val="00AC044A"/>
    <w:rsid w:val="00AC049E"/>
    <w:rsid w:val="00AC0F49"/>
    <w:rsid w:val="00AC0FE5"/>
    <w:rsid w:val="00AC135C"/>
    <w:rsid w:val="00AC17DC"/>
    <w:rsid w:val="00AC18D8"/>
    <w:rsid w:val="00AC1AC4"/>
    <w:rsid w:val="00AC1BCD"/>
    <w:rsid w:val="00AC209B"/>
    <w:rsid w:val="00AC2A60"/>
    <w:rsid w:val="00AC2CEC"/>
    <w:rsid w:val="00AC2E4C"/>
    <w:rsid w:val="00AC324D"/>
    <w:rsid w:val="00AC32DD"/>
    <w:rsid w:val="00AC3AFC"/>
    <w:rsid w:val="00AC3CC4"/>
    <w:rsid w:val="00AC3D75"/>
    <w:rsid w:val="00AC3F01"/>
    <w:rsid w:val="00AC4131"/>
    <w:rsid w:val="00AC422F"/>
    <w:rsid w:val="00AC4434"/>
    <w:rsid w:val="00AC460C"/>
    <w:rsid w:val="00AC4781"/>
    <w:rsid w:val="00AC51EA"/>
    <w:rsid w:val="00AC5330"/>
    <w:rsid w:val="00AC582F"/>
    <w:rsid w:val="00AC5C4B"/>
    <w:rsid w:val="00AC5F0C"/>
    <w:rsid w:val="00AC6017"/>
    <w:rsid w:val="00AC6AB3"/>
    <w:rsid w:val="00AC6E47"/>
    <w:rsid w:val="00AC77FA"/>
    <w:rsid w:val="00AC7850"/>
    <w:rsid w:val="00AC7886"/>
    <w:rsid w:val="00AC7D17"/>
    <w:rsid w:val="00AC7FA9"/>
    <w:rsid w:val="00AD022B"/>
    <w:rsid w:val="00AD028D"/>
    <w:rsid w:val="00AD03C3"/>
    <w:rsid w:val="00AD0DA1"/>
    <w:rsid w:val="00AD0ED1"/>
    <w:rsid w:val="00AD10C8"/>
    <w:rsid w:val="00AD142B"/>
    <w:rsid w:val="00AD1724"/>
    <w:rsid w:val="00AD1820"/>
    <w:rsid w:val="00AD197E"/>
    <w:rsid w:val="00AD1D33"/>
    <w:rsid w:val="00AD218D"/>
    <w:rsid w:val="00AD2566"/>
    <w:rsid w:val="00AD273A"/>
    <w:rsid w:val="00AD2B63"/>
    <w:rsid w:val="00AD2C76"/>
    <w:rsid w:val="00AD2ECC"/>
    <w:rsid w:val="00AD300D"/>
    <w:rsid w:val="00AD3276"/>
    <w:rsid w:val="00AD358C"/>
    <w:rsid w:val="00AD35E7"/>
    <w:rsid w:val="00AD368B"/>
    <w:rsid w:val="00AD36C6"/>
    <w:rsid w:val="00AD3C58"/>
    <w:rsid w:val="00AD3D78"/>
    <w:rsid w:val="00AD48CF"/>
    <w:rsid w:val="00AD4B62"/>
    <w:rsid w:val="00AD51F5"/>
    <w:rsid w:val="00AD521D"/>
    <w:rsid w:val="00AD5743"/>
    <w:rsid w:val="00AD582A"/>
    <w:rsid w:val="00AD5D3C"/>
    <w:rsid w:val="00AD6A7A"/>
    <w:rsid w:val="00AD715E"/>
    <w:rsid w:val="00AD74B6"/>
    <w:rsid w:val="00AD79B4"/>
    <w:rsid w:val="00AD7D3D"/>
    <w:rsid w:val="00AD7F53"/>
    <w:rsid w:val="00AE0511"/>
    <w:rsid w:val="00AE0652"/>
    <w:rsid w:val="00AE0AED"/>
    <w:rsid w:val="00AE0C7C"/>
    <w:rsid w:val="00AE0D11"/>
    <w:rsid w:val="00AE0EC0"/>
    <w:rsid w:val="00AE1246"/>
    <w:rsid w:val="00AE1408"/>
    <w:rsid w:val="00AE1523"/>
    <w:rsid w:val="00AE18C1"/>
    <w:rsid w:val="00AE2D3C"/>
    <w:rsid w:val="00AE36A0"/>
    <w:rsid w:val="00AE3BE8"/>
    <w:rsid w:val="00AE43FA"/>
    <w:rsid w:val="00AE4A47"/>
    <w:rsid w:val="00AE4ACF"/>
    <w:rsid w:val="00AE4E58"/>
    <w:rsid w:val="00AE4F5E"/>
    <w:rsid w:val="00AE51A3"/>
    <w:rsid w:val="00AE5C93"/>
    <w:rsid w:val="00AE5C9F"/>
    <w:rsid w:val="00AE60FF"/>
    <w:rsid w:val="00AE6242"/>
    <w:rsid w:val="00AE6682"/>
    <w:rsid w:val="00AE6B94"/>
    <w:rsid w:val="00AE7148"/>
    <w:rsid w:val="00AE71E0"/>
    <w:rsid w:val="00AE78B2"/>
    <w:rsid w:val="00AE7BC8"/>
    <w:rsid w:val="00AE7D61"/>
    <w:rsid w:val="00AE7DDB"/>
    <w:rsid w:val="00AE7E46"/>
    <w:rsid w:val="00AF05A1"/>
    <w:rsid w:val="00AF09E3"/>
    <w:rsid w:val="00AF0A35"/>
    <w:rsid w:val="00AF0C14"/>
    <w:rsid w:val="00AF11A0"/>
    <w:rsid w:val="00AF1986"/>
    <w:rsid w:val="00AF1C9E"/>
    <w:rsid w:val="00AF223E"/>
    <w:rsid w:val="00AF274B"/>
    <w:rsid w:val="00AF2DF0"/>
    <w:rsid w:val="00AF2FCE"/>
    <w:rsid w:val="00AF3020"/>
    <w:rsid w:val="00AF3519"/>
    <w:rsid w:val="00AF35A3"/>
    <w:rsid w:val="00AF36F4"/>
    <w:rsid w:val="00AF37BF"/>
    <w:rsid w:val="00AF3AE5"/>
    <w:rsid w:val="00AF3BE0"/>
    <w:rsid w:val="00AF3BFC"/>
    <w:rsid w:val="00AF4328"/>
    <w:rsid w:val="00AF4609"/>
    <w:rsid w:val="00AF4685"/>
    <w:rsid w:val="00AF5061"/>
    <w:rsid w:val="00AF55FF"/>
    <w:rsid w:val="00AF582C"/>
    <w:rsid w:val="00AF59C6"/>
    <w:rsid w:val="00AF5A05"/>
    <w:rsid w:val="00AF5FB2"/>
    <w:rsid w:val="00AF6425"/>
    <w:rsid w:val="00AF6C46"/>
    <w:rsid w:val="00AF6DF8"/>
    <w:rsid w:val="00AF717C"/>
    <w:rsid w:val="00AF7CF4"/>
    <w:rsid w:val="00B000FF"/>
    <w:rsid w:val="00B0036B"/>
    <w:rsid w:val="00B003AC"/>
    <w:rsid w:val="00B00491"/>
    <w:rsid w:val="00B0057A"/>
    <w:rsid w:val="00B007D7"/>
    <w:rsid w:val="00B00992"/>
    <w:rsid w:val="00B00CB7"/>
    <w:rsid w:val="00B00F0D"/>
    <w:rsid w:val="00B0155E"/>
    <w:rsid w:val="00B01678"/>
    <w:rsid w:val="00B01CD6"/>
    <w:rsid w:val="00B01F48"/>
    <w:rsid w:val="00B024AC"/>
    <w:rsid w:val="00B03293"/>
    <w:rsid w:val="00B033A7"/>
    <w:rsid w:val="00B03A0A"/>
    <w:rsid w:val="00B03A94"/>
    <w:rsid w:val="00B03AD0"/>
    <w:rsid w:val="00B041FE"/>
    <w:rsid w:val="00B0428F"/>
    <w:rsid w:val="00B04DBB"/>
    <w:rsid w:val="00B04DF8"/>
    <w:rsid w:val="00B04ECB"/>
    <w:rsid w:val="00B04EFB"/>
    <w:rsid w:val="00B052F9"/>
    <w:rsid w:val="00B053A6"/>
    <w:rsid w:val="00B05866"/>
    <w:rsid w:val="00B05A2D"/>
    <w:rsid w:val="00B05FF2"/>
    <w:rsid w:val="00B0616C"/>
    <w:rsid w:val="00B0702A"/>
    <w:rsid w:val="00B07415"/>
    <w:rsid w:val="00B07B4B"/>
    <w:rsid w:val="00B07CF2"/>
    <w:rsid w:val="00B100DA"/>
    <w:rsid w:val="00B10B54"/>
    <w:rsid w:val="00B10E91"/>
    <w:rsid w:val="00B11467"/>
    <w:rsid w:val="00B11924"/>
    <w:rsid w:val="00B11C87"/>
    <w:rsid w:val="00B12057"/>
    <w:rsid w:val="00B129D7"/>
    <w:rsid w:val="00B12DCA"/>
    <w:rsid w:val="00B134F6"/>
    <w:rsid w:val="00B1367A"/>
    <w:rsid w:val="00B1371C"/>
    <w:rsid w:val="00B13B11"/>
    <w:rsid w:val="00B14132"/>
    <w:rsid w:val="00B149FB"/>
    <w:rsid w:val="00B14EA4"/>
    <w:rsid w:val="00B1519B"/>
    <w:rsid w:val="00B15455"/>
    <w:rsid w:val="00B15872"/>
    <w:rsid w:val="00B159ED"/>
    <w:rsid w:val="00B16068"/>
    <w:rsid w:val="00B1669C"/>
    <w:rsid w:val="00B16784"/>
    <w:rsid w:val="00B1690F"/>
    <w:rsid w:val="00B16C92"/>
    <w:rsid w:val="00B16E98"/>
    <w:rsid w:val="00B171DD"/>
    <w:rsid w:val="00B17200"/>
    <w:rsid w:val="00B172EA"/>
    <w:rsid w:val="00B1753A"/>
    <w:rsid w:val="00B17AE6"/>
    <w:rsid w:val="00B206B1"/>
    <w:rsid w:val="00B20FDE"/>
    <w:rsid w:val="00B210EE"/>
    <w:rsid w:val="00B21CCB"/>
    <w:rsid w:val="00B21F99"/>
    <w:rsid w:val="00B22093"/>
    <w:rsid w:val="00B2226F"/>
    <w:rsid w:val="00B22941"/>
    <w:rsid w:val="00B22A0E"/>
    <w:rsid w:val="00B23170"/>
    <w:rsid w:val="00B232F3"/>
    <w:rsid w:val="00B23619"/>
    <w:rsid w:val="00B23B5B"/>
    <w:rsid w:val="00B23C69"/>
    <w:rsid w:val="00B23C97"/>
    <w:rsid w:val="00B23EDF"/>
    <w:rsid w:val="00B24C94"/>
    <w:rsid w:val="00B24FFA"/>
    <w:rsid w:val="00B256C7"/>
    <w:rsid w:val="00B25761"/>
    <w:rsid w:val="00B25883"/>
    <w:rsid w:val="00B25DF3"/>
    <w:rsid w:val="00B26464"/>
    <w:rsid w:val="00B26888"/>
    <w:rsid w:val="00B26E70"/>
    <w:rsid w:val="00B26F0C"/>
    <w:rsid w:val="00B27322"/>
    <w:rsid w:val="00B27897"/>
    <w:rsid w:val="00B27D4F"/>
    <w:rsid w:val="00B27FF1"/>
    <w:rsid w:val="00B30110"/>
    <w:rsid w:val="00B3081E"/>
    <w:rsid w:val="00B30955"/>
    <w:rsid w:val="00B30B7B"/>
    <w:rsid w:val="00B30BD7"/>
    <w:rsid w:val="00B30C14"/>
    <w:rsid w:val="00B30CAB"/>
    <w:rsid w:val="00B31379"/>
    <w:rsid w:val="00B313D9"/>
    <w:rsid w:val="00B31666"/>
    <w:rsid w:val="00B31C56"/>
    <w:rsid w:val="00B31C77"/>
    <w:rsid w:val="00B31CB1"/>
    <w:rsid w:val="00B31D91"/>
    <w:rsid w:val="00B32243"/>
    <w:rsid w:val="00B32A0A"/>
    <w:rsid w:val="00B32FD6"/>
    <w:rsid w:val="00B33536"/>
    <w:rsid w:val="00B33830"/>
    <w:rsid w:val="00B33988"/>
    <w:rsid w:val="00B33C88"/>
    <w:rsid w:val="00B33D8B"/>
    <w:rsid w:val="00B342BD"/>
    <w:rsid w:val="00B34598"/>
    <w:rsid w:val="00B34977"/>
    <w:rsid w:val="00B35775"/>
    <w:rsid w:val="00B35DB5"/>
    <w:rsid w:val="00B35FDD"/>
    <w:rsid w:val="00B361D7"/>
    <w:rsid w:val="00B3652F"/>
    <w:rsid w:val="00B36C3A"/>
    <w:rsid w:val="00B37266"/>
    <w:rsid w:val="00B37413"/>
    <w:rsid w:val="00B37B56"/>
    <w:rsid w:val="00B37DD1"/>
    <w:rsid w:val="00B37EC8"/>
    <w:rsid w:val="00B37FA1"/>
    <w:rsid w:val="00B40892"/>
    <w:rsid w:val="00B40BC8"/>
    <w:rsid w:val="00B40D2E"/>
    <w:rsid w:val="00B41113"/>
    <w:rsid w:val="00B4112A"/>
    <w:rsid w:val="00B41495"/>
    <w:rsid w:val="00B41663"/>
    <w:rsid w:val="00B419E1"/>
    <w:rsid w:val="00B42028"/>
    <w:rsid w:val="00B422C1"/>
    <w:rsid w:val="00B42322"/>
    <w:rsid w:val="00B423EB"/>
    <w:rsid w:val="00B4262A"/>
    <w:rsid w:val="00B42A6A"/>
    <w:rsid w:val="00B43333"/>
    <w:rsid w:val="00B4343C"/>
    <w:rsid w:val="00B43808"/>
    <w:rsid w:val="00B440CD"/>
    <w:rsid w:val="00B4412C"/>
    <w:rsid w:val="00B4418B"/>
    <w:rsid w:val="00B44992"/>
    <w:rsid w:val="00B449C2"/>
    <w:rsid w:val="00B44EFB"/>
    <w:rsid w:val="00B45432"/>
    <w:rsid w:val="00B45479"/>
    <w:rsid w:val="00B45A13"/>
    <w:rsid w:val="00B463A4"/>
    <w:rsid w:val="00B46940"/>
    <w:rsid w:val="00B46983"/>
    <w:rsid w:val="00B46D22"/>
    <w:rsid w:val="00B46E27"/>
    <w:rsid w:val="00B47505"/>
    <w:rsid w:val="00B477AC"/>
    <w:rsid w:val="00B47ED1"/>
    <w:rsid w:val="00B500A0"/>
    <w:rsid w:val="00B50213"/>
    <w:rsid w:val="00B50AF8"/>
    <w:rsid w:val="00B52039"/>
    <w:rsid w:val="00B527BE"/>
    <w:rsid w:val="00B52930"/>
    <w:rsid w:val="00B5339A"/>
    <w:rsid w:val="00B53507"/>
    <w:rsid w:val="00B53B9F"/>
    <w:rsid w:val="00B53C7D"/>
    <w:rsid w:val="00B53E0E"/>
    <w:rsid w:val="00B53F56"/>
    <w:rsid w:val="00B53FCA"/>
    <w:rsid w:val="00B54937"/>
    <w:rsid w:val="00B54E0C"/>
    <w:rsid w:val="00B55A84"/>
    <w:rsid w:val="00B56A04"/>
    <w:rsid w:val="00B572B7"/>
    <w:rsid w:val="00B573A7"/>
    <w:rsid w:val="00B57677"/>
    <w:rsid w:val="00B578D4"/>
    <w:rsid w:val="00B57DAE"/>
    <w:rsid w:val="00B60474"/>
    <w:rsid w:val="00B604EF"/>
    <w:rsid w:val="00B604FC"/>
    <w:rsid w:val="00B606BC"/>
    <w:rsid w:val="00B6087E"/>
    <w:rsid w:val="00B608B8"/>
    <w:rsid w:val="00B60936"/>
    <w:rsid w:val="00B60C94"/>
    <w:rsid w:val="00B612FE"/>
    <w:rsid w:val="00B61D24"/>
    <w:rsid w:val="00B6209F"/>
    <w:rsid w:val="00B6218C"/>
    <w:rsid w:val="00B621A9"/>
    <w:rsid w:val="00B622E8"/>
    <w:rsid w:val="00B62465"/>
    <w:rsid w:val="00B631BF"/>
    <w:rsid w:val="00B63EF6"/>
    <w:rsid w:val="00B6439C"/>
    <w:rsid w:val="00B644E9"/>
    <w:rsid w:val="00B649C2"/>
    <w:rsid w:val="00B64A00"/>
    <w:rsid w:val="00B64AE4"/>
    <w:rsid w:val="00B64C23"/>
    <w:rsid w:val="00B64F5E"/>
    <w:rsid w:val="00B6539A"/>
    <w:rsid w:val="00B653FA"/>
    <w:rsid w:val="00B655B1"/>
    <w:rsid w:val="00B65763"/>
    <w:rsid w:val="00B65837"/>
    <w:rsid w:val="00B65C78"/>
    <w:rsid w:val="00B65E4A"/>
    <w:rsid w:val="00B65EBB"/>
    <w:rsid w:val="00B65EFF"/>
    <w:rsid w:val="00B66700"/>
    <w:rsid w:val="00B66D9C"/>
    <w:rsid w:val="00B70007"/>
    <w:rsid w:val="00B7060D"/>
    <w:rsid w:val="00B70620"/>
    <w:rsid w:val="00B70D1C"/>
    <w:rsid w:val="00B70F2F"/>
    <w:rsid w:val="00B7152C"/>
    <w:rsid w:val="00B71AA1"/>
    <w:rsid w:val="00B72246"/>
    <w:rsid w:val="00B72345"/>
    <w:rsid w:val="00B72688"/>
    <w:rsid w:val="00B727B8"/>
    <w:rsid w:val="00B728EC"/>
    <w:rsid w:val="00B72CA6"/>
    <w:rsid w:val="00B72CC6"/>
    <w:rsid w:val="00B72F56"/>
    <w:rsid w:val="00B731A5"/>
    <w:rsid w:val="00B733BC"/>
    <w:rsid w:val="00B733FD"/>
    <w:rsid w:val="00B73A29"/>
    <w:rsid w:val="00B73B0D"/>
    <w:rsid w:val="00B73D90"/>
    <w:rsid w:val="00B740F3"/>
    <w:rsid w:val="00B74124"/>
    <w:rsid w:val="00B7427A"/>
    <w:rsid w:val="00B74295"/>
    <w:rsid w:val="00B74A8A"/>
    <w:rsid w:val="00B757B6"/>
    <w:rsid w:val="00B7604E"/>
    <w:rsid w:val="00B7687A"/>
    <w:rsid w:val="00B76A0B"/>
    <w:rsid w:val="00B76A1D"/>
    <w:rsid w:val="00B76A69"/>
    <w:rsid w:val="00B76D20"/>
    <w:rsid w:val="00B776C7"/>
    <w:rsid w:val="00B77782"/>
    <w:rsid w:val="00B77883"/>
    <w:rsid w:val="00B7795D"/>
    <w:rsid w:val="00B77D71"/>
    <w:rsid w:val="00B8021E"/>
    <w:rsid w:val="00B80220"/>
    <w:rsid w:val="00B814A6"/>
    <w:rsid w:val="00B815F0"/>
    <w:rsid w:val="00B81A7B"/>
    <w:rsid w:val="00B81E54"/>
    <w:rsid w:val="00B823E0"/>
    <w:rsid w:val="00B828A8"/>
    <w:rsid w:val="00B82BE4"/>
    <w:rsid w:val="00B82F4E"/>
    <w:rsid w:val="00B82F95"/>
    <w:rsid w:val="00B831A7"/>
    <w:rsid w:val="00B83A8A"/>
    <w:rsid w:val="00B847CD"/>
    <w:rsid w:val="00B84DB9"/>
    <w:rsid w:val="00B85251"/>
    <w:rsid w:val="00B855CE"/>
    <w:rsid w:val="00B85F02"/>
    <w:rsid w:val="00B85F97"/>
    <w:rsid w:val="00B85FB4"/>
    <w:rsid w:val="00B8625D"/>
    <w:rsid w:val="00B8638B"/>
    <w:rsid w:val="00B869E0"/>
    <w:rsid w:val="00B872AD"/>
    <w:rsid w:val="00B9014D"/>
    <w:rsid w:val="00B90BEE"/>
    <w:rsid w:val="00B90E95"/>
    <w:rsid w:val="00B9162F"/>
    <w:rsid w:val="00B92326"/>
    <w:rsid w:val="00B9257E"/>
    <w:rsid w:val="00B9266D"/>
    <w:rsid w:val="00B92C61"/>
    <w:rsid w:val="00B92EDA"/>
    <w:rsid w:val="00B93112"/>
    <w:rsid w:val="00B93396"/>
    <w:rsid w:val="00B9354C"/>
    <w:rsid w:val="00B93591"/>
    <w:rsid w:val="00B93690"/>
    <w:rsid w:val="00B94138"/>
    <w:rsid w:val="00B94ABF"/>
    <w:rsid w:val="00B94AE2"/>
    <w:rsid w:val="00B94CC1"/>
    <w:rsid w:val="00B94D76"/>
    <w:rsid w:val="00B94E38"/>
    <w:rsid w:val="00B95171"/>
    <w:rsid w:val="00B9517F"/>
    <w:rsid w:val="00B9522B"/>
    <w:rsid w:val="00B95997"/>
    <w:rsid w:val="00B959C1"/>
    <w:rsid w:val="00B9621F"/>
    <w:rsid w:val="00B962F8"/>
    <w:rsid w:val="00B96308"/>
    <w:rsid w:val="00B96450"/>
    <w:rsid w:val="00B96623"/>
    <w:rsid w:val="00B967C6"/>
    <w:rsid w:val="00B967EB"/>
    <w:rsid w:val="00B9687E"/>
    <w:rsid w:val="00B96959"/>
    <w:rsid w:val="00B96AAC"/>
    <w:rsid w:val="00B96CCC"/>
    <w:rsid w:val="00B971AA"/>
    <w:rsid w:val="00B97370"/>
    <w:rsid w:val="00B97607"/>
    <w:rsid w:val="00B9769D"/>
    <w:rsid w:val="00B977C5"/>
    <w:rsid w:val="00B9790F"/>
    <w:rsid w:val="00B97DC6"/>
    <w:rsid w:val="00BA008E"/>
    <w:rsid w:val="00BA030C"/>
    <w:rsid w:val="00BA0360"/>
    <w:rsid w:val="00BA0521"/>
    <w:rsid w:val="00BA055B"/>
    <w:rsid w:val="00BA0660"/>
    <w:rsid w:val="00BA06CC"/>
    <w:rsid w:val="00BA0765"/>
    <w:rsid w:val="00BA0987"/>
    <w:rsid w:val="00BA0A21"/>
    <w:rsid w:val="00BA0AD2"/>
    <w:rsid w:val="00BA10BD"/>
    <w:rsid w:val="00BA11BA"/>
    <w:rsid w:val="00BA1868"/>
    <w:rsid w:val="00BA18DA"/>
    <w:rsid w:val="00BA1FB9"/>
    <w:rsid w:val="00BA30EB"/>
    <w:rsid w:val="00BA31BF"/>
    <w:rsid w:val="00BA33DA"/>
    <w:rsid w:val="00BA3437"/>
    <w:rsid w:val="00BA39A3"/>
    <w:rsid w:val="00BA44AE"/>
    <w:rsid w:val="00BA45B8"/>
    <w:rsid w:val="00BA4742"/>
    <w:rsid w:val="00BA48B0"/>
    <w:rsid w:val="00BA5860"/>
    <w:rsid w:val="00BA5A6C"/>
    <w:rsid w:val="00BA60D7"/>
    <w:rsid w:val="00BA6774"/>
    <w:rsid w:val="00BA6967"/>
    <w:rsid w:val="00BA6DE2"/>
    <w:rsid w:val="00BA6EEF"/>
    <w:rsid w:val="00BA70CC"/>
    <w:rsid w:val="00BA7B53"/>
    <w:rsid w:val="00BA7EEF"/>
    <w:rsid w:val="00BB0130"/>
    <w:rsid w:val="00BB050D"/>
    <w:rsid w:val="00BB0E67"/>
    <w:rsid w:val="00BB133C"/>
    <w:rsid w:val="00BB180A"/>
    <w:rsid w:val="00BB1854"/>
    <w:rsid w:val="00BB1990"/>
    <w:rsid w:val="00BB23A9"/>
    <w:rsid w:val="00BB24E8"/>
    <w:rsid w:val="00BB258D"/>
    <w:rsid w:val="00BB2669"/>
    <w:rsid w:val="00BB2889"/>
    <w:rsid w:val="00BB2B38"/>
    <w:rsid w:val="00BB2D80"/>
    <w:rsid w:val="00BB2D98"/>
    <w:rsid w:val="00BB3DE5"/>
    <w:rsid w:val="00BB3E1B"/>
    <w:rsid w:val="00BB4193"/>
    <w:rsid w:val="00BB5114"/>
    <w:rsid w:val="00BB516C"/>
    <w:rsid w:val="00BB51EC"/>
    <w:rsid w:val="00BB56FD"/>
    <w:rsid w:val="00BB5852"/>
    <w:rsid w:val="00BB593A"/>
    <w:rsid w:val="00BB5A92"/>
    <w:rsid w:val="00BB6086"/>
    <w:rsid w:val="00BB68C4"/>
    <w:rsid w:val="00BB6C8D"/>
    <w:rsid w:val="00BB6D14"/>
    <w:rsid w:val="00BB6EA8"/>
    <w:rsid w:val="00BB70E3"/>
    <w:rsid w:val="00BB72E5"/>
    <w:rsid w:val="00BB746B"/>
    <w:rsid w:val="00BB76A9"/>
    <w:rsid w:val="00BB7A8C"/>
    <w:rsid w:val="00BB7ADB"/>
    <w:rsid w:val="00BB7B87"/>
    <w:rsid w:val="00BB7D52"/>
    <w:rsid w:val="00BB7F2B"/>
    <w:rsid w:val="00BB7FA4"/>
    <w:rsid w:val="00BC0708"/>
    <w:rsid w:val="00BC07BC"/>
    <w:rsid w:val="00BC0F02"/>
    <w:rsid w:val="00BC0F5C"/>
    <w:rsid w:val="00BC0FE1"/>
    <w:rsid w:val="00BC1036"/>
    <w:rsid w:val="00BC1131"/>
    <w:rsid w:val="00BC11CD"/>
    <w:rsid w:val="00BC15ED"/>
    <w:rsid w:val="00BC1B64"/>
    <w:rsid w:val="00BC1C7E"/>
    <w:rsid w:val="00BC217B"/>
    <w:rsid w:val="00BC3025"/>
    <w:rsid w:val="00BC30B0"/>
    <w:rsid w:val="00BC33CA"/>
    <w:rsid w:val="00BC3445"/>
    <w:rsid w:val="00BC3A37"/>
    <w:rsid w:val="00BC3B3A"/>
    <w:rsid w:val="00BC4019"/>
    <w:rsid w:val="00BC40B9"/>
    <w:rsid w:val="00BC4BEB"/>
    <w:rsid w:val="00BC567A"/>
    <w:rsid w:val="00BC56A6"/>
    <w:rsid w:val="00BC59D8"/>
    <w:rsid w:val="00BC67D5"/>
    <w:rsid w:val="00BC70D2"/>
    <w:rsid w:val="00BD0494"/>
    <w:rsid w:val="00BD09F0"/>
    <w:rsid w:val="00BD0B92"/>
    <w:rsid w:val="00BD0E0F"/>
    <w:rsid w:val="00BD14B1"/>
    <w:rsid w:val="00BD1643"/>
    <w:rsid w:val="00BD1C75"/>
    <w:rsid w:val="00BD20D6"/>
    <w:rsid w:val="00BD2189"/>
    <w:rsid w:val="00BD21E2"/>
    <w:rsid w:val="00BD2AAC"/>
    <w:rsid w:val="00BD2BD1"/>
    <w:rsid w:val="00BD2C07"/>
    <w:rsid w:val="00BD3123"/>
    <w:rsid w:val="00BD3284"/>
    <w:rsid w:val="00BD4038"/>
    <w:rsid w:val="00BD4564"/>
    <w:rsid w:val="00BD474E"/>
    <w:rsid w:val="00BD4AE5"/>
    <w:rsid w:val="00BD4EF6"/>
    <w:rsid w:val="00BD531B"/>
    <w:rsid w:val="00BD5D58"/>
    <w:rsid w:val="00BD5E96"/>
    <w:rsid w:val="00BD6299"/>
    <w:rsid w:val="00BD71DF"/>
    <w:rsid w:val="00BD7A2A"/>
    <w:rsid w:val="00BD7ED4"/>
    <w:rsid w:val="00BE01DD"/>
    <w:rsid w:val="00BE0239"/>
    <w:rsid w:val="00BE03DD"/>
    <w:rsid w:val="00BE0758"/>
    <w:rsid w:val="00BE0F21"/>
    <w:rsid w:val="00BE163D"/>
    <w:rsid w:val="00BE1795"/>
    <w:rsid w:val="00BE1BE8"/>
    <w:rsid w:val="00BE1C86"/>
    <w:rsid w:val="00BE2883"/>
    <w:rsid w:val="00BE2D83"/>
    <w:rsid w:val="00BE32B9"/>
    <w:rsid w:val="00BE36B6"/>
    <w:rsid w:val="00BE3A63"/>
    <w:rsid w:val="00BE3BEC"/>
    <w:rsid w:val="00BE3E1B"/>
    <w:rsid w:val="00BE41BD"/>
    <w:rsid w:val="00BE4409"/>
    <w:rsid w:val="00BE48CD"/>
    <w:rsid w:val="00BE4E58"/>
    <w:rsid w:val="00BE56E0"/>
    <w:rsid w:val="00BE5A13"/>
    <w:rsid w:val="00BE5ACC"/>
    <w:rsid w:val="00BE5FF0"/>
    <w:rsid w:val="00BE6124"/>
    <w:rsid w:val="00BE6548"/>
    <w:rsid w:val="00BE6584"/>
    <w:rsid w:val="00BE6C15"/>
    <w:rsid w:val="00BE7872"/>
    <w:rsid w:val="00BE78D1"/>
    <w:rsid w:val="00BE7CA8"/>
    <w:rsid w:val="00BF006A"/>
    <w:rsid w:val="00BF0918"/>
    <w:rsid w:val="00BF0E43"/>
    <w:rsid w:val="00BF194D"/>
    <w:rsid w:val="00BF1DC0"/>
    <w:rsid w:val="00BF1E4B"/>
    <w:rsid w:val="00BF219C"/>
    <w:rsid w:val="00BF27A8"/>
    <w:rsid w:val="00BF2CFE"/>
    <w:rsid w:val="00BF2D55"/>
    <w:rsid w:val="00BF323F"/>
    <w:rsid w:val="00BF3711"/>
    <w:rsid w:val="00BF41E7"/>
    <w:rsid w:val="00BF4528"/>
    <w:rsid w:val="00BF4CC3"/>
    <w:rsid w:val="00BF4F31"/>
    <w:rsid w:val="00BF50DC"/>
    <w:rsid w:val="00BF576F"/>
    <w:rsid w:val="00BF5916"/>
    <w:rsid w:val="00BF5E83"/>
    <w:rsid w:val="00BF60CE"/>
    <w:rsid w:val="00BF6178"/>
    <w:rsid w:val="00BF623D"/>
    <w:rsid w:val="00BF6632"/>
    <w:rsid w:val="00BF69D0"/>
    <w:rsid w:val="00BF6E47"/>
    <w:rsid w:val="00BF77FF"/>
    <w:rsid w:val="00BF7B24"/>
    <w:rsid w:val="00BF7C05"/>
    <w:rsid w:val="00BF7EE7"/>
    <w:rsid w:val="00C0122C"/>
    <w:rsid w:val="00C015CF"/>
    <w:rsid w:val="00C01835"/>
    <w:rsid w:val="00C01886"/>
    <w:rsid w:val="00C01A09"/>
    <w:rsid w:val="00C01CEE"/>
    <w:rsid w:val="00C01E07"/>
    <w:rsid w:val="00C020FB"/>
    <w:rsid w:val="00C02455"/>
    <w:rsid w:val="00C02653"/>
    <w:rsid w:val="00C02689"/>
    <w:rsid w:val="00C0364C"/>
    <w:rsid w:val="00C03B98"/>
    <w:rsid w:val="00C03DCF"/>
    <w:rsid w:val="00C041E4"/>
    <w:rsid w:val="00C04A4F"/>
    <w:rsid w:val="00C04AC2"/>
    <w:rsid w:val="00C04D45"/>
    <w:rsid w:val="00C0511F"/>
    <w:rsid w:val="00C06392"/>
    <w:rsid w:val="00C065BF"/>
    <w:rsid w:val="00C06D97"/>
    <w:rsid w:val="00C06F58"/>
    <w:rsid w:val="00C10179"/>
    <w:rsid w:val="00C102C2"/>
    <w:rsid w:val="00C10A81"/>
    <w:rsid w:val="00C113CB"/>
    <w:rsid w:val="00C11B24"/>
    <w:rsid w:val="00C11C3A"/>
    <w:rsid w:val="00C11CBC"/>
    <w:rsid w:val="00C1206D"/>
    <w:rsid w:val="00C1334A"/>
    <w:rsid w:val="00C1377A"/>
    <w:rsid w:val="00C137B0"/>
    <w:rsid w:val="00C13D97"/>
    <w:rsid w:val="00C14085"/>
    <w:rsid w:val="00C14315"/>
    <w:rsid w:val="00C150E3"/>
    <w:rsid w:val="00C15863"/>
    <w:rsid w:val="00C15C68"/>
    <w:rsid w:val="00C15F21"/>
    <w:rsid w:val="00C1672C"/>
    <w:rsid w:val="00C167A0"/>
    <w:rsid w:val="00C1682F"/>
    <w:rsid w:val="00C1689F"/>
    <w:rsid w:val="00C168CB"/>
    <w:rsid w:val="00C16C4C"/>
    <w:rsid w:val="00C17113"/>
    <w:rsid w:val="00C172C5"/>
    <w:rsid w:val="00C173C0"/>
    <w:rsid w:val="00C174CA"/>
    <w:rsid w:val="00C17907"/>
    <w:rsid w:val="00C202BF"/>
    <w:rsid w:val="00C2073D"/>
    <w:rsid w:val="00C20928"/>
    <w:rsid w:val="00C20E35"/>
    <w:rsid w:val="00C21C11"/>
    <w:rsid w:val="00C22256"/>
    <w:rsid w:val="00C2265A"/>
    <w:rsid w:val="00C22A7C"/>
    <w:rsid w:val="00C22EE2"/>
    <w:rsid w:val="00C22F6F"/>
    <w:rsid w:val="00C2377B"/>
    <w:rsid w:val="00C23842"/>
    <w:rsid w:val="00C239C5"/>
    <w:rsid w:val="00C23C48"/>
    <w:rsid w:val="00C23DE1"/>
    <w:rsid w:val="00C23ED9"/>
    <w:rsid w:val="00C23F40"/>
    <w:rsid w:val="00C241B0"/>
    <w:rsid w:val="00C241C5"/>
    <w:rsid w:val="00C245A8"/>
    <w:rsid w:val="00C246E7"/>
    <w:rsid w:val="00C24A32"/>
    <w:rsid w:val="00C24A93"/>
    <w:rsid w:val="00C24CBC"/>
    <w:rsid w:val="00C2547D"/>
    <w:rsid w:val="00C25663"/>
    <w:rsid w:val="00C25930"/>
    <w:rsid w:val="00C25E9A"/>
    <w:rsid w:val="00C26117"/>
    <w:rsid w:val="00C26521"/>
    <w:rsid w:val="00C26C41"/>
    <w:rsid w:val="00C27237"/>
    <w:rsid w:val="00C27840"/>
    <w:rsid w:val="00C3006B"/>
    <w:rsid w:val="00C30269"/>
    <w:rsid w:val="00C30471"/>
    <w:rsid w:val="00C307F8"/>
    <w:rsid w:val="00C310E4"/>
    <w:rsid w:val="00C314BF"/>
    <w:rsid w:val="00C31A44"/>
    <w:rsid w:val="00C31F3E"/>
    <w:rsid w:val="00C31FAC"/>
    <w:rsid w:val="00C32430"/>
    <w:rsid w:val="00C32745"/>
    <w:rsid w:val="00C3288D"/>
    <w:rsid w:val="00C33151"/>
    <w:rsid w:val="00C3365E"/>
    <w:rsid w:val="00C33B97"/>
    <w:rsid w:val="00C33F3C"/>
    <w:rsid w:val="00C34010"/>
    <w:rsid w:val="00C34196"/>
    <w:rsid w:val="00C3433C"/>
    <w:rsid w:val="00C34401"/>
    <w:rsid w:val="00C3575B"/>
    <w:rsid w:val="00C359CA"/>
    <w:rsid w:val="00C36358"/>
    <w:rsid w:val="00C365C5"/>
    <w:rsid w:val="00C36EA0"/>
    <w:rsid w:val="00C3723D"/>
    <w:rsid w:val="00C375B3"/>
    <w:rsid w:val="00C37935"/>
    <w:rsid w:val="00C37B82"/>
    <w:rsid w:val="00C37DF3"/>
    <w:rsid w:val="00C37E56"/>
    <w:rsid w:val="00C4000A"/>
    <w:rsid w:val="00C402E4"/>
    <w:rsid w:val="00C403D8"/>
    <w:rsid w:val="00C40673"/>
    <w:rsid w:val="00C4094E"/>
    <w:rsid w:val="00C4098B"/>
    <w:rsid w:val="00C40A31"/>
    <w:rsid w:val="00C41045"/>
    <w:rsid w:val="00C41130"/>
    <w:rsid w:val="00C414F7"/>
    <w:rsid w:val="00C4163F"/>
    <w:rsid w:val="00C416C1"/>
    <w:rsid w:val="00C4198D"/>
    <w:rsid w:val="00C41B9D"/>
    <w:rsid w:val="00C41CF2"/>
    <w:rsid w:val="00C41D31"/>
    <w:rsid w:val="00C42024"/>
    <w:rsid w:val="00C42392"/>
    <w:rsid w:val="00C42D6F"/>
    <w:rsid w:val="00C42FF2"/>
    <w:rsid w:val="00C43210"/>
    <w:rsid w:val="00C43A1C"/>
    <w:rsid w:val="00C43D7A"/>
    <w:rsid w:val="00C43F27"/>
    <w:rsid w:val="00C44144"/>
    <w:rsid w:val="00C441D1"/>
    <w:rsid w:val="00C4480A"/>
    <w:rsid w:val="00C44892"/>
    <w:rsid w:val="00C44C80"/>
    <w:rsid w:val="00C450D7"/>
    <w:rsid w:val="00C45119"/>
    <w:rsid w:val="00C453F1"/>
    <w:rsid w:val="00C4571F"/>
    <w:rsid w:val="00C45947"/>
    <w:rsid w:val="00C45984"/>
    <w:rsid w:val="00C45FAC"/>
    <w:rsid w:val="00C45FD5"/>
    <w:rsid w:val="00C46393"/>
    <w:rsid w:val="00C46D4D"/>
    <w:rsid w:val="00C46DBD"/>
    <w:rsid w:val="00C46E15"/>
    <w:rsid w:val="00C47249"/>
    <w:rsid w:val="00C477E6"/>
    <w:rsid w:val="00C4788A"/>
    <w:rsid w:val="00C479FC"/>
    <w:rsid w:val="00C47F3E"/>
    <w:rsid w:val="00C506DA"/>
    <w:rsid w:val="00C50834"/>
    <w:rsid w:val="00C50891"/>
    <w:rsid w:val="00C50FB6"/>
    <w:rsid w:val="00C5103C"/>
    <w:rsid w:val="00C51140"/>
    <w:rsid w:val="00C51C34"/>
    <w:rsid w:val="00C51CE9"/>
    <w:rsid w:val="00C521E6"/>
    <w:rsid w:val="00C5268C"/>
    <w:rsid w:val="00C526F1"/>
    <w:rsid w:val="00C527C8"/>
    <w:rsid w:val="00C527CD"/>
    <w:rsid w:val="00C527EB"/>
    <w:rsid w:val="00C528A9"/>
    <w:rsid w:val="00C529F6"/>
    <w:rsid w:val="00C52FED"/>
    <w:rsid w:val="00C5307F"/>
    <w:rsid w:val="00C53091"/>
    <w:rsid w:val="00C53221"/>
    <w:rsid w:val="00C533BC"/>
    <w:rsid w:val="00C53B9B"/>
    <w:rsid w:val="00C53C07"/>
    <w:rsid w:val="00C53CE8"/>
    <w:rsid w:val="00C53EBC"/>
    <w:rsid w:val="00C54021"/>
    <w:rsid w:val="00C544B5"/>
    <w:rsid w:val="00C54E18"/>
    <w:rsid w:val="00C550BD"/>
    <w:rsid w:val="00C55225"/>
    <w:rsid w:val="00C5548C"/>
    <w:rsid w:val="00C554B9"/>
    <w:rsid w:val="00C5563F"/>
    <w:rsid w:val="00C556EB"/>
    <w:rsid w:val="00C55947"/>
    <w:rsid w:val="00C55CCC"/>
    <w:rsid w:val="00C55E8F"/>
    <w:rsid w:val="00C56313"/>
    <w:rsid w:val="00C5633C"/>
    <w:rsid w:val="00C56D24"/>
    <w:rsid w:val="00C573B3"/>
    <w:rsid w:val="00C5740A"/>
    <w:rsid w:val="00C576F9"/>
    <w:rsid w:val="00C578CC"/>
    <w:rsid w:val="00C57BE5"/>
    <w:rsid w:val="00C57D16"/>
    <w:rsid w:val="00C60237"/>
    <w:rsid w:val="00C6078A"/>
    <w:rsid w:val="00C60B20"/>
    <w:rsid w:val="00C60EB2"/>
    <w:rsid w:val="00C61125"/>
    <w:rsid w:val="00C6133A"/>
    <w:rsid w:val="00C61602"/>
    <w:rsid w:val="00C61C20"/>
    <w:rsid w:val="00C61FF1"/>
    <w:rsid w:val="00C62785"/>
    <w:rsid w:val="00C6348A"/>
    <w:rsid w:val="00C6367F"/>
    <w:rsid w:val="00C63ABA"/>
    <w:rsid w:val="00C63F93"/>
    <w:rsid w:val="00C63FA1"/>
    <w:rsid w:val="00C646DA"/>
    <w:rsid w:val="00C64895"/>
    <w:rsid w:val="00C64E9C"/>
    <w:rsid w:val="00C655A6"/>
    <w:rsid w:val="00C6566A"/>
    <w:rsid w:val="00C65E8C"/>
    <w:rsid w:val="00C65ED0"/>
    <w:rsid w:val="00C6604B"/>
    <w:rsid w:val="00C66451"/>
    <w:rsid w:val="00C66E60"/>
    <w:rsid w:val="00C66EDE"/>
    <w:rsid w:val="00C6783A"/>
    <w:rsid w:val="00C678AA"/>
    <w:rsid w:val="00C700F9"/>
    <w:rsid w:val="00C701CB"/>
    <w:rsid w:val="00C707E4"/>
    <w:rsid w:val="00C70829"/>
    <w:rsid w:val="00C70A8F"/>
    <w:rsid w:val="00C70F41"/>
    <w:rsid w:val="00C70FA1"/>
    <w:rsid w:val="00C711D6"/>
    <w:rsid w:val="00C712FB"/>
    <w:rsid w:val="00C71739"/>
    <w:rsid w:val="00C7185C"/>
    <w:rsid w:val="00C71AE9"/>
    <w:rsid w:val="00C7238F"/>
    <w:rsid w:val="00C7256B"/>
    <w:rsid w:val="00C72830"/>
    <w:rsid w:val="00C7292E"/>
    <w:rsid w:val="00C7306E"/>
    <w:rsid w:val="00C73CC5"/>
    <w:rsid w:val="00C74054"/>
    <w:rsid w:val="00C7447E"/>
    <w:rsid w:val="00C744F7"/>
    <w:rsid w:val="00C746C7"/>
    <w:rsid w:val="00C748ED"/>
    <w:rsid w:val="00C74BDE"/>
    <w:rsid w:val="00C74DAB"/>
    <w:rsid w:val="00C74FCE"/>
    <w:rsid w:val="00C750CE"/>
    <w:rsid w:val="00C75315"/>
    <w:rsid w:val="00C7541F"/>
    <w:rsid w:val="00C75BAB"/>
    <w:rsid w:val="00C75C41"/>
    <w:rsid w:val="00C761EC"/>
    <w:rsid w:val="00C76566"/>
    <w:rsid w:val="00C76ACE"/>
    <w:rsid w:val="00C76D33"/>
    <w:rsid w:val="00C76EAA"/>
    <w:rsid w:val="00C771C0"/>
    <w:rsid w:val="00C77331"/>
    <w:rsid w:val="00C7774A"/>
    <w:rsid w:val="00C7778E"/>
    <w:rsid w:val="00C7795C"/>
    <w:rsid w:val="00C77BCE"/>
    <w:rsid w:val="00C77DC1"/>
    <w:rsid w:val="00C806F2"/>
    <w:rsid w:val="00C8133A"/>
    <w:rsid w:val="00C81A0F"/>
    <w:rsid w:val="00C81A27"/>
    <w:rsid w:val="00C81AD9"/>
    <w:rsid w:val="00C81D35"/>
    <w:rsid w:val="00C81E30"/>
    <w:rsid w:val="00C82120"/>
    <w:rsid w:val="00C82297"/>
    <w:rsid w:val="00C827E3"/>
    <w:rsid w:val="00C82CF4"/>
    <w:rsid w:val="00C83889"/>
    <w:rsid w:val="00C83D62"/>
    <w:rsid w:val="00C84787"/>
    <w:rsid w:val="00C84A54"/>
    <w:rsid w:val="00C84C46"/>
    <w:rsid w:val="00C851D2"/>
    <w:rsid w:val="00C85526"/>
    <w:rsid w:val="00C858F4"/>
    <w:rsid w:val="00C8590B"/>
    <w:rsid w:val="00C85DC1"/>
    <w:rsid w:val="00C8619F"/>
    <w:rsid w:val="00C8621E"/>
    <w:rsid w:val="00C8661D"/>
    <w:rsid w:val="00C86625"/>
    <w:rsid w:val="00C867FB"/>
    <w:rsid w:val="00C86956"/>
    <w:rsid w:val="00C86BD3"/>
    <w:rsid w:val="00C86FB3"/>
    <w:rsid w:val="00C8767C"/>
    <w:rsid w:val="00C87788"/>
    <w:rsid w:val="00C87972"/>
    <w:rsid w:val="00C879AB"/>
    <w:rsid w:val="00C87C2A"/>
    <w:rsid w:val="00C90574"/>
    <w:rsid w:val="00C908F3"/>
    <w:rsid w:val="00C916C1"/>
    <w:rsid w:val="00C91A13"/>
    <w:rsid w:val="00C91B50"/>
    <w:rsid w:val="00C91C51"/>
    <w:rsid w:val="00C91C9F"/>
    <w:rsid w:val="00C91CF8"/>
    <w:rsid w:val="00C91F0A"/>
    <w:rsid w:val="00C91F38"/>
    <w:rsid w:val="00C92153"/>
    <w:rsid w:val="00C9221B"/>
    <w:rsid w:val="00C92632"/>
    <w:rsid w:val="00C92656"/>
    <w:rsid w:val="00C93269"/>
    <w:rsid w:val="00C932BF"/>
    <w:rsid w:val="00C932FD"/>
    <w:rsid w:val="00C9377D"/>
    <w:rsid w:val="00C938A6"/>
    <w:rsid w:val="00C939FC"/>
    <w:rsid w:val="00C9404F"/>
    <w:rsid w:val="00C9467B"/>
    <w:rsid w:val="00C94ADE"/>
    <w:rsid w:val="00C94C18"/>
    <w:rsid w:val="00C9566C"/>
    <w:rsid w:val="00C95FDE"/>
    <w:rsid w:val="00C9628F"/>
    <w:rsid w:val="00C962B7"/>
    <w:rsid w:val="00C96EB4"/>
    <w:rsid w:val="00C97239"/>
    <w:rsid w:val="00C973C7"/>
    <w:rsid w:val="00C97590"/>
    <w:rsid w:val="00C97817"/>
    <w:rsid w:val="00C97BD3"/>
    <w:rsid w:val="00C97D18"/>
    <w:rsid w:val="00CA0255"/>
    <w:rsid w:val="00CA06A8"/>
    <w:rsid w:val="00CA091E"/>
    <w:rsid w:val="00CA0AEA"/>
    <w:rsid w:val="00CA0EEB"/>
    <w:rsid w:val="00CA17D9"/>
    <w:rsid w:val="00CA191D"/>
    <w:rsid w:val="00CA1B3F"/>
    <w:rsid w:val="00CA1D30"/>
    <w:rsid w:val="00CA1FCE"/>
    <w:rsid w:val="00CA212A"/>
    <w:rsid w:val="00CA252E"/>
    <w:rsid w:val="00CA26A2"/>
    <w:rsid w:val="00CA26A4"/>
    <w:rsid w:val="00CA2910"/>
    <w:rsid w:val="00CA2B93"/>
    <w:rsid w:val="00CA31E8"/>
    <w:rsid w:val="00CA3310"/>
    <w:rsid w:val="00CA3334"/>
    <w:rsid w:val="00CA3677"/>
    <w:rsid w:val="00CA37CA"/>
    <w:rsid w:val="00CA43DD"/>
    <w:rsid w:val="00CA4A15"/>
    <w:rsid w:val="00CA4CC0"/>
    <w:rsid w:val="00CA4CEB"/>
    <w:rsid w:val="00CA4CEE"/>
    <w:rsid w:val="00CA4D59"/>
    <w:rsid w:val="00CA4FF9"/>
    <w:rsid w:val="00CA50AE"/>
    <w:rsid w:val="00CA529F"/>
    <w:rsid w:val="00CA5339"/>
    <w:rsid w:val="00CA59A8"/>
    <w:rsid w:val="00CA5D63"/>
    <w:rsid w:val="00CA61C3"/>
    <w:rsid w:val="00CA61DA"/>
    <w:rsid w:val="00CA6EDC"/>
    <w:rsid w:val="00CA7496"/>
    <w:rsid w:val="00CA74C4"/>
    <w:rsid w:val="00CA75ED"/>
    <w:rsid w:val="00CA775E"/>
    <w:rsid w:val="00CA7BC1"/>
    <w:rsid w:val="00CB02C9"/>
    <w:rsid w:val="00CB0BC5"/>
    <w:rsid w:val="00CB0DE2"/>
    <w:rsid w:val="00CB15D1"/>
    <w:rsid w:val="00CB1790"/>
    <w:rsid w:val="00CB1ECB"/>
    <w:rsid w:val="00CB1EE7"/>
    <w:rsid w:val="00CB1FDA"/>
    <w:rsid w:val="00CB2143"/>
    <w:rsid w:val="00CB2D6B"/>
    <w:rsid w:val="00CB4143"/>
    <w:rsid w:val="00CB4232"/>
    <w:rsid w:val="00CB440E"/>
    <w:rsid w:val="00CB44BA"/>
    <w:rsid w:val="00CB467A"/>
    <w:rsid w:val="00CB46B2"/>
    <w:rsid w:val="00CB4A8B"/>
    <w:rsid w:val="00CB4B05"/>
    <w:rsid w:val="00CB4E42"/>
    <w:rsid w:val="00CB585B"/>
    <w:rsid w:val="00CB5CBE"/>
    <w:rsid w:val="00CB5DA9"/>
    <w:rsid w:val="00CB60BD"/>
    <w:rsid w:val="00CB61BB"/>
    <w:rsid w:val="00CB6673"/>
    <w:rsid w:val="00CB67D8"/>
    <w:rsid w:val="00CB69A1"/>
    <w:rsid w:val="00CB6F82"/>
    <w:rsid w:val="00CB7242"/>
    <w:rsid w:val="00CB7956"/>
    <w:rsid w:val="00CB7A7A"/>
    <w:rsid w:val="00CB7C8E"/>
    <w:rsid w:val="00CB7E75"/>
    <w:rsid w:val="00CC0093"/>
    <w:rsid w:val="00CC00AB"/>
    <w:rsid w:val="00CC01D7"/>
    <w:rsid w:val="00CC02C0"/>
    <w:rsid w:val="00CC0A14"/>
    <w:rsid w:val="00CC0AD2"/>
    <w:rsid w:val="00CC0F67"/>
    <w:rsid w:val="00CC1231"/>
    <w:rsid w:val="00CC1C7F"/>
    <w:rsid w:val="00CC1E10"/>
    <w:rsid w:val="00CC2A87"/>
    <w:rsid w:val="00CC2B6D"/>
    <w:rsid w:val="00CC2BB4"/>
    <w:rsid w:val="00CC3188"/>
    <w:rsid w:val="00CC32D3"/>
    <w:rsid w:val="00CC34B2"/>
    <w:rsid w:val="00CC38F8"/>
    <w:rsid w:val="00CC40F0"/>
    <w:rsid w:val="00CC427D"/>
    <w:rsid w:val="00CC45A9"/>
    <w:rsid w:val="00CC4DF7"/>
    <w:rsid w:val="00CC5267"/>
    <w:rsid w:val="00CC559F"/>
    <w:rsid w:val="00CC5DA5"/>
    <w:rsid w:val="00CC6007"/>
    <w:rsid w:val="00CC6032"/>
    <w:rsid w:val="00CC636B"/>
    <w:rsid w:val="00CC64AF"/>
    <w:rsid w:val="00CC67D9"/>
    <w:rsid w:val="00CC690E"/>
    <w:rsid w:val="00CC6B59"/>
    <w:rsid w:val="00CC6E4B"/>
    <w:rsid w:val="00CC71AC"/>
    <w:rsid w:val="00CC7BA9"/>
    <w:rsid w:val="00CC7BCE"/>
    <w:rsid w:val="00CC7D31"/>
    <w:rsid w:val="00CD07A2"/>
    <w:rsid w:val="00CD089B"/>
    <w:rsid w:val="00CD0ABD"/>
    <w:rsid w:val="00CD0D23"/>
    <w:rsid w:val="00CD108A"/>
    <w:rsid w:val="00CD11ED"/>
    <w:rsid w:val="00CD1202"/>
    <w:rsid w:val="00CD2341"/>
    <w:rsid w:val="00CD24CF"/>
    <w:rsid w:val="00CD24E8"/>
    <w:rsid w:val="00CD27A0"/>
    <w:rsid w:val="00CD28E6"/>
    <w:rsid w:val="00CD2D41"/>
    <w:rsid w:val="00CD2EDF"/>
    <w:rsid w:val="00CD342A"/>
    <w:rsid w:val="00CD37B3"/>
    <w:rsid w:val="00CD3992"/>
    <w:rsid w:val="00CD3A5B"/>
    <w:rsid w:val="00CD3B80"/>
    <w:rsid w:val="00CD3C62"/>
    <w:rsid w:val="00CD3E6D"/>
    <w:rsid w:val="00CD473A"/>
    <w:rsid w:val="00CD4C43"/>
    <w:rsid w:val="00CD4E22"/>
    <w:rsid w:val="00CD5864"/>
    <w:rsid w:val="00CD5B43"/>
    <w:rsid w:val="00CD5DD1"/>
    <w:rsid w:val="00CD5F2B"/>
    <w:rsid w:val="00CD61E3"/>
    <w:rsid w:val="00CD6401"/>
    <w:rsid w:val="00CD67D9"/>
    <w:rsid w:val="00CD6B7C"/>
    <w:rsid w:val="00CD7211"/>
    <w:rsid w:val="00CD7F03"/>
    <w:rsid w:val="00CE04E4"/>
    <w:rsid w:val="00CE0652"/>
    <w:rsid w:val="00CE0B08"/>
    <w:rsid w:val="00CE1701"/>
    <w:rsid w:val="00CE1D6D"/>
    <w:rsid w:val="00CE1EF0"/>
    <w:rsid w:val="00CE216F"/>
    <w:rsid w:val="00CE2180"/>
    <w:rsid w:val="00CE2333"/>
    <w:rsid w:val="00CE2777"/>
    <w:rsid w:val="00CE2B9F"/>
    <w:rsid w:val="00CE2C85"/>
    <w:rsid w:val="00CE2C9A"/>
    <w:rsid w:val="00CE2CFF"/>
    <w:rsid w:val="00CE3062"/>
    <w:rsid w:val="00CE34CD"/>
    <w:rsid w:val="00CE3B5E"/>
    <w:rsid w:val="00CE3C36"/>
    <w:rsid w:val="00CE3C97"/>
    <w:rsid w:val="00CE3DF1"/>
    <w:rsid w:val="00CE44C9"/>
    <w:rsid w:val="00CE45A4"/>
    <w:rsid w:val="00CE4982"/>
    <w:rsid w:val="00CE4A50"/>
    <w:rsid w:val="00CE4B58"/>
    <w:rsid w:val="00CE5366"/>
    <w:rsid w:val="00CE539F"/>
    <w:rsid w:val="00CE5B0F"/>
    <w:rsid w:val="00CE5C72"/>
    <w:rsid w:val="00CE5D56"/>
    <w:rsid w:val="00CE5FF9"/>
    <w:rsid w:val="00CE6286"/>
    <w:rsid w:val="00CE6573"/>
    <w:rsid w:val="00CE672B"/>
    <w:rsid w:val="00CE67D9"/>
    <w:rsid w:val="00CE706B"/>
    <w:rsid w:val="00CE7145"/>
    <w:rsid w:val="00CE7960"/>
    <w:rsid w:val="00CE7FA9"/>
    <w:rsid w:val="00CF0231"/>
    <w:rsid w:val="00CF040C"/>
    <w:rsid w:val="00CF0777"/>
    <w:rsid w:val="00CF0779"/>
    <w:rsid w:val="00CF088E"/>
    <w:rsid w:val="00CF0B9F"/>
    <w:rsid w:val="00CF1982"/>
    <w:rsid w:val="00CF1A92"/>
    <w:rsid w:val="00CF1F95"/>
    <w:rsid w:val="00CF21B9"/>
    <w:rsid w:val="00CF21F1"/>
    <w:rsid w:val="00CF221E"/>
    <w:rsid w:val="00CF2438"/>
    <w:rsid w:val="00CF294E"/>
    <w:rsid w:val="00CF29E5"/>
    <w:rsid w:val="00CF2FE0"/>
    <w:rsid w:val="00CF30F0"/>
    <w:rsid w:val="00CF345A"/>
    <w:rsid w:val="00CF3509"/>
    <w:rsid w:val="00CF3603"/>
    <w:rsid w:val="00CF3748"/>
    <w:rsid w:val="00CF395D"/>
    <w:rsid w:val="00CF3B25"/>
    <w:rsid w:val="00CF3CC0"/>
    <w:rsid w:val="00CF43AA"/>
    <w:rsid w:val="00CF4979"/>
    <w:rsid w:val="00CF56A8"/>
    <w:rsid w:val="00CF5B6F"/>
    <w:rsid w:val="00CF5E53"/>
    <w:rsid w:val="00CF6025"/>
    <w:rsid w:val="00CF6BB1"/>
    <w:rsid w:val="00CF6C21"/>
    <w:rsid w:val="00CF6E52"/>
    <w:rsid w:val="00CF6F3E"/>
    <w:rsid w:val="00CF734F"/>
    <w:rsid w:val="00CF7724"/>
    <w:rsid w:val="00CF7854"/>
    <w:rsid w:val="00CF7DA1"/>
    <w:rsid w:val="00CF7F02"/>
    <w:rsid w:val="00D00038"/>
    <w:rsid w:val="00D0012E"/>
    <w:rsid w:val="00D008C6"/>
    <w:rsid w:val="00D00942"/>
    <w:rsid w:val="00D00A79"/>
    <w:rsid w:val="00D00C08"/>
    <w:rsid w:val="00D00C7D"/>
    <w:rsid w:val="00D0105C"/>
    <w:rsid w:val="00D01764"/>
    <w:rsid w:val="00D017F2"/>
    <w:rsid w:val="00D01D74"/>
    <w:rsid w:val="00D028C0"/>
    <w:rsid w:val="00D02A5A"/>
    <w:rsid w:val="00D02AB1"/>
    <w:rsid w:val="00D031A1"/>
    <w:rsid w:val="00D03518"/>
    <w:rsid w:val="00D037FB"/>
    <w:rsid w:val="00D03A92"/>
    <w:rsid w:val="00D03F16"/>
    <w:rsid w:val="00D04053"/>
    <w:rsid w:val="00D041D1"/>
    <w:rsid w:val="00D0475F"/>
    <w:rsid w:val="00D047A9"/>
    <w:rsid w:val="00D04C1E"/>
    <w:rsid w:val="00D04F21"/>
    <w:rsid w:val="00D05573"/>
    <w:rsid w:val="00D05F08"/>
    <w:rsid w:val="00D05FDF"/>
    <w:rsid w:val="00D0616C"/>
    <w:rsid w:val="00D0628B"/>
    <w:rsid w:val="00D064BB"/>
    <w:rsid w:val="00D069BB"/>
    <w:rsid w:val="00D06A47"/>
    <w:rsid w:val="00D06A6D"/>
    <w:rsid w:val="00D073F3"/>
    <w:rsid w:val="00D07546"/>
    <w:rsid w:val="00D07766"/>
    <w:rsid w:val="00D0780D"/>
    <w:rsid w:val="00D07B03"/>
    <w:rsid w:val="00D07C33"/>
    <w:rsid w:val="00D1011C"/>
    <w:rsid w:val="00D107EC"/>
    <w:rsid w:val="00D10A68"/>
    <w:rsid w:val="00D10B1A"/>
    <w:rsid w:val="00D1111A"/>
    <w:rsid w:val="00D11C33"/>
    <w:rsid w:val="00D11CB9"/>
    <w:rsid w:val="00D11D6C"/>
    <w:rsid w:val="00D1251F"/>
    <w:rsid w:val="00D12933"/>
    <w:rsid w:val="00D12C4E"/>
    <w:rsid w:val="00D12EE0"/>
    <w:rsid w:val="00D13574"/>
    <w:rsid w:val="00D13769"/>
    <w:rsid w:val="00D1448A"/>
    <w:rsid w:val="00D148F8"/>
    <w:rsid w:val="00D15770"/>
    <w:rsid w:val="00D15BE9"/>
    <w:rsid w:val="00D15BFD"/>
    <w:rsid w:val="00D15DCA"/>
    <w:rsid w:val="00D165C3"/>
    <w:rsid w:val="00D166DA"/>
    <w:rsid w:val="00D16A3C"/>
    <w:rsid w:val="00D16BB5"/>
    <w:rsid w:val="00D16C81"/>
    <w:rsid w:val="00D16ED4"/>
    <w:rsid w:val="00D170F8"/>
    <w:rsid w:val="00D17105"/>
    <w:rsid w:val="00D1795A"/>
    <w:rsid w:val="00D179ED"/>
    <w:rsid w:val="00D17C8E"/>
    <w:rsid w:val="00D17F5B"/>
    <w:rsid w:val="00D200A5"/>
    <w:rsid w:val="00D20908"/>
    <w:rsid w:val="00D20C62"/>
    <w:rsid w:val="00D211F0"/>
    <w:rsid w:val="00D21348"/>
    <w:rsid w:val="00D2165F"/>
    <w:rsid w:val="00D218E9"/>
    <w:rsid w:val="00D220D5"/>
    <w:rsid w:val="00D227C7"/>
    <w:rsid w:val="00D237E9"/>
    <w:rsid w:val="00D24561"/>
    <w:rsid w:val="00D249AD"/>
    <w:rsid w:val="00D250D9"/>
    <w:rsid w:val="00D25219"/>
    <w:rsid w:val="00D2524C"/>
    <w:rsid w:val="00D25605"/>
    <w:rsid w:val="00D25712"/>
    <w:rsid w:val="00D25DD1"/>
    <w:rsid w:val="00D26153"/>
    <w:rsid w:val="00D262A9"/>
    <w:rsid w:val="00D26BDD"/>
    <w:rsid w:val="00D26FBC"/>
    <w:rsid w:val="00D2702A"/>
    <w:rsid w:val="00D27923"/>
    <w:rsid w:val="00D27D9F"/>
    <w:rsid w:val="00D30113"/>
    <w:rsid w:val="00D30585"/>
    <w:rsid w:val="00D30BB0"/>
    <w:rsid w:val="00D30D41"/>
    <w:rsid w:val="00D313B9"/>
    <w:rsid w:val="00D31567"/>
    <w:rsid w:val="00D31B3C"/>
    <w:rsid w:val="00D31BA1"/>
    <w:rsid w:val="00D31C64"/>
    <w:rsid w:val="00D31CF3"/>
    <w:rsid w:val="00D32592"/>
    <w:rsid w:val="00D325C3"/>
    <w:rsid w:val="00D3309D"/>
    <w:rsid w:val="00D334DE"/>
    <w:rsid w:val="00D33CD0"/>
    <w:rsid w:val="00D3410A"/>
    <w:rsid w:val="00D3421D"/>
    <w:rsid w:val="00D3435C"/>
    <w:rsid w:val="00D34901"/>
    <w:rsid w:val="00D34A50"/>
    <w:rsid w:val="00D34D07"/>
    <w:rsid w:val="00D34E6A"/>
    <w:rsid w:val="00D34E9B"/>
    <w:rsid w:val="00D34EDA"/>
    <w:rsid w:val="00D3525E"/>
    <w:rsid w:val="00D359C6"/>
    <w:rsid w:val="00D35BD9"/>
    <w:rsid w:val="00D3602D"/>
    <w:rsid w:val="00D360CE"/>
    <w:rsid w:val="00D362AA"/>
    <w:rsid w:val="00D36470"/>
    <w:rsid w:val="00D36518"/>
    <w:rsid w:val="00D36582"/>
    <w:rsid w:val="00D3661B"/>
    <w:rsid w:val="00D367C8"/>
    <w:rsid w:val="00D36920"/>
    <w:rsid w:val="00D36A78"/>
    <w:rsid w:val="00D36EC0"/>
    <w:rsid w:val="00D37477"/>
    <w:rsid w:val="00D37610"/>
    <w:rsid w:val="00D377D1"/>
    <w:rsid w:val="00D37EBB"/>
    <w:rsid w:val="00D4036F"/>
    <w:rsid w:val="00D41229"/>
    <w:rsid w:val="00D4214E"/>
    <w:rsid w:val="00D42F41"/>
    <w:rsid w:val="00D4302F"/>
    <w:rsid w:val="00D432B7"/>
    <w:rsid w:val="00D44871"/>
    <w:rsid w:val="00D4491B"/>
    <w:rsid w:val="00D44C2C"/>
    <w:rsid w:val="00D45544"/>
    <w:rsid w:val="00D4578C"/>
    <w:rsid w:val="00D459A2"/>
    <w:rsid w:val="00D45A9C"/>
    <w:rsid w:val="00D45C6B"/>
    <w:rsid w:val="00D45F13"/>
    <w:rsid w:val="00D4606C"/>
    <w:rsid w:val="00D465A6"/>
    <w:rsid w:val="00D4781C"/>
    <w:rsid w:val="00D501F0"/>
    <w:rsid w:val="00D5054C"/>
    <w:rsid w:val="00D519D6"/>
    <w:rsid w:val="00D5212B"/>
    <w:rsid w:val="00D52A29"/>
    <w:rsid w:val="00D52BF5"/>
    <w:rsid w:val="00D52CAF"/>
    <w:rsid w:val="00D52DCC"/>
    <w:rsid w:val="00D53756"/>
    <w:rsid w:val="00D538BF"/>
    <w:rsid w:val="00D53947"/>
    <w:rsid w:val="00D544CC"/>
    <w:rsid w:val="00D549D6"/>
    <w:rsid w:val="00D54F41"/>
    <w:rsid w:val="00D55227"/>
    <w:rsid w:val="00D55C50"/>
    <w:rsid w:val="00D55CCE"/>
    <w:rsid w:val="00D5679F"/>
    <w:rsid w:val="00D570D5"/>
    <w:rsid w:val="00D573CF"/>
    <w:rsid w:val="00D57567"/>
    <w:rsid w:val="00D578D3"/>
    <w:rsid w:val="00D57A6F"/>
    <w:rsid w:val="00D57F86"/>
    <w:rsid w:val="00D602F8"/>
    <w:rsid w:val="00D6049E"/>
    <w:rsid w:val="00D61113"/>
    <w:rsid w:val="00D6112D"/>
    <w:rsid w:val="00D611FF"/>
    <w:rsid w:val="00D61815"/>
    <w:rsid w:val="00D61A41"/>
    <w:rsid w:val="00D61B3A"/>
    <w:rsid w:val="00D61FE4"/>
    <w:rsid w:val="00D6203D"/>
    <w:rsid w:val="00D628E7"/>
    <w:rsid w:val="00D63052"/>
    <w:rsid w:val="00D630E0"/>
    <w:rsid w:val="00D63455"/>
    <w:rsid w:val="00D638AA"/>
    <w:rsid w:val="00D63BD4"/>
    <w:rsid w:val="00D64562"/>
    <w:rsid w:val="00D645CC"/>
    <w:rsid w:val="00D64921"/>
    <w:rsid w:val="00D64DD2"/>
    <w:rsid w:val="00D65839"/>
    <w:rsid w:val="00D66164"/>
    <w:rsid w:val="00D6638D"/>
    <w:rsid w:val="00D676FE"/>
    <w:rsid w:val="00D67730"/>
    <w:rsid w:val="00D67D98"/>
    <w:rsid w:val="00D70655"/>
    <w:rsid w:val="00D70BE7"/>
    <w:rsid w:val="00D71DB3"/>
    <w:rsid w:val="00D72220"/>
    <w:rsid w:val="00D723D2"/>
    <w:rsid w:val="00D72E57"/>
    <w:rsid w:val="00D73019"/>
    <w:rsid w:val="00D732C4"/>
    <w:rsid w:val="00D7342A"/>
    <w:rsid w:val="00D7387D"/>
    <w:rsid w:val="00D73BE4"/>
    <w:rsid w:val="00D742D4"/>
    <w:rsid w:val="00D74545"/>
    <w:rsid w:val="00D745C1"/>
    <w:rsid w:val="00D74696"/>
    <w:rsid w:val="00D746C0"/>
    <w:rsid w:val="00D74EDE"/>
    <w:rsid w:val="00D74F0F"/>
    <w:rsid w:val="00D755F5"/>
    <w:rsid w:val="00D75767"/>
    <w:rsid w:val="00D75947"/>
    <w:rsid w:val="00D75A4C"/>
    <w:rsid w:val="00D75C43"/>
    <w:rsid w:val="00D763BC"/>
    <w:rsid w:val="00D76DC2"/>
    <w:rsid w:val="00D77161"/>
    <w:rsid w:val="00D774DE"/>
    <w:rsid w:val="00D77651"/>
    <w:rsid w:val="00D77E9D"/>
    <w:rsid w:val="00D77F87"/>
    <w:rsid w:val="00D8040B"/>
    <w:rsid w:val="00D8068C"/>
    <w:rsid w:val="00D806CC"/>
    <w:rsid w:val="00D80A69"/>
    <w:rsid w:val="00D81268"/>
    <w:rsid w:val="00D816B3"/>
    <w:rsid w:val="00D81DB0"/>
    <w:rsid w:val="00D81E5A"/>
    <w:rsid w:val="00D81F63"/>
    <w:rsid w:val="00D82044"/>
    <w:rsid w:val="00D82207"/>
    <w:rsid w:val="00D82894"/>
    <w:rsid w:val="00D82F9A"/>
    <w:rsid w:val="00D8319A"/>
    <w:rsid w:val="00D835C6"/>
    <w:rsid w:val="00D836F5"/>
    <w:rsid w:val="00D83E6B"/>
    <w:rsid w:val="00D84244"/>
    <w:rsid w:val="00D84312"/>
    <w:rsid w:val="00D8456D"/>
    <w:rsid w:val="00D84B2A"/>
    <w:rsid w:val="00D8515C"/>
    <w:rsid w:val="00D85570"/>
    <w:rsid w:val="00D8557F"/>
    <w:rsid w:val="00D85F42"/>
    <w:rsid w:val="00D86598"/>
    <w:rsid w:val="00D865FE"/>
    <w:rsid w:val="00D86828"/>
    <w:rsid w:val="00D86B59"/>
    <w:rsid w:val="00D86BA7"/>
    <w:rsid w:val="00D87108"/>
    <w:rsid w:val="00D87A07"/>
    <w:rsid w:val="00D87ADF"/>
    <w:rsid w:val="00D90693"/>
    <w:rsid w:val="00D9069F"/>
    <w:rsid w:val="00D90C1C"/>
    <w:rsid w:val="00D90C2E"/>
    <w:rsid w:val="00D90F2D"/>
    <w:rsid w:val="00D914A6"/>
    <w:rsid w:val="00D91859"/>
    <w:rsid w:val="00D91BE3"/>
    <w:rsid w:val="00D91C7F"/>
    <w:rsid w:val="00D91C9C"/>
    <w:rsid w:val="00D91F07"/>
    <w:rsid w:val="00D91FB2"/>
    <w:rsid w:val="00D937C5"/>
    <w:rsid w:val="00D946D8"/>
    <w:rsid w:val="00D94994"/>
    <w:rsid w:val="00D94F28"/>
    <w:rsid w:val="00D94F5B"/>
    <w:rsid w:val="00D95AD7"/>
    <w:rsid w:val="00D961ED"/>
    <w:rsid w:val="00D964CF"/>
    <w:rsid w:val="00D96C6D"/>
    <w:rsid w:val="00D96F8D"/>
    <w:rsid w:val="00D96FE0"/>
    <w:rsid w:val="00D97C56"/>
    <w:rsid w:val="00D97D97"/>
    <w:rsid w:val="00D97DDE"/>
    <w:rsid w:val="00DA07D4"/>
    <w:rsid w:val="00DA08B6"/>
    <w:rsid w:val="00DA093C"/>
    <w:rsid w:val="00DA0B33"/>
    <w:rsid w:val="00DA0E1E"/>
    <w:rsid w:val="00DA1075"/>
    <w:rsid w:val="00DA1400"/>
    <w:rsid w:val="00DA14DE"/>
    <w:rsid w:val="00DA19A8"/>
    <w:rsid w:val="00DA1BAC"/>
    <w:rsid w:val="00DA203C"/>
    <w:rsid w:val="00DA213F"/>
    <w:rsid w:val="00DA290F"/>
    <w:rsid w:val="00DA2B61"/>
    <w:rsid w:val="00DA31B7"/>
    <w:rsid w:val="00DA320E"/>
    <w:rsid w:val="00DA338D"/>
    <w:rsid w:val="00DA341D"/>
    <w:rsid w:val="00DA3AFF"/>
    <w:rsid w:val="00DA3E96"/>
    <w:rsid w:val="00DA475E"/>
    <w:rsid w:val="00DA4BE9"/>
    <w:rsid w:val="00DA53A7"/>
    <w:rsid w:val="00DA55C5"/>
    <w:rsid w:val="00DA5A03"/>
    <w:rsid w:val="00DA5ABB"/>
    <w:rsid w:val="00DA68A6"/>
    <w:rsid w:val="00DA6D49"/>
    <w:rsid w:val="00DA7134"/>
    <w:rsid w:val="00DA7621"/>
    <w:rsid w:val="00DA76D9"/>
    <w:rsid w:val="00DA7ACF"/>
    <w:rsid w:val="00DA7B91"/>
    <w:rsid w:val="00DA7CA9"/>
    <w:rsid w:val="00DA7CE3"/>
    <w:rsid w:val="00DA7D33"/>
    <w:rsid w:val="00DB009F"/>
    <w:rsid w:val="00DB0F83"/>
    <w:rsid w:val="00DB12F3"/>
    <w:rsid w:val="00DB1737"/>
    <w:rsid w:val="00DB1826"/>
    <w:rsid w:val="00DB1BAD"/>
    <w:rsid w:val="00DB1C7C"/>
    <w:rsid w:val="00DB1ECA"/>
    <w:rsid w:val="00DB28F8"/>
    <w:rsid w:val="00DB2BC4"/>
    <w:rsid w:val="00DB2C66"/>
    <w:rsid w:val="00DB2FFA"/>
    <w:rsid w:val="00DB30EC"/>
    <w:rsid w:val="00DB324F"/>
    <w:rsid w:val="00DB3300"/>
    <w:rsid w:val="00DB3480"/>
    <w:rsid w:val="00DB358D"/>
    <w:rsid w:val="00DB3731"/>
    <w:rsid w:val="00DB3863"/>
    <w:rsid w:val="00DB398F"/>
    <w:rsid w:val="00DB3B66"/>
    <w:rsid w:val="00DB458F"/>
    <w:rsid w:val="00DB4B9F"/>
    <w:rsid w:val="00DB5225"/>
    <w:rsid w:val="00DB5339"/>
    <w:rsid w:val="00DB57B0"/>
    <w:rsid w:val="00DB5EDD"/>
    <w:rsid w:val="00DB6716"/>
    <w:rsid w:val="00DB6B99"/>
    <w:rsid w:val="00DB7BA8"/>
    <w:rsid w:val="00DB7BE3"/>
    <w:rsid w:val="00DC04A1"/>
    <w:rsid w:val="00DC05F9"/>
    <w:rsid w:val="00DC0654"/>
    <w:rsid w:val="00DC083A"/>
    <w:rsid w:val="00DC0F26"/>
    <w:rsid w:val="00DC0FD8"/>
    <w:rsid w:val="00DC1149"/>
    <w:rsid w:val="00DC11B4"/>
    <w:rsid w:val="00DC160A"/>
    <w:rsid w:val="00DC163A"/>
    <w:rsid w:val="00DC1A8E"/>
    <w:rsid w:val="00DC1C77"/>
    <w:rsid w:val="00DC2076"/>
    <w:rsid w:val="00DC2A26"/>
    <w:rsid w:val="00DC2CB3"/>
    <w:rsid w:val="00DC2FBE"/>
    <w:rsid w:val="00DC30FB"/>
    <w:rsid w:val="00DC3851"/>
    <w:rsid w:val="00DC3A33"/>
    <w:rsid w:val="00DC3B0F"/>
    <w:rsid w:val="00DC3C4A"/>
    <w:rsid w:val="00DC3D75"/>
    <w:rsid w:val="00DC3F30"/>
    <w:rsid w:val="00DC4014"/>
    <w:rsid w:val="00DC410D"/>
    <w:rsid w:val="00DC424E"/>
    <w:rsid w:val="00DC431A"/>
    <w:rsid w:val="00DC4B95"/>
    <w:rsid w:val="00DC5040"/>
    <w:rsid w:val="00DC54AC"/>
    <w:rsid w:val="00DC54B9"/>
    <w:rsid w:val="00DC58DA"/>
    <w:rsid w:val="00DC5903"/>
    <w:rsid w:val="00DC5A51"/>
    <w:rsid w:val="00DC5B53"/>
    <w:rsid w:val="00DC5D1C"/>
    <w:rsid w:val="00DC5E12"/>
    <w:rsid w:val="00DC5F70"/>
    <w:rsid w:val="00DC60E1"/>
    <w:rsid w:val="00DC6297"/>
    <w:rsid w:val="00DC66B6"/>
    <w:rsid w:val="00DC68D3"/>
    <w:rsid w:val="00DC7CD7"/>
    <w:rsid w:val="00DD02EB"/>
    <w:rsid w:val="00DD038E"/>
    <w:rsid w:val="00DD0824"/>
    <w:rsid w:val="00DD13AB"/>
    <w:rsid w:val="00DD1566"/>
    <w:rsid w:val="00DD1916"/>
    <w:rsid w:val="00DD1DE3"/>
    <w:rsid w:val="00DD1E93"/>
    <w:rsid w:val="00DD21F0"/>
    <w:rsid w:val="00DD21FA"/>
    <w:rsid w:val="00DD22F4"/>
    <w:rsid w:val="00DD2504"/>
    <w:rsid w:val="00DD2BB3"/>
    <w:rsid w:val="00DD2BEB"/>
    <w:rsid w:val="00DD2C69"/>
    <w:rsid w:val="00DD2FF6"/>
    <w:rsid w:val="00DD30F2"/>
    <w:rsid w:val="00DD3124"/>
    <w:rsid w:val="00DD364B"/>
    <w:rsid w:val="00DD36F1"/>
    <w:rsid w:val="00DD3987"/>
    <w:rsid w:val="00DD409A"/>
    <w:rsid w:val="00DD4484"/>
    <w:rsid w:val="00DD44AB"/>
    <w:rsid w:val="00DD44CF"/>
    <w:rsid w:val="00DD44FA"/>
    <w:rsid w:val="00DD4B0A"/>
    <w:rsid w:val="00DD512E"/>
    <w:rsid w:val="00DD5299"/>
    <w:rsid w:val="00DD52D4"/>
    <w:rsid w:val="00DD5506"/>
    <w:rsid w:val="00DD56E0"/>
    <w:rsid w:val="00DD5A75"/>
    <w:rsid w:val="00DD5F04"/>
    <w:rsid w:val="00DD63C8"/>
    <w:rsid w:val="00DD6545"/>
    <w:rsid w:val="00DD6836"/>
    <w:rsid w:val="00DD6891"/>
    <w:rsid w:val="00DD69B2"/>
    <w:rsid w:val="00DD69FC"/>
    <w:rsid w:val="00DD6B07"/>
    <w:rsid w:val="00DD6B40"/>
    <w:rsid w:val="00DD6FC2"/>
    <w:rsid w:val="00DD7561"/>
    <w:rsid w:val="00DE026B"/>
    <w:rsid w:val="00DE039A"/>
    <w:rsid w:val="00DE03B2"/>
    <w:rsid w:val="00DE03BB"/>
    <w:rsid w:val="00DE0D63"/>
    <w:rsid w:val="00DE11A1"/>
    <w:rsid w:val="00DE1BCB"/>
    <w:rsid w:val="00DE1D8B"/>
    <w:rsid w:val="00DE24A4"/>
    <w:rsid w:val="00DE2D0D"/>
    <w:rsid w:val="00DE2E5A"/>
    <w:rsid w:val="00DE2FE8"/>
    <w:rsid w:val="00DE32DD"/>
    <w:rsid w:val="00DE398F"/>
    <w:rsid w:val="00DE3D96"/>
    <w:rsid w:val="00DE3DB5"/>
    <w:rsid w:val="00DE3F2D"/>
    <w:rsid w:val="00DE4199"/>
    <w:rsid w:val="00DE4322"/>
    <w:rsid w:val="00DE456C"/>
    <w:rsid w:val="00DE488A"/>
    <w:rsid w:val="00DE4F84"/>
    <w:rsid w:val="00DE6037"/>
    <w:rsid w:val="00DE6063"/>
    <w:rsid w:val="00DE60D9"/>
    <w:rsid w:val="00DE627D"/>
    <w:rsid w:val="00DE6496"/>
    <w:rsid w:val="00DE649A"/>
    <w:rsid w:val="00DE649B"/>
    <w:rsid w:val="00DE666C"/>
    <w:rsid w:val="00DE6AAC"/>
    <w:rsid w:val="00DE725E"/>
    <w:rsid w:val="00DE7BA6"/>
    <w:rsid w:val="00DE7C95"/>
    <w:rsid w:val="00DE7FD8"/>
    <w:rsid w:val="00DF07FB"/>
    <w:rsid w:val="00DF0A27"/>
    <w:rsid w:val="00DF0E20"/>
    <w:rsid w:val="00DF0F97"/>
    <w:rsid w:val="00DF107E"/>
    <w:rsid w:val="00DF136B"/>
    <w:rsid w:val="00DF1406"/>
    <w:rsid w:val="00DF1895"/>
    <w:rsid w:val="00DF24E0"/>
    <w:rsid w:val="00DF288A"/>
    <w:rsid w:val="00DF28EC"/>
    <w:rsid w:val="00DF294E"/>
    <w:rsid w:val="00DF2C34"/>
    <w:rsid w:val="00DF2F91"/>
    <w:rsid w:val="00DF32EA"/>
    <w:rsid w:val="00DF3D3D"/>
    <w:rsid w:val="00DF42F9"/>
    <w:rsid w:val="00DF46A2"/>
    <w:rsid w:val="00DF46F9"/>
    <w:rsid w:val="00DF4870"/>
    <w:rsid w:val="00DF4D32"/>
    <w:rsid w:val="00DF4F65"/>
    <w:rsid w:val="00DF52E1"/>
    <w:rsid w:val="00DF5B91"/>
    <w:rsid w:val="00DF5C98"/>
    <w:rsid w:val="00DF5FF8"/>
    <w:rsid w:val="00DF674A"/>
    <w:rsid w:val="00DF6B86"/>
    <w:rsid w:val="00DF7131"/>
    <w:rsid w:val="00DF78DA"/>
    <w:rsid w:val="00DF7D0A"/>
    <w:rsid w:val="00E0001E"/>
    <w:rsid w:val="00E001BE"/>
    <w:rsid w:val="00E0058C"/>
    <w:rsid w:val="00E0067A"/>
    <w:rsid w:val="00E00A8D"/>
    <w:rsid w:val="00E00D03"/>
    <w:rsid w:val="00E01396"/>
    <w:rsid w:val="00E016BC"/>
    <w:rsid w:val="00E01835"/>
    <w:rsid w:val="00E01860"/>
    <w:rsid w:val="00E0194C"/>
    <w:rsid w:val="00E01C86"/>
    <w:rsid w:val="00E021CB"/>
    <w:rsid w:val="00E02409"/>
    <w:rsid w:val="00E02B99"/>
    <w:rsid w:val="00E02DAC"/>
    <w:rsid w:val="00E033DB"/>
    <w:rsid w:val="00E03636"/>
    <w:rsid w:val="00E03794"/>
    <w:rsid w:val="00E0415D"/>
    <w:rsid w:val="00E04661"/>
    <w:rsid w:val="00E049E5"/>
    <w:rsid w:val="00E04D3B"/>
    <w:rsid w:val="00E04E69"/>
    <w:rsid w:val="00E04F02"/>
    <w:rsid w:val="00E04F06"/>
    <w:rsid w:val="00E050B4"/>
    <w:rsid w:val="00E0577E"/>
    <w:rsid w:val="00E05A83"/>
    <w:rsid w:val="00E05AE1"/>
    <w:rsid w:val="00E05BDC"/>
    <w:rsid w:val="00E05D0B"/>
    <w:rsid w:val="00E06036"/>
    <w:rsid w:val="00E06135"/>
    <w:rsid w:val="00E064BB"/>
    <w:rsid w:val="00E0689A"/>
    <w:rsid w:val="00E07056"/>
    <w:rsid w:val="00E070DE"/>
    <w:rsid w:val="00E0729B"/>
    <w:rsid w:val="00E074AE"/>
    <w:rsid w:val="00E1009B"/>
    <w:rsid w:val="00E10163"/>
    <w:rsid w:val="00E102D7"/>
    <w:rsid w:val="00E10427"/>
    <w:rsid w:val="00E113A5"/>
    <w:rsid w:val="00E115C9"/>
    <w:rsid w:val="00E117EA"/>
    <w:rsid w:val="00E11B09"/>
    <w:rsid w:val="00E1205D"/>
    <w:rsid w:val="00E120C7"/>
    <w:rsid w:val="00E124A1"/>
    <w:rsid w:val="00E12650"/>
    <w:rsid w:val="00E12F56"/>
    <w:rsid w:val="00E13468"/>
    <w:rsid w:val="00E13654"/>
    <w:rsid w:val="00E143E1"/>
    <w:rsid w:val="00E14D90"/>
    <w:rsid w:val="00E14DBF"/>
    <w:rsid w:val="00E14ECD"/>
    <w:rsid w:val="00E1521E"/>
    <w:rsid w:val="00E15302"/>
    <w:rsid w:val="00E1541B"/>
    <w:rsid w:val="00E15C0E"/>
    <w:rsid w:val="00E165F6"/>
    <w:rsid w:val="00E16C3A"/>
    <w:rsid w:val="00E16EC0"/>
    <w:rsid w:val="00E171E0"/>
    <w:rsid w:val="00E179ED"/>
    <w:rsid w:val="00E20D4C"/>
    <w:rsid w:val="00E217FC"/>
    <w:rsid w:val="00E21942"/>
    <w:rsid w:val="00E22112"/>
    <w:rsid w:val="00E22316"/>
    <w:rsid w:val="00E22526"/>
    <w:rsid w:val="00E2254D"/>
    <w:rsid w:val="00E2261A"/>
    <w:rsid w:val="00E22EF3"/>
    <w:rsid w:val="00E2338C"/>
    <w:rsid w:val="00E23B47"/>
    <w:rsid w:val="00E23F3A"/>
    <w:rsid w:val="00E243FD"/>
    <w:rsid w:val="00E245BB"/>
    <w:rsid w:val="00E24DE9"/>
    <w:rsid w:val="00E265F6"/>
    <w:rsid w:val="00E2662F"/>
    <w:rsid w:val="00E26BF6"/>
    <w:rsid w:val="00E26C06"/>
    <w:rsid w:val="00E26F90"/>
    <w:rsid w:val="00E27055"/>
    <w:rsid w:val="00E276F0"/>
    <w:rsid w:val="00E27735"/>
    <w:rsid w:val="00E27904"/>
    <w:rsid w:val="00E27EB4"/>
    <w:rsid w:val="00E301A0"/>
    <w:rsid w:val="00E3020F"/>
    <w:rsid w:val="00E305B5"/>
    <w:rsid w:val="00E312AD"/>
    <w:rsid w:val="00E3184F"/>
    <w:rsid w:val="00E318D2"/>
    <w:rsid w:val="00E3196E"/>
    <w:rsid w:val="00E31A77"/>
    <w:rsid w:val="00E31E32"/>
    <w:rsid w:val="00E31E4D"/>
    <w:rsid w:val="00E321CE"/>
    <w:rsid w:val="00E327B4"/>
    <w:rsid w:val="00E32A76"/>
    <w:rsid w:val="00E32D46"/>
    <w:rsid w:val="00E333AD"/>
    <w:rsid w:val="00E33593"/>
    <w:rsid w:val="00E33B49"/>
    <w:rsid w:val="00E340B3"/>
    <w:rsid w:val="00E3429E"/>
    <w:rsid w:val="00E3432E"/>
    <w:rsid w:val="00E34CCA"/>
    <w:rsid w:val="00E35055"/>
    <w:rsid w:val="00E355B1"/>
    <w:rsid w:val="00E355D3"/>
    <w:rsid w:val="00E35B70"/>
    <w:rsid w:val="00E35E6E"/>
    <w:rsid w:val="00E35E82"/>
    <w:rsid w:val="00E35F33"/>
    <w:rsid w:val="00E3698F"/>
    <w:rsid w:val="00E36C45"/>
    <w:rsid w:val="00E36DA1"/>
    <w:rsid w:val="00E36E84"/>
    <w:rsid w:val="00E37399"/>
    <w:rsid w:val="00E3761E"/>
    <w:rsid w:val="00E37CC8"/>
    <w:rsid w:val="00E37E29"/>
    <w:rsid w:val="00E401D8"/>
    <w:rsid w:val="00E40A1C"/>
    <w:rsid w:val="00E41693"/>
    <w:rsid w:val="00E41B81"/>
    <w:rsid w:val="00E41DB4"/>
    <w:rsid w:val="00E4242E"/>
    <w:rsid w:val="00E42734"/>
    <w:rsid w:val="00E430E6"/>
    <w:rsid w:val="00E4352B"/>
    <w:rsid w:val="00E43821"/>
    <w:rsid w:val="00E43F4B"/>
    <w:rsid w:val="00E447DB"/>
    <w:rsid w:val="00E44B01"/>
    <w:rsid w:val="00E44E5B"/>
    <w:rsid w:val="00E4525B"/>
    <w:rsid w:val="00E45B01"/>
    <w:rsid w:val="00E46135"/>
    <w:rsid w:val="00E46564"/>
    <w:rsid w:val="00E467E3"/>
    <w:rsid w:val="00E469F1"/>
    <w:rsid w:val="00E46B10"/>
    <w:rsid w:val="00E46D69"/>
    <w:rsid w:val="00E47010"/>
    <w:rsid w:val="00E47125"/>
    <w:rsid w:val="00E47513"/>
    <w:rsid w:val="00E47583"/>
    <w:rsid w:val="00E47750"/>
    <w:rsid w:val="00E47770"/>
    <w:rsid w:val="00E4790C"/>
    <w:rsid w:val="00E47A3E"/>
    <w:rsid w:val="00E502BC"/>
    <w:rsid w:val="00E506C4"/>
    <w:rsid w:val="00E50783"/>
    <w:rsid w:val="00E50856"/>
    <w:rsid w:val="00E50AD3"/>
    <w:rsid w:val="00E51334"/>
    <w:rsid w:val="00E5137E"/>
    <w:rsid w:val="00E51444"/>
    <w:rsid w:val="00E51A28"/>
    <w:rsid w:val="00E51A89"/>
    <w:rsid w:val="00E51AB1"/>
    <w:rsid w:val="00E51BA7"/>
    <w:rsid w:val="00E51C0A"/>
    <w:rsid w:val="00E51D02"/>
    <w:rsid w:val="00E5215C"/>
    <w:rsid w:val="00E52218"/>
    <w:rsid w:val="00E52551"/>
    <w:rsid w:val="00E526A2"/>
    <w:rsid w:val="00E52718"/>
    <w:rsid w:val="00E528B3"/>
    <w:rsid w:val="00E5292D"/>
    <w:rsid w:val="00E52F91"/>
    <w:rsid w:val="00E53115"/>
    <w:rsid w:val="00E53B2E"/>
    <w:rsid w:val="00E541AD"/>
    <w:rsid w:val="00E5499C"/>
    <w:rsid w:val="00E54E98"/>
    <w:rsid w:val="00E54F6C"/>
    <w:rsid w:val="00E55670"/>
    <w:rsid w:val="00E56320"/>
    <w:rsid w:val="00E5657D"/>
    <w:rsid w:val="00E56F22"/>
    <w:rsid w:val="00E57AE0"/>
    <w:rsid w:val="00E57EC2"/>
    <w:rsid w:val="00E60093"/>
    <w:rsid w:val="00E603A2"/>
    <w:rsid w:val="00E6056B"/>
    <w:rsid w:val="00E6083D"/>
    <w:rsid w:val="00E60C92"/>
    <w:rsid w:val="00E614D0"/>
    <w:rsid w:val="00E615C2"/>
    <w:rsid w:val="00E61762"/>
    <w:rsid w:val="00E61D04"/>
    <w:rsid w:val="00E61D1F"/>
    <w:rsid w:val="00E61FA9"/>
    <w:rsid w:val="00E6202D"/>
    <w:rsid w:val="00E621AC"/>
    <w:rsid w:val="00E62723"/>
    <w:rsid w:val="00E62DB7"/>
    <w:rsid w:val="00E62FE6"/>
    <w:rsid w:val="00E631D1"/>
    <w:rsid w:val="00E63E83"/>
    <w:rsid w:val="00E640F5"/>
    <w:rsid w:val="00E64A94"/>
    <w:rsid w:val="00E65122"/>
    <w:rsid w:val="00E6516C"/>
    <w:rsid w:val="00E6542A"/>
    <w:rsid w:val="00E656AC"/>
    <w:rsid w:val="00E67305"/>
    <w:rsid w:val="00E67559"/>
    <w:rsid w:val="00E67CC7"/>
    <w:rsid w:val="00E70440"/>
    <w:rsid w:val="00E709A0"/>
    <w:rsid w:val="00E70CE4"/>
    <w:rsid w:val="00E71704"/>
    <w:rsid w:val="00E71C53"/>
    <w:rsid w:val="00E71CEE"/>
    <w:rsid w:val="00E728F2"/>
    <w:rsid w:val="00E728FC"/>
    <w:rsid w:val="00E729E5"/>
    <w:rsid w:val="00E72B07"/>
    <w:rsid w:val="00E72DD3"/>
    <w:rsid w:val="00E7354A"/>
    <w:rsid w:val="00E7382C"/>
    <w:rsid w:val="00E73A95"/>
    <w:rsid w:val="00E73BF2"/>
    <w:rsid w:val="00E741B2"/>
    <w:rsid w:val="00E74557"/>
    <w:rsid w:val="00E7492E"/>
    <w:rsid w:val="00E74976"/>
    <w:rsid w:val="00E74C7E"/>
    <w:rsid w:val="00E74DA8"/>
    <w:rsid w:val="00E75275"/>
    <w:rsid w:val="00E755BB"/>
    <w:rsid w:val="00E763CB"/>
    <w:rsid w:val="00E765E6"/>
    <w:rsid w:val="00E7671B"/>
    <w:rsid w:val="00E76BBB"/>
    <w:rsid w:val="00E76CF6"/>
    <w:rsid w:val="00E773DF"/>
    <w:rsid w:val="00E7797D"/>
    <w:rsid w:val="00E77AAE"/>
    <w:rsid w:val="00E802C4"/>
    <w:rsid w:val="00E80479"/>
    <w:rsid w:val="00E8072F"/>
    <w:rsid w:val="00E80764"/>
    <w:rsid w:val="00E80949"/>
    <w:rsid w:val="00E80BB2"/>
    <w:rsid w:val="00E81899"/>
    <w:rsid w:val="00E81909"/>
    <w:rsid w:val="00E81C35"/>
    <w:rsid w:val="00E8205C"/>
    <w:rsid w:val="00E820EA"/>
    <w:rsid w:val="00E824B4"/>
    <w:rsid w:val="00E82CDF"/>
    <w:rsid w:val="00E82DEC"/>
    <w:rsid w:val="00E8301C"/>
    <w:rsid w:val="00E830CD"/>
    <w:rsid w:val="00E8320A"/>
    <w:rsid w:val="00E832B5"/>
    <w:rsid w:val="00E83763"/>
    <w:rsid w:val="00E837CE"/>
    <w:rsid w:val="00E8412B"/>
    <w:rsid w:val="00E84215"/>
    <w:rsid w:val="00E847CB"/>
    <w:rsid w:val="00E849B3"/>
    <w:rsid w:val="00E85362"/>
    <w:rsid w:val="00E85CC4"/>
    <w:rsid w:val="00E861A8"/>
    <w:rsid w:val="00E863FB"/>
    <w:rsid w:val="00E86E8B"/>
    <w:rsid w:val="00E876CB"/>
    <w:rsid w:val="00E877EE"/>
    <w:rsid w:val="00E87BDA"/>
    <w:rsid w:val="00E87E4D"/>
    <w:rsid w:val="00E906FA"/>
    <w:rsid w:val="00E91412"/>
    <w:rsid w:val="00E914AE"/>
    <w:rsid w:val="00E917B4"/>
    <w:rsid w:val="00E9286D"/>
    <w:rsid w:val="00E92978"/>
    <w:rsid w:val="00E92F2A"/>
    <w:rsid w:val="00E930B7"/>
    <w:rsid w:val="00E93C07"/>
    <w:rsid w:val="00E93CFC"/>
    <w:rsid w:val="00E941E2"/>
    <w:rsid w:val="00E9453B"/>
    <w:rsid w:val="00E94699"/>
    <w:rsid w:val="00E947F1"/>
    <w:rsid w:val="00E94F05"/>
    <w:rsid w:val="00E94F4F"/>
    <w:rsid w:val="00E95105"/>
    <w:rsid w:val="00E95393"/>
    <w:rsid w:val="00E95396"/>
    <w:rsid w:val="00E95777"/>
    <w:rsid w:val="00E95D98"/>
    <w:rsid w:val="00E961C2"/>
    <w:rsid w:val="00E962AB"/>
    <w:rsid w:val="00E963AE"/>
    <w:rsid w:val="00E96518"/>
    <w:rsid w:val="00E96A2D"/>
    <w:rsid w:val="00E96C7F"/>
    <w:rsid w:val="00E972A1"/>
    <w:rsid w:val="00E972E4"/>
    <w:rsid w:val="00E97630"/>
    <w:rsid w:val="00E97CA6"/>
    <w:rsid w:val="00E97D61"/>
    <w:rsid w:val="00E97F47"/>
    <w:rsid w:val="00EA0045"/>
    <w:rsid w:val="00EA0385"/>
    <w:rsid w:val="00EA03BE"/>
    <w:rsid w:val="00EA0F2D"/>
    <w:rsid w:val="00EA1163"/>
    <w:rsid w:val="00EA118C"/>
    <w:rsid w:val="00EA14A7"/>
    <w:rsid w:val="00EA166A"/>
    <w:rsid w:val="00EA1DED"/>
    <w:rsid w:val="00EA2285"/>
    <w:rsid w:val="00EA244E"/>
    <w:rsid w:val="00EA24BE"/>
    <w:rsid w:val="00EA26C8"/>
    <w:rsid w:val="00EA2B8D"/>
    <w:rsid w:val="00EA2CBA"/>
    <w:rsid w:val="00EA3151"/>
    <w:rsid w:val="00EA32E0"/>
    <w:rsid w:val="00EA348E"/>
    <w:rsid w:val="00EA3CBF"/>
    <w:rsid w:val="00EA3DA4"/>
    <w:rsid w:val="00EA4192"/>
    <w:rsid w:val="00EA458E"/>
    <w:rsid w:val="00EA47B0"/>
    <w:rsid w:val="00EA4AC2"/>
    <w:rsid w:val="00EA4AFD"/>
    <w:rsid w:val="00EA4BA7"/>
    <w:rsid w:val="00EA4C67"/>
    <w:rsid w:val="00EA4F01"/>
    <w:rsid w:val="00EA5300"/>
    <w:rsid w:val="00EA56E9"/>
    <w:rsid w:val="00EA5E9C"/>
    <w:rsid w:val="00EA65CC"/>
    <w:rsid w:val="00EA69A2"/>
    <w:rsid w:val="00EA6EDF"/>
    <w:rsid w:val="00EA6FAC"/>
    <w:rsid w:val="00EA757B"/>
    <w:rsid w:val="00EA7781"/>
    <w:rsid w:val="00EA7C44"/>
    <w:rsid w:val="00EB00D7"/>
    <w:rsid w:val="00EB05A1"/>
    <w:rsid w:val="00EB0709"/>
    <w:rsid w:val="00EB08CF"/>
    <w:rsid w:val="00EB0ABB"/>
    <w:rsid w:val="00EB0DF3"/>
    <w:rsid w:val="00EB0E68"/>
    <w:rsid w:val="00EB0ECC"/>
    <w:rsid w:val="00EB0FAF"/>
    <w:rsid w:val="00EB107F"/>
    <w:rsid w:val="00EB12C1"/>
    <w:rsid w:val="00EB1522"/>
    <w:rsid w:val="00EB197D"/>
    <w:rsid w:val="00EB1A25"/>
    <w:rsid w:val="00EB2472"/>
    <w:rsid w:val="00EB2816"/>
    <w:rsid w:val="00EB2902"/>
    <w:rsid w:val="00EB2AC6"/>
    <w:rsid w:val="00EB2B7B"/>
    <w:rsid w:val="00EB2BBB"/>
    <w:rsid w:val="00EB33B8"/>
    <w:rsid w:val="00EB34BF"/>
    <w:rsid w:val="00EB38E8"/>
    <w:rsid w:val="00EB415E"/>
    <w:rsid w:val="00EB4788"/>
    <w:rsid w:val="00EB479D"/>
    <w:rsid w:val="00EB4DC5"/>
    <w:rsid w:val="00EB56D1"/>
    <w:rsid w:val="00EB56FF"/>
    <w:rsid w:val="00EB5778"/>
    <w:rsid w:val="00EB5944"/>
    <w:rsid w:val="00EB5E1A"/>
    <w:rsid w:val="00EB6083"/>
    <w:rsid w:val="00EB6117"/>
    <w:rsid w:val="00EB62FE"/>
    <w:rsid w:val="00EB63C2"/>
    <w:rsid w:val="00EB6B3D"/>
    <w:rsid w:val="00EB6CF5"/>
    <w:rsid w:val="00EB720A"/>
    <w:rsid w:val="00EB78B7"/>
    <w:rsid w:val="00EC0136"/>
    <w:rsid w:val="00EC0326"/>
    <w:rsid w:val="00EC0680"/>
    <w:rsid w:val="00EC0F47"/>
    <w:rsid w:val="00EC10AD"/>
    <w:rsid w:val="00EC1347"/>
    <w:rsid w:val="00EC1437"/>
    <w:rsid w:val="00EC1719"/>
    <w:rsid w:val="00EC1D55"/>
    <w:rsid w:val="00EC1EDE"/>
    <w:rsid w:val="00EC2915"/>
    <w:rsid w:val="00EC2B24"/>
    <w:rsid w:val="00EC2C22"/>
    <w:rsid w:val="00EC2FEC"/>
    <w:rsid w:val="00EC3504"/>
    <w:rsid w:val="00EC35E8"/>
    <w:rsid w:val="00EC3C2B"/>
    <w:rsid w:val="00EC3C57"/>
    <w:rsid w:val="00EC3C75"/>
    <w:rsid w:val="00EC3C9E"/>
    <w:rsid w:val="00EC3CCF"/>
    <w:rsid w:val="00EC3DDE"/>
    <w:rsid w:val="00EC45CB"/>
    <w:rsid w:val="00EC4843"/>
    <w:rsid w:val="00EC5041"/>
    <w:rsid w:val="00EC599E"/>
    <w:rsid w:val="00EC6B7F"/>
    <w:rsid w:val="00EC7314"/>
    <w:rsid w:val="00EC7AE8"/>
    <w:rsid w:val="00EC7DA9"/>
    <w:rsid w:val="00EC7DBA"/>
    <w:rsid w:val="00ED003B"/>
    <w:rsid w:val="00ED04F6"/>
    <w:rsid w:val="00ED0575"/>
    <w:rsid w:val="00ED0B80"/>
    <w:rsid w:val="00ED0F05"/>
    <w:rsid w:val="00ED143B"/>
    <w:rsid w:val="00ED1459"/>
    <w:rsid w:val="00ED1586"/>
    <w:rsid w:val="00ED1CCC"/>
    <w:rsid w:val="00ED1E31"/>
    <w:rsid w:val="00ED2A60"/>
    <w:rsid w:val="00ED35AE"/>
    <w:rsid w:val="00ED3BAB"/>
    <w:rsid w:val="00ED3FCC"/>
    <w:rsid w:val="00ED40C0"/>
    <w:rsid w:val="00ED40CF"/>
    <w:rsid w:val="00ED40F1"/>
    <w:rsid w:val="00ED4129"/>
    <w:rsid w:val="00ED464C"/>
    <w:rsid w:val="00ED4A86"/>
    <w:rsid w:val="00ED4CCA"/>
    <w:rsid w:val="00ED4E5A"/>
    <w:rsid w:val="00ED4FD6"/>
    <w:rsid w:val="00ED50DD"/>
    <w:rsid w:val="00ED513D"/>
    <w:rsid w:val="00ED5530"/>
    <w:rsid w:val="00ED5665"/>
    <w:rsid w:val="00ED56F1"/>
    <w:rsid w:val="00ED571F"/>
    <w:rsid w:val="00ED5E5B"/>
    <w:rsid w:val="00ED68E7"/>
    <w:rsid w:val="00ED693F"/>
    <w:rsid w:val="00ED6C18"/>
    <w:rsid w:val="00ED6DF5"/>
    <w:rsid w:val="00ED6E21"/>
    <w:rsid w:val="00ED73F4"/>
    <w:rsid w:val="00EE0212"/>
    <w:rsid w:val="00EE02E2"/>
    <w:rsid w:val="00EE0913"/>
    <w:rsid w:val="00EE0A6C"/>
    <w:rsid w:val="00EE0D48"/>
    <w:rsid w:val="00EE130C"/>
    <w:rsid w:val="00EE1350"/>
    <w:rsid w:val="00EE1388"/>
    <w:rsid w:val="00EE1ADB"/>
    <w:rsid w:val="00EE1B0E"/>
    <w:rsid w:val="00EE1F7B"/>
    <w:rsid w:val="00EE20A9"/>
    <w:rsid w:val="00EE21CA"/>
    <w:rsid w:val="00EE24AA"/>
    <w:rsid w:val="00EE2DBE"/>
    <w:rsid w:val="00EE33CB"/>
    <w:rsid w:val="00EE373C"/>
    <w:rsid w:val="00EE38BF"/>
    <w:rsid w:val="00EE3AAC"/>
    <w:rsid w:val="00EE3AEE"/>
    <w:rsid w:val="00EE4384"/>
    <w:rsid w:val="00EE4879"/>
    <w:rsid w:val="00EE49DB"/>
    <w:rsid w:val="00EE4A25"/>
    <w:rsid w:val="00EE4CA3"/>
    <w:rsid w:val="00EE4E5E"/>
    <w:rsid w:val="00EE500F"/>
    <w:rsid w:val="00EE566A"/>
    <w:rsid w:val="00EE571A"/>
    <w:rsid w:val="00EE5DCA"/>
    <w:rsid w:val="00EE6257"/>
    <w:rsid w:val="00EE62DD"/>
    <w:rsid w:val="00EE64F0"/>
    <w:rsid w:val="00EE7392"/>
    <w:rsid w:val="00EE7795"/>
    <w:rsid w:val="00EE7B8E"/>
    <w:rsid w:val="00EF024E"/>
    <w:rsid w:val="00EF03EE"/>
    <w:rsid w:val="00EF0F39"/>
    <w:rsid w:val="00EF12FC"/>
    <w:rsid w:val="00EF1420"/>
    <w:rsid w:val="00EF14FC"/>
    <w:rsid w:val="00EF15A4"/>
    <w:rsid w:val="00EF1AC3"/>
    <w:rsid w:val="00EF201D"/>
    <w:rsid w:val="00EF2ABF"/>
    <w:rsid w:val="00EF2E77"/>
    <w:rsid w:val="00EF2EA6"/>
    <w:rsid w:val="00EF304F"/>
    <w:rsid w:val="00EF3096"/>
    <w:rsid w:val="00EF309B"/>
    <w:rsid w:val="00EF3252"/>
    <w:rsid w:val="00EF3AC3"/>
    <w:rsid w:val="00EF3E1D"/>
    <w:rsid w:val="00EF42E4"/>
    <w:rsid w:val="00EF4767"/>
    <w:rsid w:val="00EF4C5B"/>
    <w:rsid w:val="00EF4E43"/>
    <w:rsid w:val="00EF50BD"/>
    <w:rsid w:val="00EF5117"/>
    <w:rsid w:val="00EF582F"/>
    <w:rsid w:val="00EF5AE9"/>
    <w:rsid w:val="00EF5B76"/>
    <w:rsid w:val="00EF5D1C"/>
    <w:rsid w:val="00EF6103"/>
    <w:rsid w:val="00EF634F"/>
    <w:rsid w:val="00EF6494"/>
    <w:rsid w:val="00EF682C"/>
    <w:rsid w:val="00EF6A35"/>
    <w:rsid w:val="00EF6E87"/>
    <w:rsid w:val="00EF725E"/>
    <w:rsid w:val="00EF7516"/>
    <w:rsid w:val="00EF7799"/>
    <w:rsid w:val="00EF7A3F"/>
    <w:rsid w:val="00EF7DB1"/>
    <w:rsid w:val="00F00695"/>
    <w:rsid w:val="00F00A35"/>
    <w:rsid w:val="00F0131E"/>
    <w:rsid w:val="00F013F6"/>
    <w:rsid w:val="00F016FF"/>
    <w:rsid w:val="00F01748"/>
    <w:rsid w:val="00F017E3"/>
    <w:rsid w:val="00F018EA"/>
    <w:rsid w:val="00F019D1"/>
    <w:rsid w:val="00F01ABC"/>
    <w:rsid w:val="00F02472"/>
    <w:rsid w:val="00F027ED"/>
    <w:rsid w:val="00F0322D"/>
    <w:rsid w:val="00F03237"/>
    <w:rsid w:val="00F033E8"/>
    <w:rsid w:val="00F03469"/>
    <w:rsid w:val="00F03499"/>
    <w:rsid w:val="00F03F44"/>
    <w:rsid w:val="00F04036"/>
    <w:rsid w:val="00F040C4"/>
    <w:rsid w:val="00F047A3"/>
    <w:rsid w:val="00F04A9A"/>
    <w:rsid w:val="00F04F6D"/>
    <w:rsid w:val="00F05004"/>
    <w:rsid w:val="00F05180"/>
    <w:rsid w:val="00F05511"/>
    <w:rsid w:val="00F057E3"/>
    <w:rsid w:val="00F05DFB"/>
    <w:rsid w:val="00F06046"/>
    <w:rsid w:val="00F060F9"/>
    <w:rsid w:val="00F06173"/>
    <w:rsid w:val="00F06387"/>
    <w:rsid w:val="00F06A44"/>
    <w:rsid w:val="00F06D5E"/>
    <w:rsid w:val="00F0700B"/>
    <w:rsid w:val="00F07A6C"/>
    <w:rsid w:val="00F07BFE"/>
    <w:rsid w:val="00F07D02"/>
    <w:rsid w:val="00F07F3C"/>
    <w:rsid w:val="00F07FDA"/>
    <w:rsid w:val="00F1041D"/>
    <w:rsid w:val="00F1102C"/>
    <w:rsid w:val="00F110B1"/>
    <w:rsid w:val="00F1159A"/>
    <w:rsid w:val="00F11728"/>
    <w:rsid w:val="00F117FA"/>
    <w:rsid w:val="00F11B91"/>
    <w:rsid w:val="00F12D57"/>
    <w:rsid w:val="00F139DB"/>
    <w:rsid w:val="00F13B04"/>
    <w:rsid w:val="00F13BFF"/>
    <w:rsid w:val="00F13D82"/>
    <w:rsid w:val="00F13F6A"/>
    <w:rsid w:val="00F1452F"/>
    <w:rsid w:val="00F14649"/>
    <w:rsid w:val="00F14655"/>
    <w:rsid w:val="00F14BFB"/>
    <w:rsid w:val="00F14CD1"/>
    <w:rsid w:val="00F159A1"/>
    <w:rsid w:val="00F15F2A"/>
    <w:rsid w:val="00F1605D"/>
    <w:rsid w:val="00F16449"/>
    <w:rsid w:val="00F1666D"/>
    <w:rsid w:val="00F166F4"/>
    <w:rsid w:val="00F1696A"/>
    <w:rsid w:val="00F16CFA"/>
    <w:rsid w:val="00F17D56"/>
    <w:rsid w:val="00F20034"/>
    <w:rsid w:val="00F20201"/>
    <w:rsid w:val="00F20362"/>
    <w:rsid w:val="00F2063D"/>
    <w:rsid w:val="00F208DB"/>
    <w:rsid w:val="00F20C02"/>
    <w:rsid w:val="00F21755"/>
    <w:rsid w:val="00F21C4D"/>
    <w:rsid w:val="00F21DF7"/>
    <w:rsid w:val="00F22008"/>
    <w:rsid w:val="00F22043"/>
    <w:rsid w:val="00F22268"/>
    <w:rsid w:val="00F22690"/>
    <w:rsid w:val="00F226E0"/>
    <w:rsid w:val="00F2281D"/>
    <w:rsid w:val="00F22838"/>
    <w:rsid w:val="00F22FDE"/>
    <w:rsid w:val="00F23DF9"/>
    <w:rsid w:val="00F23F9C"/>
    <w:rsid w:val="00F24A80"/>
    <w:rsid w:val="00F24C15"/>
    <w:rsid w:val="00F2592A"/>
    <w:rsid w:val="00F266BF"/>
    <w:rsid w:val="00F2677B"/>
    <w:rsid w:val="00F26A10"/>
    <w:rsid w:val="00F26E3B"/>
    <w:rsid w:val="00F26F01"/>
    <w:rsid w:val="00F26F9F"/>
    <w:rsid w:val="00F26FF9"/>
    <w:rsid w:val="00F270F7"/>
    <w:rsid w:val="00F27249"/>
    <w:rsid w:val="00F2741D"/>
    <w:rsid w:val="00F27608"/>
    <w:rsid w:val="00F27754"/>
    <w:rsid w:val="00F278F6"/>
    <w:rsid w:val="00F27B31"/>
    <w:rsid w:val="00F27CCB"/>
    <w:rsid w:val="00F30299"/>
    <w:rsid w:val="00F30875"/>
    <w:rsid w:val="00F30880"/>
    <w:rsid w:val="00F30DF4"/>
    <w:rsid w:val="00F30FFC"/>
    <w:rsid w:val="00F3126D"/>
    <w:rsid w:val="00F313EE"/>
    <w:rsid w:val="00F31591"/>
    <w:rsid w:val="00F31667"/>
    <w:rsid w:val="00F318CB"/>
    <w:rsid w:val="00F31901"/>
    <w:rsid w:val="00F32699"/>
    <w:rsid w:val="00F32CE8"/>
    <w:rsid w:val="00F32DC8"/>
    <w:rsid w:val="00F3300F"/>
    <w:rsid w:val="00F332A3"/>
    <w:rsid w:val="00F33B92"/>
    <w:rsid w:val="00F33CD5"/>
    <w:rsid w:val="00F33E09"/>
    <w:rsid w:val="00F33F2E"/>
    <w:rsid w:val="00F3452E"/>
    <w:rsid w:val="00F34C22"/>
    <w:rsid w:val="00F351BD"/>
    <w:rsid w:val="00F355E5"/>
    <w:rsid w:val="00F35729"/>
    <w:rsid w:val="00F3581C"/>
    <w:rsid w:val="00F35AAE"/>
    <w:rsid w:val="00F35E01"/>
    <w:rsid w:val="00F36401"/>
    <w:rsid w:val="00F3666B"/>
    <w:rsid w:val="00F37383"/>
    <w:rsid w:val="00F37549"/>
    <w:rsid w:val="00F37616"/>
    <w:rsid w:val="00F379E3"/>
    <w:rsid w:val="00F37CC5"/>
    <w:rsid w:val="00F37EDB"/>
    <w:rsid w:val="00F37FC1"/>
    <w:rsid w:val="00F401B0"/>
    <w:rsid w:val="00F4020E"/>
    <w:rsid w:val="00F404CD"/>
    <w:rsid w:val="00F4102B"/>
    <w:rsid w:val="00F41179"/>
    <w:rsid w:val="00F418CD"/>
    <w:rsid w:val="00F41AB3"/>
    <w:rsid w:val="00F41EC7"/>
    <w:rsid w:val="00F421C2"/>
    <w:rsid w:val="00F423AA"/>
    <w:rsid w:val="00F427BC"/>
    <w:rsid w:val="00F42CA9"/>
    <w:rsid w:val="00F42E67"/>
    <w:rsid w:val="00F43175"/>
    <w:rsid w:val="00F434C4"/>
    <w:rsid w:val="00F43766"/>
    <w:rsid w:val="00F4386E"/>
    <w:rsid w:val="00F4392A"/>
    <w:rsid w:val="00F43B46"/>
    <w:rsid w:val="00F446EA"/>
    <w:rsid w:val="00F4473C"/>
    <w:rsid w:val="00F44B08"/>
    <w:rsid w:val="00F44E7E"/>
    <w:rsid w:val="00F44FEB"/>
    <w:rsid w:val="00F4545A"/>
    <w:rsid w:val="00F45D15"/>
    <w:rsid w:val="00F45EDC"/>
    <w:rsid w:val="00F45F85"/>
    <w:rsid w:val="00F46FA2"/>
    <w:rsid w:val="00F46FE4"/>
    <w:rsid w:val="00F478D4"/>
    <w:rsid w:val="00F47AEA"/>
    <w:rsid w:val="00F5011A"/>
    <w:rsid w:val="00F50332"/>
    <w:rsid w:val="00F50671"/>
    <w:rsid w:val="00F50763"/>
    <w:rsid w:val="00F50F35"/>
    <w:rsid w:val="00F51409"/>
    <w:rsid w:val="00F5170F"/>
    <w:rsid w:val="00F51806"/>
    <w:rsid w:val="00F51AC3"/>
    <w:rsid w:val="00F5208F"/>
    <w:rsid w:val="00F523A1"/>
    <w:rsid w:val="00F52406"/>
    <w:rsid w:val="00F529BF"/>
    <w:rsid w:val="00F52ED5"/>
    <w:rsid w:val="00F5318C"/>
    <w:rsid w:val="00F54413"/>
    <w:rsid w:val="00F54654"/>
    <w:rsid w:val="00F547A0"/>
    <w:rsid w:val="00F5482F"/>
    <w:rsid w:val="00F54E73"/>
    <w:rsid w:val="00F55482"/>
    <w:rsid w:val="00F557B2"/>
    <w:rsid w:val="00F55802"/>
    <w:rsid w:val="00F559C9"/>
    <w:rsid w:val="00F55A36"/>
    <w:rsid w:val="00F55D34"/>
    <w:rsid w:val="00F56173"/>
    <w:rsid w:val="00F56284"/>
    <w:rsid w:val="00F56E23"/>
    <w:rsid w:val="00F56EDC"/>
    <w:rsid w:val="00F57342"/>
    <w:rsid w:val="00F57390"/>
    <w:rsid w:val="00F57857"/>
    <w:rsid w:val="00F57B9E"/>
    <w:rsid w:val="00F60078"/>
    <w:rsid w:val="00F60128"/>
    <w:rsid w:val="00F60A0F"/>
    <w:rsid w:val="00F610AE"/>
    <w:rsid w:val="00F61220"/>
    <w:rsid w:val="00F6146F"/>
    <w:rsid w:val="00F61783"/>
    <w:rsid w:val="00F61A76"/>
    <w:rsid w:val="00F61ADE"/>
    <w:rsid w:val="00F621CA"/>
    <w:rsid w:val="00F62368"/>
    <w:rsid w:val="00F62369"/>
    <w:rsid w:val="00F62596"/>
    <w:rsid w:val="00F6264C"/>
    <w:rsid w:val="00F62893"/>
    <w:rsid w:val="00F62960"/>
    <w:rsid w:val="00F629DC"/>
    <w:rsid w:val="00F62A85"/>
    <w:rsid w:val="00F62DE4"/>
    <w:rsid w:val="00F62DF9"/>
    <w:rsid w:val="00F6302C"/>
    <w:rsid w:val="00F633C9"/>
    <w:rsid w:val="00F64010"/>
    <w:rsid w:val="00F64096"/>
    <w:rsid w:val="00F64AAF"/>
    <w:rsid w:val="00F64B62"/>
    <w:rsid w:val="00F6508B"/>
    <w:rsid w:val="00F652CC"/>
    <w:rsid w:val="00F653D3"/>
    <w:rsid w:val="00F653F8"/>
    <w:rsid w:val="00F655BE"/>
    <w:rsid w:val="00F656BA"/>
    <w:rsid w:val="00F65B6A"/>
    <w:rsid w:val="00F65F03"/>
    <w:rsid w:val="00F65F2C"/>
    <w:rsid w:val="00F65FA8"/>
    <w:rsid w:val="00F65FBD"/>
    <w:rsid w:val="00F665E2"/>
    <w:rsid w:val="00F667D7"/>
    <w:rsid w:val="00F66E00"/>
    <w:rsid w:val="00F66F61"/>
    <w:rsid w:val="00F66F7B"/>
    <w:rsid w:val="00F6704C"/>
    <w:rsid w:val="00F6710D"/>
    <w:rsid w:val="00F6725E"/>
    <w:rsid w:val="00F67400"/>
    <w:rsid w:val="00F67666"/>
    <w:rsid w:val="00F6797A"/>
    <w:rsid w:val="00F67A4C"/>
    <w:rsid w:val="00F67D3B"/>
    <w:rsid w:val="00F67FD1"/>
    <w:rsid w:val="00F70740"/>
    <w:rsid w:val="00F7087A"/>
    <w:rsid w:val="00F70D5F"/>
    <w:rsid w:val="00F70F44"/>
    <w:rsid w:val="00F71022"/>
    <w:rsid w:val="00F713D9"/>
    <w:rsid w:val="00F71764"/>
    <w:rsid w:val="00F718BC"/>
    <w:rsid w:val="00F7202B"/>
    <w:rsid w:val="00F7218E"/>
    <w:rsid w:val="00F72271"/>
    <w:rsid w:val="00F72487"/>
    <w:rsid w:val="00F7248F"/>
    <w:rsid w:val="00F7262C"/>
    <w:rsid w:val="00F726AA"/>
    <w:rsid w:val="00F72853"/>
    <w:rsid w:val="00F72BC3"/>
    <w:rsid w:val="00F72C3B"/>
    <w:rsid w:val="00F736C8"/>
    <w:rsid w:val="00F738C2"/>
    <w:rsid w:val="00F73FD0"/>
    <w:rsid w:val="00F746C5"/>
    <w:rsid w:val="00F74CE7"/>
    <w:rsid w:val="00F7507A"/>
    <w:rsid w:val="00F75686"/>
    <w:rsid w:val="00F75896"/>
    <w:rsid w:val="00F75B94"/>
    <w:rsid w:val="00F75C48"/>
    <w:rsid w:val="00F75D92"/>
    <w:rsid w:val="00F75FDF"/>
    <w:rsid w:val="00F76822"/>
    <w:rsid w:val="00F76858"/>
    <w:rsid w:val="00F7685E"/>
    <w:rsid w:val="00F76C0C"/>
    <w:rsid w:val="00F76CA4"/>
    <w:rsid w:val="00F76CA7"/>
    <w:rsid w:val="00F76E61"/>
    <w:rsid w:val="00F76FD0"/>
    <w:rsid w:val="00F7766C"/>
    <w:rsid w:val="00F77BF9"/>
    <w:rsid w:val="00F77E7C"/>
    <w:rsid w:val="00F805F6"/>
    <w:rsid w:val="00F80600"/>
    <w:rsid w:val="00F80AA3"/>
    <w:rsid w:val="00F80F10"/>
    <w:rsid w:val="00F811CF"/>
    <w:rsid w:val="00F81290"/>
    <w:rsid w:val="00F8144F"/>
    <w:rsid w:val="00F8168D"/>
    <w:rsid w:val="00F81DD7"/>
    <w:rsid w:val="00F81E48"/>
    <w:rsid w:val="00F81FE2"/>
    <w:rsid w:val="00F82053"/>
    <w:rsid w:val="00F82BF4"/>
    <w:rsid w:val="00F82D5D"/>
    <w:rsid w:val="00F83276"/>
    <w:rsid w:val="00F83B5C"/>
    <w:rsid w:val="00F84231"/>
    <w:rsid w:val="00F842D0"/>
    <w:rsid w:val="00F8451D"/>
    <w:rsid w:val="00F84792"/>
    <w:rsid w:val="00F84D1D"/>
    <w:rsid w:val="00F85172"/>
    <w:rsid w:val="00F852AB"/>
    <w:rsid w:val="00F85EE1"/>
    <w:rsid w:val="00F860FD"/>
    <w:rsid w:val="00F86227"/>
    <w:rsid w:val="00F86459"/>
    <w:rsid w:val="00F8662E"/>
    <w:rsid w:val="00F869DE"/>
    <w:rsid w:val="00F86E3B"/>
    <w:rsid w:val="00F8729D"/>
    <w:rsid w:val="00F87311"/>
    <w:rsid w:val="00F87490"/>
    <w:rsid w:val="00F87855"/>
    <w:rsid w:val="00F87C52"/>
    <w:rsid w:val="00F90762"/>
    <w:rsid w:val="00F9087C"/>
    <w:rsid w:val="00F90DE7"/>
    <w:rsid w:val="00F90E41"/>
    <w:rsid w:val="00F9154F"/>
    <w:rsid w:val="00F91709"/>
    <w:rsid w:val="00F917A3"/>
    <w:rsid w:val="00F91890"/>
    <w:rsid w:val="00F91978"/>
    <w:rsid w:val="00F91C5B"/>
    <w:rsid w:val="00F922A8"/>
    <w:rsid w:val="00F92486"/>
    <w:rsid w:val="00F9353F"/>
    <w:rsid w:val="00F93580"/>
    <w:rsid w:val="00F93D05"/>
    <w:rsid w:val="00F9407F"/>
    <w:rsid w:val="00F9429E"/>
    <w:rsid w:val="00F943A5"/>
    <w:rsid w:val="00F945AC"/>
    <w:rsid w:val="00F94623"/>
    <w:rsid w:val="00F946B9"/>
    <w:rsid w:val="00F94920"/>
    <w:rsid w:val="00F94976"/>
    <w:rsid w:val="00F94A6A"/>
    <w:rsid w:val="00F951C9"/>
    <w:rsid w:val="00F955E2"/>
    <w:rsid w:val="00F9592E"/>
    <w:rsid w:val="00F95AD1"/>
    <w:rsid w:val="00F95C11"/>
    <w:rsid w:val="00F960D1"/>
    <w:rsid w:val="00F9625B"/>
    <w:rsid w:val="00F963F8"/>
    <w:rsid w:val="00F96663"/>
    <w:rsid w:val="00F96821"/>
    <w:rsid w:val="00F96ED5"/>
    <w:rsid w:val="00F96F52"/>
    <w:rsid w:val="00F972F5"/>
    <w:rsid w:val="00F97362"/>
    <w:rsid w:val="00F9750A"/>
    <w:rsid w:val="00F97864"/>
    <w:rsid w:val="00F97A50"/>
    <w:rsid w:val="00FA0243"/>
    <w:rsid w:val="00FA0353"/>
    <w:rsid w:val="00FA060E"/>
    <w:rsid w:val="00FA12B9"/>
    <w:rsid w:val="00FA22A9"/>
    <w:rsid w:val="00FA2BE4"/>
    <w:rsid w:val="00FA2D73"/>
    <w:rsid w:val="00FA3013"/>
    <w:rsid w:val="00FA3465"/>
    <w:rsid w:val="00FA3625"/>
    <w:rsid w:val="00FA3B1D"/>
    <w:rsid w:val="00FA3B9C"/>
    <w:rsid w:val="00FA4373"/>
    <w:rsid w:val="00FA460D"/>
    <w:rsid w:val="00FA4FEA"/>
    <w:rsid w:val="00FA525C"/>
    <w:rsid w:val="00FA53A0"/>
    <w:rsid w:val="00FA542E"/>
    <w:rsid w:val="00FA5715"/>
    <w:rsid w:val="00FA5915"/>
    <w:rsid w:val="00FA59B5"/>
    <w:rsid w:val="00FA62A8"/>
    <w:rsid w:val="00FA639A"/>
    <w:rsid w:val="00FA65D3"/>
    <w:rsid w:val="00FA66F1"/>
    <w:rsid w:val="00FA6BEB"/>
    <w:rsid w:val="00FA6CF9"/>
    <w:rsid w:val="00FA6F34"/>
    <w:rsid w:val="00FA7597"/>
    <w:rsid w:val="00FA78D4"/>
    <w:rsid w:val="00FA78E1"/>
    <w:rsid w:val="00FA7D13"/>
    <w:rsid w:val="00FA7E04"/>
    <w:rsid w:val="00FA7F3B"/>
    <w:rsid w:val="00FB028E"/>
    <w:rsid w:val="00FB0743"/>
    <w:rsid w:val="00FB07AC"/>
    <w:rsid w:val="00FB0CF4"/>
    <w:rsid w:val="00FB0FDD"/>
    <w:rsid w:val="00FB1431"/>
    <w:rsid w:val="00FB1465"/>
    <w:rsid w:val="00FB1CA6"/>
    <w:rsid w:val="00FB2591"/>
    <w:rsid w:val="00FB3688"/>
    <w:rsid w:val="00FB36C3"/>
    <w:rsid w:val="00FB3704"/>
    <w:rsid w:val="00FB384E"/>
    <w:rsid w:val="00FB3B6A"/>
    <w:rsid w:val="00FB3F71"/>
    <w:rsid w:val="00FB43B4"/>
    <w:rsid w:val="00FB4471"/>
    <w:rsid w:val="00FB4988"/>
    <w:rsid w:val="00FB4A8E"/>
    <w:rsid w:val="00FB4AB7"/>
    <w:rsid w:val="00FB4D29"/>
    <w:rsid w:val="00FB4F04"/>
    <w:rsid w:val="00FB528A"/>
    <w:rsid w:val="00FB5BB2"/>
    <w:rsid w:val="00FB5EDC"/>
    <w:rsid w:val="00FB5FC1"/>
    <w:rsid w:val="00FB6A10"/>
    <w:rsid w:val="00FB6A87"/>
    <w:rsid w:val="00FB6B5D"/>
    <w:rsid w:val="00FB6BB8"/>
    <w:rsid w:val="00FB6F68"/>
    <w:rsid w:val="00FB75FA"/>
    <w:rsid w:val="00FB7ACF"/>
    <w:rsid w:val="00FB7B13"/>
    <w:rsid w:val="00FB7BCE"/>
    <w:rsid w:val="00FC0242"/>
    <w:rsid w:val="00FC0288"/>
    <w:rsid w:val="00FC0921"/>
    <w:rsid w:val="00FC1A15"/>
    <w:rsid w:val="00FC1C40"/>
    <w:rsid w:val="00FC1E8B"/>
    <w:rsid w:val="00FC2008"/>
    <w:rsid w:val="00FC233C"/>
    <w:rsid w:val="00FC234A"/>
    <w:rsid w:val="00FC2CD5"/>
    <w:rsid w:val="00FC3068"/>
    <w:rsid w:val="00FC3D49"/>
    <w:rsid w:val="00FC438E"/>
    <w:rsid w:val="00FC47E1"/>
    <w:rsid w:val="00FC4B53"/>
    <w:rsid w:val="00FC4C5A"/>
    <w:rsid w:val="00FC5754"/>
    <w:rsid w:val="00FC57AE"/>
    <w:rsid w:val="00FC59F9"/>
    <w:rsid w:val="00FC5A36"/>
    <w:rsid w:val="00FC5B0D"/>
    <w:rsid w:val="00FC5D0E"/>
    <w:rsid w:val="00FC6016"/>
    <w:rsid w:val="00FC64B8"/>
    <w:rsid w:val="00FC6A9A"/>
    <w:rsid w:val="00FC6B1D"/>
    <w:rsid w:val="00FC6B3B"/>
    <w:rsid w:val="00FC7B59"/>
    <w:rsid w:val="00FC7D1A"/>
    <w:rsid w:val="00FD00F2"/>
    <w:rsid w:val="00FD019B"/>
    <w:rsid w:val="00FD0932"/>
    <w:rsid w:val="00FD0A25"/>
    <w:rsid w:val="00FD0E53"/>
    <w:rsid w:val="00FD1080"/>
    <w:rsid w:val="00FD17EC"/>
    <w:rsid w:val="00FD18C2"/>
    <w:rsid w:val="00FD1AA8"/>
    <w:rsid w:val="00FD1FCD"/>
    <w:rsid w:val="00FD21C7"/>
    <w:rsid w:val="00FD22BB"/>
    <w:rsid w:val="00FD2305"/>
    <w:rsid w:val="00FD2BD0"/>
    <w:rsid w:val="00FD2C83"/>
    <w:rsid w:val="00FD2D0B"/>
    <w:rsid w:val="00FD3160"/>
    <w:rsid w:val="00FD37EC"/>
    <w:rsid w:val="00FD3908"/>
    <w:rsid w:val="00FD394F"/>
    <w:rsid w:val="00FD3A74"/>
    <w:rsid w:val="00FD3FD4"/>
    <w:rsid w:val="00FD432E"/>
    <w:rsid w:val="00FD47D1"/>
    <w:rsid w:val="00FD4935"/>
    <w:rsid w:val="00FD4A80"/>
    <w:rsid w:val="00FD4C22"/>
    <w:rsid w:val="00FD4DE0"/>
    <w:rsid w:val="00FD4FC1"/>
    <w:rsid w:val="00FD51C7"/>
    <w:rsid w:val="00FD55CE"/>
    <w:rsid w:val="00FD581A"/>
    <w:rsid w:val="00FD5E94"/>
    <w:rsid w:val="00FD6040"/>
    <w:rsid w:val="00FD62DF"/>
    <w:rsid w:val="00FD720C"/>
    <w:rsid w:val="00FD72FA"/>
    <w:rsid w:val="00FD75F3"/>
    <w:rsid w:val="00FE01D1"/>
    <w:rsid w:val="00FE051C"/>
    <w:rsid w:val="00FE09DD"/>
    <w:rsid w:val="00FE0A34"/>
    <w:rsid w:val="00FE13EB"/>
    <w:rsid w:val="00FE191A"/>
    <w:rsid w:val="00FE1BE4"/>
    <w:rsid w:val="00FE21B7"/>
    <w:rsid w:val="00FE27EA"/>
    <w:rsid w:val="00FE2E89"/>
    <w:rsid w:val="00FE2EED"/>
    <w:rsid w:val="00FE39F6"/>
    <w:rsid w:val="00FE3F6A"/>
    <w:rsid w:val="00FE3FF2"/>
    <w:rsid w:val="00FE4146"/>
    <w:rsid w:val="00FE418D"/>
    <w:rsid w:val="00FE4A3A"/>
    <w:rsid w:val="00FE4D3A"/>
    <w:rsid w:val="00FE4D5C"/>
    <w:rsid w:val="00FE4EB7"/>
    <w:rsid w:val="00FE52E6"/>
    <w:rsid w:val="00FE548B"/>
    <w:rsid w:val="00FE55E9"/>
    <w:rsid w:val="00FE55EC"/>
    <w:rsid w:val="00FE561B"/>
    <w:rsid w:val="00FE6280"/>
    <w:rsid w:val="00FE66FB"/>
    <w:rsid w:val="00FE70AD"/>
    <w:rsid w:val="00FE7B97"/>
    <w:rsid w:val="00FE7C9E"/>
    <w:rsid w:val="00FE7FAC"/>
    <w:rsid w:val="00FE7FD0"/>
    <w:rsid w:val="00FF0647"/>
    <w:rsid w:val="00FF1089"/>
    <w:rsid w:val="00FF18A8"/>
    <w:rsid w:val="00FF19F7"/>
    <w:rsid w:val="00FF1B6F"/>
    <w:rsid w:val="00FF1E9A"/>
    <w:rsid w:val="00FF25FA"/>
    <w:rsid w:val="00FF2D2D"/>
    <w:rsid w:val="00FF3961"/>
    <w:rsid w:val="00FF43D8"/>
    <w:rsid w:val="00FF4916"/>
    <w:rsid w:val="00FF4DF6"/>
    <w:rsid w:val="00FF517F"/>
    <w:rsid w:val="00FF52BE"/>
    <w:rsid w:val="00FF5A02"/>
    <w:rsid w:val="00FF5FBD"/>
    <w:rsid w:val="00FF6143"/>
    <w:rsid w:val="00FF6350"/>
    <w:rsid w:val="00FF65F7"/>
    <w:rsid w:val="00FF6A06"/>
    <w:rsid w:val="00FF7D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0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CF"/>
    <w:rPr>
      <w:rFonts w:ascii="Times New Roman" w:eastAsiaTheme="minorHAnsi" w:hAnsi="Times New Roman"/>
      <w:lang w:val="en-US" w:eastAsia="en-US"/>
    </w:rPr>
  </w:style>
  <w:style w:type="paragraph" w:styleId="Heading1">
    <w:name w:val="heading 1"/>
    <w:basedOn w:val="Normal"/>
    <w:next w:val="Normal"/>
    <w:link w:val="Heading1Char"/>
    <w:uiPriority w:val="9"/>
    <w:qFormat/>
    <w:rsid w:val="00BE3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8CF"/>
    <w:pPr>
      <w:spacing w:line="360" w:lineRule="auto"/>
      <w:ind w:firstLine="720"/>
      <w:outlineLvl w:val="1"/>
    </w:pPr>
    <w:rPr>
      <w:rFonts w:asciiTheme="minorHAnsi" w:hAnsiTheme="minorHAnsi" w:cstheme="minorHAns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8CF"/>
    <w:rPr>
      <w:rFonts w:eastAsiaTheme="minorHAnsi" w:cstheme="minorHAnsi"/>
      <w:i/>
      <w:lang w:eastAsia="en-US"/>
    </w:rPr>
  </w:style>
  <w:style w:type="paragraph" w:styleId="BalloonText">
    <w:name w:val="Balloon Text"/>
    <w:basedOn w:val="Normal"/>
    <w:link w:val="BalloonTextChar"/>
    <w:uiPriority w:val="99"/>
    <w:semiHidden/>
    <w:unhideWhenUsed/>
    <w:rsid w:val="0036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7D7"/>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3667D7"/>
    <w:rPr>
      <w:sz w:val="16"/>
      <w:szCs w:val="16"/>
    </w:rPr>
  </w:style>
  <w:style w:type="paragraph" w:styleId="CommentText">
    <w:name w:val="annotation text"/>
    <w:basedOn w:val="Normal"/>
    <w:link w:val="CommentTextChar"/>
    <w:uiPriority w:val="99"/>
    <w:unhideWhenUsed/>
    <w:rsid w:val="003667D7"/>
    <w:pPr>
      <w:spacing w:line="240" w:lineRule="auto"/>
    </w:pPr>
    <w:rPr>
      <w:sz w:val="20"/>
      <w:szCs w:val="20"/>
    </w:rPr>
  </w:style>
  <w:style w:type="character" w:customStyle="1" w:styleId="CommentTextChar">
    <w:name w:val="Comment Text Char"/>
    <w:basedOn w:val="DefaultParagraphFont"/>
    <w:link w:val="CommentText"/>
    <w:uiPriority w:val="99"/>
    <w:rsid w:val="003667D7"/>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3667D7"/>
    <w:rPr>
      <w:b/>
      <w:bCs/>
    </w:rPr>
  </w:style>
  <w:style w:type="character" w:customStyle="1" w:styleId="CommentSubjectChar">
    <w:name w:val="Comment Subject Char"/>
    <w:basedOn w:val="CommentTextChar"/>
    <w:link w:val="CommentSubject"/>
    <w:uiPriority w:val="99"/>
    <w:semiHidden/>
    <w:rsid w:val="003667D7"/>
    <w:rPr>
      <w:rFonts w:ascii="Times New Roman" w:eastAsiaTheme="minorHAnsi" w:hAnsi="Times New Roman"/>
      <w:b/>
      <w:bCs/>
      <w:sz w:val="20"/>
      <w:szCs w:val="20"/>
      <w:lang w:eastAsia="en-US"/>
    </w:rPr>
  </w:style>
  <w:style w:type="paragraph" w:styleId="ListParagraph">
    <w:name w:val="List Paragraph"/>
    <w:basedOn w:val="Normal"/>
    <w:uiPriority w:val="34"/>
    <w:qFormat/>
    <w:rsid w:val="004E7BFC"/>
    <w:pPr>
      <w:ind w:left="720"/>
      <w:contextualSpacing/>
    </w:pPr>
  </w:style>
  <w:style w:type="character" w:customStyle="1" w:styleId="Heading1Char">
    <w:name w:val="Heading 1 Char"/>
    <w:basedOn w:val="DefaultParagraphFont"/>
    <w:link w:val="Heading1"/>
    <w:uiPriority w:val="9"/>
    <w:rsid w:val="00BE3E1B"/>
    <w:rPr>
      <w:rFonts w:asciiTheme="majorHAnsi" w:eastAsiaTheme="majorEastAsia" w:hAnsiTheme="majorHAnsi" w:cstheme="majorBidi"/>
      <w:b/>
      <w:bCs/>
      <w:color w:val="365F91" w:themeColor="accent1" w:themeShade="BF"/>
      <w:sz w:val="28"/>
      <w:szCs w:val="28"/>
      <w:lang w:eastAsia="en-US"/>
    </w:rPr>
  </w:style>
  <w:style w:type="paragraph" w:styleId="Revision">
    <w:name w:val="Revision"/>
    <w:hidden/>
    <w:uiPriority w:val="99"/>
    <w:semiHidden/>
    <w:rsid w:val="005126E6"/>
    <w:pPr>
      <w:spacing w:after="0" w:line="240" w:lineRule="auto"/>
    </w:pPr>
    <w:rPr>
      <w:rFonts w:ascii="Times New Roman" w:eastAsiaTheme="minorHAnsi" w:hAnsi="Times New Roman"/>
      <w:lang w:eastAsia="en-US"/>
    </w:rPr>
  </w:style>
  <w:style w:type="character" w:styleId="PlaceholderText">
    <w:name w:val="Placeholder Text"/>
    <w:basedOn w:val="DefaultParagraphFont"/>
    <w:uiPriority w:val="99"/>
    <w:semiHidden/>
    <w:rsid w:val="00004ABF"/>
    <w:rPr>
      <w:color w:val="808080"/>
    </w:rPr>
  </w:style>
  <w:style w:type="paragraph" w:styleId="NormalWeb">
    <w:name w:val="Normal (Web)"/>
    <w:basedOn w:val="Normal"/>
    <w:uiPriority w:val="99"/>
    <w:semiHidden/>
    <w:unhideWhenUsed/>
    <w:rsid w:val="00DF1406"/>
    <w:pPr>
      <w:spacing w:before="100" w:beforeAutospacing="1" w:after="100" w:afterAutospacing="1" w:line="240" w:lineRule="auto"/>
    </w:pPr>
    <w:rPr>
      <w:rFonts w:eastAsia="Times New Roman" w:cs="Times New Roman"/>
      <w:sz w:val="24"/>
      <w:szCs w:val="24"/>
      <w:lang w:eastAsia="zh-CN"/>
    </w:rPr>
  </w:style>
  <w:style w:type="character" w:styleId="Hyperlink">
    <w:name w:val="Hyperlink"/>
    <w:basedOn w:val="DefaultParagraphFont"/>
    <w:uiPriority w:val="99"/>
    <w:unhideWhenUsed/>
    <w:rsid w:val="00DF1406"/>
    <w:rPr>
      <w:color w:val="0000FF"/>
      <w:u w:val="single"/>
    </w:rPr>
  </w:style>
  <w:style w:type="character" w:customStyle="1" w:styleId="roman">
    <w:name w:val="roman"/>
    <w:basedOn w:val="DefaultParagraphFont"/>
    <w:rsid w:val="00BD0494"/>
    <w:rPr>
      <w:rFonts w:ascii="Times New Roman" w:hAnsi="Times New Roman" w:cs="Times New Roman" w:hint="default"/>
      <w:b w:val="0"/>
      <w:bCs w:val="0"/>
      <w:i w:val="0"/>
      <w:iCs w:val="0"/>
    </w:rPr>
  </w:style>
  <w:style w:type="paragraph" w:styleId="Header">
    <w:name w:val="header"/>
    <w:basedOn w:val="Normal"/>
    <w:link w:val="HeaderChar"/>
    <w:uiPriority w:val="99"/>
    <w:unhideWhenUsed/>
    <w:rsid w:val="00EA6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EDF"/>
    <w:rPr>
      <w:rFonts w:ascii="Times New Roman" w:eastAsiaTheme="minorHAnsi" w:hAnsi="Times New Roman"/>
      <w:lang w:eastAsia="en-US"/>
    </w:rPr>
  </w:style>
  <w:style w:type="paragraph" w:styleId="Footer">
    <w:name w:val="footer"/>
    <w:basedOn w:val="Normal"/>
    <w:link w:val="FooterChar"/>
    <w:uiPriority w:val="99"/>
    <w:unhideWhenUsed/>
    <w:rsid w:val="00EA6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EDF"/>
    <w:rPr>
      <w:rFonts w:ascii="Times New Roman" w:eastAsiaTheme="minorHAnsi" w:hAnsi="Times New Roman"/>
      <w:lang w:eastAsia="en-US"/>
    </w:rPr>
  </w:style>
  <w:style w:type="paragraph" w:customStyle="1" w:styleId="Default">
    <w:name w:val="Default"/>
    <w:link w:val="DefaultChar"/>
    <w:rsid w:val="00C23842"/>
    <w:pPr>
      <w:tabs>
        <w:tab w:val="left" w:pos="709"/>
      </w:tabs>
      <w:suppressAutoHyphens/>
      <w:spacing w:line="276" w:lineRule="atLeast"/>
    </w:pPr>
    <w:rPr>
      <w:rFonts w:ascii="Times New Roman" w:eastAsia="DejaVu Sans" w:hAnsi="Times New Roman" w:cs="Calibri"/>
      <w:lang w:eastAsia="en-US"/>
    </w:rPr>
  </w:style>
  <w:style w:type="paragraph" w:customStyle="1" w:styleId="CM29">
    <w:name w:val="CM29"/>
    <w:basedOn w:val="Default"/>
    <w:next w:val="Default"/>
    <w:link w:val="CM29Char"/>
    <w:uiPriority w:val="99"/>
    <w:rsid w:val="00933990"/>
    <w:pPr>
      <w:widowControl w:val="0"/>
      <w:tabs>
        <w:tab w:val="clear" w:pos="709"/>
      </w:tabs>
      <w:suppressAutoHyphens w:val="0"/>
      <w:autoSpaceDE w:val="0"/>
      <w:autoSpaceDN w:val="0"/>
      <w:adjustRightInd w:val="0"/>
      <w:spacing w:after="0" w:line="240" w:lineRule="auto"/>
    </w:pPr>
    <w:rPr>
      <w:rFonts w:eastAsiaTheme="minorEastAsia" w:cs="Times New Roman"/>
      <w:sz w:val="24"/>
      <w:szCs w:val="24"/>
      <w:lang w:val="en-US" w:eastAsia="zh-CN"/>
    </w:rPr>
  </w:style>
  <w:style w:type="paragraph" w:customStyle="1" w:styleId="CM1">
    <w:name w:val="CM1"/>
    <w:basedOn w:val="Default"/>
    <w:next w:val="Default"/>
    <w:uiPriority w:val="99"/>
    <w:rsid w:val="00933990"/>
    <w:pPr>
      <w:widowControl w:val="0"/>
      <w:tabs>
        <w:tab w:val="clear" w:pos="709"/>
      </w:tabs>
      <w:suppressAutoHyphens w:val="0"/>
      <w:autoSpaceDE w:val="0"/>
      <w:autoSpaceDN w:val="0"/>
      <w:adjustRightInd w:val="0"/>
      <w:spacing w:after="0" w:line="413" w:lineRule="atLeast"/>
    </w:pPr>
    <w:rPr>
      <w:rFonts w:eastAsiaTheme="minorEastAsia" w:cs="Times New Roman"/>
      <w:sz w:val="24"/>
      <w:szCs w:val="24"/>
      <w:lang w:val="en-US" w:eastAsia="zh-CN"/>
    </w:rPr>
  </w:style>
  <w:style w:type="paragraph" w:customStyle="1" w:styleId="CM30">
    <w:name w:val="CM30"/>
    <w:basedOn w:val="Default"/>
    <w:next w:val="Default"/>
    <w:uiPriority w:val="99"/>
    <w:rsid w:val="00933990"/>
    <w:pPr>
      <w:widowControl w:val="0"/>
      <w:tabs>
        <w:tab w:val="clear" w:pos="709"/>
      </w:tabs>
      <w:suppressAutoHyphens w:val="0"/>
      <w:autoSpaceDE w:val="0"/>
      <w:autoSpaceDN w:val="0"/>
      <w:adjustRightInd w:val="0"/>
      <w:spacing w:after="0" w:line="240" w:lineRule="auto"/>
    </w:pPr>
    <w:rPr>
      <w:rFonts w:eastAsiaTheme="minorEastAsia" w:cs="Times New Roman"/>
      <w:sz w:val="24"/>
      <w:szCs w:val="24"/>
      <w:lang w:val="en-US" w:eastAsia="zh-CN"/>
    </w:rPr>
  </w:style>
  <w:style w:type="paragraph" w:customStyle="1" w:styleId="EndNoteBibliographyTitle">
    <w:name w:val="EndNote Bibliography Title"/>
    <w:basedOn w:val="Normal"/>
    <w:link w:val="EndNoteBibliographyTitleChar"/>
    <w:rsid w:val="007B3FC4"/>
    <w:pPr>
      <w:spacing w:after="0"/>
      <w:jc w:val="center"/>
    </w:pPr>
    <w:rPr>
      <w:rFonts w:cs="Times New Roman"/>
      <w:noProof/>
    </w:rPr>
  </w:style>
  <w:style w:type="character" w:customStyle="1" w:styleId="DefaultChar">
    <w:name w:val="Default Char"/>
    <w:basedOn w:val="DefaultParagraphFont"/>
    <w:link w:val="Default"/>
    <w:rsid w:val="007B3FC4"/>
    <w:rPr>
      <w:rFonts w:ascii="Times New Roman" w:eastAsia="DejaVu Sans" w:hAnsi="Times New Roman" w:cs="Calibri"/>
      <w:lang w:eastAsia="en-US"/>
    </w:rPr>
  </w:style>
  <w:style w:type="character" w:customStyle="1" w:styleId="CM29Char">
    <w:name w:val="CM29 Char"/>
    <w:basedOn w:val="DefaultChar"/>
    <w:link w:val="CM29"/>
    <w:uiPriority w:val="99"/>
    <w:rsid w:val="007B3FC4"/>
    <w:rPr>
      <w:rFonts w:ascii="Times New Roman" w:eastAsia="DejaVu Sans" w:hAnsi="Times New Roman" w:cs="Times New Roman"/>
      <w:sz w:val="24"/>
      <w:szCs w:val="24"/>
      <w:lang w:val="en-US" w:eastAsia="en-US"/>
    </w:rPr>
  </w:style>
  <w:style w:type="character" w:customStyle="1" w:styleId="EndNoteBibliographyTitleChar">
    <w:name w:val="EndNote Bibliography Title Char"/>
    <w:basedOn w:val="CM29Char"/>
    <w:link w:val="EndNoteBibliographyTitle"/>
    <w:rsid w:val="007B3FC4"/>
    <w:rPr>
      <w:rFonts w:ascii="Times New Roman" w:eastAsiaTheme="minorHAnsi" w:hAnsi="Times New Roman" w:cs="Times New Roman"/>
      <w:noProof/>
      <w:sz w:val="24"/>
      <w:szCs w:val="24"/>
      <w:lang w:val="en-US" w:eastAsia="en-US"/>
    </w:rPr>
  </w:style>
  <w:style w:type="paragraph" w:customStyle="1" w:styleId="EndNoteBibliography">
    <w:name w:val="EndNote Bibliography"/>
    <w:basedOn w:val="Normal"/>
    <w:link w:val="EndNoteBibliographyChar"/>
    <w:rsid w:val="007B3FC4"/>
    <w:pPr>
      <w:spacing w:line="240" w:lineRule="auto"/>
      <w:jc w:val="both"/>
    </w:pPr>
    <w:rPr>
      <w:rFonts w:cs="Times New Roman"/>
      <w:noProof/>
    </w:rPr>
  </w:style>
  <w:style w:type="character" w:customStyle="1" w:styleId="EndNoteBibliographyChar">
    <w:name w:val="EndNote Bibliography Char"/>
    <w:basedOn w:val="CM29Char"/>
    <w:link w:val="EndNoteBibliography"/>
    <w:rsid w:val="007B3FC4"/>
    <w:rPr>
      <w:rFonts w:ascii="Times New Roman" w:eastAsiaTheme="minorHAnsi" w:hAnsi="Times New Roman" w:cs="Times New Roman"/>
      <w:noProof/>
      <w:sz w:val="24"/>
      <w:szCs w:val="24"/>
      <w:lang w:val="en-US" w:eastAsia="en-US"/>
    </w:rPr>
  </w:style>
  <w:style w:type="paragraph" w:styleId="DocumentMap">
    <w:name w:val="Document Map"/>
    <w:basedOn w:val="Normal"/>
    <w:link w:val="DocumentMapChar"/>
    <w:uiPriority w:val="99"/>
    <w:semiHidden/>
    <w:unhideWhenUsed/>
    <w:rsid w:val="00347F9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47F9D"/>
    <w:rPr>
      <w:rFonts w:ascii="Lucida Grande" w:eastAsiaTheme="minorHAnsi" w:hAnsi="Lucida Grande" w:cs="Lucida Grande"/>
      <w:sz w:val="24"/>
      <w:szCs w:val="24"/>
      <w:lang w:eastAsia="en-US"/>
    </w:rPr>
  </w:style>
  <w:style w:type="paragraph" w:styleId="EndnoteText">
    <w:name w:val="endnote text"/>
    <w:basedOn w:val="Normal"/>
    <w:link w:val="EndnoteTextChar"/>
    <w:uiPriority w:val="99"/>
    <w:semiHidden/>
    <w:unhideWhenUsed/>
    <w:rsid w:val="007D7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7E9E"/>
    <w:rPr>
      <w:rFonts w:ascii="Times New Roman" w:eastAsiaTheme="minorHAnsi" w:hAnsi="Times New Roman"/>
      <w:sz w:val="20"/>
      <w:szCs w:val="20"/>
      <w:lang w:eastAsia="en-US"/>
    </w:rPr>
  </w:style>
  <w:style w:type="character" w:styleId="EndnoteReference">
    <w:name w:val="endnote reference"/>
    <w:basedOn w:val="DefaultParagraphFont"/>
    <w:uiPriority w:val="99"/>
    <w:semiHidden/>
    <w:unhideWhenUsed/>
    <w:rsid w:val="007D7E9E"/>
    <w:rPr>
      <w:vertAlign w:val="superscript"/>
    </w:rPr>
  </w:style>
  <w:style w:type="character" w:customStyle="1" w:styleId="apple-converted-space">
    <w:name w:val="apple-converted-space"/>
    <w:basedOn w:val="DefaultParagraphFont"/>
    <w:rsid w:val="00F811CF"/>
  </w:style>
  <w:style w:type="character" w:styleId="Emphasis">
    <w:name w:val="Emphasis"/>
    <w:basedOn w:val="DefaultParagraphFont"/>
    <w:uiPriority w:val="20"/>
    <w:qFormat/>
    <w:rsid w:val="00F811CF"/>
    <w:rPr>
      <w:i/>
      <w:iCs/>
    </w:rPr>
  </w:style>
  <w:style w:type="character" w:styleId="Strong">
    <w:name w:val="Strong"/>
    <w:basedOn w:val="DefaultParagraphFont"/>
    <w:uiPriority w:val="22"/>
    <w:qFormat/>
    <w:rsid w:val="000714B2"/>
    <w:rPr>
      <w:b/>
      <w:bCs/>
    </w:rPr>
  </w:style>
  <w:style w:type="character" w:styleId="FootnoteReference">
    <w:name w:val="footnote reference"/>
    <w:basedOn w:val="DefaultParagraphFont"/>
    <w:uiPriority w:val="99"/>
    <w:semiHidden/>
    <w:unhideWhenUsed/>
    <w:rsid w:val="0002086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CF"/>
    <w:rPr>
      <w:rFonts w:ascii="Times New Roman" w:eastAsiaTheme="minorHAnsi" w:hAnsi="Times New Roman"/>
      <w:lang w:val="en-US" w:eastAsia="en-US"/>
    </w:rPr>
  </w:style>
  <w:style w:type="paragraph" w:styleId="Heading1">
    <w:name w:val="heading 1"/>
    <w:basedOn w:val="Normal"/>
    <w:next w:val="Normal"/>
    <w:link w:val="Heading1Char"/>
    <w:uiPriority w:val="9"/>
    <w:qFormat/>
    <w:rsid w:val="00BE3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8CF"/>
    <w:pPr>
      <w:spacing w:line="360" w:lineRule="auto"/>
      <w:ind w:firstLine="720"/>
      <w:outlineLvl w:val="1"/>
    </w:pPr>
    <w:rPr>
      <w:rFonts w:asciiTheme="minorHAnsi" w:hAnsiTheme="minorHAnsi" w:cstheme="minorHAns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8CF"/>
    <w:rPr>
      <w:rFonts w:eastAsiaTheme="minorHAnsi" w:cstheme="minorHAnsi"/>
      <w:i/>
      <w:lang w:eastAsia="en-US"/>
    </w:rPr>
  </w:style>
  <w:style w:type="paragraph" w:styleId="BalloonText">
    <w:name w:val="Balloon Text"/>
    <w:basedOn w:val="Normal"/>
    <w:link w:val="BalloonTextChar"/>
    <w:uiPriority w:val="99"/>
    <w:semiHidden/>
    <w:unhideWhenUsed/>
    <w:rsid w:val="0036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7D7"/>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3667D7"/>
    <w:rPr>
      <w:sz w:val="16"/>
      <w:szCs w:val="16"/>
    </w:rPr>
  </w:style>
  <w:style w:type="paragraph" w:styleId="CommentText">
    <w:name w:val="annotation text"/>
    <w:basedOn w:val="Normal"/>
    <w:link w:val="CommentTextChar"/>
    <w:uiPriority w:val="99"/>
    <w:unhideWhenUsed/>
    <w:rsid w:val="003667D7"/>
    <w:pPr>
      <w:spacing w:line="240" w:lineRule="auto"/>
    </w:pPr>
    <w:rPr>
      <w:sz w:val="20"/>
      <w:szCs w:val="20"/>
    </w:rPr>
  </w:style>
  <w:style w:type="character" w:customStyle="1" w:styleId="CommentTextChar">
    <w:name w:val="Comment Text Char"/>
    <w:basedOn w:val="DefaultParagraphFont"/>
    <w:link w:val="CommentText"/>
    <w:uiPriority w:val="99"/>
    <w:rsid w:val="003667D7"/>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3667D7"/>
    <w:rPr>
      <w:b/>
      <w:bCs/>
    </w:rPr>
  </w:style>
  <w:style w:type="character" w:customStyle="1" w:styleId="CommentSubjectChar">
    <w:name w:val="Comment Subject Char"/>
    <w:basedOn w:val="CommentTextChar"/>
    <w:link w:val="CommentSubject"/>
    <w:uiPriority w:val="99"/>
    <w:semiHidden/>
    <w:rsid w:val="003667D7"/>
    <w:rPr>
      <w:rFonts w:ascii="Times New Roman" w:eastAsiaTheme="minorHAnsi" w:hAnsi="Times New Roman"/>
      <w:b/>
      <w:bCs/>
      <w:sz w:val="20"/>
      <w:szCs w:val="20"/>
      <w:lang w:eastAsia="en-US"/>
    </w:rPr>
  </w:style>
  <w:style w:type="paragraph" w:styleId="ListParagraph">
    <w:name w:val="List Paragraph"/>
    <w:basedOn w:val="Normal"/>
    <w:uiPriority w:val="34"/>
    <w:qFormat/>
    <w:rsid w:val="004E7BFC"/>
    <w:pPr>
      <w:ind w:left="720"/>
      <w:contextualSpacing/>
    </w:pPr>
  </w:style>
  <w:style w:type="character" w:customStyle="1" w:styleId="Heading1Char">
    <w:name w:val="Heading 1 Char"/>
    <w:basedOn w:val="DefaultParagraphFont"/>
    <w:link w:val="Heading1"/>
    <w:uiPriority w:val="9"/>
    <w:rsid w:val="00BE3E1B"/>
    <w:rPr>
      <w:rFonts w:asciiTheme="majorHAnsi" w:eastAsiaTheme="majorEastAsia" w:hAnsiTheme="majorHAnsi" w:cstheme="majorBidi"/>
      <w:b/>
      <w:bCs/>
      <w:color w:val="365F91" w:themeColor="accent1" w:themeShade="BF"/>
      <w:sz w:val="28"/>
      <w:szCs w:val="28"/>
      <w:lang w:eastAsia="en-US"/>
    </w:rPr>
  </w:style>
  <w:style w:type="paragraph" w:styleId="Revision">
    <w:name w:val="Revision"/>
    <w:hidden/>
    <w:uiPriority w:val="99"/>
    <w:semiHidden/>
    <w:rsid w:val="005126E6"/>
    <w:pPr>
      <w:spacing w:after="0" w:line="240" w:lineRule="auto"/>
    </w:pPr>
    <w:rPr>
      <w:rFonts w:ascii="Times New Roman" w:eastAsiaTheme="minorHAnsi" w:hAnsi="Times New Roman"/>
      <w:lang w:eastAsia="en-US"/>
    </w:rPr>
  </w:style>
  <w:style w:type="character" w:styleId="PlaceholderText">
    <w:name w:val="Placeholder Text"/>
    <w:basedOn w:val="DefaultParagraphFont"/>
    <w:uiPriority w:val="99"/>
    <w:semiHidden/>
    <w:rsid w:val="00004ABF"/>
    <w:rPr>
      <w:color w:val="808080"/>
    </w:rPr>
  </w:style>
  <w:style w:type="paragraph" w:styleId="NormalWeb">
    <w:name w:val="Normal (Web)"/>
    <w:basedOn w:val="Normal"/>
    <w:uiPriority w:val="99"/>
    <w:semiHidden/>
    <w:unhideWhenUsed/>
    <w:rsid w:val="00DF1406"/>
    <w:pPr>
      <w:spacing w:before="100" w:beforeAutospacing="1" w:after="100" w:afterAutospacing="1" w:line="240" w:lineRule="auto"/>
    </w:pPr>
    <w:rPr>
      <w:rFonts w:eastAsia="Times New Roman" w:cs="Times New Roman"/>
      <w:sz w:val="24"/>
      <w:szCs w:val="24"/>
      <w:lang w:eastAsia="zh-CN"/>
    </w:rPr>
  </w:style>
  <w:style w:type="character" w:styleId="Hyperlink">
    <w:name w:val="Hyperlink"/>
    <w:basedOn w:val="DefaultParagraphFont"/>
    <w:uiPriority w:val="99"/>
    <w:unhideWhenUsed/>
    <w:rsid w:val="00DF1406"/>
    <w:rPr>
      <w:color w:val="0000FF"/>
      <w:u w:val="single"/>
    </w:rPr>
  </w:style>
  <w:style w:type="character" w:customStyle="1" w:styleId="roman">
    <w:name w:val="roman"/>
    <w:basedOn w:val="DefaultParagraphFont"/>
    <w:rsid w:val="00BD0494"/>
    <w:rPr>
      <w:rFonts w:ascii="Times New Roman" w:hAnsi="Times New Roman" w:cs="Times New Roman" w:hint="default"/>
      <w:b w:val="0"/>
      <w:bCs w:val="0"/>
      <w:i w:val="0"/>
      <w:iCs w:val="0"/>
    </w:rPr>
  </w:style>
  <w:style w:type="paragraph" w:styleId="Header">
    <w:name w:val="header"/>
    <w:basedOn w:val="Normal"/>
    <w:link w:val="HeaderChar"/>
    <w:uiPriority w:val="99"/>
    <w:unhideWhenUsed/>
    <w:rsid w:val="00EA6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EDF"/>
    <w:rPr>
      <w:rFonts w:ascii="Times New Roman" w:eastAsiaTheme="minorHAnsi" w:hAnsi="Times New Roman"/>
      <w:lang w:eastAsia="en-US"/>
    </w:rPr>
  </w:style>
  <w:style w:type="paragraph" w:styleId="Footer">
    <w:name w:val="footer"/>
    <w:basedOn w:val="Normal"/>
    <w:link w:val="FooterChar"/>
    <w:uiPriority w:val="99"/>
    <w:unhideWhenUsed/>
    <w:rsid w:val="00EA6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EDF"/>
    <w:rPr>
      <w:rFonts w:ascii="Times New Roman" w:eastAsiaTheme="minorHAnsi" w:hAnsi="Times New Roman"/>
      <w:lang w:eastAsia="en-US"/>
    </w:rPr>
  </w:style>
  <w:style w:type="paragraph" w:customStyle="1" w:styleId="Default">
    <w:name w:val="Default"/>
    <w:link w:val="DefaultChar"/>
    <w:rsid w:val="00C23842"/>
    <w:pPr>
      <w:tabs>
        <w:tab w:val="left" w:pos="709"/>
      </w:tabs>
      <w:suppressAutoHyphens/>
      <w:spacing w:line="276" w:lineRule="atLeast"/>
    </w:pPr>
    <w:rPr>
      <w:rFonts w:ascii="Times New Roman" w:eastAsia="DejaVu Sans" w:hAnsi="Times New Roman" w:cs="Calibri"/>
      <w:lang w:eastAsia="en-US"/>
    </w:rPr>
  </w:style>
  <w:style w:type="paragraph" w:customStyle="1" w:styleId="CM29">
    <w:name w:val="CM29"/>
    <w:basedOn w:val="Default"/>
    <w:next w:val="Default"/>
    <w:link w:val="CM29Char"/>
    <w:uiPriority w:val="99"/>
    <w:rsid w:val="00933990"/>
    <w:pPr>
      <w:widowControl w:val="0"/>
      <w:tabs>
        <w:tab w:val="clear" w:pos="709"/>
      </w:tabs>
      <w:suppressAutoHyphens w:val="0"/>
      <w:autoSpaceDE w:val="0"/>
      <w:autoSpaceDN w:val="0"/>
      <w:adjustRightInd w:val="0"/>
      <w:spacing w:after="0" w:line="240" w:lineRule="auto"/>
    </w:pPr>
    <w:rPr>
      <w:rFonts w:eastAsiaTheme="minorEastAsia" w:cs="Times New Roman"/>
      <w:sz w:val="24"/>
      <w:szCs w:val="24"/>
      <w:lang w:val="en-US" w:eastAsia="zh-CN"/>
    </w:rPr>
  </w:style>
  <w:style w:type="paragraph" w:customStyle="1" w:styleId="CM1">
    <w:name w:val="CM1"/>
    <w:basedOn w:val="Default"/>
    <w:next w:val="Default"/>
    <w:uiPriority w:val="99"/>
    <w:rsid w:val="00933990"/>
    <w:pPr>
      <w:widowControl w:val="0"/>
      <w:tabs>
        <w:tab w:val="clear" w:pos="709"/>
      </w:tabs>
      <w:suppressAutoHyphens w:val="0"/>
      <w:autoSpaceDE w:val="0"/>
      <w:autoSpaceDN w:val="0"/>
      <w:adjustRightInd w:val="0"/>
      <w:spacing w:after="0" w:line="413" w:lineRule="atLeast"/>
    </w:pPr>
    <w:rPr>
      <w:rFonts w:eastAsiaTheme="minorEastAsia" w:cs="Times New Roman"/>
      <w:sz w:val="24"/>
      <w:szCs w:val="24"/>
      <w:lang w:val="en-US" w:eastAsia="zh-CN"/>
    </w:rPr>
  </w:style>
  <w:style w:type="paragraph" w:customStyle="1" w:styleId="CM30">
    <w:name w:val="CM30"/>
    <w:basedOn w:val="Default"/>
    <w:next w:val="Default"/>
    <w:uiPriority w:val="99"/>
    <w:rsid w:val="00933990"/>
    <w:pPr>
      <w:widowControl w:val="0"/>
      <w:tabs>
        <w:tab w:val="clear" w:pos="709"/>
      </w:tabs>
      <w:suppressAutoHyphens w:val="0"/>
      <w:autoSpaceDE w:val="0"/>
      <w:autoSpaceDN w:val="0"/>
      <w:adjustRightInd w:val="0"/>
      <w:spacing w:after="0" w:line="240" w:lineRule="auto"/>
    </w:pPr>
    <w:rPr>
      <w:rFonts w:eastAsiaTheme="minorEastAsia" w:cs="Times New Roman"/>
      <w:sz w:val="24"/>
      <w:szCs w:val="24"/>
      <w:lang w:val="en-US" w:eastAsia="zh-CN"/>
    </w:rPr>
  </w:style>
  <w:style w:type="paragraph" w:customStyle="1" w:styleId="EndNoteBibliographyTitle">
    <w:name w:val="EndNote Bibliography Title"/>
    <w:basedOn w:val="Normal"/>
    <w:link w:val="EndNoteBibliographyTitleChar"/>
    <w:rsid w:val="007B3FC4"/>
    <w:pPr>
      <w:spacing w:after="0"/>
      <w:jc w:val="center"/>
    </w:pPr>
    <w:rPr>
      <w:rFonts w:cs="Times New Roman"/>
      <w:noProof/>
    </w:rPr>
  </w:style>
  <w:style w:type="character" w:customStyle="1" w:styleId="DefaultChar">
    <w:name w:val="Default Char"/>
    <w:basedOn w:val="DefaultParagraphFont"/>
    <w:link w:val="Default"/>
    <w:rsid w:val="007B3FC4"/>
    <w:rPr>
      <w:rFonts w:ascii="Times New Roman" w:eastAsia="DejaVu Sans" w:hAnsi="Times New Roman" w:cs="Calibri"/>
      <w:lang w:eastAsia="en-US"/>
    </w:rPr>
  </w:style>
  <w:style w:type="character" w:customStyle="1" w:styleId="CM29Char">
    <w:name w:val="CM29 Char"/>
    <w:basedOn w:val="DefaultChar"/>
    <w:link w:val="CM29"/>
    <w:uiPriority w:val="99"/>
    <w:rsid w:val="007B3FC4"/>
    <w:rPr>
      <w:rFonts w:ascii="Times New Roman" w:eastAsia="DejaVu Sans" w:hAnsi="Times New Roman" w:cs="Times New Roman"/>
      <w:sz w:val="24"/>
      <w:szCs w:val="24"/>
      <w:lang w:val="en-US" w:eastAsia="en-US"/>
    </w:rPr>
  </w:style>
  <w:style w:type="character" w:customStyle="1" w:styleId="EndNoteBibliographyTitleChar">
    <w:name w:val="EndNote Bibliography Title Char"/>
    <w:basedOn w:val="CM29Char"/>
    <w:link w:val="EndNoteBibliographyTitle"/>
    <w:rsid w:val="007B3FC4"/>
    <w:rPr>
      <w:rFonts w:ascii="Times New Roman" w:eastAsiaTheme="minorHAnsi" w:hAnsi="Times New Roman" w:cs="Times New Roman"/>
      <w:noProof/>
      <w:sz w:val="24"/>
      <w:szCs w:val="24"/>
      <w:lang w:val="en-US" w:eastAsia="en-US"/>
    </w:rPr>
  </w:style>
  <w:style w:type="paragraph" w:customStyle="1" w:styleId="EndNoteBibliography">
    <w:name w:val="EndNote Bibliography"/>
    <w:basedOn w:val="Normal"/>
    <w:link w:val="EndNoteBibliographyChar"/>
    <w:rsid w:val="007B3FC4"/>
    <w:pPr>
      <w:spacing w:line="240" w:lineRule="auto"/>
      <w:jc w:val="both"/>
    </w:pPr>
    <w:rPr>
      <w:rFonts w:cs="Times New Roman"/>
      <w:noProof/>
    </w:rPr>
  </w:style>
  <w:style w:type="character" w:customStyle="1" w:styleId="EndNoteBibliographyChar">
    <w:name w:val="EndNote Bibliography Char"/>
    <w:basedOn w:val="CM29Char"/>
    <w:link w:val="EndNoteBibliography"/>
    <w:rsid w:val="007B3FC4"/>
    <w:rPr>
      <w:rFonts w:ascii="Times New Roman" w:eastAsiaTheme="minorHAnsi" w:hAnsi="Times New Roman" w:cs="Times New Roman"/>
      <w:noProof/>
      <w:sz w:val="24"/>
      <w:szCs w:val="24"/>
      <w:lang w:val="en-US" w:eastAsia="en-US"/>
    </w:rPr>
  </w:style>
  <w:style w:type="paragraph" w:styleId="DocumentMap">
    <w:name w:val="Document Map"/>
    <w:basedOn w:val="Normal"/>
    <w:link w:val="DocumentMapChar"/>
    <w:uiPriority w:val="99"/>
    <w:semiHidden/>
    <w:unhideWhenUsed/>
    <w:rsid w:val="00347F9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47F9D"/>
    <w:rPr>
      <w:rFonts w:ascii="Lucida Grande" w:eastAsiaTheme="minorHAnsi" w:hAnsi="Lucida Grande" w:cs="Lucida Grande"/>
      <w:sz w:val="24"/>
      <w:szCs w:val="24"/>
      <w:lang w:eastAsia="en-US"/>
    </w:rPr>
  </w:style>
  <w:style w:type="paragraph" w:styleId="EndnoteText">
    <w:name w:val="endnote text"/>
    <w:basedOn w:val="Normal"/>
    <w:link w:val="EndnoteTextChar"/>
    <w:uiPriority w:val="99"/>
    <w:semiHidden/>
    <w:unhideWhenUsed/>
    <w:rsid w:val="007D7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7E9E"/>
    <w:rPr>
      <w:rFonts w:ascii="Times New Roman" w:eastAsiaTheme="minorHAnsi" w:hAnsi="Times New Roman"/>
      <w:sz w:val="20"/>
      <w:szCs w:val="20"/>
      <w:lang w:eastAsia="en-US"/>
    </w:rPr>
  </w:style>
  <w:style w:type="character" w:styleId="EndnoteReference">
    <w:name w:val="endnote reference"/>
    <w:basedOn w:val="DefaultParagraphFont"/>
    <w:uiPriority w:val="99"/>
    <w:semiHidden/>
    <w:unhideWhenUsed/>
    <w:rsid w:val="007D7E9E"/>
    <w:rPr>
      <w:vertAlign w:val="superscript"/>
    </w:rPr>
  </w:style>
  <w:style w:type="character" w:customStyle="1" w:styleId="apple-converted-space">
    <w:name w:val="apple-converted-space"/>
    <w:basedOn w:val="DefaultParagraphFont"/>
    <w:rsid w:val="00F811CF"/>
  </w:style>
  <w:style w:type="character" w:styleId="Emphasis">
    <w:name w:val="Emphasis"/>
    <w:basedOn w:val="DefaultParagraphFont"/>
    <w:uiPriority w:val="20"/>
    <w:qFormat/>
    <w:rsid w:val="00F811CF"/>
    <w:rPr>
      <w:i/>
      <w:iCs/>
    </w:rPr>
  </w:style>
  <w:style w:type="character" w:styleId="Strong">
    <w:name w:val="Strong"/>
    <w:basedOn w:val="DefaultParagraphFont"/>
    <w:uiPriority w:val="22"/>
    <w:qFormat/>
    <w:rsid w:val="000714B2"/>
    <w:rPr>
      <w:b/>
      <w:bCs/>
    </w:rPr>
  </w:style>
  <w:style w:type="character" w:styleId="FootnoteReference">
    <w:name w:val="footnote reference"/>
    <w:basedOn w:val="DefaultParagraphFont"/>
    <w:uiPriority w:val="99"/>
    <w:semiHidden/>
    <w:unhideWhenUsed/>
    <w:rsid w:val="000208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44160">
      <w:bodyDiv w:val="1"/>
      <w:marLeft w:val="0"/>
      <w:marRight w:val="0"/>
      <w:marTop w:val="0"/>
      <w:marBottom w:val="0"/>
      <w:divBdr>
        <w:top w:val="none" w:sz="0" w:space="0" w:color="auto"/>
        <w:left w:val="none" w:sz="0" w:space="0" w:color="auto"/>
        <w:bottom w:val="none" w:sz="0" w:space="0" w:color="auto"/>
        <w:right w:val="none" w:sz="0" w:space="0" w:color="auto"/>
      </w:divBdr>
    </w:div>
    <w:div w:id="222253947">
      <w:bodyDiv w:val="1"/>
      <w:marLeft w:val="0"/>
      <w:marRight w:val="0"/>
      <w:marTop w:val="0"/>
      <w:marBottom w:val="0"/>
      <w:divBdr>
        <w:top w:val="none" w:sz="0" w:space="0" w:color="auto"/>
        <w:left w:val="none" w:sz="0" w:space="0" w:color="auto"/>
        <w:bottom w:val="none" w:sz="0" w:space="0" w:color="auto"/>
        <w:right w:val="none" w:sz="0" w:space="0" w:color="auto"/>
      </w:divBdr>
      <w:divsChild>
        <w:div w:id="2032098387">
          <w:marLeft w:val="0"/>
          <w:marRight w:val="0"/>
          <w:marTop w:val="0"/>
          <w:marBottom w:val="0"/>
          <w:divBdr>
            <w:top w:val="none" w:sz="0" w:space="0" w:color="auto"/>
            <w:left w:val="none" w:sz="0" w:space="0" w:color="auto"/>
            <w:bottom w:val="none" w:sz="0" w:space="0" w:color="auto"/>
            <w:right w:val="none" w:sz="0" w:space="0" w:color="auto"/>
          </w:divBdr>
          <w:divsChild>
            <w:div w:id="2084138777">
              <w:marLeft w:val="0"/>
              <w:marRight w:val="0"/>
              <w:marTop w:val="0"/>
              <w:marBottom w:val="0"/>
              <w:divBdr>
                <w:top w:val="none" w:sz="0" w:space="0" w:color="auto"/>
                <w:left w:val="none" w:sz="0" w:space="0" w:color="auto"/>
                <w:bottom w:val="none" w:sz="0" w:space="0" w:color="auto"/>
                <w:right w:val="none" w:sz="0" w:space="0" w:color="auto"/>
              </w:divBdr>
            </w:div>
            <w:div w:id="811677516">
              <w:marLeft w:val="0"/>
              <w:marRight w:val="0"/>
              <w:marTop w:val="0"/>
              <w:marBottom w:val="0"/>
              <w:divBdr>
                <w:top w:val="none" w:sz="0" w:space="0" w:color="auto"/>
                <w:left w:val="none" w:sz="0" w:space="0" w:color="auto"/>
                <w:bottom w:val="none" w:sz="0" w:space="0" w:color="auto"/>
                <w:right w:val="none" w:sz="0" w:space="0" w:color="auto"/>
              </w:divBdr>
            </w:div>
          </w:divsChild>
        </w:div>
        <w:div w:id="122700955">
          <w:marLeft w:val="0"/>
          <w:marRight w:val="0"/>
          <w:marTop w:val="0"/>
          <w:marBottom w:val="0"/>
          <w:divBdr>
            <w:top w:val="none" w:sz="0" w:space="0" w:color="auto"/>
            <w:left w:val="none" w:sz="0" w:space="0" w:color="auto"/>
            <w:bottom w:val="none" w:sz="0" w:space="0" w:color="auto"/>
            <w:right w:val="none" w:sz="0" w:space="0" w:color="auto"/>
          </w:divBdr>
        </w:div>
      </w:divsChild>
    </w:div>
    <w:div w:id="526795365">
      <w:bodyDiv w:val="1"/>
      <w:marLeft w:val="0"/>
      <w:marRight w:val="0"/>
      <w:marTop w:val="0"/>
      <w:marBottom w:val="0"/>
      <w:divBdr>
        <w:top w:val="none" w:sz="0" w:space="0" w:color="auto"/>
        <w:left w:val="none" w:sz="0" w:space="0" w:color="auto"/>
        <w:bottom w:val="none" w:sz="0" w:space="0" w:color="auto"/>
        <w:right w:val="none" w:sz="0" w:space="0" w:color="auto"/>
      </w:divBdr>
    </w:div>
    <w:div w:id="541400640">
      <w:bodyDiv w:val="1"/>
      <w:marLeft w:val="0"/>
      <w:marRight w:val="0"/>
      <w:marTop w:val="0"/>
      <w:marBottom w:val="0"/>
      <w:divBdr>
        <w:top w:val="none" w:sz="0" w:space="0" w:color="auto"/>
        <w:left w:val="none" w:sz="0" w:space="0" w:color="auto"/>
        <w:bottom w:val="none" w:sz="0" w:space="0" w:color="auto"/>
        <w:right w:val="none" w:sz="0" w:space="0" w:color="auto"/>
      </w:divBdr>
    </w:div>
    <w:div w:id="785661524">
      <w:bodyDiv w:val="1"/>
      <w:marLeft w:val="0"/>
      <w:marRight w:val="0"/>
      <w:marTop w:val="0"/>
      <w:marBottom w:val="0"/>
      <w:divBdr>
        <w:top w:val="none" w:sz="0" w:space="0" w:color="auto"/>
        <w:left w:val="none" w:sz="0" w:space="0" w:color="auto"/>
        <w:bottom w:val="none" w:sz="0" w:space="0" w:color="auto"/>
        <w:right w:val="none" w:sz="0" w:space="0" w:color="auto"/>
      </w:divBdr>
    </w:div>
    <w:div w:id="818688580">
      <w:bodyDiv w:val="1"/>
      <w:marLeft w:val="0"/>
      <w:marRight w:val="0"/>
      <w:marTop w:val="0"/>
      <w:marBottom w:val="0"/>
      <w:divBdr>
        <w:top w:val="none" w:sz="0" w:space="0" w:color="auto"/>
        <w:left w:val="none" w:sz="0" w:space="0" w:color="auto"/>
        <w:bottom w:val="none" w:sz="0" w:space="0" w:color="auto"/>
        <w:right w:val="none" w:sz="0" w:space="0" w:color="auto"/>
      </w:divBdr>
    </w:div>
    <w:div w:id="947272977">
      <w:bodyDiv w:val="1"/>
      <w:marLeft w:val="0"/>
      <w:marRight w:val="0"/>
      <w:marTop w:val="0"/>
      <w:marBottom w:val="0"/>
      <w:divBdr>
        <w:top w:val="none" w:sz="0" w:space="0" w:color="auto"/>
        <w:left w:val="none" w:sz="0" w:space="0" w:color="auto"/>
        <w:bottom w:val="none" w:sz="0" w:space="0" w:color="auto"/>
        <w:right w:val="none" w:sz="0" w:space="0" w:color="auto"/>
      </w:divBdr>
    </w:div>
    <w:div w:id="1000695827">
      <w:bodyDiv w:val="1"/>
      <w:marLeft w:val="0"/>
      <w:marRight w:val="0"/>
      <w:marTop w:val="0"/>
      <w:marBottom w:val="0"/>
      <w:divBdr>
        <w:top w:val="none" w:sz="0" w:space="0" w:color="auto"/>
        <w:left w:val="none" w:sz="0" w:space="0" w:color="auto"/>
        <w:bottom w:val="none" w:sz="0" w:space="0" w:color="auto"/>
        <w:right w:val="none" w:sz="0" w:space="0" w:color="auto"/>
      </w:divBdr>
    </w:div>
    <w:div w:id="1001589210">
      <w:bodyDiv w:val="1"/>
      <w:marLeft w:val="0"/>
      <w:marRight w:val="0"/>
      <w:marTop w:val="0"/>
      <w:marBottom w:val="0"/>
      <w:divBdr>
        <w:top w:val="none" w:sz="0" w:space="0" w:color="auto"/>
        <w:left w:val="none" w:sz="0" w:space="0" w:color="auto"/>
        <w:bottom w:val="none" w:sz="0" w:space="0" w:color="auto"/>
        <w:right w:val="none" w:sz="0" w:space="0" w:color="auto"/>
      </w:divBdr>
    </w:div>
    <w:div w:id="1010647265">
      <w:bodyDiv w:val="1"/>
      <w:marLeft w:val="0"/>
      <w:marRight w:val="0"/>
      <w:marTop w:val="0"/>
      <w:marBottom w:val="0"/>
      <w:divBdr>
        <w:top w:val="none" w:sz="0" w:space="0" w:color="auto"/>
        <w:left w:val="none" w:sz="0" w:space="0" w:color="auto"/>
        <w:bottom w:val="none" w:sz="0" w:space="0" w:color="auto"/>
        <w:right w:val="none" w:sz="0" w:space="0" w:color="auto"/>
      </w:divBdr>
    </w:div>
    <w:div w:id="1112701437">
      <w:bodyDiv w:val="1"/>
      <w:marLeft w:val="0"/>
      <w:marRight w:val="0"/>
      <w:marTop w:val="0"/>
      <w:marBottom w:val="0"/>
      <w:divBdr>
        <w:top w:val="none" w:sz="0" w:space="0" w:color="auto"/>
        <w:left w:val="none" w:sz="0" w:space="0" w:color="auto"/>
        <w:bottom w:val="none" w:sz="0" w:space="0" w:color="auto"/>
        <w:right w:val="none" w:sz="0" w:space="0" w:color="auto"/>
      </w:divBdr>
    </w:div>
    <w:div w:id="1473012603">
      <w:bodyDiv w:val="1"/>
      <w:marLeft w:val="0"/>
      <w:marRight w:val="0"/>
      <w:marTop w:val="0"/>
      <w:marBottom w:val="0"/>
      <w:divBdr>
        <w:top w:val="none" w:sz="0" w:space="0" w:color="auto"/>
        <w:left w:val="none" w:sz="0" w:space="0" w:color="auto"/>
        <w:bottom w:val="none" w:sz="0" w:space="0" w:color="auto"/>
        <w:right w:val="none" w:sz="0" w:space="0" w:color="auto"/>
      </w:divBdr>
    </w:div>
    <w:div w:id="1584411962">
      <w:bodyDiv w:val="1"/>
      <w:marLeft w:val="0"/>
      <w:marRight w:val="0"/>
      <w:marTop w:val="0"/>
      <w:marBottom w:val="0"/>
      <w:divBdr>
        <w:top w:val="none" w:sz="0" w:space="0" w:color="auto"/>
        <w:left w:val="none" w:sz="0" w:space="0" w:color="auto"/>
        <w:bottom w:val="none" w:sz="0" w:space="0" w:color="auto"/>
        <w:right w:val="none" w:sz="0" w:space="0" w:color="auto"/>
      </w:divBdr>
    </w:div>
    <w:div w:id="1734280336">
      <w:bodyDiv w:val="1"/>
      <w:marLeft w:val="0"/>
      <w:marRight w:val="0"/>
      <w:marTop w:val="0"/>
      <w:marBottom w:val="0"/>
      <w:divBdr>
        <w:top w:val="none" w:sz="0" w:space="0" w:color="auto"/>
        <w:left w:val="none" w:sz="0" w:space="0" w:color="auto"/>
        <w:bottom w:val="none" w:sz="0" w:space="0" w:color="auto"/>
        <w:right w:val="none" w:sz="0" w:space="0" w:color="auto"/>
      </w:divBdr>
    </w:div>
    <w:div w:id="1786846084">
      <w:bodyDiv w:val="1"/>
      <w:marLeft w:val="0"/>
      <w:marRight w:val="0"/>
      <w:marTop w:val="0"/>
      <w:marBottom w:val="0"/>
      <w:divBdr>
        <w:top w:val="none" w:sz="0" w:space="0" w:color="auto"/>
        <w:left w:val="none" w:sz="0" w:space="0" w:color="auto"/>
        <w:bottom w:val="none" w:sz="0" w:space="0" w:color="auto"/>
        <w:right w:val="none" w:sz="0" w:space="0" w:color="auto"/>
      </w:divBdr>
    </w:div>
    <w:div w:id="1820340795">
      <w:bodyDiv w:val="1"/>
      <w:marLeft w:val="0"/>
      <w:marRight w:val="0"/>
      <w:marTop w:val="0"/>
      <w:marBottom w:val="0"/>
      <w:divBdr>
        <w:top w:val="none" w:sz="0" w:space="0" w:color="auto"/>
        <w:left w:val="none" w:sz="0" w:space="0" w:color="auto"/>
        <w:bottom w:val="none" w:sz="0" w:space="0" w:color="auto"/>
        <w:right w:val="none" w:sz="0" w:space="0" w:color="auto"/>
      </w:divBdr>
    </w:div>
    <w:div w:id="1854610163">
      <w:bodyDiv w:val="1"/>
      <w:marLeft w:val="0"/>
      <w:marRight w:val="0"/>
      <w:marTop w:val="0"/>
      <w:marBottom w:val="0"/>
      <w:divBdr>
        <w:top w:val="none" w:sz="0" w:space="0" w:color="auto"/>
        <w:left w:val="none" w:sz="0" w:space="0" w:color="auto"/>
        <w:bottom w:val="none" w:sz="0" w:space="0" w:color="auto"/>
        <w:right w:val="none" w:sz="0" w:space="0" w:color="auto"/>
      </w:divBdr>
    </w:div>
    <w:div w:id="1875995287">
      <w:bodyDiv w:val="1"/>
      <w:marLeft w:val="0"/>
      <w:marRight w:val="0"/>
      <w:marTop w:val="0"/>
      <w:marBottom w:val="0"/>
      <w:divBdr>
        <w:top w:val="none" w:sz="0" w:space="0" w:color="auto"/>
        <w:left w:val="none" w:sz="0" w:space="0" w:color="auto"/>
        <w:bottom w:val="none" w:sz="0" w:space="0" w:color="auto"/>
        <w:right w:val="none" w:sz="0" w:space="0" w:color="auto"/>
      </w:divBdr>
    </w:div>
    <w:div w:id="1908875182">
      <w:bodyDiv w:val="1"/>
      <w:marLeft w:val="0"/>
      <w:marRight w:val="0"/>
      <w:marTop w:val="0"/>
      <w:marBottom w:val="0"/>
      <w:divBdr>
        <w:top w:val="none" w:sz="0" w:space="0" w:color="auto"/>
        <w:left w:val="none" w:sz="0" w:space="0" w:color="auto"/>
        <w:bottom w:val="none" w:sz="0" w:space="0" w:color="auto"/>
        <w:right w:val="none" w:sz="0" w:space="0" w:color="auto"/>
      </w:divBdr>
    </w:div>
    <w:div w:id="1915818627">
      <w:bodyDiv w:val="1"/>
      <w:marLeft w:val="0"/>
      <w:marRight w:val="0"/>
      <w:marTop w:val="0"/>
      <w:marBottom w:val="0"/>
      <w:divBdr>
        <w:top w:val="none" w:sz="0" w:space="0" w:color="auto"/>
        <w:left w:val="none" w:sz="0" w:space="0" w:color="auto"/>
        <w:bottom w:val="none" w:sz="0" w:space="0" w:color="auto"/>
        <w:right w:val="none" w:sz="0" w:space="0" w:color="auto"/>
      </w:divBdr>
    </w:div>
    <w:div w:id="2000888962">
      <w:bodyDiv w:val="1"/>
      <w:marLeft w:val="0"/>
      <w:marRight w:val="0"/>
      <w:marTop w:val="0"/>
      <w:marBottom w:val="0"/>
      <w:divBdr>
        <w:top w:val="none" w:sz="0" w:space="0" w:color="auto"/>
        <w:left w:val="none" w:sz="0" w:space="0" w:color="auto"/>
        <w:bottom w:val="none" w:sz="0" w:space="0" w:color="auto"/>
        <w:right w:val="none" w:sz="0" w:space="0" w:color="auto"/>
      </w:divBdr>
      <w:divsChild>
        <w:div w:id="1014189561">
          <w:marLeft w:val="0"/>
          <w:marRight w:val="0"/>
          <w:marTop w:val="0"/>
          <w:marBottom w:val="0"/>
          <w:divBdr>
            <w:top w:val="none" w:sz="0" w:space="0" w:color="auto"/>
            <w:left w:val="none" w:sz="0" w:space="0" w:color="auto"/>
            <w:bottom w:val="none" w:sz="0" w:space="0" w:color="auto"/>
            <w:right w:val="none" w:sz="0" w:space="0" w:color="auto"/>
          </w:divBdr>
          <w:divsChild>
            <w:div w:id="2048216675">
              <w:marLeft w:val="0"/>
              <w:marRight w:val="0"/>
              <w:marTop w:val="0"/>
              <w:marBottom w:val="0"/>
              <w:divBdr>
                <w:top w:val="none" w:sz="0" w:space="0" w:color="auto"/>
                <w:left w:val="none" w:sz="0" w:space="0" w:color="auto"/>
                <w:bottom w:val="none" w:sz="0" w:space="0" w:color="auto"/>
                <w:right w:val="none" w:sz="0" w:space="0" w:color="auto"/>
              </w:divBdr>
              <w:divsChild>
                <w:div w:id="15835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4778">
      <w:bodyDiv w:val="1"/>
      <w:marLeft w:val="0"/>
      <w:marRight w:val="0"/>
      <w:marTop w:val="0"/>
      <w:marBottom w:val="0"/>
      <w:divBdr>
        <w:top w:val="none" w:sz="0" w:space="0" w:color="auto"/>
        <w:left w:val="none" w:sz="0" w:space="0" w:color="auto"/>
        <w:bottom w:val="none" w:sz="0" w:space="0" w:color="auto"/>
        <w:right w:val="none" w:sz="0" w:space="0" w:color="auto"/>
      </w:divBdr>
    </w:div>
    <w:div w:id="208406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zoe@kourtz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9BCDB-4D99-49FD-A48F-CF2EAAB7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15752</Words>
  <Characters>89789</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wr</cp:lastModifiedBy>
  <cp:revision>2</cp:revision>
  <cp:lastPrinted>2015-07-14T16:52:00Z</cp:lastPrinted>
  <dcterms:created xsi:type="dcterms:W3CDTF">2017-08-29T13:45:00Z</dcterms:created>
  <dcterms:modified xsi:type="dcterms:W3CDTF">2017-08-29T13:45:00Z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