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209" w:rsidRDefault="009F2D27">
      <w:r>
        <w:t>This is a super-secret and</w:t>
      </w:r>
      <w:bookmarkStart w:id="0" w:name="_GoBack"/>
      <w:bookmarkEnd w:id="0"/>
      <w:r>
        <w:t xml:space="preserve"> very important document. You don’t have clearance to be in the same room as it. Loser.</w:t>
      </w:r>
    </w:p>
    <w:sectPr w:rsidR="00D222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D27"/>
    <w:rsid w:val="009F2D27"/>
    <w:rsid w:val="00B47919"/>
    <w:rsid w:val="00D22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11785"/>
  <w15:chartTrackingRefBased/>
  <w15:docId w15:val="{755BF812-7D80-4C07-980C-9A0FC72B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B47919"/>
    <w:pPr>
      <w:tabs>
        <w:tab w:val="left" w:pos="11085"/>
      </w:tabs>
      <w:spacing w:after="0"/>
    </w:pPr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Van</dc:creator>
  <cp:keywords/>
  <dc:description/>
  <cp:lastModifiedBy>Peter Van</cp:lastModifiedBy>
  <cp:revision>1</cp:revision>
  <dcterms:created xsi:type="dcterms:W3CDTF">2018-01-18T21:19:00Z</dcterms:created>
  <dcterms:modified xsi:type="dcterms:W3CDTF">2018-01-18T21:20:00Z</dcterms:modified>
</cp:coreProperties>
</file>